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68F" w14:textId="3B3E86E6" w:rsidR="004372C0" w:rsidRDefault="00FC1059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04E52" wp14:editId="1D4A7039">
                <wp:simplePos x="0" y="0"/>
                <wp:positionH relativeFrom="column">
                  <wp:posOffset>355600</wp:posOffset>
                </wp:positionH>
                <wp:positionV relativeFrom="paragraph">
                  <wp:posOffset>-584200</wp:posOffset>
                </wp:positionV>
                <wp:extent cx="4391025" cy="495300"/>
                <wp:effectExtent l="0" t="0" r="0" b="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F313E" w14:textId="56AC8AC7" w:rsidR="00FC1059" w:rsidRPr="006851F8" w:rsidRDefault="00FC1059" w:rsidP="00FC105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SUJITH SARVESAN</w:t>
                            </w:r>
                            <w:r w:rsidRPr="00E45BC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ABHISHEK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04E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pt;margin-top:-46pt;width:345.7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" filled="f" stroked="f" strokeweight=".5pt">
                <v:textbox>
                  <w:txbxContent>
                    <w:p w14:paraId="512F313E" w14:textId="56AC8AC7" w:rsidR="00FC1059" w:rsidRPr="006851F8" w:rsidRDefault="00FC1059" w:rsidP="00FC105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SUJITH SARVESAN</w:t>
                      </w:r>
                      <w:r w:rsidRPr="00E45BC2"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ABHISHEK</w:t>
                      </w:r>
                    </w:p>
                  </w:txbxContent>
                </v:textbox>
              </v:shape>
            </w:pict>
          </mc:Fallback>
        </mc:AlternateContent>
      </w:r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3E50A" wp14:editId="2E480DE9">
                <wp:simplePos x="0" y="0"/>
                <wp:positionH relativeFrom="column">
                  <wp:posOffset>355600</wp:posOffset>
                </wp:positionH>
                <wp:positionV relativeFrom="paragraph">
                  <wp:posOffset>-118110</wp:posOffset>
                </wp:positionV>
                <wp:extent cx="4343400" cy="295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F064" w14:textId="4570A7A4" w:rsidR="00FC1059" w:rsidRPr="00B448EC" w:rsidRDefault="00FC1059" w:rsidP="00FC1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 Server</w:t>
                            </w:r>
                            <w:r w:rsidR="006D4A2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4A4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35EF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SSRS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E50A" id="Text Box 4" o:spid="_x0000_s1027" type="#_x0000_t202" style="position:absolute;margin-left:28pt;margin-top:-9.3pt;width:342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" filled="f" stroked="f" strokeweight=".5pt">
                <v:textbox>
                  <w:txbxContent>
                    <w:p w14:paraId="1A80F064" w14:textId="4570A7A4" w:rsidR="00FC1059" w:rsidRPr="00B448EC" w:rsidRDefault="00FC1059" w:rsidP="00FC105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 Server</w:t>
                      </w:r>
                      <w:r w:rsidR="006D4A2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4A4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35EF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SSRS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904E7" wp14:editId="464A5FBF">
                <wp:simplePos x="0" y="0"/>
                <wp:positionH relativeFrom="column">
                  <wp:posOffset>357505</wp:posOffset>
                </wp:positionH>
                <wp:positionV relativeFrom="paragraph">
                  <wp:posOffset>140335</wp:posOffset>
                </wp:positionV>
                <wp:extent cx="3928110" cy="27317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8110" cy="27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35751" w14:textId="13E6F52A" w:rsidR="00FC1059" w:rsidRPr="00B448EC" w:rsidRDefault="00FC1059" w:rsidP="00FC105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001383"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>Mob</w:t>
                            </w:r>
                            <w:r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0E586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600660312   </w:t>
                            </w:r>
                            <w:r w:rsidRPr="00001383"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Sujith.</w:t>
                            </w:r>
                            <w:r w:rsidR="007E4A1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arvesan</w:t>
                            </w:r>
                            <w:r w:rsidRPr="000E586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ust</w:t>
                            </w:r>
                            <w:r w:rsidRPr="000E586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04E7" id="Text Box 31" o:spid="_x0000_s1028" type="#_x0000_t202" style="position:absolute;margin-left:28.15pt;margin-top:11.05pt;width:309.3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" filled="f" stroked="f" strokeweight=".5pt">
                <v:textbox>
                  <w:txbxContent>
                    <w:p w14:paraId="23135751" w14:textId="13E6F52A" w:rsidR="00FC1059" w:rsidRPr="00B448EC" w:rsidRDefault="00FC1059" w:rsidP="00FC1059">
                      <w:pPr>
                        <w:spacing w:after="12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</w:pPr>
                      <w:r w:rsidRPr="00001383"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>Mob</w:t>
                      </w:r>
                      <w:r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 xml:space="preserve">: </w:t>
                      </w:r>
                      <w:r w:rsidRPr="000E586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600660312   </w:t>
                      </w:r>
                      <w:r w:rsidRPr="00001383"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 xml:space="preserve">Email: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Sujith.</w:t>
                      </w:r>
                      <w:r w:rsidR="007E4A1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arvesan</w:t>
                      </w:r>
                      <w:r w:rsidRPr="000E586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ust</w:t>
                      </w:r>
                      <w:r w:rsidRPr="000E586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A1DE6">
        <w:rPr>
          <w:noProof/>
        </w:rPr>
        <w:drawing>
          <wp:anchor distT="0" distB="0" distL="114300" distR="114300" simplePos="0" relativeHeight="251661312" behindDoc="0" locked="0" layoutInCell="1" allowOverlap="1" wp14:anchorId="4624FF77" wp14:editId="4510EE53">
            <wp:simplePos x="0" y="0"/>
            <wp:positionH relativeFrom="column">
              <wp:posOffset>-627797</wp:posOffset>
            </wp:positionH>
            <wp:positionV relativeFrom="paragraph">
              <wp:posOffset>-696036</wp:posOffset>
            </wp:positionV>
            <wp:extent cx="422381" cy="467436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5" cy="46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BCDF" wp14:editId="3593BC19">
                <wp:simplePos x="0" y="0"/>
                <wp:positionH relativeFrom="column">
                  <wp:posOffset>-933450</wp:posOffset>
                </wp:positionH>
                <wp:positionV relativeFrom="margin">
                  <wp:posOffset>-904875</wp:posOffset>
                </wp:positionV>
                <wp:extent cx="7781925" cy="1542415"/>
                <wp:effectExtent l="0" t="0" r="9525" b="63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1925" cy="1542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6DFE7" w14:textId="77777777" w:rsidR="00296DB9" w:rsidRPr="009674FA" w:rsidRDefault="00296DB9" w:rsidP="00296DB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CDF" id="Rectangle 28" o:spid="_x0000_s1029" style="position:absolute;margin-left:-73.5pt;margin-top:-71.25pt;width:612.7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" fillcolor="#231f20 [3213]" stroked="f">
                <v:textbox>
                  <w:txbxContent>
                    <w:p w14:paraId="42A6DFE7" w14:textId="77777777" w:rsidR="00296DB9" w:rsidRPr="009674FA" w:rsidRDefault="00296DB9" w:rsidP="00296DB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14:paraId="520A8593" w14:textId="7656F9DE" w:rsidR="008D796B" w:rsidRDefault="008D796B" w:rsidP="008D796B"/>
    <w:p w14:paraId="11B4736A" w14:textId="25312DD2" w:rsidR="004372C0" w:rsidRDefault="004372C0" w:rsidP="008D796B"/>
    <w:p w14:paraId="36690B4E" w14:textId="6AB79A91" w:rsidR="004657BD" w:rsidRDefault="000F74E8" w:rsidP="00296DB9">
      <w:pPr>
        <w:rPr>
          <w:lang w:val="en-US"/>
        </w:rPr>
      </w:pPr>
      <w:bookmarkStart w:id="0" w:name="_Toc58265694"/>
      <w:bookmarkStart w:id="1" w:name="_Toc58606158"/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F1EA8" wp14:editId="63E9350B">
                <wp:simplePos x="0" y="0"/>
                <wp:positionH relativeFrom="column">
                  <wp:posOffset>-628650</wp:posOffset>
                </wp:positionH>
                <wp:positionV relativeFrom="paragraph">
                  <wp:posOffset>111125</wp:posOffset>
                </wp:positionV>
                <wp:extent cx="2788285" cy="77533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77533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2596" id="Rectangle 36" o:spid="_x0000_s1026" style="position:absolute;margin-left:-49.5pt;margin-top:8.75pt;width:219.55pt;height:6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" fillcolor="#006e74 [3215]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D9F8" wp14:editId="753912C6">
                <wp:simplePos x="0" y="0"/>
                <wp:positionH relativeFrom="column">
                  <wp:posOffset>2317750</wp:posOffset>
                </wp:positionH>
                <wp:positionV relativeFrom="paragraph">
                  <wp:posOffset>257175</wp:posOffset>
                </wp:positionV>
                <wp:extent cx="4176395" cy="7645400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6395" cy="764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307D16" w14:textId="77777777" w:rsidR="00E64884" w:rsidRPr="00E64884" w:rsidRDefault="00E64884" w:rsidP="00E64884">
                            <w:pPr>
                              <w:pStyle w:val="Heading1"/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4884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EXPERIENCE SUMMARY</w:t>
                            </w:r>
                          </w:p>
                          <w:p w14:paraId="42884E82" w14:textId="4A65F749" w:rsidR="00CA38E6" w:rsidRPr="00CA38E6" w:rsidRDefault="00233B3A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3F5FEE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 xml:space="preserve">Having around </w:t>
                            </w:r>
                            <w:r w:rsidR="008E03F5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9.10</w:t>
                            </w:r>
                            <w:r w:rsidRPr="003F5FEE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 xml:space="preserve"> years of experience </w:t>
                            </w:r>
                            <w:r w:rsidR="00CA38E6"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with tools like SQL Server Management Studio (SSMS) and SQL Server Reporting Services (SSRS).</w:t>
                            </w:r>
                          </w:p>
                          <w:p w14:paraId="0238AD64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Experience in SQL programming, debugging, and developing Stored Procedures.</w:t>
                            </w:r>
                          </w:p>
                          <w:p w14:paraId="536098D6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Experience in implementing business logic using Triggers, Indexes, Views, and Stored Procedures.</w:t>
                            </w:r>
                          </w:p>
                          <w:p w14:paraId="3BD43CD6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Experienced hands in Query tuning and performance tuning.</w:t>
                            </w:r>
                          </w:p>
                          <w:p w14:paraId="582EA838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Experience in creating and updating clustered and non-clustered indexes to maintain SQL Server performance.</w:t>
                            </w:r>
                          </w:p>
                          <w:p w14:paraId="10F85B51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Gained experience in creating and scheduling jobs to automate routine tasks using SQL Server Agent.</w:t>
                            </w:r>
                          </w:p>
                          <w:p w14:paraId="22D3E647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 xml:space="preserve">Experience in SQL Server Reporting Services (SSRS), Crystal Reports and </w:t>
                            </w:r>
                            <w:proofErr w:type="spellStart"/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Adhoc</w:t>
                            </w:r>
                            <w:proofErr w:type="spellEnd"/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 xml:space="preserve"> Answers Reports (UST internal tool).</w:t>
                            </w:r>
                          </w:p>
                          <w:p w14:paraId="3635FFF2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Designed different types of reports such as Drill Down, Drill Through, Sub Reports, tabular and matrix.</w:t>
                            </w:r>
                          </w:p>
                          <w:p w14:paraId="50A8ABB3" w14:textId="77777777" w:rsidR="00CA38E6" w:rsidRP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Experience in testing the components of Informatica workflow functions in the Informatica Intelligent Cloud Services (IICS) packages.</w:t>
                            </w:r>
                          </w:p>
                          <w:p w14:paraId="4A572622" w14:textId="77777777" w:rsidR="00CA38E6" w:rsidRDefault="00CA38E6" w:rsidP="00CA38E6">
                            <w:pPr>
                              <w:numPr>
                                <w:ilvl w:val="0"/>
                                <w:numId w:val="10"/>
                              </w:num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  <w:r w:rsidRPr="00CA38E6"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  <w:t>Comfortable working in a multi-cultural, dynamic work environment.</w:t>
                            </w:r>
                          </w:p>
                          <w:p w14:paraId="4F827D02" w14:textId="77777777" w:rsidR="008E295D" w:rsidRDefault="008E295D" w:rsidP="008E295D">
                            <w:pPr>
                              <w:spacing w:before="60" w:after="0" w:line="240" w:lineRule="auto"/>
                              <w:jc w:val="both"/>
                              <w:rPr>
                                <w:rFonts w:cstheme="minorHAnsi"/>
                                <w:color w:val="auto"/>
                                <w:lang w:val="en-IN"/>
                              </w:rPr>
                            </w:pPr>
                          </w:p>
                          <w:p w14:paraId="6CF25795" w14:textId="1E89F54A" w:rsidR="00CD157C" w:rsidRPr="000C77BB" w:rsidRDefault="00CD157C" w:rsidP="000C77BB">
                            <w:pPr>
                              <w:spacing w:before="60"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July</w:t>
                            </w:r>
                            <w:r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4</w:t>
                            </w:r>
                            <w:r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September</w:t>
                            </w:r>
                            <w:r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4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|</w:t>
                            </w:r>
                            <w:r w:rsidRPr="00CD157C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Pr="00CD157C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Completed training in Azure Data Engineering</w:t>
                            </w:r>
                          </w:p>
                          <w:p w14:paraId="4E973A98" w14:textId="10098C2A" w:rsidR="00CD157C" w:rsidRDefault="00CD157C" w:rsidP="000C77B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Capstone </w:t>
                            </w:r>
                            <w:r w:rsidRPr="00CD15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Case Stud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y : </w:t>
                            </w:r>
                            <w:r w:rsidRPr="00CD15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Retail Sales Data Processing</w:t>
                            </w:r>
                          </w:p>
                          <w:p w14:paraId="4EFF88B9" w14:textId="14A3FD99" w:rsidR="00CD157C" w:rsidRPr="00CD157C" w:rsidRDefault="00CD157C" w:rsidP="000C77B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D15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Designed and implemented an end-to-end ETL pipeline using Azure Data Factory (ADF), </w:t>
                            </w:r>
                            <w:proofErr w:type="spellStart"/>
                            <w:r w:rsidRPr="00CD15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PySpark</w:t>
                            </w:r>
                            <w:proofErr w:type="spellEnd"/>
                            <w:r w:rsidRPr="00CD15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and Databricks to extract, transform, and load data for business intelligence analysis, leveraging cloud-based tools for efficient data processing and reporting</w:t>
                            </w:r>
                          </w:p>
                          <w:p w14:paraId="444E725A" w14:textId="281BA93F" w:rsidR="008F16E4" w:rsidRDefault="00FE5D29" w:rsidP="008F16E4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Jan</w:t>
                            </w:r>
                            <w:r w:rsidR="008F16E4"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4</w:t>
                            </w:r>
                            <w:r w:rsidR="008F16E4"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Mar</w:t>
                            </w:r>
                            <w:r w:rsidR="00CC4DE9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ch</w:t>
                            </w:r>
                            <w:r w:rsidR="008F16E4"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4</w:t>
                            </w:r>
                            <w:r w:rsidR="008F16E4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| </w:t>
                            </w:r>
                            <w:r w:rsidR="008F16E4" w:rsidRPr="00CA424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UST Global </w:t>
                            </w:r>
                            <w:r w:rsidR="008F16E4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as </w:t>
                            </w:r>
                            <w:r w:rsidR="00400FCF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SSRS</w:t>
                            </w:r>
                            <w:r w:rsidR="008F16E4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</w:t>
                            </w:r>
                          </w:p>
                          <w:p w14:paraId="1085BEAA" w14:textId="432A666B" w:rsidR="008F16E4" w:rsidRPr="008F24D4" w:rsidRDefault="008F16E4" w:rsidP="008F16E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Project Name: </w:t>
                            </w:r>
                            <w:r w:rsidR="00F90119" w:rsidRPr="00F9011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</w:t>
                            </w:r>
                            <w:r w:rsidR="00F9011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latform Services(SSRS</w:t>
                            </w:r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Migration</w:t>
                            </w:r>
                            <w:r w:rsidR="00F9011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1E29BD" w14:textId="2A5D7895" w:rsidR="008F16E4" w:rsidRPr="00A04EE9" w:rsidRDefault="008F16E4" w:rsidP="00A04E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Skill:</w:t>
                            </w:r>
                            <w:r w:rsidR="00231B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SSRS</w:t>
                            </w:r>
                          </w:p>
                          <w:p w14:paraId="3D3F84FF" w14:textId="2FDDB011" w:rsidR="00E64884" w:rsidRDefault="00E84971" w:rsidP="00E64884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</w:pPr>
                            <w:bookmarkStart w:id="2" w:name="_Hlk180674258"/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July</w:t>
                            </w:r>
                            <w:r w:rsidR="00E64884"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2023 – </w:t>
                            </w:r>
                            <w:r w:rsidR="00A04370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December</w:t>
                            </w:r>
                            <w:r w:rsidR="00E64884"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</w:t>
                            </w:r>
                            <w:r w:rsidR="00A04370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3</w:t>
                            </w:r>
                            <w:r w:rsidR="0083037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="00994B95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| </w:t>
                            </w:r>
                            <w:r w:rsidR="00E64884" w:rsidRPr="00CA424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UST Global </w:t>
                            </w:r>
                            <w:r w:rsidR="00F600B6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as IICS</w:t>
                            </w:r>
                            <w:r w:rsidR="00525A9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</w:t>
                            </w:r>
                          </w:p>
                          <w:bookmarkEnd w:id="2"/>
                          <w:p w14:paraId="48DDF03F" w14:textId="459F1616" w:rsidR="00E64884" w:rsidRPr="008F24D4" w:rsidRDefault="00E64884" w:rsidP="00E648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Project Name: </w:t>
                            </w:r>
                            <w:bookmarkStart w:id="3" w:name="_Hlk180674177"/>
                            <w:proofErr w:type="spellStart"/>
                            <w:r w:rsidR="00796D98"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CareMore</w:t>
                            </w:r>
                            <w:proofErr w:type="spellEnd"/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SSIS Migration</w:t>
                            </w:r>
                            <w:bookmarkEnd w:id="3"/>
                          </w:p>
                          <w:p w14:paraId="6036742F" w14:textId="7FA458E3" w:rsidR="00E64884" w:rsidRDefault="00E64884" w:rsidP="00E648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Skill: </w:t>
                            </w:r>
                            <w:bookmarkStart w:id="4" w:name="_Hlk180674242"/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MSSQL Server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SSIS, IICS</w:t>
                            </w:r>
                            <w:r w:rsidR="0067460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End w:id="4"/>
                          </w:p>
                          <w:p w14:paraId="6F040B07" w14:textId="77777777" w:rsidR="00E00672" w:rsidRPr="00E00672" w:rsidRDefault="00E00672" w:rsidP="00E006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bookmarkStart w:id="5" w:name="_Hlk180674745"/>
                            <w:r w:rsidRPr="00E0067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Tested ETL data warehouse components.</w:t>
                            </w:r>
                          </w:p>
                          <w:p w14:paraId="0927F2F3" w14:textId="77777777" w:rsidR="00E00672" w:rsidRPr="00E00672" w:rsidRDefault="00E00672" w:rsidP="00E006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0067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Experience in testing components of Informatica workflow functions.</w:t>
                            </w:r>
                          </w:p>
                          <w:p w14:paraId="5C9FFADD" w14:textId="77777777" w:rsidR="00E00672" w:rsidRPr="00E00672" w:rsidRDefault="00E00672" w:rsidP="00E006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0067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Verified data completeness, ensuring that data loads to the destination without loss. </w:t>
                            </w:r>
                          </w:p>
                          <w:p w14:paraId="2A1EBD1B" w14:textId="77777777" w:rsidR="00E00672" w:rsidRPr="00E00672" w:rsidRDefault="00E00672" w:rsidP="00E00672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280BE163" w14:textId="6C0A92C6" w:rsidR="00E80766" w:rsidRDefault="00E80766" w:rsidP="00E80766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</w:pPr>
                            <w:r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January 2023 – </w:t>
                            </w:r>
                            <w:r w:rsidR="00E84971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June</w:t>
                            </w:r>
                            <w:r w:rsidRPr="007B58F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2023</w:t>
                            </w:r>
                            <w:r w:rsidR="0083037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="00994B95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| </w:t>
                            </w:r>
                            <w:r w:rsidRPr="00CA424D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 xml:space="preserve">UST Global </w:t>
                            </w:r>
                            <w:r w:rsidR="00B71AFB">
                              <w:rPr>
                                <w:rFonts w:cstheme="minorHAnsi"/>
                                <w:b/>
                                <w:bCs/>
                                <w:color w:val="auto"/>
                                <w:lang w:val="en-IN"/>
                              </w:rPr>
                              <w:t>as SQL/Hive Developer</w:t>
                            </w:r>
                          </w:p>
                          <w:p w14:paraId="6AD26D7A" w14:textId="77777777" w:rsidR="00E80766" w:rsidRDefault="00E80766" w:rsidP="00E8076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26F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Project Name: Nemo </w:t>
                            </w:r>
                          </w:p>
                          <w:p w14:paraId="238BC9B5" w14:textId="4CB7007B" w:rsidR="00E80766" w:rsidRDefault="00E80766" w:rsidP="00E8076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F24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Skill: </w:t>
                            </w:r>
                            <w:r w:rsidRPr="00926F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Hive</w:t>
                            </w:r>
                            <w:r w:rsidR="007E5B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SQL Server</w:t>
                            </w:r>
                          </w:p>
                          <w:bookmarkEnd w:id="5"/>
                          <w:p w14:paraId="06BB9447" w14:textId="5ED6CB22" w:rsidR="00AB7290" w:rsidRDefault="00AB7290" w:rsidP="00E8076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B3FFC">
                              <w:rPr>
                                <w:rFonts w:cstheme="minorHAnsi"/>
                              </w:rPr>
                              <w:t>Design query using hive</w:t>
                            </w:r>
                            <w:r w:rsidR="00E61ED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A940116" w14:textId="248A624D" w:rsidR="00E80766" w:rsidRDefault="00E80766" w:rsidP="00E80766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0D9F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82.5pt;margin-top:20.25pt;width:328.85pt;height:60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" filled="f" stroked="f" strokeweight=".5pt">
                <v:textbox inset="4.5mm,2mm,4.5mm,2mm">
                  <w:txbxContent>
                    <w:p w14:paraId="0B307D16" w14:textId="77777777" w:rsidR="00E64884" w:rsidRPr="00E64884" w:rsidRDefault="00E64884" w:rsidP="00E64884">
                      <w:pPr>
                        <w:pStyle w:val="Heading1"/>
                        <w:jc w:val="both"/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64884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EXPERIENCE SUMMARY</w:t>
                      </w:r>
                    </w:p>
                    <w:p w14:paraId="42884E82" w14:textId="4A65F749" w:rsidR="00CA38E6" w:rsidRPr="00CA38E6" w:rsidRDefault="00233B3A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3F5FEE">
                        <w:rPr>
                          <w:rFonts w:cstheme="minorHAnsi"/>
                          <w:color w:val="auto"/>
                          <w:lang w:val="en-IN"/>
                        </w:rPr>
                        <w:t xml:space="preserve">Having around </w:t>
                      </w:r>
                      <w:r w:rsidR="008E03F5">
                        <w:rPr>
                          <w:rFonts w:cstheme="minorHAnsi"/>
                          <w:color w:val="auto"/>
                          <w:lang w:val="en-IN"/>
                        </w:rPr>
                        <w:t>9.10</w:t>
                      </w:r>
                      <w:r w:rsidRPr="003F5FEE">
                        <w:rPr>
                          <w:rFonts w:cstheme="minorHAnsi"/>
                          <w:color w:val="auto"/>
                          <w:lang w:val="en-IN"/>
                        </w:rPr>
                        <w:t xml:space="preserve"> years of experience </w:t>
                      </w:r>
                      <w:r w:rsidR="00CA38E6" w:rsidRPr="00CA38E6">
                        <w:rPr>
                          <w:rFonts w:cstheme="minorHAnsi"/>
                          <w:color w:val="auto"/>
                          <w:lang w:val="en-IN"/>
                        </w:rPr>
                        <w:t>with tools like SQL Server Management Studio (SSMS) and SQL Server Reporting Services (SSRS).</w:t>
                      </w:r>
                    </w:p>
                    <w:p w14:paraId="0238AD64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Experience in SQL programming, debugging, and developing Stored Procedures.</w:t>
                      </w:r>
                    </w:p>
                    <w:p w14:paraId="536098D6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Experience in implementing business logic using Triggers, Indexes, Views, and Stored Procedures.</w:t>
                      </w:r>
                    </w:p>
                    <w:p w14:paraId="3BD43CD6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Experienced hands in Query tuning and performance tuning.</w:t>
                      </w:r>
                    </w:p>
                    <w:p w14:paraId="582EA838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Experience in creating and updating clustered and non-clustered indexes to maintain SQL Server performance.</w:t>
                      </w:r>
                    </w:p>
                    <w:p w14:paraId="10F85B51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Gained experience in creating and scheduling jobs to automate routine tasks using SQL Server Agent.</w:t>
                      </w:r>
                    </w:p>
                    <w:p w14:paraId="22D3E647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 xml:space="preserve">Experience in SQL Server Reporting Services (SSRS), Crystal Reports and </w:t>
                      </w:r>
                      <w:proofErr w:type="spellStart"/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Adhoc</w:t>
                      </w:r>
                      <w:proofErr w:type="spellEnd"/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 xml:space="preserve"> Answers Reports (UST internal tool).</w:t>
                      </w:r>
                    </w:p>
                    <w:p w14:paraId="3635FFF2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Designed different types of reports such as Drill Down, Drill Through, Sub Reports, tabular and matrix.</w:t>
                      </w:r>
                    </w:p>
                    <w:p w14:paraId="50A8ABB3" w14:textId="77777777" w:rsidR="00CA38E6" w:rsidRP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Experience in testing the components of Informatica workflow functions in the Informatica Intelligent Cloud Services (IICS) packages.</w:t>
                      </w:r>
                    </w:p>
                    <w:p w14:paraId="4A572622" w14:textId="77777777" w:rsidR="00CA38E6" w:rsidRDefault="00CA38E6" w:rsidP="00CA38E6">
                      <w:pPr>
                        <w:numPr>
                          <w:ilvl w:val="0"/>
                          <w:numId w:val="10"/>
                        </w:num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  <w:r w:rsidRPr="00CA38E6">
                        <w:rPr>
                          <w:rFonts w:cstheme="minorHAnsi"/>
                          <w:color w:val="auto"/>
                          <w:lang w:val="en-IN"/>
                        </w:rPr>
                        <w:t>Comfortable working in a multi-cultural, dynamic work environment.</w:t>
                      </w:r>
                    </w:p>
                    <w:p w14:paraId="4F827D02" w14:textId="77777777" w:rsidR="008E295D" w:rsidRDefault="008E295D" w:rsidP="008E295D">
                      <w:pPr>
                        <w:spacing w:before="60" w:after="0" w:line="240" w:lineRule="auto"/>
                        <w:jc w:val="both"/>
                        <w:rPr>
                          <w:rFonts w:cstheme="minorHAnsi"/>
                          <w:color w:val="auto"/>
                          <w:lang w:val="en-IN"/>
                        </w:rPr>
                      </w:pPr>
                    </w:p>
                    <w:p w14:paraId="6CF25795" w14:textId="1E89F54A" w:rsidR="00CD157C" w:rsidRPr="000C77BB" w:rsidRDefault="00CD157C" w:rsidP="000C77BB">
                      <w:pPr>
                        <w:spacing w:before="60"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July</w:t>
                      </w:r>
                      <w:r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4</w:t>
                      </w:r>
                      <w:r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– 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September</w:t>
                      </w:r>
                      <w:r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4 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|</w:t>
                      </w:r>
                      <w:r w:rsidRPr="00CD157C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</w:t>
                      </w:r>
                      <w:r w:rsidRPr="00CD157C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Completed training in Azure Data Engineering</w:t>
                      </w:r>
                    </w:p>
                    <w:p w14:paraId="4E973A98" w14:textId="10098C2A" w:rsidR="00CD157C" w:rsidRDefault="00CD157C" w:rsidP="000C77B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Capstone </w:t>
                      </w:r>
                      <w:r w:rsidRPr="00CD157C">
                        <w:rPr>
                          <w:rFonts w:cstheme="minorHAnsi"/>
                          <w:sz w:val="20"/>
                          <w:szCs w:val="20"/>
                        </w:rPr>
                        <w:t>Case Stud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y : </w:t>
                      </w:r>
                      <w:r w:rsidRPr="00CD157C">
                        <w:rPr>
                          <w:rFonts w:cstheme="minorHAnsi"/>
                          <w:sz w:val="20"/>
                          <w:szCs w:val="20"/>
                        </w:rPr>
                        <w:t>Retail Sales Data Processing</w:t>
                      </w:r>
                    </w:p>
                    <w:p w14:paraId="4EFF88B9" w14:textId="14A3FD99" w:rsidR="00CD157C" w:rsidRPr="00CD157C" w:rsidRDefault="00CD157C" w:rsidP="000C77B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D157C">
                        <w:rPr>
                          <w:rFonts w:cstheme="minorHAnsi"/>
                          <w:sz w:val="20"/>
                          <w:szCs w:val="20"/>
                        </w:rPr>
                        <w:t xml:space="preserve">Designed and implemented an end-to-end ETL pipeline using Azure Data Factory (ADF), </w:t>
                      </w:r>
                      <w:proofErr w:type="spellStart"/>
                      <w:r w:rsidRPr="00CD157C">
                        <w:rPr>
                          <w:rFonts w:cstheme="minorHAnsi"/>
                          <w:sz w:val="20"/>
                          <w:szCs w:val="20"/>
                        </w:rPr>
                        <w:t>PySpark</w:t>
                      </w:r>
                      <w:proofErr w:type="spellEnd"/>
                      <w:r w:rsidRPr="00CD157C">
                        <w:rPr>
                          <w:rFonts w:cstheme="minorHAnsi"/>
                          <w:sz w:val="20"/>
                          <w:szCs w:val="20"/>
                        </w:rPr>
                        <w:t>, and Databricks to extract, transform, and load data for business intelligence analysis, leveraging cloud-based tools for efficient data processing and reporting</w:t>
                      </w:r>
                    </w:p>
                    <w:p w14:paraId="444E725A" w14:textId="281BA93F" w:rsidR="008F16E4" w:rsidRDefault="00FE5D29" w:rsidP="008F16E4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Jan</w:t>
                      </w:r>
                      <w:r w:rsidR="008F16E4"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4</w:t>
                      </w:r>
                      <w:r w:rsidR="008F16E4"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– 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Mar</w:t>
                      </w:r>
                      <w:r w:rsidR="00CC4DE9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ch</w:t>
                      </w:r>
                      <w:r w:rsidR="008F16E4"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4</w:t>
                      </w:r>
                      <w:r w:rsidR="008F16E4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| </w:t>
                      </w:r>
                      <w:r w:rsidR="008F16E4" w:rsidRPr="00CA424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UST Global </w:t>
                      </w:r>
                      <w:r w:rsidR="008F16E4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as </w:t>
                      </w:r>
                      <w:r w:rsidR="00400FCF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SSRS</w:t>
                      </w:r>
                      <w:r w:rsidR="008F16E4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</w:t>
                      </w:r>
                    </w:p>
                    <w:p w14:paraId="1085BEAA" w14:textId="432A666B" w:rsidR="008F16E4" w:rsidRPr="008F24D4" w:rsidRDefault="008F16E4" w:rsidP="008F16E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 xml:space="preserve">Project Name: </w:t>
                      </w:r>
                      <w:r w:rsidR="00F90119" w:rsidRPr="00F90119">
                        <w:rPr>
                          <w:rFonts w:cstheme="minorHAnsi"/>
                          <w:sz w:val="20"/>
                          <w:szCs w:val="20"/>
                        </w:rPr>
                        <w:t>P</w:t>
                      </w:r>
                      <w:r w:rsidR="00F90119">
                        <w:rPr>
                          <w:rFonts w:cstheme="minorHAnsi"/>
                          <w:sz w:val="20"/>
                          <w:szCs w:val="20"/>
                        </w:rPr>
                        <w:t>latform Services(SSRS</w:t>
                      </w:r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 xml:space="preserve"> Migration</w:t>
                      </w:r>
                      <w:r w:rsidR="00F90119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7A1E29BD" w14:textId="2A5D7895" w:rsidR="008F16E4" w:rsidRPr="00A04EE9" w:rsidRDefault="008F16E4" w:rsidP="00A04E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>Skill:</w:t>
                      </w:r>
                      <w:r w:rsidR="00231BC0">
                        <w:rPr>
                          <w:rFonts w:cstheme="minorHAnsi"/>
                          <w:sz w:val="20"/>
                          <w:szCs w:val="20"/>
                        </w:rPr>
                        <w:t xml:space="preserve"> SSRS</w:t>
                      </w:r>
                    </w:p>
                    <w:p w14:paraId="3D3F84FF" w14:textId="2FDDB011" w:rsidR="00E64884" w:rsidRDefault="00E84971" w:rsidP="00E64884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</w:pPr>
                      <w:bookmarkStart w:id="6" w:name="_Hlk180674258"/>
                      <w:r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July</w:t>
                      </w:r>
                      <w:r w:rsidR="00E64884"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2023 – </w:t>
                      </w:r>
                      <w:r w:rsidR="00A04370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December</w:t>
                      </w:r>
                      <w:r w:rsidR="00E64884"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</w:t>
                      </w:r>
                      <w:r w:rsidR="00A04370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3</w:t>
                      </w:r>
                      <w:r w:rsidR="0083037A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</w:t>
                      </w:r>
                      <w:r w:rsidR="00994B95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| </w:t>
                      </w:r>
                      <w:r w:rsidR="00E64884" w:rsidRPr="00CA424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UST Global </w:t>
                      </w:r>
                      <w:r w:rsidR="00F600B6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as IICS</w:t>
                      </w:r>
                      <w:r w:rsidR="00525A9A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</w:t>
                      </w:r>
                    </w:p>
                    <w:bookmarkEnd w:id="6"/>
                    <w:p w14:paraId="48DDF03F" w14:textId="459F1616" w:rsidR="00E64884" w:rsidRPr="008F24D4" w:rsidRDefault="00E64884" w:rsidP="00E648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 xml:space="preserve">Project Name: </w:t>
                      </w:r>
                      <w:bookmarkStart w:id="7" w:name="_Hlk180674177"/>
                      <w:proofErr w:type="spellStart"/>
                      <w:r w:rsidR="00796D98" w:rsidRPr="008F24D4">
                        <w:rPr>
                          <w:rFonts w:cstheme="minorHAnsi"/>
                          <w:sz w:val="20"/>
                          <w:szCs w:val="20"/>
                        </w:rPr>
                        <w:t>CareMore</w:t>
                      </w:r>
                      <w:proofErr w:type="spellEnd"/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 xml:space="preserve"> SSIS Migration</w:t>
                      </w:r>
                      <w:bookmarkEnd w:id="7"/>
                    </w:p>
                    <w:p w14:paraId="6036742F" w14:textId="7FA458E3" w:rsidR="00E64884" w:rsidRDefault="00E64884" w:rsidP="00E648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 xml:space="preserve">Skill: </w:t>
                      </w:r>
                      <w:bookmarkStart w:id="8" w:name="_Hlk180674242"/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>MSSQL Server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, SSIS, IICS</w:t>
                      </w:r>
                      <w:r w:rsidR="00674607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bookmarkEnd w:id="8"/>
                    </w:p>
                    <w:p w14:paraId="6F040B07" w14:textId="77777777" w:rsidR="00E00672" w:rsidRPr="00E00672" w:rsidRDefault="00E00672" w:rsidP="00E0067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bookmarkStart w:id="9" w:name="_Hlk180674745"/>
                      <w:r w:rsidRPr="00E00672">
                        <w:rPr>
                          <w:rFonts w:cstheme="minorHAnsi"/>
                          <w:sz w:val="20"/>
                          <w:szCs w:val="20"/>
                        </w:rPr>
                        <w:t>Tested ETL data warehouse components.</w:t>
                      </w:r>
                    </w:p>
                    <w:p w14:paraId="0927F2F3" w14:textId="77777777" w:rsidR="00E00672" w:rsidRPr="00E00672" w:rsidRDefault="00E00672" w:rsidP="00E0067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00672">
                        <w:rPr>
                          <w:rFonts w:cstheme="minorHAnsi"/>
                          <w:sz w:val="20"/>
                          <w:szCs w:val="20"/>
                        </w:rPr>
                        <w:t>Experience in testing components of Informatica workflow functions.</w:t>
                      </w:r>
                    </w:p>
                    <w:p w14:paraId="5C9FFADD" w14:textId="77777777" w:rsidR="00E00672" w:rsidRPr="00E00672" w:rsidRDefault="00E00672" w:rsidP="00E0067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00672">
                        <w:rPr>
                          <w:rFonts w:cstheme="minorHAnsi"/>
                          <w:sz w:val="20"/>
                          <w:szCs w:val="20"/>
                        </w:rPr>
                        <w:t xml:space="preserve">Verified data completeness, ensuring that data loads to the destination without loss. </w:t>
                      </w:r>
                    </w:p>
                    <w:p w14:paraId="2A1EBD1B" w14:textId="77777777" w:rsidR="00E00672" w:rsidRPr="00E00672" w:rsidRDefault="00E00672" w:rsidP="00E00672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cstheme="minorHAnsi"/>
                          <w:bCs/>
                        </w:rPr>
                      </w:pPr>
                    </w:p>
                    <w:p w14:paraId="280BE163" w14:textId="6C0A92C6" w:rsidR="00E80766" w:rsidRDefault="00E80766" w:rsidP="00E80766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</w:pPr>
                      <w:r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January 2023 – </w:t>
                      </w:r>
                      <w:r w:rsidR="00E84971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June</w:t>
                      </w:r>
                      <w:r w:rsidRPr="007B58F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2023</w:t>
                      </w:r>
                      <w:r w:rsidR="0083037A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 </w:t>
                      </w:r>
                      <w:r w:rsidR="00994B95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| </w:t>
                      </w:r>
                      <w:r w:rsidRPr="00CA424D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 xml:space="preserve">UST Global </w:t>
                      </w:r>
                      <w:r w:rsidR="00B71AFB">
                        <w:rPr>
                          <w:rFonts w:cstheme="minorHAnsi"/>
                          <w:b/>
                          <w:bCs/>
                          <w:color w:val="auto"/>
                          <w:lang w:val="en-IN"/>
                        </w:rPr>
                        <w:t>as SQL/Hive Developer</w:t>
                      </w:r>
                    </w:p>
                    <w:p w14:paraId="6AD26D7A" w14:textId="77777777" w:rsidR="00E80766" w:rsidRDefault="00E80766" w:rsidP="00E8076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26FA3">
                        <w:rPr>
                          <w:rFonts w:cstheme="minorHAnsi"/>
                          <w:sz w:val="20"/>
                          <w:szCs w:val="20"/>
                        </w:rPr>
                        <w:t xml:space="preserve">Project Name: Nemo </w:t>
                      </w:r>
                    </w:p>
                    <w:p w14:paraId="238BC9B5" w14:textId="4CB7007B" w:rsidR="00E80766" w:rsidRDefault="00E80766" w:rsidP="00E8076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F24D4">
                        <w:rPr>
                          <w:rFonts w:cstheme="minorHAnsi"/>
                          <w:sz w:val="20"/>
                          <w:szCs w:val="20"/>
                        </w:rPr>
                        <w:t xml:space="preserve">Skill: </w:t>
                      </w:r>
                      <w:r w:rsidRPr="00926FA3">
                        <w:rPr>
                          <w:rFonts w:cstheme="minorHAnsi"/>
                          <w:sz w:val="20"/>
                          <w:szCs w:val="20"/>
                        </w:rPr>
                        <w:t>Hive</w:t>
                      </w:r>
                      <w:r w:rsidR="007E5B76">
                        <w:rPr>
                          <w:rFonts w:cstheme="minorHAnsi"/>
                          <w:sz w:val="20"/>
                          <w:szCs w:val="20"/>
                        </w:rPr>
                        <w:t>, SQL Server</w:t>
                      </w:r>
                    </w:p>
                    <w:bookmarkEnd w:id="9"/>
                    <w:p w14:paraId="06BB9447" w14:textId="5ED6CB22" w:rsidR="00AB7290" w:rsidRDefault="00AB7290" w:rsidP="00E8076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B3FFC">
                        <w:rPr>
                          <w:rFonts w:cstheme="minorHAnsi"/>
                        </w:rPr>
                        <w:t>Design query using hive</w:t>
                      </w:r>
                      <w:r w:rsidR="00E61EDB">
                        <w:rPr>
                          <w:rFonts w:cstheme="minorHAnsi"/>
                        </w:rPr>
                        <w:t>.</w:t>
                      </w:r>
                    </w:p>
                    <w:p w14:paraId="7A940116" w14:textId="248A624D" w:rsidR="00E80766" w:rsidRDefault="00E80766" w:rsidP="00E80766">
                      <w:pPr>
                        <w:pStyle w:val="ListParagraph"/>
                        <w:ind w:left="360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7BD"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42F85" wp14:editId="644DDD26">
                <wp:simplePos x="0" y="0"/>
                <wp:positionH relativeFrom="column">
                  <wp:posOffset>-450376</wp:posOffset>
                </wp:positionH>
                <wp:positionV relativeFrom="paragraph">
                  <wp:posOffset>259355</wp:posOffset>
                </wp:positionV>
                <wp:extent cx="2438400" cy="7014949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0" cy="7014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802F1" w14:textId="1B0644CA" w:rsidR="00E90459" w:rsidRDefault="00E90459" w:rsidP="006C2CBB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5C3F07E" w14:textId="5F39765C" w:rsidR="00654B90" w:rsidRDefault="00CB154E" w:rsidP="00654B9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154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047E75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B154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-20</w:t>
                            </w:r>
                            <w:r w:rsidR="00047E75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13</w:t>
                            </w:r>
                            <w:r w:rsidR="00233087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B154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47E75" w:rsidRPr="00047E75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MCA from Dhanalakshmi College of Engineering, Chennai, TN</w:t>
                            </w:r>
                            <w:r w:rsidRPr="00CB154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988DD1E" w14:textId="77777777" w:rsidR="00654B90" w:rsidRPr="00654B90" w:rsidRDefault="00654B90" w:rsidP="00654B90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B44D7A" w14:textId="4598F1B9" w:rsidR="00E90459" w:rsidRDefault="00E90459" w:rsidP="00E90459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Technical Expertise</w:t>
                            </w:r>
                          </w:p>
                          <w:p w14:paraId="14E1BA92" w14:textId="326FDDB9" w:rsidR="00E5310E" w:rsidRPr="00E5310E" w:rsidRDefault="00E5310E" w:rsidP="00AB1D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10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MS SQL Server </w:t>
                            </w:r>
                          </w:p>
                          <w:p w14:paraId="32BF1DD3" w14:textId="600C5789" w:rsidR="00E5310E" w:rsidRPr="001240EB" w:rsidRDefault="00E5310E" w:rsidP="001240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10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SSRS</w:t>
                            </w:r>
                          </w:p>
                          <w:p w14:paraId="5F10258E" w14:textId="472B5A18" w:rsidR="006D4A2C" w:rsidRPr="001240EB" w:rsidRDefault="00E5310E" w:rsidP="001240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10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SSIS</w:t>
                            </w:r>
                            <w:r w:rsidR="00E657F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/IICS</w:t>
                            </w:r>
                          </w:p>
                          <w:p w14:paraId="64519A47" w14:textId="77777777" w:rsidR="00654B90" w:rsidRPr="00AB1DEB" w:rsidRDefault="00654B90" w:rsidP="00654B90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119344" w14:textId="55DB649A" w:rsidR="00654B90" w:rsidRDefault="00654B90" w:rsidP="00654B9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Industry Experience</w:t>
                            </w:r>
                          </w:p>
                          <w:p w14:paraId="7B4B79B5" w14:textId="77777777" w:rsidR="00654B90" w:rsidRPr="00E90459" w:rsidRDefault="00654B90" w:rsidP="00654B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Banking</w:t>
                            </w:r>
                          </w:p>
                          <w:p w14:paraId="19890513" w14:textId="57B07E0A" w:rsidR="00654B90" w:rsidRDefault="00654B90" w:rsidP="00654B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Healthcare</w:t>
                            </w:r>
                          </w:p>
                          <w:p w14:paraId="3A5E6B21" w14:textId="4F4E0B4A" w:rsidR="00654B90" w:rsidRDefault="00654B90" w:rsidP="00654B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Telecom</w:t>
                            </w:r>
                          </w:p>
                          <w:p w14:paraId="5751145D" w14:textId="3A3A6392" w:rsidR="00654B90" w:rsidRDefault="00654B90" w:rsidP="00654B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Agriculture</w:t>
                            </w:r>
                          </w:p>
                          <w:p w14:paraId="6481817A" w14:textId="77777777" w:rsidR="00654B90" w:rsidRPr="00654B90" w:rsidRDefault="00654B90" w:rsidP="00654B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6D114A" w14:textId="77777777" w:rsidR="00654B90" w:rsidRDefault="00654B90" w:rsidP="00654B9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0" w:name="_Hlk180672167"/>
                            <w:r w:rsidRPr="006C2CB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3E5CDE00" w14:textId="1FCE45B6" w:rsidR="00AE2CEC" w:rsidRPr="00AE2CEC" w:rsidRDefault="00AE2CEC" w:rsidP="00AE2CE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1" w:name="_Hlk171440855"/>
                            <w:bookmarkEnd w:id="10"/>
                            <w:r w:rsidRPr="00552302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Certified: Fabric Analytics Engineer Associate</w:t>
                            </w:r>
                            <w:bookmarkEnd w:id="11"/>
                          </w:p>
                          <w:p w14:paraId="4840875E" w14:textId="34A96702" w:rsidR="00CB4EBF" w:rsidRDefault="00654B90" w:rsidP="00552302">
                            <w:pPr>
                              <w:pStyle w:val="Title"/>
                              <w:numPr>
                                <w:ilvl w:val="0"/>
                                <w:numId w:val="31"/>
                              </w:num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AWS Certified Cloud Practitioner Fundamental</w:t>
                            </w:r>
                          </w:p>
                          <w:p w14:paraId="3D43FFE2" w14:textId="77777777" w:rsidR="00552302" w:rsidRPr="00552302" w:rsidRDefault="00552302" w:rsidP="005523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F85" id="Text Box 34" o:spid="_x0000_s1031" type="#_x0000_t202" style="position:absolute;margin-left:-35.45pt;margin-top:20.4pt;width:192pt;height:552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" filled="f" stroked="f">
                <v:path arrowok="t"/>
                <v:textbox>
                  <w:txbxContent>
                    <w:p w14:paraId="6F4802F1" w14:textId="1B0644CA" w:rsidR="00E90459" w:rsidRDefault="00E90459" w:rsidP="006C2CBB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w14:paraId="35C3F07E" w14:textId="5F39765C" w:rsidR="00654B90" w:rsidRDefault="00CB154E" w:rsidP="00654B9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B154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047E75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B154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-20</w:t>
                      </w:r>
                      <w:r w:rsidR="00047E75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13</w:t>
                      </w:r>
                      <w:r w:rsidR="00233087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B154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47E75" w:rsidRPr="00047E75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MCA from Dhanalakshmi College of Engineering, Chennai, TN</w:t>
                      </w:r>
                      <w:r w:rsidRPr="00CB154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988DD1E" w14:textId="77777777" w:rsidR="00654B90" w:rsidRPr="00654B90" w:rsidRDefault="00654B90" w:rsidP="00654B90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65B44D7A" w14:textId="4598F1B9" w:rsidR="00E90459" w:rsidRDefault="00E90459" w:rsidP="00E90459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Technical Expertise</w:t>
                      </w:r>
                    </w:p>
                    <w:p w14:paraId="14E1BA92" w14:textId="326FDDB9" w:rsidR="00E5310E" w:rsidRPr="00E5310E" w:rsidRDefault="00E5310E" w:rsidP="00AB1D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310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MS SQL Server </w:t>
                      </w:r>
                    </w:p>
                    <w:p w14:paraId="32BF1DD3" w14:textId="600C5789" w:rsidR="00E5310E" w:rsidRPr="001240EB" w:rsidRDefault="00E5310E" w:rsidP="001240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310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SSRS</w:t>
                      </w:r>
                    </w:p>
                    <w:p w14:paraId="5F10258E" w14:textId="472B5A18" w:rsidR="006D4A2C" w:rsidRPr="001240EB" w:rsidRDefault="00E5310E" w:rsidP="001240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310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SSIS</w:t>
                      </w:r>
                      <w:r w:rsidR="00E657F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/IICS</w:t>
                      </w:r>
                    </w:p>
                    <w:p w14:paraId="64519A47" w14:textId="77777777" w:rsidR="00654B90" w:rsidRPr="00AB1DEB" w:rsidRDefault="00654B90" w:rsidP="00654B90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56119344" w14:textId="55DB649A" w:rsidR="00654B90" w:rsidRDefault="00654B90" w:rsidP="00654B9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Industry Experience</w:t>
                      </w:r>
                    </w:p>
                    <w:p w14:paraId="7B4B79B5" w14:textId="77777777" w:rsidR="00654B90" w:rsidRPr="00E90459" w:rsidRDefault="00654B90" w:rsidP="00654B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Banking</w:t>
                      </w:r>
                    </w:p>
                    <w:p w14:paraId="19890513" w14:textId="57B07E0A" w:rsidR="00654B90" w:rsidRDefault="00654B90" w:rsidP="00654B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Healthcare</w:t>
                      </w:r>
                    </w:p>
                    <w:p w14:paraId="3A5E6B21" w14:textId="4F4E0B4A" w:rsidR="00654B90" w:rsidRDefault="00654B90" w:rsidP="00654B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Telecom</w:t>
                      </w:r>
                    </w:p>
                    <w:p w14:paraId="5751145D" w14:textId="3A3A6392" w:rsidR="00654B90" w:rsidRDefault="00654B90" w:rsidP="00654B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Agriculture</w:t>
                      </w:r>
                    </w:p>
                    <w:p w14:paraId="6481817A" w14:textId="77777777" w:rsidR="00654B90" w:rsidRPr="00654B90" w:rsidRDefault="00654B90" w:rsidP="00654B90">
                      <w:pPr>
                        <w:rPr>
                          <w:lang w:val="en-US"/>
                        </w:rPr>
                      </w:pPr>
                    </w:p>
                    <w:p w14:paraId="306D114A" w14:textId="77777777" w:rsidR="00654B90" w:rsidRDefault="00654B90" w:rsidP="00654B9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12" w:name="_Hlk180672167"/>
                      <w:r w:rsidRPr="006C2CB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</w:t>
                      </w:r>
                    </w:p>
                    <w:p w14:paraId="3E5CDE00" w14:textId="1FCE45B6" w:rsidR="00AE2CEC" w:rsidRPr="00AE2CEC" w:rsidRDefault="00AE2CEC" w:rsidP="00AE2CE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bookmarkStart w:id="13" w:name="_Hlk171440855"/>
                      <w:bookmarkEnd w:id="12"/>
                      <w:r w:rsidRPr="00552302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Certified: Fabric Analytics Engineer Associate</w:t>
                      </w:r>
                      <w:bookmarkEnd w:id="13"/>
                    </w:p>
                    <w:p w14:paraId="4840875E" w14:textId="34A96702" w:rsidR="00CB4EBF" w:rsidRDefault="00654B90" w:rsidP="00552302">
                      <w:pPr>
                        <w:pStyle w:val="Title"/>
                        <w:numPr>
                          <w:ilvl w:val="0"/>
                          <w:numId w:val="31"/>
                        </w:num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AWS Certified Cloud Practitioner Fundamental</w:t>
                      </w:r>
                    </w:p>
                    <w:p w14:paraId="3D43FFE2" w14:textId="77777777" w:rsidR="00552302" w:rsidRPr="00552302" w:rsidRDefault="00552302" w:rsidP="005523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B06DE9" w14:textId="210798E2" w:rsidR="004657BD" w:rsidRDefault="004657BD" w:rsidP="00296DB9">
      <w:pPr>
        <w:rPr>
          <w:lang w:val="en-US"/>
        </w:rPr>
      </w:pPr>
    </w:p>
    <w:p w14:paraId="4D492C80" w14:textId="7131957C" w:rsidR="004657BD" w:rsidRDefault="004657BD" w:rsidP="00296DB9">
      <w:pPr>
        <w:rPr>
          <w:lang w:val="en-US"/>
        </w:rPr>
      </w:pPr>
    </w:p>
    <w:p w14:paraId="4199AFB9" w14:textId="2448A330" w:rsidR="004657BD" w:rsidRDefault="004657BD" w:rsidP="00296DB9">
      <w:pPr>
        <w:rPr>
          <w:lang w:val="en-US"/>
        </w:rPr>
      </w:pPr>
    </w:p>
    <w:p w14:paraId="0633BAC7" w14:textId="7FBFF3E0" w:rsidR="004657BD" w:rsidRDefault="004657BD" w:rsidP="00296DB9">
      <w:pPr>
        <w:rPr>
          <w:lang w:val="en-US"/>
        </w:rPr>
      </w:pPr>
    </w:p>
    <w:p w14:paraId="1FA2A2B9" w14:textId="61251F4A" w:rsidR="004657BD" w:rsidRDefault="004657BD" w:rsidP="00296DB9">
      <w:pPr>
        <w:rPr>
          <w:lang w:val="en-US"/>
        </w:rPr>
      </w:pPr>
    </w:p>
    <w:p w14:paraId="3FB932C8" w14:textId="77777777" w:rsidR="004657BD" w:rsidRDefault="004657BD" w:rsidP="00296DB9">
      <w:pPr>
        <w:rPr>
          <w:lang w:val="en-US"/>
        </w:rPr>
      </w:pPr>
    </w:p>
    <w:p w14:paraId="62F8FF28" w14:textId="6552BA6E" w:rsidR="004657BD" w:rsidRDefault="004657BD" w:rsidP="00296DB9">
      <w:pPr>
        <w:rPr>
          <w:lang w:val="en-US"/>
        </w:rPr>
      </w:pPr>
    </w:p>
    <w:p w14:paraId="0805FA58" w14:textId="5509641C" w:rsidR="004657BD" w:rsidRDefault="004657BD" w:rsidP="00296DB9">
      <w:pPr>
        <w:rPr>
          <w:lang w:val="en-US"/>
        </w:rPr>
      </w:pPr>
    </w:p>
    <w:p w14:paraId="0552C0EC" w14:textId="77777777" w:rsidR="004657BD" w:rsidRDefault="004657BD" w:rsidP="00296DB9">
      <w:pPr>
        <w:rPr>
          <w:lang w:val="en-US"/>
        </w:rPr>
      </w:pPr>
    </w:p>
    <w:p w14:paraId="2190AFE6" w14:textId="0ED56B94" w:rsidR="004657BD" w:rsidRDefault="004657BD" w:rsidP="00296DB9">
      <w:pPr>
        <w:rPr>
          <w:lang w:val="en-US"/>
        </w:rPr>
      </w:pPr>
    </w:p>
    <w:p w14:paraId="39DA7982" w14:textId="77777777" w:rsidR="004657BD" w:rsidRDefault="004657BD" w:rsidP="00296DB9">
      <w:pPr>
        <w:rPr>
          <w:lang w:val="en-US"/>
        </w:rPr>
      </w:pPr>
    </w:p>
    <w:p w14:paraId="40308C86" w14:textId="79C87E74" w:rsidR="004657BD" w:rsidRDefault="004657BD" w:rsidP="00296DB9">
      <w:pPr>
        <w:rPr>
          <w:lang w:val="en-US"/>
        </w:rPr>
      </w:pPr>
    </w:p>
    <w:p w14:paraId="081C4211" w14:textId="77777777" w:rsidR="004657BD" w:rsidRDefault="004657BD" w:rsidP="00296DB9">
      <w:pPr>
        <w:rPr>
          <w:lang w:val="en-US"/>
        </w:rPr>
      </w:pPr>
    </w:p>
    <w:p w14:paraId="16375064" w14:textId="49ACDE7F" w:rsidR="004657BD" w:rsidRDefault="004657BD" w:rsidP="00296DB9">
      <w:pPr>
        <w:rPr>
          <w:lang w:val="en-US"/>
        </w:rPr>
      </w:pPr>
    </w:p>
    <w:p w14:paraId="07E0916C" w14:textId="4D378332" w:rsidR="00857726" w:rsidRDefault="00857726" w:rsidP="00296DB9">
      <w:pPr>
        <w:rPr>
          <w:lang w:val="en-US"/>
        </w:rPr>
      </w:pPr>
    </w:p>
    <w:p w14:paraId="5054031F" w14:textId="77777777" w:rsidR="00857726" w:rsidRDefault="00857726" w:rsidP="00296DB9">
      <w:pPr>
        <w:rPr>
          <w:lang w:val="en-US"/>
        </w:rPr>
      </w:pPr>
    </w:p>
    <w:p w14:paraId="072819B8" w14:textId="6DE6D506" w:rsidR="004657BD" w:rsidRDefault="004657BD" w:rsidP="00296DB9">
      <w:pPr>
        <w:rPr>
          <w:lang w:val="en-US"/>
        </w:rPr>
      </w:pPr>
    </w:p>
    <w:p w14:paraId="53E3E0E4" w14:textId="6FB71C2B" w:rsidR="004657BD" w:rsidRDefault="004657BD" w:rsidP="00296DB9">
      <w:pPr>
        <w:rPr>
          <w:lang w:val="en-US"/>
        </w:rPr>
      </w:pPr>
    </w:p>
    <w:p w14:paraId="169B4B67" w14:textId="77777777" w:rsidR="00D44E91" w:rsidRDefault="00D44E91" w:rsidP="00296DB9">
      <w:pPr>
        <w:rPr>
          <w:lang w:val="en-US"/>
        </w:rPr>
      </w:pPr>
    </w:p>
    <w:p w14:paraId="64CF0EFE" w14:textId="24066CFB" w:rsidR="004657BD" w:rsidRDefault="004657BD" w:rsidP="00296DB9">
      <w:pPr>
        <w:rPr>
          <w:lang w:val="en-US"/>
        </w:rPr>
      </w:pPr>
    </w:p>
    <w:p w14:paraId="05C8F572" w14:textId="6CD3145B" w:rsidR="004657BD" w:rsidRDefault="004657BD" w:rsidP="00296DB9">
      <w:pPr>
        <w:rPr>
          <w:lang w:val="en-US"/>
        </w:rPr>
      </w:pPr>
    </w:p>
    <w:p w14:paraId="78C0D413" w14:textId="75786D06" w:rsidR="00236EE7" w:rsidRDefault="00236EE7" w:rsidP="00296DB9">
      <w:pPr>
        <w:rPr>
          <w:lang w:val="en-US"/>
        </w:rPr>
      </w:pPr>
    </w:p>
    <w:p w14:paraId="27FB818F" w14:textId="0265E127" w:rsidR="00236EE7" w:rsidRDefault="00236EE7" w:rsidP="00296DB9">
      <w:pPr>
        <w:rPr>
          <w:lang w:val="en-US"/>
        </w:rPr>
      </w:pPr>
    </w:p>
    <w:p w14:paraId="197B42CD" w14:textId="20C45E0F" w:rsidR="00236EE7" w:rsidRDefault="00236EE7" w:rsidP="00296DB9">
      <w:pPr>
        <w:rPr>
          <w:lang w:val="en-US"/>
        </w:rPr>
      </w:pPr>
    </w:p>
    <w:p w14:paraId="28592D4F" w14:textId="411DE5F0" w:rsidR="00236EE7" w:rsidRDefault="00236EE7" w:rsidP="00296DB9">
      <w:pPr>
        <w:rPr>
          <w:lang w:val="en-US"/>
        </w:rPr>
      </w:pPr>
    </w:p>
    <w:p w14:paraId="330B1223" w14:textId="3796A7BF" w:rsidR="00236EE7" w:rsidRDefault="00236EE7" w:rsidP="00296DB9">
      <w:pPr>
        <w:rPr>
          <w:lang w:val="en-US"/>
        </w:rPr>
      </w:pPr>
    </w:p>
    <w:p w14:paraId="29AE2A5F" w14:textId="6BD8344E" w:rsidR="00236EE7" w:rsidRDefault="00236EE7" w:rsidP="00296DB9">
      <w:pPr>
        <w:rPr>
          <w:lang w:val="en-US"/>
        </w:rPr>
      </w:pPr>
    </w:p>
    <w:bookmarkEnd w:id="0"/>
    <w:bookmarkEnd w:id="1"/>
    <w:p w14:paraId="31C4DEAB" w14:textId="3FB47C2F" w:rsidR="00EB3FFC" w:rsidRPr="00E80766" w:rsidRDefault="00E90459" w:rsidP="00E80766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tab/>
      </w:r>
      <w:r>
        <w:rPr>
          <w:lang w:val="en-US"/>
        </w:rPr>
        <w:tab/>
      </w:r>
    </w:p>
    <w:p w14:paraId="3D2AEA5A" w14:textId="33FAD96B" w:rsidR="007B58FD" w:rsidRDefault="007B58FD" w:rsidP="007B58FD">
      <w:pPr>
        <w:jc w:val="both"/>
        <w:rPr>
          <w:rFonts w:cstheme="minorHAnsi"/>
          <w:b/>
          <w:bCs/>
          <w:color w:val="auto"/>
          <w:lang w:val="en-IN"/>
        </w:rPr>
      </w:pPr>
      <w:bookmarkStart w:id="14" w:name="_Hlk180673045"/>
      <w:bookmarkStart w:id="15" w:name="_Hlk180674882"/>
      <w:r w:rsidRPr="007B58FD">
        <w:rPr>
          <w:rFonts w:cstheme="minorHAnsi"/>
          <w:b/>
          <w:bCs/>
          <w:color w:val="auto"/>
          <w:lang w:val="en-IN"/>
        </w:rPr>
        <w:lastRenderedPageBreak/>
        <w:t>Nov</w:t>
      </w:r>
      <w:r>
        <w:rPr>
          <w:rFonts w:cstheme="minorHAnsi"/>
          <w:b/>
          <w:bCs/>
          <w:color w:val="auto"/>
          <w:lang w:val="en-IN"/>
        </w:rPr>
        <w:t>ember</w:t>
      </w:r>
      <w:r w:rsidRPr="007B58FD">
        <w:rPr>
          <w:rFonts w:cstheme="minorHAnsi"/>
          <w:b/>
          <w:bCs/>
          <w:color w:val="auto"/>
          <w:lang w:val="en-IN"/>
        </w:rPr>
        <w:t xml:space="preserve"> 2021 – Dec</w:t>
      </w:r>
      <w:r>
        <w:rPr>
          <w:rFonts w:cstheme="minorHAnsi"/>
          <w:b/>
          <w:bCs/>
          <w:color w:val="auto"/>
          <w:lang w:val="en-IN"/>
        </w:rPr>
        <w:t>ember</w:t>
      </w:r>
      <w:r w:rsidRPr="007B58FD">
        <w:rPr>
          <w:rFonts w:cstheme="minorHAnsi"/>
          <w:b/>
          <w:bCs/>
          <w:color w:val="auto"/>
          <w:lang w:val="en-IN"/>
        </w:rPr>
        <w:t xml:space="preserve"> 2022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="00994B95">
        <w:rPr>
          <w:rFonts w:cstheme="minorHAnsi"/>
          <w:b/>
          <w:bCs/>
          <w:color w:val="auto"/>
          <w:lang w:val="en-IN"/>
        </w:rPr>
        <w:t>|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Pr="00CA424D">
        <w:rPr>
          <w:rFonts w:cstheme="minorHAnsi"/>
          <w:b/>
          <w:bCs/>
          <w:color w:val="auto"/>
          <w:lang w:val="en-IN"/>
        </w:rPr>
        <w:t xml:space="preserve">UST Global </w:t>
      </w:r>
      <w:r w:rsidR="000E42BB">
        <w:rPr>
          <w:rFonts w:cstheme="minorHAnsi"/>
          <w:b/>
          <w:bCs/>
          <w:color w:val="auto"/>
          <w:lang w:val="en-IN"/>
        </w:rPr>
        <w:t>as</w:t>
      </w:r>
      <w:r w:rsidR="000E42BB" w:rsidRPr="00024FD8">
        <w:rPr>
          <w:rFonts w:cstheme="minorHAnsi"/>
          <w:b/>
          <w:bCs/>
          <w:color w:val="auto"/>
          <w:lang w:val="en-IN"/>
        </w:rPr>
        <w:t xml:space="preserve"> SQL </w:t>
      </w:r>
      <w:r w:rsidR="000E42BB">
        <w:rPr>
          <w:rFonts w:cstheme="minorHAnsi"/>
          <w:b/>
          <w:bCs/>
          <w:color w:val="auto"/>
          <w:lang w:val="en-IN"/>
        </w:rPr>
        <w:t xml:space="preserve">Server </w:t>
      </w:r>
      <w:r w:rsidR="000E42BB" w:rsidRPr="00024FD8">
        <w:rPr>
          <w:rFonts w:cstheme="minorHAnsi"/>
          <w:b/>
          <w:bCs/>
          <w:color w:val="auto"/>
          <w:lang w:val="en-IN"/>
        </w:rPr>
        <w:t>Developer</w:t>
      </w:r>
    </w:p>
    <w:bookmarkEnd w:id="14"/>
    <w:p w14:paraId="17C38378" w14:textId="43402CE1" w:rsidR="003A1B78" w:rsidRPr="00024D94" w:rsidRDefault="003A1B78" w:rsidP="00024D94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Project Name: </w:t>
      </w:r>
      <w:r w:rsidR="00024D94" w:rsidRPr="00024D94">
        <w:rPr>
          <w:rFonts w:cstheme="minorHAnsi"/>
          <w:sz w:val="20"/>
          <w:szCs w:val="20"/>
        </w:rPr>
        <w:t>Core Admin Implementation</w:t>
      </w:r>
    </w:p>
    <w:p w14:paraId="433C519F" w14:textId="2D702728" w:rsidR="003A1B78" w:rsidRDefault="003A1B78" w:rsidP="003A1B78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>Skill: MSSQL Server</w:t>
      </w:r>
      <w:r w:rsidR="00024D94">
        <w:rPr>
          <w:rFonts w:cstheme="minorHAnsi"/>
          <w:sz w:val="20"/>
          <w:szCs w:val="20"/>
        </w:rPr>
        <w:t xml:space="preserve">, Oracle, </w:t>
      </w:r>
      <w:proofErr w:type="spellStart"/>
      <w:r w:rsidR="00024D94">
        <w:rPr>
          <w:rFonts w:cstheme="minorHAnsi"/>
          <w:sz w:val="20"/>
          <w:szCs w:val="20"/>
        </w:rPr>
        <w:t>Adhoc</w:t>
      </w:r>
      <w:proofErr w:type="spellEnd"/>
      <w:r w:rsidR="00024D94">
        <w:rPr>
          <w:rFonts w:cstheme="minorHAnsi"/>
          <w:sz w:val="20"/>
          <w:szCs w:val="20"/>
        </w:rPr>
        <w:t xml:space="preserve"> Answers Reports</w:t>
      </w:r>
      <w:r w:rsidR="00693E32">
        <w:rPr>
          <w:rFonts w:cstheme="minorHAnsi"/>
          <w:sz w:val="20"/>
          <w:szCs w:val="20"/>
        </w:rPr>
        <w:t>.</w:t>
      </w:r>
    </w:p>
    <w:p w14:paraId="718CD89D" w14:textId="77777777" w:rsidR="00B66583" w:rsidRPr="00B66583" w:rsidRDefault="00B66583" w:rsidP="00B66583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bookmarkStart w:id="16" w:name="_Hlk180674996"/>
      <w:bookmarkEnd w:id="15"/>
      <w:r w:rsidRPr="00B66583">
        <w:rPr>
          <w:rFonts w:cstheme="minorHAnsi"/>
          <w:sz w:val="20"/>
          <w:szCs w:val="20"/>
        </w:rPr>
        <w:t>Designed and implemented stored procedures and views to enhance database functionality.</w:t>
      </w:r>
    </w:p>
    <w:p w14:paraId="435EF173" w14:textId="77777777" w:rsidR="00B66583" w:rsidRPr="00B66583" w:rsidRDefault="00B66583" w:rsidP="00B66583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B66583">
        <w:rPr>
          <w:rFonts w:cstheme="minorHAnsi"/>
          <w:sz w:val="20"/>
          <w:szCs w:val="20"/>
        </w:rPr>
        <w:t xml:space="preserve">Created reports using </w:t>
      </w:r>
      <w:proofErr w:type="spellStart"/>
      <w:r w:rsidRPr="00B66583">
        <w:rPr>
          <w:rFonts w:cstheme="minorHAnsi"/>
          <w:sz w:val="20"/>
          <w:szCs w:val="20"/>
        </w:rPr>
        <w:t>Adhoc</w:t>
      </w:r>
      <w:proofErr w:type="spellEnd"/>
      <w:r w:rsidRPr="00B66583">
        <w:rPr>
          <w:rFonts w:cstheme="minorHAnsi"/>
          <w:sz w:val="20"/>
          <w:szCs w:val="20"/>
        </w:rPr>
        <w:t xml:space="preserve"> and designed queries in SQL Server and Oracle.</w:t>
      </w:r>
    </w:p>
    <w:p w14:paraId="638ED4BE" w14:textId="7E9D13CD" w:rsidR="00CA424D" w:rsidRDefault="00CA424D" w:rsidP="00CA424D">
      <w:pPr>
        <w:jc w:val="both"/>
        <w:rPr>
          <w:rFonts w:cstheme="minorHAnsi"/>
          <w:b/>
          <w:bCs/>
          <w:color w:val="auto"/>
          <w:lang w:val="en-IN"/>
        </w:rPr>
      </w:pPr>
      <w:r w:rsidRPr="00CA424D">
        <w:rPr>
          <w:rFonts w:cstheme="minorHAnsi"/>
          <w:b/>
          <w:bCs/>
          <w:color w:val="auto"/>
          <w:lang w:val="en-IN"/>
        </w:rPr>
        <w:t>May 2021 – Oct</w:t>
      </w:r>
      <w:r>
        <w:rPr>
          <w:rFonts w:cstheme="minorHAnsi"/>
          <w:b/>
          <w:bCs/>
          <w:color w:val="auto"/>
          <w:lang w:val="en-IN"/>
        </w:rPr>
        <w:t>ober</w:t>
      </w:r>
      <w:r w:rsidRPr="00CA424D">
        <w:rPr>
          <w:rFonts w:cstheme="minorHAnsi"/>
          <w:b/>
          <w:bCs/>
          <w:color w:val="auto"/>
          <w:lang w:val="en-IN"/>
        </w:rPr>
        <w:t xml:space="preserve"> 2021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="00994B95">
        <w:rPr>
          <w:rFonts w:cstheme="minorHAnsi"/>
          <w:b/>
          <w:bCs/>
          <w:color w:val="auto"/>
          <w:lang w:val="en-IN"/>
        </w:rPr>
        <w:t>|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Pr="00CA424D">
        <w:rPr>
          <w:rFonts w:cstheme="minorHAnsi"/>
          <w:b/>
          <w:bCs/>
          <w:color w:val="auto"/>
          <w:lang w:val="en-IN"/>
        </w:rPr>
        <w:t xml:space="preserve">UST Global </w:t>
      </w:r>
      <w:r w:rsidR="003732C8">
        <w:rPr>
          <w:rFonts w:cstheme="minorHAnsi"/>
          <w:b/>
          <w:bCs/>
          <w:color w:val="auto"/>
          <w:lang w:val="en-IN"/>
        </w:rPr>
        <w:t>as</w:t>
      </w:r>
      <w:r w:rsidR="003732C8" w:rsidRPr="00024FD8">
        <w:rPr>
          <w:rFonts w:cstheme="minorHAnsi"/>
          <w:b/>
          <w:bCs/>
          <w:color w:val="auto"/>
          <w:lang w:val="en-IN"/>
        </w:rPr>
        <w:t xml:space="preserve"> </w:t>
      </w:r>
      <w:r w:rsidR="003732C8">
        <w:rPr>
          <w:rFonts w:cstheme="minorHAnsi"/>
          <w:b/>
          <w:bCs/>
          <w:color w:val="auto"/>
          <w:lang w:val="en-IN"/>
        </w:rPr>
        <w:t xml:space="preserve">SSRS </w:t>
      </w:r>
      <w:r w:rsidR="003732C8" w:rsidRPr="00024FD8">
        <w:rPr>
          <w:rFonts w:cstheme="minorHAnsi"/>
          <w:b/>
          <w:bCs/>
          <w:color w:val="auto"/>
          <w:lang w:val="en-IN"/>
        </w:rPr>
        <w:t>Developer</w:t>
      </w:r>
    </w:p>
    <w:p w14:paraId="7FA8515F" w14:textId="0CFE99DA" w:rsidR="003A1B78" w:rsidRPr="00F6229A" w:rsidRDefault="003A1B78" w:rsidP="00F6229A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Project Name: </w:t>
      </w:r>
      <w:r w:rsidR="00F6229A" w:rsidRPr="00F6229A">
        <w:rPr>
          <w:rFonts w:cstheme="minorHAnsi"/>
          <w:sz w:val="20"/>
          <w:szCs w:val="20"/>
        </w:rPr>
        <w:t>Cognos to SSRS Report Migration</w:t>
      </w:r>
    </w:p>
    <w:p w14:paraId="6C5429F3" w14:textId="655AF8D4" w:rsidR="003A1B78" w:rsidRDefault="003A1B78" w:rsidP="003A1B78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>Skill: MSSQL Server</w:t>
      </w:r>
      <w:r w:rsidR="00F6229A">
        <w:rPr>
          <w:rFonts w:cstheme="minorHAnsi"/>
          <w:sz w:val="20"/>
          <w:szCs w:val="20"/>
        </w:rPr>
        <w:t>, SSRS</w:t>
      </w:r>
    </w:p>
    <w:bookmarkEnd w:id="16"/>
    <w:p w14:paraId="570A0D36" w14:textId="53458980" w:rsidR="00E64884" w:rsidRDefault="00792A91" w:rsidP="00792A91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47D79">
        <w:rPr>
          <w:rFonts w:cstheme="minorHAnsi"/>
          <w:sz w:val="20"/>
          <w:szCs w:val="20"/>
        </w:rPr>
        <w:t>Generating the reports and Packages for arrival and departure flight time information</w:t>
      </w:r>
      <w:r w:rsidR="00AB7290">
        <w:rPr>
          <w:rFonts w:cstheme="minorHAnsi"/>
          <w:sz w:val="20"/>
          <w:szCs w:val="20"/>
        </w:rPr>
        <w:t>.</w:t>
      </w:r>
    </w:p>
    <w:p w14:paraId="2E960166" w14:textId="77777777" w:rsidR="00822A30" w:rsidRDefault="00822A30" w:rsidP="00822A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</w:rPr>
      </w:pPr>
      <w:bookmarkStart w:id="17" w:name="_Hlk180675297"/>
      <w:r w:rsidRPr="009A5CA3">
        <w:rPr>
          <w:rFonts w:cstheme="minorHAnsi"/>
          <w:sz w:val="20"/>
          <w:szCs w:val="20"/>
        </w:rPr>
        <w:t xml:space="preserve">Created </w:t>
      </w:r>
      <w:r>
        <w:rPr>
          <w:rFonts w:cstheme="minorHAnsi"/>
          <w:sz w:val="20"/>
          <w:szCs w:val="20"/>
        </w:rPr>
        <w:t>a variety of</w:t>
      </w:r>
      <w:r w:rsidRPr="009A5CA3">
        <w:rPr>
          <w:rFonts w:cstheme="minorHAnsi"/>
          <w:sz w:val="20"/>
          <w:szCs w:val="20"/>
        </w:rPr>
        <w:t xml:space="preserve"> reports</w:t>
      </w:r>
      <w:r>
        <w:rPr>
          <w:rFonts w:cstheme="minorHAnsi"/>
          <w:sz w:val="20"/>
          <w:szCs w:val="20"/>
        </w:rPr>
        <w:t>,</w:t>
      </w:r>
      <w:r w:rsidRPr="009A5CA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including</w:t>
      </w:r>
      <w:r w:rsidRPr="009A5CA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</w:t>
      </w:r>
      <w:r w:rsidRPr="009A5CA3">
        <w:rPr>
          <w:rFonts w:cstheme="minorHAnsi"/>
          <w:sz w:val="20"/>
          <w:szCs w:val="20"/>
        </w:rPr>
        <w:t xml:space="preserve">arameterized, </w:t>
      </w:r>
      <w:r>
        <w:rPr>
          <w:rFonts w:cstheme="minorHAnsi"/>
          <w:sz w:val="20"/>
          <w:szCs w:val="20"/>
        </w:rPr>
        <w:t>t</w:t>
      </w:r>
      <w:r w:rsidRPr="009A5CA3">
        <w:rPr>
          <w:rFonts w:cstheme="minorHAnsi"/>
          <w:sz w:val="20"/>
          <w:szCs w:val="20"/>
        </w:rPr>
        <w:t>abular</w:t>
      </w:r>
      <w:r>
        <w:rPr>
          <w:rFonts w:cstheme="minorHAnsi"/>
          <w:sz w:val="20"/>
          <w:szCs w:val="20"/>
        </w:rPr>
        <w:t>, m</w:t>
      </w:r>
      <w:r w:rsidRPr="009A5CA3">
        <w:rPr>
          <w:rFonts w:cstheme="minorHAnsi"/>
          <w:sz w:val="20"/>
          <w:szCs w:val="20"/>
        </w:rPr>
        <w:t>atrix</w:t>
      </w:r>
      <w:r>
        <w:rPr>
          <w:rFonts w:cstheme="minorHAnsi"/>
          <w:sz w:val="20"/>
          <w:szCs w:val="20"/>
        </w:rPr>
        <w:t xml:space="preserve"> and </w:t>
      </w:r>
      <w:r w:rsidRPr="00822A30">
        <w:rPr>
          <w:rFonts w:cstheme="minorHAnsi"/>
          <w:sz w:val="20"/>
          <w:szCs w:val="20"/>
        </w:rPr>
        <w:t xml:space="preserve">drill-down reports </w:t>
      </w:r>
      <w:r w:rsidRPr="009A5CA3">
        <w:rPr>
          <w:rFonts w:cstheme="minorHAnsi"/>
          <w:sz w:val="20"/>
          <w:szCs w:val="20"/>
        </w:rPr>
        <w:t>in SQL</w:t>
      </w:r>
      <w:r>
        <w:rPr>
          <w:rFonts w:cstheme="minorHAnsi"/>
          <w:sz w:val="20"/>
          <w:szCs w:val="20"/>
        </w:rPr>
        <w:t xml:space="preserve"> </w:t>
      </w:r>
      <w:r w:rsidRPr="009A5CA3">
        <w:rPr>
          <w:rFonts w:cstheme="minorHAnsi"/>
          <w:sz w:val="20"/>
          <w:szCs w:val="20"/>
        </w:rPr>
        <w:t>Server Reporting Services (SSRS).</w:t>
      </w:r>
    </w:p>
    <w:p w14:paraId="258D1288" w14:textId="77777777" w:rsidR="00822A30" w:rsidRDefault="00822A30" w:rsidP="00822A30">
      <w:pPr>
        <w:pStyle w:val="ListParagraph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33544574" w14:textId="51831480" w:rsidR="00CA424D" w:rsidRDefault="00CA424D" w:rsidP="00CA424D">
      <w:pPr>
        <w:jc w:val="both"/>
        <w:rPr>
          <w:rFonts w:cstheme="minorHAnsi"/>
          <w:b/>
          <w:bCs/>
          <w:color w:val="auto"/>
          <w:lang w:val="en-IN"/>
        </w:rPr>
      </w:pPr>
      <w:r>
        <w:rPr>
          <w:rFonts w:cstheme="minorHAnsi"/>
          <w:b/>
          <w:bCs/>
          <w:color w:val="auto"/>
          <w:lang w:val="en-IN"/>
        </w:rPr>
        <w:t>July</w:t>
      </w:r>
      <w:r w:rsidRPr="00CA424D">
        <w:rPr>
          <w:rFonts w:cstheme="minorHAnsi"/>
          <w:b/>
          <w:bCs/>
          <w:color w:val="auto"/>
          <w:lang w:val="en-IN"/>
        </w:rPr>
        <w:t xml:space="preserve"> 2019 – May 20</w:t>
      </w:r>
      <w:r>
        <w:rPr>
          <w:rFonts w:cstheme="minorHAnsi"/>
          <w:b/>
          <w:bCs/>
          <w:color w:val="auto"/>
          <w:lang w:val="en-IN"/>
        </w:rPr>
        <w:t>21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="00994B95">
        <w:rPr>
          <w:rFonts w:cstheme="minorHAnsi"/>
          <w:b/>
          <w:bCs/>
          <w:color w:val="auto"/>
          <w:lang w:val="en-IN"/>
        </w:rPr>
        <w:t>|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Pr="00CA424D">
        <w:rPr>
          <w:rFonts w:cstheme="minorHAnsi"/>
          <w:b/>
          <w:bCs/>
          <w:color w:val="auto"/>
          <w:lang w:val="en-IN"/>
        </w:rPr>
        <w:t xml:space="preserve">Cognizant Technology Solutions </w:t>
      </w:r>
      <w:r w:rsidR="003732C8">
        <w:rPr>
          <w:rFonts w:cstheme="minorHAnsi"/>
          <w:b/>
          <w:bCs/>
          <w:color w:val="auto"/>
          <w:lang w:val="en-IN"/>
        </w:rPr>
        <w:t>as</w:t>
      </w:r>
      <w:r w:rsidR="003732C8" w:rsidRPr="00024FD8">
        <w:rPr>
          <w:rFonts w:cstheme="minorHAnsi"/>
          <w:b/>
          <w:bCs/>
          <w:color w:val="auto"/>
          <w:lang w:val="en-IN"/>
        </w:rPr>
        <w:t xml:space="preserve"> SQL </w:t>
      </w:r>
      <w:r w:rsidR="00D579E0">
        <w:rPr>
          <w:rFonts w:cstheme="minorHAnsi"/>
          <w:b/>
          <w:bCs/>
          <w:color w:val="auto"/>
          <w:lang w:val="en-IN"/>
        </w:rPr>
        <w:t>]</w:t>
      </w:r>
      <w:r w:rsidR="003732C8">
        <w:rPr>
          <w:rFonts w:cstheme="minorHAnsi"/>
          <w:b/>
          <w:bCs/>
          <w:color w:val="auto"/>
          <w:lang w:val="en-IN"/>
        </w:rPr>
        <w:t xml:space="preserve">Server </w:t>
      </w:r>
      <w:r w:rsidR="003732C8" w:rsidRPr="00024FD8">
        <w:rPr>
          <w:rFonts w:cstheme="minorHAnsi"/>
          <w:b/>
          <w:bCs/>
          <w:color w:val="auto"/>
          <w:lang w:val="en-IN"/>
        </w:rPr>
        <w:t>Developer</w:t>
      </w:r>
    </w:p>
    <w:bookmarkEnd w:id="17"/>
    <w:p w14:paraId="67B79CB3" w14:textId="2E12EBE5" w:rsidR="003A1B78" w:rsidRPr="00666D7A" w:rsidRDefault="003A1B78" w:rsidP="00666D7A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Project Name: </w:t>
      </w:r>
      <w:r w:rsidR="00666D7A" w:rsidRPr="00666D7A">
        <w:rPr>
          <w:rFonts w:cstheme="minorHAnsi"/>
          <w:sz w:val="20"/>
          <w:szCs w:val="20"/>
        </w:rPr>
        <w:t>Discover Student Loan Origination/Capstone</w:t>
      </w:r>
    </w:p>
    <w:p w14:paraId="434BCB12" w14:textId="5BD2146F" w:rsidR="003A1B78" w:rsidRDefault="003A1B78" w:rsidP="003A1B78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Skill: </w:t>
      </w:r>
      <w:r w:rsidR="00666D7A" w:rsidRPr="00666D7A">
        <w:rPr>
          <w:rFonts w:cstheme="minorHAnsi"/>
          <w:sz w:val="20"/>
          <w:szCs w:val="20"/>
        </w:rPr>
        <w:t xml:space="preserve">MS SQL Server, Oracle </w:t>
      </w:r>
    </w:p>
    <w:p w14:paraId="14B50D67" w14:textId="77777777" w:rsidR="001E6472" w:rsidRPr="001E6472" w:rsidRDefault="001E6472" w:rsidP="001E647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1E6472">
        <w:rPr>
          <w:rFonts w:cstheme="minorHAnsi"/>
          <w:sz w:val="20"/>
          <w:szCs w:val="20"/>
        </w:rPr>
        <w:t xml:space="preserve">Developed stored procedures by applying business logic and optimizing existing code. </w:t>
      </w:r>
    </w:p>
    <w:p w14:paraId="00CFE749" w14:textId="77777777" w:rsidR="001E6472" w:rsidRPr="001E6472" w:rsidRDefault="001E6472" w:rsidP="001E647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1E6472">
        <w:rPr>
          <w:rFonts w:cstheme="minorHAnsi"/>
          <w:sz w:val="20"/>
          <w:szCs w:val="20"/>
        </w:rPr>
        <w:t>Gained experience in creating and scheduling SQL jobs.</w:t>
      </w:r>
    </w:p>
    <w:p w14:paraId="110E1F88" w14:textId="77777777" w:rsidR="00855E51" w:rsidRPr="002C3355" w:rsidRDefault="00855E51" w:rsidP="00855E51">
      <w:pPr>
        <w:pStyle w:val="ListParagraph"/>
        <w:tabs>
          <w:tab w:val="left" w:pos="432"/>
        </w:tabs>
        <w:suppressAutoHyphens/>
        <w:spacing w:after="0" w:line="300" w:lineRule="auto"/>
        <w:ind w:left="360"/>
        <w:contextualSpacing w:val="0"/>
      </w:pPr>
    </w:p>
    <w:p w14:paraId="54817B79" w14:textId="7A9F5845" w:rsidR="00CA424D" w:rsidRDefault="00CA424D" w:rsidP="00CA424D">
      <w:pPr>
        <w:jc w:val="both"/>
        <w:rPr>
          <w:rFonts w:cstheme="minorHAnsi"/>
          <w:b/>
          <w:bCs/>
          <w:color w:val="auto"/>
          <w:lang w:val="en-IN"/>
        </w:rPr>
      </w:pPr>
      <w:bookmarkStart w:id="18" w:name="_Hlk180675345"/>
      <w:r w:rsidRPr="00CA424D">
        <w:rPr>
          <w:rFonts w:cstheme="minorHAnsi"/>
          <w:b/>
          <w:bCs/>
          <w:color w:val="auto"/>
          <w:lang w:val="en-IN"/>
        </w:rPr>
        <w:t>Feb</w:t>
      </w:r>
      <w:r>
        <w:rPr>
          <w:rFonts w:cstheme="minorHAnsi"/>
          <w:b/>
          <w:bCs/>
          <w:color w:val="auto"/>
          <w:lang w:val="en-IN"/>
        </w:rPr>
        <w:t>ruary</w:t>
      </w:r>
      <w:r w:rsidRPr="00CA424D">
        <w:rPr>
          <w:rFonts w:cstheme="minorHAnsi"/>
          <w:b/>
          <w:bCs/>
          <w:color w:val="auto"/>
          <w:lang w:val="en-IN"/>
        </w:rPr>
        <w:t xml:space="preserve"> 2019 – May 2019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="00994B95">
        <w:rPr>
          <w:rFonts w:cstheme="minorHAnsi"/>
          <w:b/>
          <w:bCs/>
          <w:color w:val="auto"/>
          <w:lang w:val="en-IN"/>
        </w:rPr>
        <w:t>|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Pr="00CA424D">
        <w:rPr>
          <w:rFonts w:cstheme="minorHAnsi"/>
          <w:b/>
          <w:bCs/>
          <w:color w:val="auto"/>
          <w:lang w:val="en-IN"/>
        </w:rPr>
        <w:t xml:space="preserve">Cognizant Technology Solutions </w:t>
      </w:r>
      <w:r w:rsidR="003732C8">
        <w:rPr>
          <w:rFonts w:cstheme="minorHAnsi"/>
          <w:b/>
          <w:bCs/>
          <w:color w:val="auto"/>
          <w:lang w:val="en-IN"/>
        </w:rPr>
        <w:t>as</w:t>
      </w:r>
      <w:r w:rsidR="003732C8" w:rsidRPr="00024FD8">
        <w:rPr>
          <w:rFonts w:cstheme="minorHAnsi"/>
          <w:b/>
          <w:bCs/>
          <w:color w:val="auto"/>
          <w:lang w:val="en-IN"/>
        </w:rPr>
        <w:t xml:space="preserve"> SQL </w:t>
      </w:r>
      <w:r w:rsidR="003732C8">
        <w:rPr>
          <w:rFonts w:cstheme="minorHAnsi"/>
          <w:b/>
          <w:bCs/>
          <w:color w:val="auto"/>
          <w:lang w:val="en-IN"/>
        </w:rPr>
        <w:t xml:space="preserve">Server </w:t>
      </w:r>
      <w:r w:rsidR="003732C8" w:rsidRPr="00024FD8">
        <w:rPr>
          <w:rFonts w:cstheme="minorHAnsi"/>
          <w:b/>
          <w:bCs/>
          <w:color w:val="auto"/>
          <w:lang w:val="en-IN"/>
        </w:rPr>
        <w:t>Developer</w:t>
      </w:r>
    </w:p>
    <w:bookmarkEnd w:id="18"/>
    <w:p w14:paraId="4D94FF4C" w14:textId="1F0377BC" w:rsidR="003A1B78" w:rsidRPr="00655009" w:rsidRDefault="003A1B78" w:rsidP="00655009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Project Name: </w:t>
      </w:r>
      <w:r w:rsidR="00655009" w:rsidRPr="00655009">
        <w:rPr>
          <w:rFonts w:cstheme="minorHAnsi"/>
          <w:sz w:val="20"/>
          <w:szCs w:val="20"/>
        </w:rPr>
        <w:t xml:space="preserve">Heathrow Baggage </w:t>
      </w:r>
    </w:p>
    <w:p w14:paraId="35D4FD7D" w14:textId="394879DB" w:rsidR="003A1B78" w:rsidRDefault="003A1B78" w:rsidP="003A1B78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Skill: </w:t>
      </w:r>
      <w:r w:rsidR="00A279D1">
        <w:rPr>
          <w:rFonts w:cstheme="minorHAnsi"/>
          <w:sz w:val="20"/>
          <w:szCs w:val="20"/>
        </w:rPr>
        <w:t xml:space="preserve">Azure </w:t>
      </w:r>
      <w:r w:rsidRPr="008F24D4">
        <w:rPr>
          <w:rFonts w:cstheme="minorHAnsi"/>
          <w:sz w:val="20"/>
          <w:szCs w:val="20"/>
        </w:rPr>
        <w:t>SQL Server</w:t>
      </w:r>
    </w:p>
    <w:p w14:paraId="426FEDFD" w14:textId="6539D19B" w:rsidR="00D958BB" w:rsidRPr="007640A7" w:rsidRDefault="007640A7" w:rsidP="007640A7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bookmarkStart w:id="19" w:name="_Hlk180673448"/>
      <w:r w:rsidRPr="007640A7">
        <w:rPr>
          <w:rFonts w:cstheme="minorHAnsi"/>
          <w:sz w:val="20"/>
          <w:szCs w:val="20"/>
        </w:rPr>
        <w:t>Designed and Implemented Store Procedure and Views</w:t>
      </w:r>
      <w:r>
        <w:rPr>
          <w:rFonts w:cstheme="minorHAnsi"/>
          <w:sz w:val="20"/>
          <w:szCs w:val="20"/>
        </w:rPr>
        <w:t>.</w:t>
      </w:r>
    </w:p>
    <w:p w14:paraId="5F9089C6" w14:textId="3281A40A" w:rsidR="00006E3B" w:rsidRDefault="00006E3B" w:rsidP="00006E3B">
      <w:pPr>
        <w:jc w:val="both"/>
        <w:rPr>
          <w:rFonts w:cstheme="minorHAnsi"/>
          <w:b/>
          <w:bCs/>
          <w:color w:val="auto"/>
          <w:lang w:val="en-IN"/>
        </w:rPr>
      </w:pPr>
      <w:bookmarkStart w:id="20" w:name="_Hlk180675488"/>
      <w:bookmarkEnd w:id="19"/>
      <w:r w:rsidRPr="00006E3B">
        <w:rPr>
          <w:rFonts w:cstheme="minorHAnsi"/>
          <w:b/>
          <w:bCs/>
          <w:color w:val="auto"/>
          <w:lang w:val="en-IN"/>
        </w:rPr>
        <w:t>July 2016 – January 2019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="00994B95">
        <w:rPr>
          <w:rFonts w:cstheme="minorHAnsi"/>
          <w:b/>
          <w:bCs/>
          <w:color w:val="auto"/>
          <w:lang w:val="en-IN"/>
        </w:rPr>
        <w:t>|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Pr="00006E3B">
        <w:rPr>
          <w:rFonts w:cstheme="minorHAnsi"/>
          <w:b/>
          <w:bCs/>
          <w:color w:val="auto"/>
          <w:lang w:val="en-IN"/>
        </w:rPr>
        <w:t>Net Access India Limited</w:t>
      </w:r>
      <w:r w:rsidR="003732C8">
        <w:rPr>
          <w:rFonts w:cstheme="minorHAnsi"/>
          <w:b/>
          <w:bCs/>
          <w:color w:val="auto"/>
          <w:lang w:val="en-IN"/>
        </w:rPr>
        <w:t xml:space="preserve"> as</w:t>
      </w:r>
      <w:r w:rsidR="003732C8" w:rsidRPr="00024FD8">
        <w:rPr>
          <w:rFonts w:cstheme="minorHAnsi"/>
          <w:b/>
          <w:bCs/>
          <w:color w:val="auto"/>
          <w:lang w:val="en-IN"/>
        </w:rPr>
        <w:t xml:space="preserve"> SQL </w:t>
      </w:r>
      <w:r w:rsidR="003732C8">
        <w:rPr>
          <w:rFonts w:cstheme="minorHAnsi"/>
          <w:b/>
          <w:bCs/>
          <w:color w:val="auto"/>
          <w:lang w:val="en-IN"/>
        </w:rPr>
        <w:t xml:space="preserve">Server/SSRS </w:t>
      </w:r>
      <w:r w:rsidR="003732C8" w:rsidRPr="00024FD8">
        <w:rPr>
          <w:rFonts w:cstheme="minorHAnsi"/>
          <w:b/>
          <w:bCs/>
          <w:color w:val="auto"/>
          <w:lang w:val="en-IN"/>
        </w:rPr>
        <w:t>Developer</w:t>
      </w:r>
    </w:p>
    <w:bookmarkEnd w:id="20"/>
    <w:p w14:paraId="26AC1B76" w14:textId="355618F6" w:rsidR="003A1B78" w:rsidRPr="008F24D4" w:rsidRDefault="003A1B78" w:rsidP="003A1B78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Project Name: </w:t>
      </w:r>
      <w:r w:rsidR="004021CF" w:rsidRPr="004021CF">
        <w:rPr>
          <w:rFonts w:cstheme="minorHAnsi"/>
          <w:sz w:val="20"/>
          <w:szCs w:val="20"/>
        </w:rPr>
        <w:t>Cane Management System</w:t>
      </w:r>
    </w:p>
    <w:p w14:paraId="0A77C65E" w14:textId="24B93766" w:rsidR="003A1B78" w:rsidRDefault="003A1B78" w:rsidP="003A1B78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>Skill: MSSQL Server</w:t>
      </w:r>
      <w:r w:rsidR="007640A7">
        <w:rPr>
          <w:rFonts w:cstheme="minorHAnsi"/>
          <w:sz w:val="20"/>
          <w:szCs w:val="20"/>
        </w:rPr>
        <w:t xml:space="preserve"> 2012</w:t>
      </w:r>
      <w:r w:rsidR="004021CF">
        <w:rPr>
          <w:rFonts w:cstheme="minorHAnsi"/>
          <w:sz w:val="20"/>
          <w:szCs w:val="20"/>
        </w:rPr>
        <w:t>, SSRS, Crystal Reports</w:t>
      </w:r>
      <w:r w:rsidR="007640A7">
        <w:rPr>
          <w:rFonts w:cstheme="minorHAnsi"/>
          <w:sz w:val="20"/>
          <w:szCs w:val="20"/>
        </w:rPr>
        <w:t xml:space="preserve"> 2008</w:t>
      </w:r>
    </w:p>
    <w:p w14:paraId="2C184716" w14:textId="77777777" w:rsidR="005C71B0" w:rsidRPr="005C71B0" w:rsidRDefault="005C71B0" w:rsidP="005C71B0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bookmarkStart w:id="21" w:name="_Hlk180675823"/>
      <w:r w:rsidRPr="005C71B0">
        <w:rPr>
          <w:rFonts w:cstheme="minorHAnsi"/>
          <w:sz w:val="20"/>
          <w:szCs w:val="20"/>
        </w:rPr>
        <w:t>Designed and implemented Tables, Functions, Stored Procedure, and Views.</w:t>
      </w:r>
    </w:p>
    <w:p w14:paraId="3A6BD136" w14:textId="77777777" w:rsidR="005C71B0" w:rsidRPr="005C71B0" w:rsidRDefault="005C71B0" w:rsidP="005C71B0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5C71B0">
        <w:rPr>
          <w:rFonts w:cstheme="minorHAnsi"/>
          <w:sz w:val="20"/>
          <w:szCs w:val="20"/>
        </w:rPr>
        <w:t>Worked with triggers and Open XML concepts to facilitate data manipulation.</w:t>
      </w:r>
    </w:p>
    <w:p w14:paraId="5545E3A0" w14:textId="77777777" w:rsidR="005C71B0" w:rsidRPr="005C71B0" w:rsidRDefault="005C71B0" w:rsidP="005C71B0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5C71B0">
        <w:rPr>
          <w:rFonts w:cstheme="minorHAnsi"/>
          <w:sz w:val="20"/>
          <w:szCs w:val="20"/>
        </w:rPr>
        <w:t>Experience in writing complex joins, Dynamic Queries and Sub Queries.</w:t>
      </w:r>
    </w:p>
    <w:p w14:paraId="753A5740" w14:textId="77777777" w:rsidR="005C71B0" w:rsidRPr="005C71B0" w:rsidRDefault="005C71B0" w:rsidP="005C71B0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5C71B0">
        <w:rPr>
          <w:rFonts w:cstheme="minorHAnsi"/>
          <w:sz w:val="20"/>
          <w:szCs w:val="20"/>
        </w:rPr>
        <w:t xml:space="preserve">Created </w:t>
      </w:r>
      <w:proofErr w:type="gramStart"/>
      <w:r w:rsidRPr="005C71B0">
        <w:rPr>
          <w:rFonts w:cstheme="minorHAnsi"/>
          <w:sz w:val="20"/>
          <w:szCs w:val="20"/>
        </w:rPr>
        <w:t>cross-tab</w:t>
      </w:r>
      <w:proofErr w:type="gramEnd"/>
      <w:r w:rsidRPr="005C71B0">
        <w:rPr>
          <w:rFonts w:cstheme="minorHAnsi"/>
          <w:sz w:val="20"/>
          <w:szCs w:val="20"/>
        </w:rPr>
        <w:t xml:space="preserve"> and sub-reports in Crystal Reports.</w:t>
      </w:r>
    </w:p>
    <w:p w14:paraId="5A322231" w14:textId="77777777" w:rsidR="005C71B0" w:rsidRDefault="005C71B0" w:rsidP="005C71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5C71B0">
        <w:rPr>
          <w:rFonts w:cstheme="minorHAnsi"/>
          <w:sz w:val="20"/>
          <w:szCs w:val="20"/>
        </w:rPr>
        <w:t>Created a variety of reports, including parameterized, tabular and matrix, drill-down reports in SQL Server Reporting Services (SSRS).</w:t>
      </w:r>
    </w:p>
    <w:p w14:paraId="73F09861" w14:textId="77777777" w:rsidR="005C71B0" w:rsidRPr="005C71B0" w:rsidRDefault="005C71B0" w:rsidP="005C71B0">
      <w:pPr>
        <w:pStyle w:val="ListParagraph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579CE1A2" w14:textId="7D8558F3" w:rsidR="00024FD8" w:rsidRDefault="00024FD8" w:rsidP="00324BBE">
      <w:pPr>
        <w:spacing w:line="276" w:lineRule="auto"/>
        <w:rPr>
          <w:rFonts w:cstheme="minorHAnsi"/>
          <w:b/>
          <w:bCs/>
          <w:color w:val="auto"/>
          <w:lang w:val="en-IN"/>
        </w:rPr>
      </w:pPr>
      <w:r w:rsidRPr="00024FD8">
        <w:rPr>
          <w:rFonts w:cstheme="minorHAnsi"/>
          <w:b/>
          <w:bCs/>
          <w:color w:val="auto"/>
          <w:lang w:val="en-IN"/>
        </w:rPr>
        <w:t>January 2015 – June 2016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="00994B95">
        <w:rPr>
          <w:rFonts w:cstheme="minorHAnsi"/>
          <w:b/>
          <w:bCs/>
          <w:color w:val="auto"/>
          <w:lang w:val="en-IN"/>
        </w:rPr>
        <w:t>|</w:t>
      </w:r>
      <w:r w:rsidR="0083037A">
        <w:rPr>
          <w:rFonts w:cstheme="minorHAnsi"/>
          <w:b/>
          <w:bCs/>
          <w:color w:val="auto"/>
          <w:lang w:val="en-IN"/>
        </w:rPr>
        <w:t xml:space="preserve"> </w:t>
      </w:r>
      <w:r w:rsidRPr="00024FD8">
        <w:rPr>
          <w:rFonts w:cstheme="minorHAnsi"/>
          <w:b/>
          <w:bCs/>
          <w:color w:val="auto"/>
          <w:lang w:val="en-IN"/>
        </w:rPr>
        <w:t xml:space="preserve">First Source Solution Limited </w:t>
      </w:r>
      <w:r w:rsidR="004714F8">
        <w:rPr>
          <w:rFonts w:cstheme="minorHAnsi"/>
          <w:b/>
          <w:bCs/>
          <w:color w:val="auto"/>
          <w:lang w:val="en-IN"/>
        </w:rPr>
        <w:t>as</w:t>
      </w:r>
      <w:r w:rsidRPr="00024FD8">
        <w:rPr>
          <w:rFonts w:cstheme="minorHAnsi"/>
          <w:b/>
          <w:bCs/>
          <w:color w:val="auto"/>
          <w:lang w:val="en-IN"/>
        </w:rPr>
        <w:t xml:space="preserve"> SQL </w:t>
      </w:r>
      <w:r w:rsidR="004714F8">
        <w:rPr>
          <w:rFonts w:cstheme="minorHAnsi"/>
          <w:b/>
          <w:bCs/>
          <w:color w:val="auto"/>
          <w:lang w:val="en-IN"/>
        </w:rPr>
        <w:t xml:space="preserve">Server </w:t>
      </w:r>
      <w:r w:rsidRPr="00024FD8">
        <w:rPr>
          <w:rFonts w:cstheme="minorHAnsi"/>
          <w:b/>
          <w:bCs/>
          <w:color w:val="auto"/>
          <w:lang w:val="en-IN"/>
        </w:rPr>
        <w:t>Developer</w:t>
      </w:r>
    </w:p>
    <w:bookmarkEnd w:id="21"/>
    <w:p w14:paraId="621E82F3" w14:textId="1AC60A4A" w:rsidR="008F24D4" w:rsidRDefault="008F24D4" w:rsidP="008F24D4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 xml:space="preserve">Project Name: </w:t>
      </w:r>
      <w:r w:rsidR="00D4406E" w:rsidRPr="00D4406E">
        <w:rPr>
          <w:rFonts w:cstheme="minorHAnsi"/>
          <w:sz w:val="20"/>
          <w:szCs w:val="20"/>
        </w:rPr>
        <w:t>Fraud Management System</w:t>
      </w:r>
    </w:p>
    <w:p w14:paraId="2DD511F4" w14:textId="69512B7B" w:rsidR="008F24D4" w:rsidRDefault="008F24D4" w:rsidP="008F24D4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8F24D4">
        <w:rPr>
          <w:rFonts w:cstheme="minorHAnsi"/>
          <w:sz w:val="20"/>
          <w:szCs w:val="20"/>
        </w:rPr>
        <w:t>Skill: MSSQL Server</w:t>
      </w:r>
      <w:r w:rsidR="007640A7">
        <w:rPr>
          <w:rFonts w:cstheme="minorHAnsi"/>
          <w:sz w:val="20"/>
          <w:szCs w:val="20"/>
        </w:rPr>
        <w:t xml:space="preserve"> 2008 R2</w:t>
      </w:r>
    </w:p>
    <w:p w14:paraId="3724C52E" w14:textId="77777777" w:rsidR="006B2EA4" w:rsidRPr="006B2EA4" w:rsidRDefault="006B2EA4" w:rsidP="006B2EA4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6B2EA4">
        <w:rPr>
          <w:rFonts w:cstheme="minorHAnsi"/>
          <w:sz w:val="20"/>
          <w:szCs w:val="20"/>
        </w:rPr>
        <w:t>Designed and implemented Stored Procedure and Views.</w:t>
      </w:r>
    </w:p>
    <w:p w14:paraId="18AD4D14" w14:textId="77777777" w:rsidR="006B2EA4" w:rsidRPr="006B2EA4" w:rsidRDefault="006B2EA4" w:rsidP="006B2EA4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6B2EA4">
        <w:rPr>
          <w:rFonts w:cstheme="minorHAnsi"/>
          <w:sz w:val="20"/>
          <w:szCs w:val="20"/>
        </w:rPr>
        <w:t>Proficiency in writing complex joins and creating indexes to optimize query performance.</w:t>
      </w:r>
    </w:p>
    <w:p w14:paraId="4B72CA29" w14:textId="77777777" w:rsidR="006B2EA4" w:rsidRPr="006B2EA4" w:rsidRDefault="006B2EA4" w:rsidP="006B2EA4">
      <w:pPr>
        <w:pStyle w:val="ListParagraph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6B2EA4">
        <w:rPr>
          <w:rFonts w:cstheme="minorHAnsi"/>
          <w:sz w:val="20"/>
          <w:szCs w:val="20"/>
        </w:rPr>
        <w:t>Maintained referential, domain and entity integrity by using constraints.</w:t>
      </w:r>
    </w:p>
    <w:p w14:paraId="48589713" w14:textId="05F8DC36" w:rsidR="00236EE7" w:rsidRPr="00B54A34" w:rsidRDefault="00236EE7" w:rsidP="006B2EA4">
      <w:pPr>
        <w:pStyle w:val="ListParagraph"/>
        <w:ind w:left="360"/>
        <w:jc w:val="both"/>
        <w:rPr>
          <w:rFonts w:cstheme="minorHAnsi"/>
          <w:sz w:val="20"/>
          <w:szCs w:val="20"/>
          <w:lang w:val="en-US"/>
        </w:rPr>
      </w:pPr>
    </w:p>
    <w:sectPr w:rsidR="00236EE7" w:rsidRPr="00B54A34" w:rsidSect="00A55F3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456D" w14:textId="77777777" w:rsidR="00985187" w:rsidRDefault="00985187" w:rsidP="008D796B">
      <w:r>
        <w:separator/>
      </w:r>
    </w:p>
    <w:p w14:paraId="230249A8" w14:textId="77777777" w:rsidR="00985187" w:rsidRDefault="00985187"/>
  </w:endnote>
  <w:endnote w:type="continuationSeparator" w:id="0">
    <w:p w14:paraId="3B90B55D" w14:textId="77777777" w:rsidR="00985187" w:rsidRDefault="00985187" w:rsidP="008D796B">
      <w:r>
        <w:continuationSeparator/>
      </w:r>
    </w:p>
    <w:p w14:paraId="398A86BB" w14:textId="77777777" w:rsidR="00985187" w:rsidRDefault="00985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Ligh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Extra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1C89" w14:textId="77777777" w:rsidR="00985187" w:rsidRDefault="00985187" w:rsidP="008D796B">
      <w:r>
        <w:separator/>
      </w:r>
    </w:p>
    <w:p w14:paraId="2C3CC129" w14:textId="77777777" w:rsidR="00985187" w:rsidRDefault="00985187"/>
  </w:footnote>
  <w:footnote w:type="continuationSeparator" w:id="0">
    <w:p w14:paraId="568F5D01" w14:textId="77777777" w:rsidR="00985187" w:rsidRDefault="00985187" w:rsidP="008D796B">
      <w:r>
        <w:continuationSeparator/>
      </w:r>
    </w:p>
    <w:p w14:paraId="54EFD50A" w14:textId="77777777" w:rsidR="00985187" w:rsidRDefault="009851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7226756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0000026"/>
    <w:multiLevelType w:val="hybridMultilevel"/>
    <w:tmpl w:val="45F404B6"/>
    <w:lvl w:ilvl="0" w:tplc="EEE2023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216AB"/>
    <w:multiLevelType w:val="hybridMultilevel"/>
    <w:tmpl w:val="A31C0C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845DC9"/>
    <w:multiLevelType w:val="hybridMultilevel"/>
    <w:tmpl w:val="42C60E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E19D6"/>
    <w:multiLevelType w:val="hybridMultilevel"/>
    <w:tmpl w:val="CD76C96E"/>
    <w:lvl w:ilvl="0" w:tplc="B450E6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FFFF" w:themeColor="background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C0EB5"/>
    <w:multiLevelType w:val="hybridMultilevel"/>
    <w:tmpl w:val="D9F64A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31F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D2A93"/>
    <w:multiLevelType w:val="hybridMultilevel"/>
    <w:tmpl w:val="ED06C7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9A7B25"/>
    <w:multiLevelType w:val="hybridMultilevel"/>
    <w:tmpl w:val="25EC5C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4075D1"/>
    <w:multiLevelType w:val="singleLevel"/>
    <w:tmpl w:val="104075D1"/>
    <w:lvl w:ilvl="0">
      <w:start w:val="1"/>
      <w:numFmt w:val="bullet"/>
      <w:lvlText w:val=""/>
      <w:lvlJc w:val="left"/>
      <w:pPr>
        <w:tabs>
          <w:tab w:val="left" w:pos="420"/>
        </w:tabs>
        <w:ind w:left="1140" w:hanging="420"/>
      </w:pPr>
      <w:rPr>
        <w:rFonts w:ascii="Wingdings" w:hAnsi="Wingdings" w:hint="default"/>
        <w:sz w:val="13"/>
        <w:szCs w:val="13"/>
      </w:rPr>
    </w:lvl>
  </w:abstractNum>
  <w:abstractNum w:abstractNumId="10" w15:restartNumberingAfterBreak="0">
    <w:nsid w:val="165F5D29"/>
    <w:multiLevelType w:val="hybridMultilevel"/>
    <w:tmpl w:val="578041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78114C"/>
    <w:multiLevelType w:val="hybridMultilevel"/>
    <w:tmpl w:val="7C4CEE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AB5F47"/>
    <w:multiLevelType w:val="hybridMultilevel"/>
    <w:tmpl w:val="F456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33A53"/>
    <w:multiLevelType w:val="hybridMultilevel"/>
    <w:tmpl w:val="96387E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E81A8D"/>
    <w:multiLevelType w:val="multilevel"/>
    <w:tmpl w:val="935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AA2806"/>
    <w:multiLevelType w:val="hybridMultilevel"/>
    <w:tmpl w:val="6B5C1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9545B3"/>
    <w:multiLevelType w:val="hybridMultilevel"/>
    <w:tmpl w:val="57F48D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4F0AD3"/>
    <w:multiLevelType w:val="multilevel"/>
    <w:tmpl w:val="070A4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03A3254"/>
    <w:multiLevelType w:val="hybridMultilevel"/>
    <w:tmpl w:val="0B44A01C"/>
    <w:lvl w:ilvl="0" w:tplc="BC0CA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40349"/>
    <w:multiLevelType w:val="hybridMultilevel"/>
    <w:tmpl w:val="80384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36808"/>
    <w:multiLevelType w:val="multilevel"/>
    <w:tmpl w:val="875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97DF6"/>
    <w:multiLevelType w:val="hybridMultilevel"/>
    <w:tmpl w:val="58E4A5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8170C3"/>
    <w:multiLevelType w:val="hybridMultilevel"/>
    <w:tmpl w:val="75F81D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4B3E60"/>
    <w:multiLevelType w:val="hybridMultilevel"/>
    <w:tmpl w:val="3882336C"/>
    <w:lvl w:ilvl="0" w:tplc="BC0CA76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31F2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8C76F8"/>
    <w:multiLevelType w:val="hybridMultilevel"/>
    <w:tmpl w:val="D52ED878"/>
    <w:lvl w:ilvl="0" w:tplc="B450E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74B3"/>
    <w:multiLevelType w:val="hybridMultilevel"/>
    <w:tmpl w:val="92AA2690"/>
    <w:lvl w:ilvl="0" w:tplc="B450E6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FFFF" w:themeColor="background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0C2ED8"/>
    <w:multiLevelType w:val="multilevel"/>
    <w:tmpl w:val="FFD6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E75C40"/>
    <w:multiLevelType w:val="hybridMultilevel"/>
    <w:tmpl w:val="FEBC1E7E"/>
    <w:lvl w:ilvl="0" w:tplc="B450E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6756C"/>
    <w:multiLevelType w:val="multilevel"/>
    <w:tmpl w:val="7226756C"/>
    <w:lvl w:ilvl="0">
      <w:start w:val="1"/>
      <w:numFmt w:val="bullet"/>
      <w:lvlText w:val=""/>
      <w:lvlJc w:val="left"/>
      <w:pPr>
        <w:tabs>
          <w:tab w:val="left" w:pos="36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3904695">
    <w:abstractNumId w:val="21"/>
  </w:num>
  <w:num w:numId="2" w16cid:durableId="423112055">
    <w:abstractNumId w:val="30"/>
  </w:num>
  <w:num w:numId="3" w16cid:durableId="1985887189">
    <w:abstractNumId w:val="31"/>
  </w:num>
  <w:num w:numId="4" w16cid:durableId="650450582">
    <w:abstractNumId w:val="27"/>
  </w:num>
  <w:num w:numId="5" w16cid:durableId="1633637754">
    <w:abstractNumId w:val="18"/>
  </w:num>
  <w:num w:numId="6" w16cid:durableId="1741632558">
    <w:abstractNumId w:val="28"/>
  </w:num>
  <w:num w:numId="7" w16cid:durableId="2067950944">
    <w:abstractNumId w:val="6"/>
  </w:num>
  <w:num w:numId="8" w16cid:durableId="1324122027">
    <w:abstractNumId w:val="7"/>
  </w:num>
  <w:num w:numId="9" w16cid:durableId="1618567022">
    <w:abstractNumId w:val="15"/>
  </w:num>
  <w:num w:numId="10" w16cid:durableId="1823810408">
    <w:abstractNumId w:val="8"/>
  </w:num>
  <w:num w:numId="11" w16cid:durableId="2003922749">
    <w:abstractNumId w:val="23"/>
  </w:num>
  <w:num w:numId="12" w16cid:durableId="1619415717">
    <w:abstractNumId w:val="16"/>
  </w:num>
  <w:num w:numId="13" w16cid:durableId="556866064">
    <w:abstractNumId w:val="11"/>
  </w:num>
  <w:num w:numId="14" w16cid:durableId="2024086617">
    <w:abstractNumId w:val="19"/>
  </w:num>
  <w:num w:numId="15" w16cid:durableId="1928608655">
    <w:abstractNumId w:val="10"/>
  </w:num>
  <w:num w:numId="16" w16cid:durableId="1256211455">
    <w:abstractNumId w:val="22"/>
  </w:num>
  <w:num w:numId="17" w16cid:durableId="1703050044">
    <w:abstractNumId w:val="4"/>
  </w:num>
  <w:num w:numId="18" w16cid:durableId="807671201">
    <w:abstractNumId w:val="3"/>
  </w:num>
  <w:num w:numId="19" w16cid:durableId="655374410">
    <w:abstractNumId w:val="13"/>
  </w:num>
  <w:num w:numId="20" w16cid:durableId="1605117093">
    <w:abstractNumId w:val="9"/>
  </w:num>
  <w:num w:numId="21" w16cid:durableId="1357389777">
    <w:abstractNumId w:val="29"/>
  </w:num>
  <w:num w:numId="22" w16cid:durableId="179046931">
    <w:abstractNumId w:val="12"/>
  </w:num>
  <w:num w:numId="23" w16cid:durableId="1987851023">
    <w:abstractNumId w:val="17"/>
  </w:num>
  <w:num w:numId="24" w16cid:durableId="1090811263">
    <w:abstractNumId w:val="24"/>
  </w:num>
  <w:num w:numId="25" w16cid:durableId="1721705197">
    <w:abstractNumId w:val="2"/>
  </w:num>
  <w:num w:numId="26" w16cid:durableId="365954508">
    <w:abstractNumId w:val="1"/>
  </w:num>
  <w:num w:numId="27" w16cid:durableId="457799877">
    <w:abstractNumId w:val="20"/>
  </w:num>
  <w:num w:numId="28" w16cid:durableId="1310984901">
    <w:abstractNumId w:val="14"/>
  </w:num>
  <w:num w:numId="29" w16cid:durableId="1829974558">
    <w:abstractNumId w:val="25"/>
  </w:num>
  <w:num w:numId="30" w16cid:durableId="724960177">
    <w:abstractNumId w:val="26"/>
  </w:num>
  <w:num w:numId="31" w16cid:durableId="1868369663">
    <w:abstractNumId w:val="5"/>
  </w:num>
  <w:num w:numId="32" w16cid:durableId="54283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06E3B"/>
    <w:rsid w:val="00011DF1"/>
    <w:rsid w:val="00024D94"/>
    <w:rsid w:val="00024FD8"/>
    <w:rsid w:val="00041E33"/>
    <w:rsid w:val="00047E75"/>
    <w:rsid w:val="00072978"/>
    <w:rsid w:val="00081ED3"/>
    <w:rsid w:val="00085DAA"/>
    <w:rsid w:val="000A1AE4"/>
    <w:rsid w:val="000A1DE6"/>
    <w:rsid w:val="000A39DC"/>
    <w:rsid w:val="000C51F7"/>
    <w:rsid w:val="000C77BB"/>
    <w:rsid w:val="000E3364"/>
    <w:rsid w:val="000E42BB"/>
    <w:rsid w:val="000F74E8"/>
    <w:rsid w:val="00115D56"/>
    <w:rsid w:val="001161C7"/>
    <w:rsid w:val="001240EB"/>
    <w:rsid w:val="00133ECF"/>
    <w:rsid w:val="00145E18"/>
    <w:rsid w:val="00164808"/>
    <w:rsid w:val="00164A78"/>
    <w:rsid w:val="00170C4E"/>
    <w:rsid w:val="001A75F6"/>
    <w:rsid w:val="001B7CED"/>
    <w:rsid w:val="001C0872"/>
    <w:rsid w:val="001E6472"/>
    <w:rsid w:val="001F5FB3"/>
    <w:rsid w:val="00201535"/>
    <w:rsid w:val="00211DCC"/>
    <w:rsid w:val="0021565B"/>
    <w:rsid w:val="00222F6B"/>
    <w:rsid w:val="00231BC0"/>
    <w:rsid w:val="00233087"/>
    <w:rsid w:val="00233B3A"/>
    <w:rsid w:val="00236EE7"/>
    <w:rsid w:val="0028772A"/>
    <w:rsid w:val="00296DB9"/>
    <w:rsid w:val="002A4C5F"/>
    <w:rsid w:val="002C3595"/>
    <w:rsid w:val="002C4B97"/>
    <w:rsid w:val="002D5588"/>
    <w:rsid w:val="002E207A"/>
    <w:rsid w:val="002F3939"/>
    <w:rsid w:val="00311C67"/>
    <w:rsid w:val="00324BBE"/>
    <w:rsid w:val="00326158"/>
    <w:rsid w:val="00335E9E"/>
    <w:rsid w:val="003425C2"/>
    <w:rsid w:val="00357576"/>
    <w:rsid w:val="00357ADD"/>
    <w:rsid w:val="00361993"/>
    <w:rsid w:val="0036389E"/>
    <w:rsid w:val="003732C8"/>
    <w:rsid w:val="00380B13"/>
    <w:rsid w:val="00397642"/>
    <w:rsid w:val="003A1B78"/>
    <w:rsid w:val="003A6B45"/>
    <w:rsid w:val="003B5851"/>
    <w:rsid w:val="003C7BD1"/>
    <w:rsid w:val="003C7D9B"/>
    <w:rsid w:val="003D22CE"/>
    <w:rsid w:val="003D69EC"/>
    <w:rsid w:val="003E3421"/>
    <w:rsid w:val="003F51E1"/>
    <w:rsid w:val="003F5FEE"/>
    <w:rsid w:val="00400FCF"/>
    <w:rsid w:val="004021CF"/>
    <w:rsid w:val="00411AEB"/>
    <w:rsid w:val="00422330"/>
    <w:rsid w:val="00425529"/>
    <w:rsid w:val="0043011A"/>
    <w:rsid w:val="004372C0"/>
    <w:rsid w:val="00441284"/>
    <w:rsid w:val="00463544"/>
    <w:rsid w:val="004657BD"/>
    <w:rsid w:val="004676F7"/>
    <w:rsid w:val="004714F8"/>
    <w:rsid w:val="00474D8F"/>
    <w:rsid w:val="004853F5"/>
    <w:rsid w:val="004A4FD0"/>
    <w:rsid w:val="004B2A4D"/>
    <w:rsid w:val="004D2DB5"/>
    <w:rsid w:val="004D4344"/>
    <w:rsid w:val="004D4E72"/>
    <w:rsid w:val="004E03B2"/>
    <w:rsid w:val="004E3823"/>
    <w:rsid w:val="004F2760"/>
    <w:rsid w:val="005039A2"/>
    <w:rsid w:val="005156C0"/>
    <w:rsid w:val="00520D98"/>
    <w:rsid w:val="00525A9A"/>
    <w:rsid w:val="00527B92"/>
    <w:rsid w:val="00534310"/>
    <w:rsid w:val="00541835"/>
    <w:rsid w:val="0054367D"/>
    <w:rsid w:val="005438B4"/>
    <w:rsid w:val="00552302"/>
    <w:rsid w:val="00564C12"/>
    <w:rsid w:val="0058540E"/>
    <w:rsid w:val="00586F51"/>
    <w:rsid w:val="005A5DA1"/>
    <w:rsid w:val="005B088B"/>
    <w:rsid w:val="005B381F"/>
    <w:rsid w:val="005C71B0"/>
    <w:rsid w:val="005E19CD"/>
    <w:rsid w:val="005E26F1"/>
    <w:rsid w:val="005F5100"/>
    <w:rsid w:val="00611FC9"/>
    <w:rsid w:val="00630004"/>
    <w:rsid w:val="00646B33"/>
    <w:rsid w:val="00654B90"/>
    <w:rsid w:val="00655009"/>
    <w:rsid w:val="00666D7A"/>
    <w:rsid w:val="006705D6"/>
    <w:rsid w:val="00670CC9"/>
    <w:rsid w:val="00671A45"/>
    <w:rsid w:val="006721C1"/>
    <w:rsid w:val="00674607"/>
    <w:rsid w:val="00675344"/>
    <w:rsid w:val="00693E32"/>
    <w:rsid w:val="00697026"/>
    <w:rsid w:val="006B2EA4"/>
    <w:rsid w:val="006C1844"/>
    <w:rsid w:val="006C2CBB"/>
    <w:rsid w:val="006C3FB6"/>
    <w:rsid w:val="006D0C3A"/>
    <w:rsid w:val="006D0FBD"/>
    <w:rsid w:val="006D4496"/>
    <w:rsid w:val="006D4A2C"/>
    <w:rsid w:val="006F0A90"/>
    <w:rsid w:val="006F493F"/>
    <w:rsid w:val="00714E9E"/>
    <w:rsid w:val="007173AF"/>
    <w:rsid w:val="007527A1"/>
    <w:rsid w:val="007640A7"/>
    <w:rsid w:val="00792A91"/>
    <w:rsid w:val="007940F3"/>
    <w:rsid w:val="00794CD5"/>
    <w:rsid w:val="0079639D"/>
    <w:rsid w:val="00796D98"/>
    <w:rsid w:val="007B3D24"/>
    <w:rsid w:val="007B5072"/>
    <w:rsid w:val="007B58FD"/>
    <w:rsid w:val="007B61EA"/>
    <w:rsid w:val="007C06E4"/>
    <w:rsid w:val="007C5FDD"/>
    <w:rsid w:val="007C6CAC"/>
    <w:rsid w:val="007E4A15"/>
    <w:rsid w:val="007E5B76"/>
    <w:rsid w:val="00806884"/>
    <w:rsid w:val="00810E3E"/>
    <w:rsid w:val="00811826"/>
    <w:rsid w:val="00815475"/>
    <w:rsid w:val="00817EC1"/>
    <w:rsid w:val="00822A30"/>
    <w:rsid w:val="00823436"/>
    <w:rsid w:val="0082478C"/>
    <w:rsid w:val="0083037A"/>
    <w:rsid w:val="008452EC"/>
    <w:rsid w:val="00847D79"/>
    <w:rsid w:val="00855E51"/>
    <w:rsid w:val="0085683D"/>
    <w:rsid w:val="00857726"/>
    <w:rsid w:val="00861081"/>
    <w:rsid w:val="0086714A"/>
    <w:rsid w:val="00873B4A"/>
    <w:rsid w:val="008844BF"/>
    <w:rsid w:val="008903A3"/>
    <w:rsid w:val="008C241C"/>
    <w:rsid w:val="008C326B"/>
    <w:rsid w:val="008C35D2"/>
    <w:rsid w:val="008C56CA"/>
    <w:rsid w:val="008C769D"/>
    <w:rsid w:val="008D531E"/>
    <w:rsid w:val="008D796B"/>
    <w:rsid w:val="008E03F5"/>
    <w:rsid w:val="008E295D"/>
    <w:rsid w:val="008F16E4"/>
    <w:rsid w:val="008F24D4"/>
    <w:rsid w:val="00904BAD"/>
    <w:rsid w:val="0091441E"/>
    <w:rsid w:val="00926362"/>
    <w:rsid w:val="00926FA3"/>
    <w:rsid w:val="00931E4B"/>
    <w:rsid w:val="00946EBD"/>
    <w:rsid w:val="00981B4B"/>
    <w:rsid w:val="00985187"/>
    <w:rsid w:val="0098542D"/>
    <w:rsid w:val="00994B95"/>
    <w:rsid w:val="009A7966"/>
    <w:rsid w:val="009B2C3F"/>
    <w:rsid w:val="009C12CB"/>
    <w:rsid w:val="009D23CD"/>
    <w:rsid w:val="009E29E0"/>
    <w:rsid w:val="00A04370"/>
    <w:rsid w:val="00A04EE9"/>
    <w:rsid w:val="00A17102"/>
    <w:rsid w:val="00A2427A"/>
    <w:rsid w:val="00A279D1"/>
    <w:rsid w:val="00A455AF"/>
    <w:rsid w:val="00A55F36"/>
    <w:rsid w:val="00A83539"/>
    <w:rsid w:val="00A91D8F"/>
    <w:rsid w:val="00AA41B6"/>
    <w:rsid w:val="00AB1DEB"/>
    <w:rsid w:val="00AB2060"/>
    <w:rsid w:val="00AB7290"/>
    <w:rsid w:val="00AC10D2"/>
    <w:rsid w:val="00AC7BD9"/>
    <w:rsid w:val="00AE2CEC"/>
    <w:rsid w:val="00AE32DE"/>
    <w:rsid w:val="00AE68DE"/>
    <w:rsid w:val="00B02386"/>
    <w:rsid w:val="00B0529B"/>
    <w:rsid w:val="00B055A0"/>
    <w:rsid w:val="00B10790"/>
    <w:rsid w:val="00B110E5"/>
    <w:rsid w:val="00B156B6"/>
    <w:rsid w:val="00B54A34"/>
    <w:rsid w:val="00B61DE7"/>
    <w:rsid w:val="00B66583"/>
    <w:rsid w:val="00B67AE4"/>
    <w:rsid w:val="00B71AFB"/>
    <w:rsid w:val="00B71BC3"/>
    <w:rsid w:val="00B906A5"/>
    <w:rsid w:val="00BA457F"/>
    <w:rsid w:val="00BC4889"/>
    <w:rsid w:val="00BC711B"/>
    <w:rsid w:val="00BD123B"/>
    <w:rsid w:val="00BD1398"/>
    <w:rsid w:val="00BD1AF1"/>
    <w:rsid w:val="00BD7303"/>
    <w:rsid w:val="00BF16EC"/>
    <w:rsid w:val="00C00FD0"/>
    <w:rsid w:val="00C0632C"/>
    <w:rsid w:val="00C0713F"/>
    <w:rsid w:val="00C13391"/>
    <w:rsid w:val="00C14389"/>
    <w:rsid w:val="00C162D2"/>
    <w:rsid w:val="00C2470B"/>
    <w:rsid w:val="00C33B45"/>
    <w:rsid w:val="00C35AE2"/>
    <w:rsid w:val="00C416A6"/>
    <w:rsid w:val="00C63CEF"/>
    <w:rsid w:val="00C81A4E"/>
    <w:rsid w:val="00C90863"/>
    <w:rsid w:val="00C97DD9"/>
    <w:rsid w:val="00CA38E6"/>
    <w:rsid w:val="00CA424D"/>
    <w:rsid w:val="00CA7656"/>
    <w:rsid w:val="00CB154E"/>
    <w:rsid w:val="00CB1F69"/>
    <w:rsid w:val="00CB4EBF"/>
    <w:rsid w:val="00CC4DE9"/>
    <w:rsid w:val="00CD157C"/>
    <w:rsid w:val="00CD5B38"/>
    <w:rsid w:val="00CE303A"/>
    <w:rsid w:val="00CF04F4"/>
    <w:rsid w:val="00D06B91"/>
    <w:rsid w:val="00D30EF5"/>
    <w:rsid w:val="00D35695"/>
    <w:rsid w:val="00D362F8"/>
    <w:rsid w:val="00D41F26"/>
    <w:rsid w:val="00D421D3"/>
    <w:rsid w:val="00D424F1"/>
    <w:rsid w:val="00D4406E"/>
    <w:rsid w:val="00D44E91"/>
    <w:rsid w:val="00D52725"/>
    <w:rsid w:val="00D579E0"/>
    <w:rsid w:val="00D61DD4"/>
    <w:rsid w:val="00D654B3"/>
    <w:rsid w:val="00D70A47"/>
    <w:rsid w:val="00D73489"/>
    <w:rsid w:val="00D77046"/>
    <w:rsid w:val="00D82026"/>
    <w:rsid w:val="00D82980"/>
    <w:rsid w:val="00D92A83"/>
    <w:rsid w:val="00D958BB"/>
    <w:rsid w:val="00DA5BAA"/>
    <w:rsid w:val="00DC2CBD"/>
    <w:rsid w:val="00DD18C6"/>
    <w:rsid w:val="00DD23FC"/>
    <w:rsid w:val="00DE4C4A"/>
    <w:rsid w:val="00DE5B94"/>
    <w:rsid w:val="00DF6F43"/>
    <w:rsid w:val="00DF7583"/>
    <w:rsid w:val="00E00672"/>
    <w:rsid w:val="00E147F4"/>
    <w:rsid w:val="00E31B03"/>
    <w:rsid w:val="00E5310E"/>
    <w:rsid w:val="00E61EDB"/>
    <w:rsid w:val="00E64884"/>
    <w:rsid w:val="00E6548A"/>
    <w:rsid w:val="00E657FE"/>
    <w:rsid w:val="00E65C93"/>
    <w:rsid w:val="00E71094"/>
    <w:rsid w:val="00E72CEB"/>
    <w:rsid w:val="00E80766"/>
    <w:rsid w:val="00E83271"/>
    <w:rsid w:val="00E84971"/>
    <w:rsid w:val="00E90459"/>
    <w:rsid w:val="00E94356"/>
    <w:rsid w:val="00E94381"/>
    <w:rsid w:val="00EA77B4"/>
    <w:rsid w:val="00EB2316"/>
    <w:rsid w:val="00EB3FFC"/>
    <w:rsid w:val="00EB6D34"/>
    <w:rsid w:val="00EB7171"/>
    <w:rsid w:val="00ED1367"/>
    <w:rsid w:val="00ED1DA6"/>
    <w:rsid w:val="00ED6725"/>
    <w:rsid w:val="00EE68AF"/>
    <w:rsid w:val="00EE7585"/>
    <w:rsid w:val="00EF0732"/>
    <w:rsid w:val="00F21D61"/>
    <w:rsid w:val="00F23A27"/>
    <w:rsid w:val="00F31031"/>
    <w:rsid w:val="00F33A4E"/>
    <w:rsid w:val="00F35EF0"/>
    <w:rsid w:val="00F41588"/>
    <w:rsid w:val="00F46DD0"/>
    <w:rsid w:val="00F600B6"/>
    <w:rsid w:val="00F60D67"/>
    <w:rsid w:val="00F6229A"/>
    <w:rsid w:val="00F73225"/>
    <w:rsid w:val="00F90119"/>
    <w:rsid w:val="00F9051E"/>
    <w:rsid w:val="00FB4CD7"/>
    <w:rsid w:val="00FC1059"/>
    <w:rsid w:val="00FE5D29"/>
    <w:rsid w:val="00FF7056"/>
    <w:rsid w:val="00FF7CD4"/>
    <w:rsid w:val="16E2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96B"/>
    <w:rPr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AA"/>
    <w:pPr>
      <w:outlineLvl w:val="0"/>
    </w:pPr>
    <w:rPr>
      <w:rFonts w:ascii="Fort" w:hAnsi="For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94"/>
    <w:pPr>
      <w:outlineLvl w:val="2"/>
    </w:pPr>
    <w:rPr>
      <w:rFonts w:cstheme="minorHAnsi"/>
      <w:b/>
      <w:bCs/>
      <w:color w:val="006E74" w:themeColor="text2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145E18"/>
    <w:pPr>
      <w:outlineLvl w:val="3"/>
    </w:pPr>
    <w:rPr>
      <w:rFonts w:ascii="Fort Light" w:hAnsi="Fort Light"/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145E18"/>
    <w:pPr>
      <w:outlineLvl w:val="4"/>
    </w:pPr>
    <w:rPr>
      <w:rFonts w:ascii="Fort Extrabold" w:hAnsi="Fort Extrabol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BAA"/>
    <w:rPr>
      <w:rFonts w:ascii="Fort Light" w:hAnsi="Fort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A"/>
    <w:rPr>
      <w:rFonts w:ascii="Fort Light" w:hAnsi="Fort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BAA"/>
    <w:rPr>
      <w:rFonts w:ascii="Fort" w:hAnsi="For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71094"/>
    <w:rPr>
      <w:rFonts w:cstheme="minorHAnsi"/>
      <w:b/>
      <w:bCs/>
      <w:color w:val="006E74" w:themeColor="text2"/>
      <w:sz w:val="20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145E18"/>
    <w:rPr>
      <w:rFonts w:ascii="Fort Light" w:hAnsi="Fort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145E18"/>
    <w:rPr>
      <w:rFonts w:ascii="Fort Extrabold" w:hAnsi="Fort Extrabold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B02386"/>
    <w:pPr>
      <w:spacing w:after="180" w:line="274" w:lineRule="auto"/>
    </w:pPr>
    <w:rPr>
      <w:rFonts w:ascii="Raleway-Light" w:eastAsia="Raleway-Light" w:hAnsi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B02386"/>
    <w:rPr>
      <w:rFonts w:ascii="Raleway-Light" w:eastAsia="Raleway-Light" w:hAnsi="Raleway-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B02386"/>
    <w:pPr>
      <w:spacing w:before="60" w:after="60" w:line="240" w:lineRule="auto"/>
      <w:jc w:val="both"/>
    </w:pPr>
    <w:rPr>
      <w:rFonts w:ascii="Calibri" w:eastAsia="Times New Roman" w:hAnsi="Calibri" w:cs="Times New Roman"/>
      <w:b/>
      <w:noProof/>
      <w:lang w:val="en-GB"/>
    </w:rPr>
  </w:style>
  <w:style w:type="paragraph" w:customStyle="1" w:styleId="Text">
    <w:name w:val="Text"/>
    <w:rsid w:val="00564C1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811826"/>
    <w:rPr>
      <w:rFonts w:asciiTheme="majorHAnsi" w:hAnsiTheme="majorHAnsi"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811826"/>
    <w:rPr>
      <w:rFonts w:asciiTheme="majorHAnsi" w:hAnsiTheme="majorHAnsi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4676F7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081ED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Source Sans Pro" w:eastAsia="Arial Unicode MS" w:hAnsi="Source Sans Pro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4676F7"/>
    <w:rPr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8C769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Source Sans Pro" w:eastAsia="Arial Unicode MS" w:hAnsi="Source Sans Pro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BC711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Source Sans Pro" w:eastAsia="Arial Unicode MS" w:hAnsi="Source Sans Pro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F732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Source Sans Pro" w:eastAsia="Arial Unicode MS" w:hAnsi="Source Sans Pro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C5FD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BC4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A90"/>
    <w:rPr>
      <w:color w:val="0097AC" w:themeColor="followedHyperlink"/>
      <w:u w:val="single"/>
    </w:rPr>
  </w:style>
  <w:style w:type="paragraph" w:styleId="ListParagraph">
    <w:name w:val="List Paragraph"/>
    <w:basedOn w:val="Normal"/>
    <w:link w:val="ListParagraphChar"/>
    <w:qFormat/>
    <w:rsid w:val="006C2CBB"/>
    <w:pPr>
      <w:ind w:left="720"/>
      <w:contextualSpacing/>
    </w:pPr>
    <w:rPr>
      <w:color w:val="auto"/>
      <w:sz w:val="22"/>
      <w:szCs w:val="22"/>
      <w:lang w:val="en-IN"/>
    </w:rPr>
  </w:style>
  <w:style w:type="character" w:customStyle="1" w:styleId="jpfdse">
    <w:name w:val="jpfdse"/>
    <w:basedOn w:val="DefaultParagraphFont"/>
    <w:rsid w:val="00E657FE"/>
  </w:style>
  <w:style w:type="character" w:customStyle="1" w:styleId="ListParagraphChar">
    <w:name w:val="List Paragraph Char"/>
    <w:link w:val="ListParagraph"/>
    <w:rsid w:val="00E657F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3AB7901C81645AFDC400ED9CD8302" ma:contentTypeVersion="12" ma:contentTypeDescription="Create a new document." ma:contentTypeScope="" ma:versionID="e921def0c546e427b7f1afeb31cc4abd">
  <xsd:schema xmlns:xsd="http://www.w3.org/2001/XMLSchema" xmlns:xs="http://www.w3.org/2001/XMLSchema" xmlns:p="http://schemas.microsoft.com/office/2006/metadata/properties" xmlns:ns2="5de21204-f6c2-476d-9eb4-7ba6a46565b5" xmlns:ns3="3d490cd2-1cd2-4229-bf74-977b65ab40b2" targetNamespace="http://schemas.microsoft.com/office/2006/metadata/properties" ma:root="true" ma:fieldsID="462e377b695b8a5dfc05d5319a27c242" ns2:_="" ns3:_="">
    <xsd:import namespace="5de21204-f6c2-476d-9eb4-7ba6a46565b5"/>
    <xsd:import namespace="3d490cd2-1cd2-4229-bf74-977b65ab4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21204-f6c2-476d-9eb4-7ba6a4656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90cd2-1cd2-4229-bf74-977b65ab4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08F2-F053-4995-B732-924BD7257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21204-f6c2-476d-9eb4-7ba6a46565b5"/>
    <ds:schemaRef ds:uri="3d490cd2-1cd2-4229-bf74-977b65ab4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88CD0-06FD-4A7C-B686-00007770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Sujith Sarvesan(UST,IN)</cp:lastModifiedBy>
  <cp:revision>507</cp:revision>
  <cp:lastPrinted>2020-12-12T00:33:00Z</cp:lastPrinted>
  <dcterms:created xsi:type="dcterms:W3CDTF">2023-11-14T06:32:00Z</dcterms:created>
  <dcterms:modified xsi:type="dcterms:W3CDTF">2024-11-26T13:35:00Z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0x010100E573AB7901C81645AFDC400ED9CD8302</vt:lpwstr>
  </property>
</Properties>
</file>