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1B9" w:rsidRDefault="001859C8" w:rsidP="001859C8">
      <w:pPr>
        <w:autoSpaceDE w:val="0"/>
        <w:autoSpaceDN w:val="0"/>
        <w:adjustRightInd w:val="0"/>
        <w:rPr>
          <w:rFonts w:ascii="ArialMT" w:cs="ArialMT"/>
          <w:szCs w:val="22"/>
        </w:rPr>
      </w:pPr>
      <w:r>
        <w:t xml:space="preserve">Problem 1) </w:t>
      </w:r>
      <w:r>
        <w:rPr>
          <w:rFonts w:ascii="ArialMT" w:cs="ArialMT"/>
          <w:szCs w:val="22"/>
        </w:rPr>
        <w:t>Use freely available data from the web to predict/explain macroeconomic indicators.</w:t>
      </w:r>
      <w:r>
        <w:rPr>
          <w:rFonts w:ascii="ArialMT" w:cs="ArialMT"/>
          <w:szCs w:val="22"/>
        </w:rPr>
        <w:t xml:space="preserve"> </w:t>
      </w:r>
      <w:r>
        <w:rPr>
          <w:rFonts w:ascii="ArialMT" w:cs="ArialMT"/>
          <w:szCs w:val="22"/>
        </w:rPr>
        <w:t>Financial/Economic/Fundamentals data are not allowed.</w:t>
      </w:r>
    </w:p>
    <w:p w:rsidR="001859C8" w:rsidRDefault="001859C8" w:rsidP="001859C8">
      <w:pPr>
        <w:autoSpaceDE w:val="0"/>
        <w:autoSpaceDN w:val="0"/>
        <w:adjustRightInd w:val="0"/>
        <w:rPr>
          <w:rFonts w:ascii="ArialMT" w:cs="ArialMT"/>
          <w:szCs w:val="22"/>
        </w:rPr>
      </w:pPr>
    </w:p>
    <w:p w:rsidR="001859C8" w:rsidRDefault="001859C8" w:rsidP="001859C8">
      <w:pPr>
        <w:autoSpaceDE w:val="0"/>
        <w:autoSpaceDN w:val="0"/>
        <w:adjustRightInd w:val="0"/>
        <w:rPr>
          <w:rFonts w:ascii="ArialMT" w:cs="ArialMT"/>
          <w:szCs w:val="22"/>
        </w:rPr>
      </w:pPr>
      <w:r>
        <w:rPr>
          <w:rFonts w:ascii="ArialMT" w:cs="ArialMT"/>
          <w:szCs w:val="22"/>
        </w:rPr>
        <w:t>Solution:</w:t>
      </w:r>
    </w:p>
    <w:p w:rsidR="001859C8" w:rsidRDefault="001859C8" w:rsidP="001859C8">
      <w:pPr>
        <w:autoSpaceDE w:val="0"/>
        <w:autoSpaceDN w:val="0"/>
        <w:adjustRightInd w:val="0"/>
      </w:pPr>
      <w:r>
        <w:rPr>
          <w:rFonts w:ascii="ArialMT" w:cs="ArialMT"/>
          <w:szCs w:val="22"/>
        </w:rPr>
        <w:t xml:space="preserve">After trying many other datasets, I chose to use The University of Michigan Investor Sentiment data. I use this data to predict the real </w:t>
      </w:r>
      <w:proofErr w:type="spellStart"/>
      <w:r>
        <w:rPr>
          <w:rFonts w:ascii="ArialMT" w:cs="ArialMT"/>
          <w:szCs w:val="22"/>
        </w:rPr>
        <w:t>gdp</w:t>
      </w:r>
      <w:proofErr w:type="spellEnd"/>
      <w:r>
        <w:rPr>
          <w:rFonts w:ascii="ArialMT" w:cs="ArialMT"/>
          <w:szCs w:val="22"/>
        </w:rPr>
        <w:t>. The data is quarterly and our data set is from Q3 1987 to Q2 2017. After some basic cleaning and aggregation, a basic linear regression model has a reasonable predictive power with an r-squared of 25%.</w:t>
      </w:r>
      <w:r>
        <w:rPr>
          <w:rFonts w:ascii="ArialMT" w:cs="ArialMT"/>
          <w:szCs w:val="22"/>
        </w:rPr>
        <w:br/>
      </w:r>
      <w:r>
        <w:rPr>
          <w:rFonts w:ascii="ArialMT" w:cs="ArialMT"/>
          <w:szCs w:val="22"/>
        </w:rPr>
        <w:br/>
        <w:t>The above model is very simple and can be improved by using a more non-linear fit compared to the simple linear regression. Also, other survey numbers from similar datasets might be combined with this to get a better score.</w:t>
      </w:r>
      <w:bookmarkStart w:id="0" w:name="_GoBack"/>
      <w:bookmarkEnd w:id="0"/>
    </w:p>
    <w:sectPr w:rsidR="001859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C8"/>
    <w:rsid w:val="000A3EB4"/>
    <w:rsid w:val="001859C8"/>
    <w:rsid w:val="00A3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89AFB"/>
  <w15:chartTrackingRefBased/>
  <w15:docId w15:val="{62A3CAD5-4E0B-439B-88F7-78FCDC2D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1</cp:revision>
  <dcterms:created xsi:type="dcterms:W3CDTF">2017-09-05T06:27:00Z</dcterms:created>
  <dcterms:modified xsi:type="dcterms:W3CDTF">2017-09-05T06:32:00Z</dcterms:modified>
</cp:coreProperties>
</file>