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175A0" w14:textId="41DBE015" w:rsidR="00545018" w:rsidRDefault="00FF5741" w:rsidP="005B13E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非常</w:t>
      </w:r>
      <w:proofErr w:type="gramStart"/>
      <w:r>
        <w:rPr>
          <w:rFonts w:hint="eastAsia"/>
        </w:rPr>
        <w:t>量左值</w:t>
      </w:r>
      <w:proofErr w:type="gramEnd"/>
      <w:r>
        <w:rPr>
          <w:rFonts w:hint="eastAsia"/>
        </w:rPr>
        <w:t>引用：能绑定到非常</w:t>
      </w:r>
      <w:proofErr w:type="gramStart"/>
      <w:r>
        <w:rPr>
          <w:rFonts w:hint="eastAsia"/>
        </w:rPr>
        <w:t>量左值</w:t>
      </w:r>
      <w:proofErr w:type="gramEnd"/>
      <w:r>
        <w:rPr>
          <w:rFonts w:hint="eastAsia"/>
        </w:rPr>
        <w:t>，不能绑定常量左值、非常</w:t>
      </w:r>
      <w:proofErr w:type="gramStart"/>
      <w:r>
        <w:rPr>
          <w:rFonts w:hint="eastAsia"/>
        </w:rPr>
        <w:t>量右值</w:t>
      </w:r>
      <w:proofErr w:type="gramEnd"/>
      <w:r>
        <w:rPr>
          <w:rFonts w:hint="eastAsia"/>
        </w:rPr>
        <w:t>、常量右值</w:t>
      </w:r>
    </w:p>
    <w:p w14:paraId="511C32F6" w14:textId="588DE1C0" w:rsidR="00FF5741" w:rsidRDefault="00FF5741" w:rsidP="005B13EB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常量左值引用</w:t>
      </w:r>
      <w:proofErr w:type="gramEnd"/>
      <w:r>
        <w:rPr>
          <w:rFonts w:hint="eastAsia"/>
        </w:rPr>
        <w:t>能绑定非常</w:t>
      </w:r>
      <w:proofErr w:type="gramStart"/>
      <w:r>
        <w:rPr>
          <w:rFonts w:hint="eastAsia"/>
        </w:rPr>
        <w:t>量左值</w:t>
      </w:r>
      <w:proofErr w:type="gramEnd"/>
      <w:r>
        <w:rPr>
          <w:rFonts w:hint="eastAsia"/>
        </w:rPr>
        <w:t>、常量左值、非常</w:t>
      </w:r>
      <w:proofErr w:type="gramStart"/>
      <w:r>
        <w:rPr>
          <w:rFonts w:hint="eastAsia"/>
        </w:rPr>
        <w:t>量右值</w:t>
      </w:r>
      <w:proofErr w:type="gramEnd"/>
      <w:r>
        <w:rPr>
          <w:rFonts w:hint="eastAsia"/>
        </w:rPr>
        <w:t>、常量右值</w:t>
      </w:r>
    </w:p>
    <w:p w14:paraId="561A697A" w14:textId="645F90C7" w:rsidR="00FF5741" w:rsidRDefault="00FF5741" w:rsidP="005B13EB">
      <w:pPr>
        <w:pStyle w:val="a3"/>
        <w:ind w:left="360" w:firstLineChars="0" w:firstLine="0"/>
        <w:jc w:val="left"/>
      </w:pPr>
      <w:r>
        <w:rPr>
          <w:rFonts w:hint="eastAsia"/>
        </w:rPr>
        <w:t>非常</w:t>
      </w:r>
      <w:proofErr w:type="gramStart"/>
      <w:r>
        <w:rPr>
          <w:rFonts w:hint="eastAsia"/>
        </w:rPr>
        <w:t>量右值</w:t>
      </w:r>
      <w:proofErr w:type="gramEnd"/>
      <w:r>
        <w:rPr>
          <w:rFonts w:hint="eastAsia"/>
        </w:rPr>
        <w:t>引用能绑定非常</w:t>
      </w:r>
      <w:proofErr w:type="gramStart"/>
      <w:r>
        <w:rPr>
          <w:rFonts w:hint="eastAsia"/>
        </w:rPr>
        <w:t>量右值</w:t>
      </w:r>
      <w:proofErr w:type="gramEnd"/>
      <w:r>
        <w:rPr>
          <w:rFonts w:hint="eastAsia"/>
        </w:rPr>
        <w:t>，不能绑定非常</w:t>
      </w:r>
      <w:proofErr w:type="gramStart"/>
      <w:r>
        <w:rPr>
          <w:rFonts w:hint="eastAsia"/>
        </w:rPr>
        <w:t>量左值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常量左值和</w:t>
      </w:r>
      <w:proofErr w:type="gramEnd"/>
      <w:r>
        <w:rPr>
          <w:rFonts w:hint="eastAsia"/>
        </w:rPr>
        <w:t>常量右值</w:t>
      </w:r>
    </w:p>
    <w:p w14:paraId="41421BD4" w14:textId="5EEBD11D" w:rsidR="00FF5741" w:rsidRDefault="00FF5741" w:rsidP="005B13EB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常量右值能</w:t>
      </w:r>
      <w:proofErr w:type="gramEnd"/>
      <w:r>
        <w:rPr>
          <w:rFonts w:hint="eastAsia"/>
        </w:rPr>
        <w:t>绑定非常</w:t>
      </w:r>
      <w:proofErr w:type="gramStart"/>
      <w:r>
        <w:rPr>
          <w:rFonts w:hint="eastAsia"/>
        </w:rPr>
        <w:t>量右值</w:t>
      </w:r>
      <w:proofErr w:type="gramEnd"/>
      <w:r>
        <w:rPr>
          <w:rFonts w:hint="eastAsia"/>
        </w:rPr>
        <w:t>和常量右值，不能绑定</w:t>
      </w:r>
      <w:proofErr w:type="gramStart"/>
      <w:r>
        <w:rPr>
          <w:rFonts w:hint="eastAsia"/>
        </w:rPr>
        <w:t>常量左值和</w:t>
      </w:r>
      <w:proofErr w:type="gramEnd"/>
      <w:r>
        <w:rPr>
          <w:rFonts w:hint="eastAsia"/>
        </w:rPr>
        <w:t>非常</w:t>
      </w:r>
      <w:proofErr w:type="gramStart"/>
      <w:r>
        <w:rPr>
          <w:rFonts w:hint="eastAsia"/>
        </w:rPr>
        <w:t>量左值</w:t>
      </w:r>
      <w:proofErr w:type="gramEnd"/>
    </w:p>
    <w:p w14:paraId="17C234F5" w14:textId="7B7E451A" w:rsidR="00FF5741" w:rsidRDefault="00FF5741" w:rsidP="005B13EB">
      <w:pPr>
        <w:jc w:val="left"/>
      </w:pPr>
    </w:p>
    <w:p w14:paraId="362DEA23" w14:textId="5E2E69D9" w:rsidR="00FF5741" w:rsidRPr="005B13EB" w:rsidRDefault="00FF5741" w:rsidP="005B13EB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proofErr w:type="gramStart"/>
      <w:r w:rsidRPr="005B13EB">
        <w:rPr>
          <w:rFonts w:hint="eastAsia"/>
          <w:b/>
          <w:bCs/>
          <w:sz w:val="24"/>
          <w:szCs w:val="28"/>
        </w:rPr>
        <w:t>右值引用</w:t>
      </w:r>
      <w:proofErr w:type="gramEnd"/>
      <w:r w:rsidRPr="005B13EB">
        <w:rPr>
          <w:rFonts w:hint="eastAsia"/>
          <w:b/>
          <w:bCs/>
          <w:sz w:val="24"/>
          <w:szCs w:val="28"/>
        </w:rPr>
        <w:t>特点：</w:t>
      </w:r>
    </w:p>
    <w:p w14:paraId="4A0C8A9C" w14:textId="09ACA2F7" w:rsidR="00FF5741" w:rsidRPr="00FF5741" w:rsidRDefault="00FF5741" w:rsidP="005B13EB">
      <w:pPr>
        <w:pStyle w:val="a3"/>
        <w:numPr>
          <w:ilvl w:val="0"/>
          <w:numId w:val="2"/>
        </w:numPr>
        <w:ind w:firstLineChars="0"/>
        <w:jc w:val="left"/>
      </w:pPr>
      <w:proofErr w:type="gramStart"/>
      <w:r w:rsidRPr="00FF5741">
        <w:t>通过右值引用</w:t>
      </w:r>
      <w:proofErr w:type="gramEnd"/>
      <w:r w:rsidRPr="00FF5741">
        <w:t>的声明，</w:t>
      </w:r>
      <w:proofErr w:type="gramStart"/>
      <w:r w:rsidRPr="00FF5741">
        <w:t>右值又</w:t>
      </w:r>
      <w:proofErr w:type="gramEnd"/>
      <w:r w:rsidRPr="00FF5741">
        <w:t>“重获新生”，其生命周期</w:t>
      </w:r>
      <w:proofErr w:type="gramStart"/>
      <w:r w:rsidRPr="00FF5741">
        <w:t>与右值引用</w:t>
      </w:r>
      <w:proofErr w:type="gramEnd"/>
      <w:r w:rsidRPr="00FF5741">
        <w:t>类型变量的生命周期一样长，只要该变量还活着，</w:t>
      </w:r>
      <w:proofErr w:type="gramStart"/>
      <w:r w:rsidRPr="00FF5741">
        <w:t>该右值临时</w:t>
      </w:r>
      <w:proofErr w:type="gramEnd"/>
      <w:r w:rsidRPr="00FF5741">
        <w:t>量将会一直存活下去。</w:t>
      </w:r>
    </w:p>
    <w:p w14:paraId="1DB6D240" w14:textId="22FCB156" w:rsidR="00FF5741" w:rsidRPr="00FF5741" w:rsidRDefault="00FF5741" w:rsidP="005B13EB">
      <w:pPr>
        <w:pStyle w:val="a3"/>
        <w:numPr>
          <w:ilvl w:val="0"/>
          <w:numId w:val="2"/>
        </w:numPr>
        <w:ind w:firstLineChars="0"/>
        <w:jc w:val="left"/>
      </w:pPr>
      <w:proofErr w:type="gramStart"/>
      <w:r w:rsidRPr="00FF5741">
        <w:t>右值引用</w:t>
      </w:r>
      <w:proofErr w:type="gramEnd"/>
      <w:r w:rsidRPr="00FF5741">
        <w:t>独立</w:t>
      </w:r>
      <w:proofErr w:type="gramStart"/>
      <w:r w:rsidRPr="00FF5741">
        <w:t>于左值和</w:t>
      </w:r>
      <w:proofErr w:type="gramEnd"/>
      <w:r w:rsidRPr="00FF5741">
        <w:t>右值。意思</w:t>
      </w:r>
      <w:proofErr w:type="gramStart"/>
      <w:r w:rsidRPr="00FF5741">
        <w:t>是右值引用</w:t>
      </w:r>
      <w:proofErr w:type="gramEnd"/>
      <w:r w:rsidRPr="00FF5741">
        <w:t>类型的变量可能</w:t>
      </w:r>
      <w:proofErr w:type="gramStart"/>
      <w:r w:rsidRPr="00FF5741">
        <w:t>是左值也</w:t>
      </w:r>
      <w:proofErr w:type="gramEnd"/>
      <w:r w:rsidRPr="00FF5741">
        <w:t>可能是右值</w:t>
      </w:r>
    </w:p>
    <w:p w14:paraId="532BF22E" w14:textId="6661C875" w:rsidR="00FF5741" w:rsidRDefault="00FF5741" w:rsidP="005B13EB">
      <w:pPr>
        <w:pStyle w:val="a3"/>
        <w:numPr>
          <w:ilvl w:val="0"/>
          <w:numId w:val="2"/>
        </w:numPr>
        <w:ind w:firstLineChars="0"/>
        <w:jc w:val="left"/>
      </w:pPr>
      <w:r w:rsidRPr="00FF5741">
        <w:t>T&amp;&amp; t在发生自动类型推断的时候，它是未定的引用类型（universal references），如果被</w:t>
      </w:r>
      <w:proofErr w:type="gramStart"/>
      <w:r w:rsidRPr="00FF5741">
        <w:t>一个左值初始化</w:t>
      </w:r>
      <w:proofErr w:type="gramEnd"/>
      <w:r w:rsidRPr="00FF5741">
        <w:t>，它就是一个左值；如果它被</w:t>
      </w:r>
      <w:proofErr w:type="gramStart"/>
      <w:r w:rsidRPr="00FF5741">
        <w:t>一个右值初始化</w:t>
      </w:r>
      <w:proofErr w:type="gramEnd"/>
      <w:r w:rsidRPr="00FF5741">
        <w:t>，它就是一个右值，它是</w:t>
      </w:r>
      <w:proofErr w:type="gramStart"/>
      <w:r w:rsidRPr="00FF5741">
        <w:t>左值还是右值</w:t>
      </w:r>
      <w:proofErr w:type="gramEnd"/>
      <w:r w:rsidRPr="00FF5741">
        <w:t>取决于它的初始化。</w:t>
      </w:r>
    </w:p>
    <w:p w14:paraId="50541D4D" w14:textId="6FA971EA" w:rsidR="00FF5741" w:rsidRDefault="00FF5741" w:rsidP="005B13EB">
      <w:pPr>
        <w:jc w:val="left"/>
      </w:pPr>
    </w:p>
    <w:p w14:paraId="5284142B" w14:textId="0DA1D13F" w:rsidR="00FF5741" w:rsidRPr="005B13EB" w:rsidRDefault="00FF5741" w:rsidP="005B13EB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8"/>
        </w:rPr>
      </w:pPr>
      <w:r w:rsidRPr="005B13EB">
        <w:rPr>
          <w:rFonts w:hint="eastAsia"/>
          <w:b/>
          <w:bCs/>
          <w:sz w:val="24"/>
          <w:szCs w:val="28"/>
        </w:rPr>
        <w:t>模板类型推导：</w:t>
      </w:r>
    </w:p>
    <w:p w14:paraId="37388061" w14:textId="7030E32E" w:rsidR="00FF5741" w:rsidRPr="00C47CDE" w:rsidRDefault="00C47CDE" w:rsidP="005B13EB">
      <w:pPr>
        <w:pStyle w:val="a3"/>
        <w:ind w:left="360" w:firstLineChars="0" w:firstLine="0"/>
        <w:jc w:val="left"/>
        <w:rPr>
          <w:rFonts w:ascii="宋体" w:eastAsia="宋体" w:hAnsi="宋体"/>
          <w:color w:val="454545"/>
          <w:sz w:val="22"/>
          <w:shd w:val="clear" w:color="auto" w:fill="FFFFFF"/>
        </w:rPr>
      </w:pPr>
      <w:r w:rsidRPr="00C47CDE">
        <w:rPr>
          <w:rFonts w:ascii="宋体" w:eastAsia="宋体" w:hAnsi="宋体" w:hint="eastAsia"/>
          <w:color w:val="454545"/>
          <w:sz w:val="22"/>
          <w:shd w:val="clear" w:color="auto" w:fill="FFFFFF"/>
        </w:rPr>
        <w:t>template&lt;typename </w:t>
      </w:r>
      <w:r w:rsidRPr="00C47CDE">
        <w:rPr>
          <w:rFonts w:ascii="宋体" w:eastAsia="宋体" w:hAnsi="宋体" w:hint="eastAsia"/>
          <w:color w:val="FF0000"/>
          <w:sz w:val="22"/>
          <w:shd w:val="clear" w:color="auto" w:fill="FFFFFF"/>
        </w:rPr>
        <w:t>T</w:t>
      </w:r>
      <w:r w:rsidRPr="00C47CDE">
        <w:rPr>
          <w:rFonts w:ascii="宋体" w:eastAsia="宋体" w:hAnsi="宋体" w:hint="eastAsia"/>
          <w:color w:val="454545"/>
          <w:sz w:val="22"/>
          <w:shd w:val="clear" w:color="auto" w:fill="FFFFFF"/>
        </w:rPr>
        <w:t>&gt;</w:t>
      </w:r>
      <w:r w:rsidRPr="00C47CDE">
        <w:rPr>
          <w:rFonts w:ascii="宋体" w:eastAsia="宋体" w:hAnsi="宋体" w:hint="eastAsia"/>
          <w:color w:val="454545"/>
          <w:sz w:val="22"/>
        </w:rPr>
        <w:br/>
      </w:r>
      <w:r w:rsidRPr="00C47CDE">
        <w:rPr>
          <w:rFonts w:ascii="宋体" w:eastAsia="宋体" w:hAnsi="宋体" w:hint="eastAsia"/>
          <w:color w:val="454545"/>
          <w:sz w:val="22"/>
          <w:shd w:val="clear" w:color="auto" w:fill="FFFFFF"/>
        </w:rPr>
        <w:t xml:space="preserve">void </w:t>
      </w:r>
      <w:proofErr w:type="gramStart"/>
      <w:r w:rsidRPr="00C47CDE">
        <w:rPr>
          <w:rFonts w:ascii="宋体" w:eastAsia="宋体" w:hAnsi="宋体" w:hint="eastAsia"/>
          <w:color w:val="454545"/>
          <w:sz w:val="22"/>
          <w:shd w:val="clear" w:color="auto" w:fill="FFFFFF"/>
        </w:rPr>
        <w:t>f(</w:t>
      </w:r>
      <w:proofErr w:type="gramEnd"/>
      <w:r w:rsidRPr="00C47CDE">
        <w:rPr>
          <w:rFonts w:ascii="宋体" w:eastAsia="宋体" w:hAnsi="宋体" w:hint="eastAsia"/>
          <w:color w:val="FF0000"/>
          <w:sz w:val="22"/>
          <w:shd w:val="clear" w:color="auto" w:fill="FFFFFF"/>
        </w:rPr>
        <w:t>ParamType</w:t>
      </w:r>
      <w:r w:rsidRPr="00C47CDE">
        <w:rPr>
          <w:rFonts w:ascii="宋体" w:eastAsia="宋体" w:hAnsi="宋体" w:hint="eastAsia"/>
          <w:color w:val="454545"/>
          <w:sz w:val="22"/>
          <w:shd w:val="clear" w:color="auto" w:fill="FFFFFF"/>
        </w:rPr>
        <w:t> param);</w:t>
      </w:r>
    </w:p>
    <w:p w14:paraId="0028998C" w14:textId="3E6FD42F" w:rsidR="00C47CDE" w:rsidRPr="005B13EB" w:rsidRDefault="00C47CDE" w:rsidP="005B13EB">
      <w:pPr>
        <w:pStyle w:val="a3"/>
        <w:ind w:left="360" w:firstLineChars="0" w:firstLine="0"/>
        <w:jc w:val="left"/>
        <w:rPr>
          <w:rFonts w:ascii="宋体" w:eastAsia="宋体" w:hAnsi="宋体" w:hint="eastAsia"/>
          <w:color w:val="454545"/>
          <w:sz w:val="22"/>
          <w:shd w:val="clear" w:color="auto" w:fill="FFFFFF"/>
        </w:rPr>
      </w:pPr>
      <w:r w:rsidRPr="00C47CDE">
        <w:rPr>
          <w:rFonts w:ascii="宋体" w:eastAsia="宋体" w:hAnsi="宋体" w:hint="eastAsia"/>
          <w:color w:val="454545"/>
          <w:sz w:val="22"/>
          <w:shd w:val="clear" w:color="auto" w:fill="FFFFFF"/>
        </w:rPr>
        <w:t>f(</w:t>
      </w:r>
      <w:r w:rsidRPr="00C47CDE">
        <w:rPr>
          <w:rFonts w:ascii="宋体" w:eastAsia="宋体" w:hAnsi="宋体" w:hint="eastAsia"/>
          <w:color w:val="FF0000"/>
          <w:sz w:val="22"/>
          <w:shd w:val="clear" w:color="auto" w:fill="FFFFFF"/>
        </w:rPr>
        <w:t>expr</w:t>
      </w:r>
      <w:r w:rsidRPr="00C47CDE">
        <w:rPr>
          <w:rFonts w:ascii="宋体" w:eastAsia="宋体" w:hAnsi="宋体" w:hint="eastAsia"/>
          <w:color w:val="454545"/>
          <w:sz w:val="22"/>
          <w:shd w:val="clear" w:color="auto" w:fill="FFFFFF"/>
        </w:rPr>
        <w:t>); // call f with some expression</w:t>
      </w:r>
    </w:p>
    <w:p w14:paraId="370A5FE4" w14:textId="38CE161B" w:rsidR="00C47CDE" w:rsidRDefault="005B13EB" w:rsidP="005B13EB">
      <w:pPr>
        <w:pStyle w:val="a3"/>
        <w:ind w:left="360" w:firstLineChars="0" w:firstLine="0"/>
        <w:jc w:val="left"/>
      </w:pPr>
      <w:r w:rsidRPr="005B13EB">
        <w:rPr>
          <w:rFonts w:hint="eastAsia"/>
        </w:rPr>
        <w:t>在编译过程中，编译器会用expr去推导两个类型：一个是T，一个是ParamType。这两个类型通常不一样的，因为ParamType经常包括一些修饰，比如const或者引用</w:t>
      </w:r>
      <w:r>
        <w:rPr>
          <w:rFonts w:hint="eastAsia"/>
        </w:rPr>
        <w:t>。</w:t>
      </w:r>
    </w:p>
    <w:p w14:paraId="5532E43F" w14:textId="1C6B27F2" w:rsidR="005B13EB" w:rsidRDefault="005B13EB" w:rsidP="005B13EB">
      <w:pPr>
        <w:pStyle w:val="a3"/>
        <w:ind w:left="360" w:firstLineChars="0" w:firstLine="0"/>
        <w:jc w:val="left"/>
      </w:pPr>
    </w:p>
    <w:p w14:paraId="55E82756" w14:textId="50A8180A" w:rsidR="005B13EB" w:rsidRDefault="005B13EB" w:rsidP="005B13EB">
      <w:pPr>
        <w:pStyle w:val="a3"/>
        <w:ind w:left="360" w:firstLineChars="0" w:firstLine="0"/>
        <w:jc w:val="left"/>
      </w:pPr>
      <w:r>
        <w:rPr>
          <w:rFonts w:hint="eastAsia"/>
        </w:rPr>
        <w:t>分三种情况：</w:t>
      </w:r>
    </w:p>
    <w:p w14:paraId="5BAF0F26" w14:textId="748838B2" w:rsidR="005B13EB" w:rsidRPr="005B13EB" w:rsidRDefault="005B13EB" w:rsidP="005B13EB">
      <w:pPr>
        <w:pStyle w:val="a3"/>
        <w:numPr>
          <w:ilvl w:val="0"/>
          <w:numId w:val="3"/>
        </w:numPr>
        <w:ind w:firstLineChars="0"/>
        <w:jc w:val="left"/>
      </w:pPr>
      <w:r w:rsidRPr="005B13EB">
        <w:rPr>
          <w:rFonts w:hint="eastAsia"/>
          <w:b/>
          <w:bCs/>
          <w:sz w:val="24"/>
          <w:szCs w:val="28"/>
        </w:rPr>
        <w:t>ParamType是一个指针或引用 ，但不是统一引用</w:t>
      </w:r>
      <w:r w:rsidRPr="005B13EB">
        <w:rPr>
          <w:rFonts w:hint="eastAsia"/>
          <w:b/>
          <w:bCs/>
          <w:sz w:val="24"/>
          <w:szCs w:val="28"/>
        </w:rPr>
        <w:t>。</w:t>
      </w:r>
    </w:p>
    <w:p w14:paraId="28F3F9B4" w14:textId="22AC60BC" w:rsidR="005B13EB" w:rsidRPr="005B13EB" w:rsidRDefault="005B13EB" w:rsidP="005B13EB">
      <w:pPr>
        <w:pStyle w:val="a3"/>
        <w:ind w:left="672" w:firstLineChars="0" w:firstLine="0"/>
        <w:jc w:val="left"/>
      </w:pPr>
      <w:r w:rsidRPr="005B13EB">
        <w:rPr>
          <w:rFonts w:hint="eastAsia"/>
        </w:rPr>
        <w:t>推导原理：（1）</w:t>
      </w:r>
      <w:r w:rsidRPr="005B13EB">
        <w:rPr>
          <w:rFonts w:hint="eastAsia"/>
        </w:rPr>
        <w:t>如果expr类型是一个引用，忽略引用部分</w:t>
      </w:r>
      <w:r w:rsidRPr="005B13EB">
        <w:rPr>
          <w:rFonts w:hint="eastAsia"/>
        </w:rPr>
        <w:t>；（2）</w:t>
      </w:r>
      <w:r w:rsidRPr="005B13EB">
        <w:rPr>
          <w:rFonts w:hint="eastAsia"/>
        </w:rPr>
        <w:t>expr的类型和ParamType模式匹配的部分决定了T</w:t>
      </w:r>
    </w:p>
    <w:p w14:paraId="5C62BD5E" w14:textId="77777777" w:rsidR="005B13EB" w:rsidRPr="005B13EB" w:rsidRDefault="005B13EB" w:rsidP="005B13EB">
      <w:pPr>
        <w:pStyle w:val="a4"/>
        <w:shd w:val="clear" w:color="auto" w:fill="FFFFFF"/>
        <w:spacing w:before="0" w:beforeAutospacing="0" w:after="0" w:afterAutospacing="0" w:line="360" w:lineRule="atLeast"/>
        <w:ind w:firstLine="5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5B13E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gramStart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比如这样</w:t>
      </w:r>
      <w:proofErr w:type="gramEnd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的模板，</w:t>
      </w:r>
    </w:p>
    <w:p w14:paraId="5307B070" w14:textId="77777777" w:rsidR="005B13EB" w:rsidRPr="005B13EB" w:rsidRDefault="005B13EB" w:rsidP="005B13EB">
      <w:pPr>
        <w:pStyle w:val="a4"/>
        <w:shd w:val="clear" w:color="auto" w:fill="FFFFFF"/>
        <w:spacing w:before="0" w:beforeAutospacing="0" w:after="0" w:afterAutospacing="0" w:line="360" w:lineRule="atLeast"/>
        <w:ind w:leftChars="300" w:left="63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template&lt;typename T&gt;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void </w:t>
      </w:r>
      <w:proofErr w:type="gramStart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f(</w:t>
      </w:r>
      <w:proofErr w:type="gramEnd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T&amp; param); // param is a reference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</w:p>
    <w:p w14:paraId="6908AB1A" w14:textId="77777777" w:rsidR="005B13EB" w:rsidRPr="005B13EB" w:rsidRDefault="005B13EB" w:rsidP="005B13EB">
      <w:pPr>
        <w:pStyle w:val="a4"/>
        <w:shd w:val="clear" w:color="auto" w:fill="FFFFFF"/>
        <w:spacing w:before="0" w:beforeAutospacing="0" w:after="0" w:afterAutospacing="0" w:line="360" w:lineRule="atLeast"/>
        <w:ind w:firstLine="54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我们的变量声明是这样的，</w:t>
      </w:r>
    </w:p>
    <w:p w14:paraId="0C98EC4D" w14:textId="77777777" w:rsidR="005B13EB" w:rsidRPr="005B13EB" w:rsidRDefault="005B13EB" w:rsidP="005B13EB">
      <w:pPr>
        <w:pStyle w:val="a4"/>
        <w:shd w:val="clear" w:color="auto" w:fill="FFFFFF"/>
        <w:spacing w:before="0" w:beforeAutospacing="0" w:after="0" w:afterAutospacing="0" w:line="360" w:lineRule="atLeast"/>
        <w:ind w:firstLine="54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int x = </w:t>
      </w:r>
      <w:proofErr w:type="gramStart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27;   </w:t>
      </w:r>
      <w:proofErr w:type="gramEnd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// x is an int</w:t>
      </w:r>
    </w:p>
    <w:p w14:paraId="61ADF001" w14:textId="77777777" w:rsidR="005B13EB" w:rsidRPr="005B13EB" w:rsidRDefault="005B13EB" w:rsidP="005B13EB">
      <w:pPr>
        <w:pStyle w:val="a4"/>
        <w:shd w:val="clear" w:color="auto" w:fill="FFFFFF"/>
        <w:spacing w:before="0" w:beforeAutospacing="0" w:after="0" w:afterAutospacing="0" w:line="360" w:lineRule="atLeast"/>
        <w:ind w:firstLine="54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const int cx = </w:t>
      </w:r>
      <w:proofErr w:type="gramStart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x;   </w:t>
      </w:r>
      <w:proofErr w:type="gramEnd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// cx is a const int</w:t>
      </w:r>
    </w:p>
    <w:p w14:paraId="68DD52BE" w14:textId="77777777" w:rsidR="005B13EB" w:rsidRPr="005B13EB" w:rsidRDefault="005B13EB" w:rsidP="005B13EB">
      <w:pPr>
        <w:pStyle w:val="a4"/>
        <w:shd w:val="clear" w:color="auto" w:fill="FFFFFF"/>
        <w:spacing w:before="0" w:beforeAutospacing="0" w:after="0" w:afterAutospacing="0" w:line="360" w:lineRule="atLeast"/>
        <w:ind w:firstLine="54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const int&amp; rx = x; // rx is a reference to x as a const int</w:t>
      </w:r>
    </w:p>
    <w:p w14:paraId="0DBC30F2" w14:textId="77777777" w:rsidR="005B13EB" w:rsidRPr="005B13EB" w:rsidRDefault="005B13EB" w:rsidP="005B13EB">
      <w:pPr>
        <w:pStyle w:val="a4"/>
        <w:shd w:val="clear" w:color="auto" w:fill="FFFFFF"/>
        <w:spacing w:before="0" w:beforeAutospacing="0" w:after="0" w:afterAutospacing="0" w:line="360" w:lineRule="atLeast"/>
        <w:ind w:firstLine="54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各种变量对ParamType和T的推导出的类型如下，</w:t>
      </w:r>
    </w:p>
    <w:p w14:paraId="07AE794D" w14:textId="4B1E393E" w:rsidR="005B13EB" w:rsidRPr="005B13EB" w:rsidRDefault="005B13EB" w:rsidP="005B13EB">
      <w:pPr>
        <w:pStyle w:val="a4"/>
        <w:shd w:val="clear" w:color="auto" w:fill="FFFFFF"/>
        <w:spacing w:before="0" w:beforeAutospacing="0" w:after="0" w:afterAutospacing="0" w:line="360" w:lineRule="atLeast"/>
        <w:ind w:leftChars="300" w:left="63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f(x</w:t>
      </w:r>
      <w:proofErr w:type="gramStart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);   </w:t>
      </w:r>
      <w:proofErr w:type="gramEnd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       // T is int, param's type is int&amp;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f(cx);                    // T is const int,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                        // param's type is const int&amp;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f(rx);                    // T is const int,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                        // param's type is const int&amp;</w:t>
      </w:r>
    </w:p>
    <w:p w14:paraId="4A07DD72" w14:textId="4B703A17" w:rsidR="005B13EB" w:rsidRPr="005B13EB" w:rsidRDefault="005B13EB" w:rsidP="005B13EB">
      <w:pPr>
        <w:jc w:val="left"/>
        <w:rPr>
          <w:rFonts w:hint="eastAsia"/>
        </w:rPr>
      </w:pPr>
    </w:p>
    <w:p w14:paraId="1B0CDFEC" w14:textId="77777777" w:rsidR="005B13EB" w:rsidRPr="005B13EB" w:rsidRDefault="005B13EB" w:rsidP="005B13EB">
      <w:pPr>
        <w:pStyle w:val="a4"/>
        <w:shd w:val="clear" w:color="auto" w:fill="FFFFFF"/>
        <w:spacing w:before="0" w:beforeAutospacing="0" w:after="0" w:afterAutospacing="0" w:line="360" w:lineRule="atLeast"/>
        <w:ind w:firstLine="5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在第二和第三个调用中，注意到因为cx和rx是常量值，所以T被推导为const int，于是产生了一个const int&amp;的参数类型，对调用者来说这很重要，当他们传递一个常量对象给一个引用参数时，他们希望对象仍然是不可改变的，也就是说参数是个指向const的引用。这</w:t>
      </w:r>
      <w:r w:rsidRPr="00F82B9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就是为什么我们传递一个常量对象给一个T&amp;参数的模板时是安全的：对象的常量性变成了T推导出的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类型的一部分。</w:t>
      </w:r>
    </w:p>
    <w:p w14:paraId="31FBD540" w14:textId="580F23DA" w:rsidR="005B13EB" w:rsidRPr="005B13EB" w:rsidRDefault="005B13EB" w:rsidP="005B13EB">
      <w:pPr>
        <w:pStyle w:val="a4"/>
        <w:shd w:val="clear" w:color="auto" w:fill="FFFFFF"/>
        <w:spacing w:before="0" w:beforeAutospacing="0" w:after="0" w:afterAutospacing="0" w:line="360" w:lineRule="atLeast"/>
        <w:ind w:firstLine="54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在第三个例子中，注意到即使rx的类型是引用，T依然被推导为非引用的。这是因为在类型推导中rx的引用特性被忽略了。</w:t>
      </w:r>
    </w:p>
    <w:p w14:paraId="478DBB5F" w14:textId="4935739D" w:rsidR="005B13EB" w:rsidRPr="005B13EB" w:rsidRDefault="005B13EB" w:rsidP="005B13EB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 w:val="24"/>
          <w:szCs w:val="28"/>
        </w:rPr>
      </w:pPr>
      <w:r w:rsidRPr="005B13EB">
        <w:rPr>
          <w:rFonts w:hint="eastAsia"/>
          <w:b/>
          <w:bCs/>
          <w:sz w:val="24"/>
          <w:szCs w:val="28"/>
        </w:rPr>
        <w:t>ParamType是个统一引用</w:t>
      </w:r>
    </w:p>
    <w:p w14:paraId="3173F973" w14:textId="3588B8EB" w:rsidR="005B13EB" w:rsidRPr="005B13EB" w:rsidRDefault="005B13EB" w:rsidP="005B13EB">
      <w:pPr>
        <w:ind w:firstLineChars="300" w:firstLine="630"/>
        <w:jc w:val="left"/>
      </w:pPr>
      <w:r w:rsidRPr="005B13EB">
        <w:rPr>
          <w:rFonts w:hint="eastAsia"/>
        </w:rPr>
        <w:t>模板使用统一引用的话，事情就不是那么显然了。这样的参数被称作右值参数（就是说在函数模板用T做参数时，统一引用的声明参数为T&amp;&amp;），但当左值参数传入时，它们的表现不一样</w:t>
      </w:r>
    </w:p>
    <w:p w14:paraId="0C13583D" w14:textId="77777777" w:rsidR="005B13EB" w:rsidRPr="005B13EB" w:rsidRDefault="005B13EB" w:rsidP="005B13EB">
      <w:pPr>
        <w:pStyle w:val="a4"/>
        <w:shd w:val="clear" w:color="auto" w:fill="FFFFFF"/>
        <w:spacing w:before="0" w:beforeAutospacing="0" w:after="0" w:afterAutospacing="0" w:line="360" w:lineRule="atLeast"/>
        <w:ind w:firstLine="5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（1）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假如expr是</w:t>
      </w:r>
      <w:proofErr w:type="gramStart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个左值</w:t>
      </w:r>
      <w:proofErr w:type="gramEnd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，T和ParamType都被推导</w:t>
      </w:r>
      <w:proofErr w:type="gramStart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为左值引用</w:t>
      </w:r>
      <w:proofErr w:type="gramEnd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。这里有两个地方不同寻常，第一，这是唯一</w:t>
      </w:r>
      <w:proofErr w:type="gramStart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一</w:t>
      </w:r>
      <w:proofErr w:type="gramEnd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种场景下模板类型推导把T推导成一个引用。第二，尽管ParamType是使用</w:t>
      </w:r>
      <w:proofErr w:type="gramStart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了右值引用</w:t>
      </w:r>
      <w:proofErr w:type="gramEnd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的语法来声明的，它的推导类型却是</w:t>
      </w:r>
      <w:proofErr w:type="gramStart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一个左值引用</w:t>
      </w:r>
      <w:proofErr w:type="gramEnd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5D2CCDCC" w14:textId="3E06970A" w:rsidR="005B13EB" w:rsidRPr="005B13EB" w:rsidRDefault="005B13EB" w:rsidP="005B13EB">
      <w:pPr>
        <w:pStyle w:val="a4"/>
        <w:shd w:val="clear" w:color="auto" w:fill="FFFFFF"/>
        <w:spacing w:before="0" w:beforeAutospacing="0" w:after="0" w:afterAutospacing="0" w:line="360" w:lineRule="atLeast"/>
        <w:ind w:firstLine="5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（2）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假如expr是</w:t>
      </w:r>
      <w:proofErr w:type="gramStart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个右值</w:t>
      </w:r>
      <w:proofErr w:type="gramEnd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，通用规则（就是场景1）会适用。</w:t>
      </w:r>
    </w:p>
    <w:p w14:paraId="467D6095" w14:textId="77777777" w:rsidR="005B13EB" w:rsidRPr="005B13EB" w:rsidRDefault="005B13EB" w:rsidP="005B13EB">
      <w:pPr>
        <w:pStyle w:val="a4"/>
        <w:shd w:val="clear" w:color="auto" w:fill="FFFFFF"/>
        <w:spacing w:before="0" w:beforeAutospacing="0" w:after="0" w:afterAutospacing="0" w:line="360" w:lineRule="atLeast"/>
        <w:ind w:leftChars="300" w:left="6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template&lt;typename T&gt;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void </w:t>
      </w:r>
      <w:proofErr w:type="gramStart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f(</w:t>
      </w:r>
      <w:proofErr w:type="gramEnd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T&amp;&amp; param);              // param is now a universal reference</w:t>
      </w:r>
    </w:p>
    <w:p w14:paraId="52EEFDC8" w14:textId="3A713B5D" w:rsidR="005B13EB" w:rsidRPr="005B13EB" w:rsidRDefault="005B13EB" w:rsidP="005B13EB">
      <w:pPr>
        <w:pStyle w:val="a4"/>
        <w:shd w:val="clear" w:color="auto" w:fill="FFFFFF"/>
        <w:spacing w:before="0" w:beforeAutospacing="0" w:after="0" w:afterAutospacing="0" w:line="360" w:lineRule="atLeast"/>
        <w:ind w:leftChars="100" w:left="630" w:hangingChars="200" w:hanging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int x = </w:t>
      </w:r>
      <w:proofErr w:type="gramStart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27;   </w:t>
      </w:r>
      <w:proofErr w:type="gramEnd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            // as before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const int cx = x;                   // as before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const int&amp; rx = x;                 // as before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</w:p>
    <w:p w14:paraId="358AD0B3" w14:textId="2CF74A2B" w:rsidR="005B13EB" w:rsidRPr="005B13EB" w:rsidRDefault="005B13EB" w:rsidP="005B13EB">
      <w:pPr>
        <w:pStyle w:val="a4"/>
        <w:shd w:val="clear" w:color="auto" w:fill="FFFFFF"/>
        <w:spacing w:before="0" w:beforeAutospacing="0" w:after="0" w:afterAutospacing="0" w:line="360" w:lineRule="atLeast"/>
        <w:ind w:firstLine="54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f(x</w:t>
      </w:r>
      <w:proofErr w:type="gramStart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);   </w:t>
      </w:r>
      <w:proofErr w:type="gramEnd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                       // x is lvalue, so T is int&amp;,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                                          </w:t>
      </w:r>
      <w:r w:rsidR="00F82B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// param's type is also int&amp;</w:t>
      </w:r>
    </w:p>
    <w:p w14:paraId="29754436" w14:textId="2849A979" w:rsidR="005B13EB" w:rsidRPr="005B13EB" w:rsidRDefault="005B13EB" w:rsidP="005B13EB">
      <w:pPr>
        <w:pStyle w:val="a4"/>
        <w:shd w:val="clear" w:color="auto" w:fill="FFFFFF"/>
        <w:spacing w:before="0" w:beforeAutospacing="0" w:after="0" w:afterAutospacing="0" w:line="360" w:lineRule="atLeast"/>
        <w:ind w:firstLine="54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f(cx</w:t>
      </w:r>
      <w:proofErr w:type="gramStart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);   </w:t>
      </w:r>
      <w:proofErr w:type="gramEnd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                            </w:t>
      </w:r>
      <w:r w:rsidR="00F82B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// cx is lvalue, so T is const int&amp;,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                                        </w:t>
      </w:r>
      <w:r w:rsidR="00F82B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// param's type is also const int&amp;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</w:p>
    <w:p w14:paraId="1DDD1F58" w14:textId="24FF4331" w:rsidR="005B13EB" w:rsidRPr="005B13EB" w:rsidRDefault="005B13EB" w:rsidP="005161EF">
      <w:pPr>
        <w:pStyle w:val="a4"/>
        <w:shd w:val="clear" w:color="auto" w:fill="FFFFFF"/>
        <w:spacing w:before="0" w:beforeAutospacing="0" w:after="0" w:afterAutospacing="0" w:line="360" w:lineRule="atLeast"/>
        <w:ind w:firstLine="54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f(rx</w:t>
      </w:r>
      <w:proofErr w:type="gramStart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);   </w:t>
      </w:r>
      <w:proofErr w:type="gramEnd"/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                    // rx is lvalue, so T is const int&amp;,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                                         </w:t>
      </w:r>
      <w:r w:rsidR="00F82B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// param's type is also const int&amp;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="00F82B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f(27);                                // 27 is rvalue, so T is int,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                                        </w:t>
      </w:r>
      <w:r w:rsidR="00F82B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Pr="005B13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// param's type is therefore int&amp;&amp;</w:t>
      </w:r>
    </w:p>
    <w:p w14:paraId="6DDE320B" w14:textId="2FB28F3F" w:rsidR="00AB0733" w:rsidRPr="00AB0733" w:rsidRDefault="00AB0733" w:rsidP="00AB0733">
      <w:pPr>
        <w:jc w:val="left"/>
        <w:rPr>
          <w:b/>
          <w:bCs/>
          <w:sz w:val="24"/>
          <w:szCs w:val="28"/>
        </w:rPr>
      </w:pPr>
      <w:r w:rsidRPr="00AB0733">
        <w:rPr>
          <w:rFonts w:hint="eastAsia"/>
          <w:b/>
          <w:bCs/>
          <w:sz w:val="24"/>
          <w:szCs w:val="28"/>
        </w:rPr>
        <w:t>4、move</w:t>
      </w:r>
    </w:p>
    <w:p w14:paraId="7DBE9CF5" w14:textId="480D9C35" w:rsidR="00AB0733" w:rsidRDefault="00AB0733" w:rsidP="00AB073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（1）函数功能：</w:t>
      </w:r>
      <w:r w:rsidRPr="00AB0733">
        <w:rPr>
          <w:rFonts w:hint="eastAsia"/>
        </w:rPr>
        <w:t>功能将</w:t>
      </w:r>
      <w:proofErr w:type="gramStart"/>
      <w:r w:rsidRPr="00AB0733">
        <w:rPr>
          <w:rFonts w:hint="eastAsia"/>
        </w:rPr>
        <w:t>一个左值</w:t>
      </w:r>
      <w:proofErr w:type="gramEnd"/>
      <w:r w:rsidRPr="00AB0733">
        <w:rPr>
          <w:rFonts w:hint="eastAsia"/>
        </w:rPr>
        <w:t>/右值， 转换</w:t>
      </w:r>
      <w:proofErr w:type="gramStart"/>
      <w:r w:rsidRPr="00AB0733">
        <w:rPr>
          <w:rFonts w:hint="eastAsia"/>
        </w:rPr>
        <w:t>为右值引用</w:t>
      </w:r>
      <w:proofErr w:type="gramEnd"/>
      <w:r w:rsidRPr="00AB0733">
        <w:rPr>
          <w:rFonts w:hint="eastAsia"/>
        </w:rPr>
        <w:t>。 主要是</w:t>
      </w:r>
      <w:proofErr w:type="gramStart"/>
      <w:r w:rsidRPr="00AB0733">
        <w:rPr>
          <w:rFonts w:hint="eastAsia"/>
        </w:rPr>
        <w:t>将左值强制转为右值引用</w:t>
      </w:r>
      <w:proofErr w:type="gramEnd"/>
      <w:r w:rsidRPr="00AB0733">
        <w:rPr>
          <w:rFonts w:hint="eastAsia"/>
        </w:rPr>
        <w:t>，</w:t>
      </w:r>
      <w:proofErr w:type="gramStart"/>
      <w:r w:rsidRPr="00AB0733">
        <w:rPr>
          <w:rFonts w:hint="eastAsia"/>
        </w:rPr>
        <w:t>因为右值引用</w:t>
      </w:r>
      <w:proofErr w:type="gramEnd"/>
      <w:r w:rsidRPr="00AB0733">
        <w:rPr>
          <w:rFonts w:hint="eastAsia"/>
        </w:rPr>
        <w:t>无法直接绑定</w:t>
      </w:r>
      <w:proofErr w:type="gramStart"/>
      <w:r w:rsidRPr="00AB0733">
        <w:rPr>
          <w:rFonts w:hint="eastAsia"/>
        </w:rPr>
        <w:t>到左值上</w:t>
      </w:r>
      <w:proofErr w:type="gramEnd"/>
      <w:r w:rsidRPr="00AB0733">
        <w:rPr>
          <w:rFonts w:hint="eastAsia"/>
        </w:rPr>
        <w:t>， 为了</w:t>
      </w:r>
      <w:proofErr w:type="gramStart"/>
      <w:r w:rsidRPr="00AB0733">
        <w:rPr>
          <w:rFonts w:hint="eastAsia"/>
        </w:rPr>
        <w:t>能让右值引用</w:t>
      </w:r>
      <w:proofErr w:type="gramEnd"/>
      <w:r w:rsidRPr="00AB0733">
        <w:rPr>
          <w:rFonts w:hint="eastAsia"/>
        </w:rPr>
        <w:t>绑定</w:t>
      </w:r>
      <w:proofErr w:type="gramStart"/>
      <w:r w:rsidRPr="00AB0733">
        <w:rPr>
          <w:rFonts w:hint="eastAsia"/>
        </w:rPr>
        <w:t>到左值上</w:t>
      </w:r>
      <w:proofErr w:type="gramEnd"/>
      <w:r w:rsidRPr="00AB0733">
        <w:rPr>
          <w:rFonts w:hint="eastAsia"/>
        </w:rPr>
        <w:t>， 必须将</w:t>
      </w:r>
      <w:proofErr w:type="gramStart"/>
      <w:r w:rsidRPr="00AB0733">
        <w:rPr>
          <w:rFonts w:hint="eastAsia"/>
        </w:rPr>
        <w:t>左值转为右值</w:t>
      </w:r>
      <w:proofErr w:type="gramEnd"/>
      <w:r w:rsidRPr="00AB0733">
        <w:rPr>
          <w:rFonts w:hint="eastAsia"/>
        </w:rPr>
        <w:t>引用，std::move提供做的就是这个。 对于传入右值， 那么std::move将什么都不做， 直接返回对应</w:t>
      </w:r>
      <w:proofErr w:type="gramStart"/>
      <w:r w:rsidRPr="00AB0733">
        <w:rPr>
          <w:rFonts w:hint="eastAsia"/>
        </w:rPr>
        <w:t>的右值引用</w:t>
      </w:r>
      <w:proofErr w:type="gramEnd"/>
      <w:r w:rsidRPr="00AB0733">
        <w:rPr>
          <w:rFonts w:hint="eastAsia"/>
        </w:rPr>
        <w:t>.</w:t>
      </w:r>
    </w:p>
    <w:p w14:paraId="4D2E83C1" w14:textId="2290E54D" w:rsidR="00AB0733" w:rsidRDefault="00AB0733" w:rsidP="00AB073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（2）实现原理：</w:t>
      </w:r>
    </w:p>
    <w:p w14:paraId="2BB981EE" w14:textId="187B1B01" w:rsidR="00AB0733" w:rsidRDefault="00AB0733" w:rsidP="00AB0733">
      <w:r>
        <w:rPr>
          <w:rFonts w:hint="eastAsia"/>
        </w:rPr>
        <w:lastRenderedPageBreak/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06E73A1C" wp14:editId="0BDF8196">
            <wp:extent cx="5274310" cy="1539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C217" w14:textId="0C0BCB18" w:rsidR="00AB0733" w:rsidRPr="00AB0733" w:rsidRDefault="00AB0733" w:rsidP="00AB0733">
      <w:pPr>
        <w:rPr>
          <w:rFonts w:hint="eastAsia"/>
        </w:rPr>
      </w:pPr>
      <w:r w:rsidRPr="00AB0733">
        <w:rPr>
          <w:rFonts w:hint="eastAsia"/>
        </w:rPr>
        <w:t>接着看看std::remove_reference&lt;_Tp&gt;的实现，可以看出，其主要是将去除类型的引用。 对于模板参数T, T&amp;, T&amp;&amp;. 其type类型都为T, </w:t>
      </w:r>
      <w:r w:rsidRPr="00AB0733">
        <w:rPr>
          <w:rFonts w:hint="eastAsia"/>
          <w:b/>
          <w:bCs/>
        </w:rPr>
        <w:t>而且T如果有const属性，则type也会保留</w:t>
      </w:r>
      <w:r w:rsidRPr="00AB0733">
        <w:rPr>
          <w:rFonts w:hint="eastAsia"/>
        </w:rPr>
        <w:t>.</w:t>
      </w:r>
    </w:p>
    <w:p w14:paraId="37AECD7A" w14:textId="52E56AAD" w:rsidR="00AB0733" w:rsidRDefault="00AB0733" w:rsidP="00AB0733">
      <w:r>
        <w:rPr>
          <w:noProof/>
        </w:rPr>
        <w:drawing>
          <wp:inline distT="0" distB="0" distL="0" distR="0" wp14:anchorId="3D8A5D1C" wp14:editId="0022D22B">
            <wp:extent cx="31242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69B7" w14:textId="2320F6BA" w:rsidR="00AB0733" w:rsidRDefault="00AB0733" w:rsidP="00AB0733">
      <w:pPr>
        <w:pStyle w:val="a4"/>
        <w:shd w:val="clear" w:color="auto" w:fill="FFFFFF"/>
        <w:spacing w:before="0" w:beforeAutospacing="0" w:after="240" w:afterAutospacing="0" w:line="390" w:lineRule="atLeast"/>
        <w:ind w:firstLine="5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73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std::move函数类型为Tp_&amp;&amp;, 一个指向模板类型参数</w:t>
      </w:r>
      <w:proofErr w:type="gramStart"/>
      <w:r w:rsidRPr="00AB073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的右值引用</w:t>
      </w:r>
      <w:proofErr w:type="gramEnd"/>
      <w:r w:rsidRPr="00AB073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 通过引用折叠，此参数可以与任意类型匹配。函数的返回值为std::remove_reference&lt;_Tp&gt;::type&amp;&amp;，std::remove_reference&lt;</w:t>
      </w:r>
      <w:r w:rsidRPr="00AB0733">
        <w:rPr>
          <w:rFonts w:asciiTheme="minorHAnsi" w:eastAsiaTheme="minorEastAsia" w:hAnsiTheme="minorHAnsi" w:cstheme="minorBidi" w:hint="eastAsia"/>
          <w:i/>
          <w:iCs/>
          <w:kern w:val="2"/>
          <w:sz w:val="21"/>
          <w:szCs w:val="22"/>
        </w:rPr>
        <w:t>Tp&gt;::type类型为Tp, 因此，返回类型Tp</w:t>
      </w:r>
      <w:r w:rsidRPr="00AB073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&amp;&amp;.</w:t>
      </w:r>
    </w:p>
    <w:p w14:paraId="42A6116A" w14:textId="55A4BABC" w:rsidR="00AB0733" w:rsidRDefault="005161EF" w:rsidP="00AB0733">
      <w:pPr>
        <w:pStyle w:val="a4"/>
        <w:shd w:val="clear" w:color="auto" w:fill="FFFFFF"/>
        <w:spacing w:before="0" w:beforeAutospacing="0" w:after="240" w:afterAutospacing="0" w:line="390" w:lineRule="atLeast"/>
        <w:ind w:firstLine="5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5、forward</w:t>
      </w:r>
    </w:p>
    <w:p w14:paraId="2B9CB3DC" w14:textId="7BE70CCF" w:rsidR="005161EF" w:rsidRPr="00AB0733" w:rsidRDefault="005161EF" w:rsidP="00AB0733">
      <w:pPr>
        <w:pStyle w:val="a4"/>
        <w:shd w:val="clear" w:color="auto" w:fill="FFFFFF"/>
        <w:spacing w:before="0" w:beforeAutospacing="0" w:after="240" w:afterAutospacing="0" w:line="390" w:lineRule="atLeast"/>
        <w:ind w:firstLine="54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161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std::forward实现, forward提供两个重载版本， 一个针对左值， 一个针对右值。</w:t>
      </w:r>
    </w:p>
    <w:p w14:paraId="463A4B63" w14:textId="140FF482" w:rsidR="00AB0733" w:rsidRDefault="005161EF" w:rsidP="00AB0733">
      <w:r>
        <w:rPr>
          <w:noProof/>
        </w:rPr>
        <w:drawing>
          <wp:inline distT="0" distB="0" distL="0" distR="0" wp14:anchorId="69B10498" wp14:editId="7E99EB85">
            <wp:extent cx="5274310" cy="2263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E7E8" w14:textId="53849076" w:rsidR="004A639F" w:rsidRDefault="004A639F" w:rsidP="00AB0733"/>
    <w:p w14:paraId="1FA6EF43" w14:textId="5C69E1FB" w:rsidR="004A639F" w:rsidRDefault="004A639F" w:rsidP="00AB0733">
      <w:r>
        <w:rPr>
          <w:rFonts w:hint="eastAsia"/>
        </w:rPr>
        <w:lastRenderedPageBreak/>
        <w:t>6、move与forward的区别：</w:t>
      </w:r>
    </w:p>
    <w:p w14:paraId="650F3E83" w14:textId="5364F4B1" w:rsidR="004A639F" w:rsidRPr="00AB0733" w:rsidRDefault="004A639F" w:rsidP="00AB073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函数返回值的不同：move</w:t>
      </w:r>
      <w:r>
        <w:t xml:space="preserve"> </w:t>
      </w:r>
      <w:r>
        <w:rPr>
          <w:rFonts w:hint="eastAsia"/>
        </w:rPr>
        <w:t>返回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std</w:t>
      </w:r>
      <w:r>
        <w:rPr>
          <w:rStyle w:val="token"/>
          <w:rFonts w:ascii="DejaVu Sans Mono" w:hAnsi="DejaVu Sans Mono" w:cs="DejaVu Sans Mono"/>
          <w:color w:val="669900"/>
          <w:szCs w:val="21"/>
        </w:rPr>
        <w:t>::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remove_reference</w:t>
      </w:r>
      <w:r>
        <w:rPr>
          <w:rStyle w:val="token"/>
          <w:rFonts w:ascii="DejaVu Sans Mono" w:hAnsi="DejaVu Sans Mono" w:cs="DejaVu Sans Mono"/>
          <w:color w:val="669900"/>
          <w:szCs w:val="21"/>
        </w:rPr>
        <w:t>&lt;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_Tp</w:t>
      </w:r>
      <w:r>
        <w:rPr>
          <w:rStyle w:val="token"/>
          <w:rFonts w:ascii="DejaVu Sans Mono" w:hAnsi="DejaVu Sans Mono" w:cs="DejaVu Sans Mono"/>
          <w:color w:val="669900"/>
          <w:szCs w:val="21"/>
        </w:rPr>
        <w:t>&gt;::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type</w:t>
      </w:r>
      <w:r>
        <w:rPr>
          <w:rStyle w:val="token"/>
          <w:rFonts w:ascii="DejaVu Sans Mono" w:hAnsi="DejaVu Sans Mono" w:cs="DejaVu Sans Mono"/>
          <w:color w:val="669900"/>
          <w:szCs w:val="21"/>
        </w:rPr>
        <w:t>&amp;&amp;</w:t>
      </w:r>
      <w:r>
        <w:rPr>
          <w:rStyle w:val="token"/>
          <w:rFonts w:ascii="DejaVu Sans Mono" w:hAnsi="DejaVu Sans Mono" w:cs="DejaVu Sans Mono" w:hint="eastAsia"/>
          <w:color w:val="669900"/>
          <w:szCs w:val="21"/>
        </w:rPr>
        <w:t>，此处不涉及引用折叠，所以只返回右值引用；</w:t>
      </w:r>
      <w:r>
        <w:rPr>
          <w:rStyle w:val="token"/>
          <w:rFonts w:ascii="DejaVu Sans Mono" w:hAnsi="DejaVu Sans Mono" w:cs="DejaVu Sans Mono" w:hint="eastAsia"/>
          <w:color w:val="669900"/>
          <w:szCs w:val="21"/>
        </w:rPr>
        <w:t>forward</w:t>
      </w:r>
      <w:r>
        <w:rPr>
          <w:rStyle w:val="token"/>
          <w:rFonts w:ascii="DejaVu Sans Mono" w:hAnsi="DejaVu Sans Mono" w:cs="DejaVu Sans Mono" w:hint="eastAsia"/>
          <w:color w:val="669900"/>
          <w:szCs w:val="21"/>
        </w:rPr>
        <w:t>返回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_Tp</w:t>
      </w:r>
      <w:r>
        <w:rPr>
          <w:rStyle w:val="token"/>
          <w:rFonts w:ascii="DejaVu Sans Mono" w:hAnsi="DejaVu Sans Mono" w:cs="DejaVu Sans Mono"/>
          <w:color w:val="669900"/>
          <w:szCs w:val="21"/>
        </w:rPr>
        <w:t>&amp;&amp;</w:t>
      </w:r>
      <w:r>
        <w:rPr>
          <w:rStyle w:val="token"/>
          <w:rFonts w:ascii="DejaVu Sans Mono" w:hAnsi="DejaVu Sans Mono" w:cs="DejaVu Sans Mono" w:hint="eastAsia"/>
          <w:color w:val="669900"/>
          <w:szCs w:val="21"/>
        </w:rPr>
        <w:t>，这就涉及了引用折叠，并且通过引用折叠实现完美转发</w:t>
      </w:r>
    </w:p>
    <w:sectPr w:rsidR="004A639F" w:rsidRPr="00AB0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4492A"/>
    <w:multiLevelType w:val="hybridMultilevel"/>
    <w:tmpl w:val="873EE158"/>
    <w:lvl w:ilvl="0" w:tplc="37565918">
      <w:start w:val="1"/>
      <w:numFmt w:val="decimal"/>
      <w:lvlText w:val="（%1）"/>
      <w:lvlJc w:val="left"/>
      <w:pPr>
        <w:ind w:left="1080" w:hanging="72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09F3226"/>
    <w:multiLevelType w:val="hybridMultilevel"/>
    <w:tmpl w:val="E97CC042"/>
    <w:lvl w:ilvl="0" w:tplc="A0B25D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BE5271"/>
    <w:multiLevelType w:val="hybridMultilevel"/>
    <w:tmpl w:val="7932ECE4"/>
    <w:lvl w:ilvl="0" w:tplc="E9DA14CE">
      <w:start w:val="1"/>
      <w:numFmt w:val="decimal"/>
      <w:lvlText w:val="%1、"/>
      <w:lvlJc w:val="left"/>
      <w:pPr>
        <w:ind w:left="672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21"/>
    <w:rsid w:val="0028026E"/>
    <w:rsid w:val="003A6421"/>
    <w:rsid w:val="003E78A9"/>
    <w:rsid w:val="004A639F"/>
    <w:rsid w:val="004C3F55"/>
    <w:rsid w:val="005161EF"/>
    <w:rsid w:val="00520DB2"/>
    <w:rsid w:val="00545018"/>
    <w:rsid w:val="005B13EB"/>
    <w:rsid w:val="005D4070"/>
    <w:rsid w:val="008E39AF"/>
    <w:rsid w:val="00AB0733"/>
    <w:rsid w:val="00B715AD"/>
    <w:rsid w:val="00C47CDE"/>
    <w:rsid w:val="00E77F5F"/>
    <w:rsid w:val="00F16A6B"/>
    <w:rsid w:val="00F82B99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BB92"/>
  <w15:chartTrackingRefBased/>
  <w15:docId w15:val="{1C6F74AB-9D0A-4D57-BDF3-DB5D5B17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741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5B13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B0733"/>
    <w:rPr>
      <w:b/>
      <w:bCs/>
    </w:rPr>
  </w:style>
  <w:style w:type="character" w:styleId="a6">
    <w:name w:val="Emphasis"/>
    <w:basedOn w:val="a0"/>
    <w:uiPriority w:val="20"/>
    <w:qFormat/>
    <w:rsid w:val="00AB0733"/>
    <w:rPr>
      <w:i/>
      <w:iCs/>
    </w:rPr>
  </w:style>
  <w:style w:type="character" w:customStyle="1" w:styleId="token">
    <w:name w:val="token"/>
    <w:basedOn w:val="a0"/>
    <w:rsid w:val="004A6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新诚</dc:creator>
  <cp:keywords/>
  <dc:description/>
  <cp:lastModifiedBy>张 新诚</cp:lastModifiedBy>
  <cp:revision>3</cp:revision>
  <dcterms:created xsi:type="dcterms:W3CDTF">2020-08-15T06:46:00Z</dcterms:created>
  <dcterms:modified xsi:type="dcterms:W3CDTF">2020-08-15T07:56:00Z</dcterms:modified>
</cp:coreProperties>
</file>