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F395" w14:textId="40410E81" w:rsidR="00A347BD" w:rsidRPr="008A41BE" w:rsidRDefault="00A347BD" w:rsidP="00A347BD">
      <w:pPr>
        <w:rPr>
          <w:rFonts w:ascii="Arial" w:eastAsiaTheme="minorEastAsia" w:hAnsi="Arial" w:cs="Arial"/>
          <w:b/>
          <w:bCs/>
          <w:color w:val="000000" w:themeColor="text1"/>
          <w:spacing w:val="-30"/>
          <w:kern w:val="24"/>
          <w:position w:val="1"/>
          <w:sz w:val="72"/>
          <w:szCs w:val="72"/>
          <w:lang w:val="en-US"/>
        </w:rPr>
      </w:pPr>
      <w:r w:rsidRPr="008A41BE">
        <w:rPr>
          <w:noProof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2C8A8AC9" wp14:editId="0B5C361F">
            <wp:simplePos x="0" y="0"/>
            <wp:positionH relativeFrom="margin">
              <wp:align>right</wp:align>
            </wp:positionH>
            <wp:positionV relativeFrom="paragraph">
              <wp:posOffset>1733550</wp:posOffset>
            </wp:positionV>
            <wp:extent cx="6858000" cy="6127750"/>
            <wp:effectExtent l="0" t="0" r="0" b="6350"/>
            <wp:wrapTopAndBottom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E7883F0-BFFD-6F19-294D-49A8DEBC38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BE7883F0-BFFD-6F19-294D-49A8DEBC38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6858000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41BE">
        <w:rPr>
          <w:rFonts w:ascii="Arial" w:eastAsiaTheme="minorEastAsia" w:hAnsi="Arial" w:cs="Arial"/>
          <w:b/>
          <w:bCs/>
          <w:color w:val="000000" w:themeColor="text1"/>
          <w:spacing w:val="-30"/>
          <w:kern w:val="24"/>
          <w:position w:val="1"/>
          <w:sz w:val="72"/>
          <w:szCs w:val="72"/>
        </w:rPr>
        <w:t>555 Timer Based PWM Generator with Variable Duty Cycle Control</w:t>
      </w:r>
    </w:p>
    <w:p w14:paraId="018E3893" w14:textId="64BCA6E0" w:rsidR="00B85DF9" w:rsidRDefault="00B85DF9">
      <w:pPr>
        <w:rPr>
          <w:rFonts w:ascii="Arial" w:eastAsiaTheme="minorEastAsia" w:hAnsi="Arial" w:cs="Arial"/>
          <w:b/>
          <w:bCs/>
          <w:color w:val="000000" w:themeColor="text1"/>
          <w:spacing w:val="-30"/>
          <w:kern w:val="24"/>
          <w:position w:val="1"/>
          <w:sz w:val="72"/>
          <w:szCs w:val="72"/>
          <w:lang w:val="en-US"/>
        </w:rPr>
      </w:pPr>
    </w:p>
    <w:p w14:paraId="76E55A71" w14:textId="6E5833F8" w:rsidR="00946C02" w:rsidRDefault="00946C02">
      <w:pPr>
        <w:rPr>
          <w:rFonts w:ascii="Arial" w:eastAsiaTheme="minorEastAsia" w:hAnsi="Arial" w:cs="Arial"/>
          <w:b/>
          <w:bCs/>
          <w:color w:val="000000" w:themeColor="text1"/>
          <w:spacing w:val="-30"/>
          <w:kern w:val="24"/>
          <w:position w:val="1"/>
          <w:sz w:val="72"/>
          <w:szCs w:val="72"/>
          <w:lang w:val="en-US"/>
        </w:rPr>
      </w:pPr>
      <w:r w:rsidRPr="00946C02">
        <w:rPr>
          <w:rFonts w:ascii="Arial" w:eastAsiaTheme="minorEastAsia" w:hAnsi="Arial" w:cs="Arial"/>
          <w:b/>
          <w:bCs/>
          <w:noProof/>
          <w:color w:val="000000" w:themeColor="text1"/>
          <w:spacing w:val="-30"/>
          <w:kern w:val="24"/>
          <w:position w:val="1"/>
          <w:sz w:val="72"/>
          <w:szCs w:val="72"/>
        </w:rPr>
        <w:lastRenderedPageBreak/>
        <w:drawing>
          <wp:anchor distT="0" distB="0" distL="114300" distR="114300" simplePos="0" relativeHeight="251663360" behindDoc="0" locked="0" layoutInCell="1" allowOverlap="1" wp14:anchorId="4594CC3E" wp14:editId="19BBE3A4">
            <wp:simplePos x="0" y="0"/>
            <wp:positionH relativeFrom="margin">
              <wp:align>left</wp:align>
            </wp:positionH>
            <wp:positionV relativeFrom="paragraph">
              <wp:posOffset>1752600</wp:posOffset>
            </wp:positionV>
            <wp:extent cx="6457950" cy="2486025"/>
            <wp:effectExtent l="0" t="0" r="0" b="9525"/>
            <wp:wrapSquare wrapText="bothSides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1C955CCA-8D05-CB93-6299-270149EAB4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1C955CCA-8D05-CB93-6299-270149EAB4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64579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C02">
        <w:rPr>
          <w:rFonts w:ascii="Arial" w:eastAsiaTheme="minorEastAsia" w:hAnsi="Arial" w:cs="Arial"/>
          <w:b/>
          <w:bCs/>
          <w:color w:val="000000" w:themeColor="text1"/>
          <w:spacing w:val="-30"/>
          <w:kern w:val="24"/>
          <w:position w:val="1"/>
          <w:sz w:val="72"/>
          <w:szCs w:val="72"/>
        </w:rPr>
        <w:t>PWM Output Waveform Showing Duty Cycle Variation</w:t>
      </w:r>
    </w:p>
    <w:p w14:paraId="0C144CC6" w14:textId="7D4C8A80" w:rsidR="00946C02" w:rsidRDefault="00946C02">
      <w:pPr>
        <w:rPr>
          <w:rFonts w:ascii="Arial" w:eastAsiaTheme="minorEastAsia" w:hAnsi="Arial" w:cs="Arial"/>
          <w:b/>
          <w:bCs/>
          <w:color w:val="000000" w:themeColor="text1"/>
          <w:spacing w:val="-30"/>
          <w:kern w:val="24"/>
          <w:position w:val="1"/>
          <w:sz w:val="72"/>
          <w:szCs w:val="72"/>
          <w:lang w:val="en-US"/>
        </w:rPr>
      </w:pPr>
      <w:r w:rsidRPr="00946C0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B53507" wp14:editId="2E4E1393">
                <wp:simplePos x="0" y="0"/>
                <wp:positionH relativeFrom="column">
                  <wp:posOffset>-10902950</wp:posOffset>
                </wp:positionH>
                <wp:positionV relativeFrom="paragraph">
                  <wp:posOffset>363855</wp:posOffset>
                </wp:positionV>
                <wp:extent cx="12192000" cy="0"/>
                <wp:effectExtent l="0" t="0" r="0" b="0"/>
                <wp:wrapNone/>
                <wp:docPr id="3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1F51FC-58C2-F98B-39CF-EB5469C39AD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0" cy="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5C407EB" w14:textId="77777777" w:rsidR="00946C02" w:rsidRDefault="00946C02" w:rsidP="00946C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PWM Signal Generation Using 555 Timer IC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  <w:p w14:paraId="0C7092D9" w14:textId="77777777" w:rsidR="00946C02" w:rsidRDefault="00946C02" w:rsidP="00946C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Adjustable Duty Cycle PWM Circuit Using 555 Timer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  <w:p w14:paraId="55BE4574" w14:textId="77777777" w:rsidR="00946C02" w:rsidRDefault="00946C02" w:rsidP="00946C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555 Timer Astable PWM Generator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  <w:p w14:paraId="7F7B5CF0" w14:textId="77777777" w:rsidR="00946C02" w:rsidRDefault="00946C02" w:rsidP="00946C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Pulse Width Modulation Circuit for Motor Speed Control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  <w:p w14:paraId="3AA94F4F" w14:textId="77777777" w:rsidR="00946C02" w:rsidRDefault="00946C02" w:rsidP="00946C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after="0" w:line="240" w:lineRule="auto"/>
                              <w:textAlignment w:val="baseline"/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Variable PWM Waveform Generator Using NE555</w:t>
                            </w:r>
                            <w:r>
                              <w:rPr>
                                <w:rFonts w:ascii="Arial" w:hAnsi="Arial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non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B53507" id="Rectangle 1" o:spid="_x0000_s1026" style="position:absolute;margin-left:-858.5pt;margin-top:28.65pt;width:960pt;height:0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" filled="f" fillcolor="#4472c4 [3204]" stroked="f" strokecolor="black [3213]">
                <v:shadow color="#e7e6e6 [3214]"/>
                <v:textbox style="mso-fit-shape-to-text:t">
                  <w:txbxContent>
                    <w:p w14:paraId="45C407EB" w14:textId="77777777" w:rsidR="00946C02" w:rsidRDefault="00946C02" w:rsidP="00946C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PWM Signal Generation Using 555 Timer IC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  <w:p w14:paraId="0C7092D9" w14:textId="77777777" w:rsidR="00946C02" w:rsidRDefault="00946C02" w:rsidP="00946C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Adjustable Duty Cycle PWM Circuit Using 555 Timer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  <w:p w14:paraId="55BE4574" w14:textId="77777777" w:rsidR="00946C02" w:rsidRDefault="00946C02" w:rsidP="00946C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555 Timer </w:t>
                      </w:r>
                      <w:proofErr w:type="spellStart"/>
                      <w:r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Astable</w:t>
                      </w:r>
                      <w:proofErr w:type="spellEnd"/>
                      <w:r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PWM Generator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  <w:p w14:paraId="7F7B5CF0" w14:textId="77777777" w:rsidR="00946C02" w:rsidRDefault="00946C02" w:rsidP="00946C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Pulse Width Modulation Circuit for Motor Speed Control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  <w:p w14:paraId="3AA94F4F" w14:textId="77777777" w:rsidR="00946C02" w:rsidRDefault="00946C02" w:rsidP="00946C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after="0" w:line="240" w:lineRule="auto"/>
                        <w:textAlignment w:val="baseline"/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Variable PWM Waveform Generator Using NE555</w:t>
                      </w:r>
                      <w:r>
                        <w:rPr>
                          <w:rFonts w:ascii="Arial" w:hAnsi="Arial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CB5E30D" w14:textId="4DFD34C0" w:rsidR="00F71439" w:rsidRDefault="00F71439"/>
    <w:p w14:paraId="798C2D31" w14:textId="1C8425E0" w:rsidR="00946C02" w:rsidRPr="00946C02" w:rsidRDefault="00946C02" w:rsidP="00946C02"/>
    <w:p w14:paraId="7403198A" w14:textId="3C9FECEE" w:rsidR="00946C02" w:rsidRPr="00946C02" w:rsidRDefault="00946C02" w:rsidP="00946C02"/>
    <w:p w14:paraId="7DDF6278" w14:textId="7C00EE27" w:rsidR="00946C02" w:rsidRPr="00946C02" w:rsidRDefault="00946C02" w:rsidP="00946C02"/>
    <w:p w14:paraId="6D441B3B" w14:textId="71E9C2BA" w:rsidR="00946C02" w:rsidRPr="00946C02" w:rsidRDefault="00946C02" w:rsidP="00946C02">
      <w:r w:rsidRPr="00946C02">
        <w:rPr>
          <w:noProof/>
        </w:rPr>
        <w:drawing>
          <wp:anchor distT="0" distB="0" distL="114300" distR="114300" simplePos="0" relativeHeight="251661312" behindDoc="0" locked="0" layoutInCell="1" allowOverlap="1" wp14:anchorId="66F0C01A" wp14:editId="2FE04D09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6367968" cy="2336800"/>
            <wp:effectExtent l="0" t="0" r="0" b="635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4206918-C768-BB49-63F0-BF85354460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74206918-C768-BB49-63F0-BF85354460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6367968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5BBB84" w14:textId="03082478" w:rsidR="00946C02" w:rsidRPr="00946C02" w:rsidRDefault="00946C02" w:rsidP="00946C02"/>
    <w:p w14:paraId="13D775AE" w14:textId="11DD4D43" w:rsidR="00946C02" w:rsidRPr="00946C02" w:rsidRDefault="00946C02" w:rsidP="00946C02"/>
    <w:p w14:paraId="2E23AEF5" w14:textId="77777777" w:rsidR="00946C02" w:rsidRPr="00946C02" w:rsidRDefault="00946C02" w:rsidP="00946C02"/>
    <w:p w14:paraId="3B6CB99D" w14:textId="77777777" w:rsidR="00946C02" w:rsidRPr="00946C02" w:rsidRDefault="00946C02" w:rsidP="00946C02"/>
    <w:p w14:paraId="52E7D4EA" w14:textId="77777777" w:rsidR="00946C02" w:rsidRPr="00946C02" w:rsidRDefault="00946C02" w:rsidP="00946C02"/>
    <w:p w14:paraId="08ADF6AD" w14:textId="77777777" w:rsidR="00946C02" w:rsidRPr="00946C02" w:rsidRDefault="00946C02" w:rsidP="00946C02"/>
    <w:p w14:paraId="7FF286D8" w14:textId="77777777" w:rsidR="00946C02" w:rsidRDefault="00946C02" w:rsidP="00946C02"/>
    <w:p w14:paraId="309BEEEE" w14:textId="1739BCAB" w:rsidR="00946C02" w:rsidRPr="001F5A88" w:rsidRDefault="00946C02" w:rsidP="00946C02">
      <w:pPr>
        <w:tabs>
          <w:tab w:val="left" w:pos="3250"/>
        </w:tabs>
        <w:rPr>
          <w:sz w:val="32"/>
          <w:szCs w:val="32"/>
        </w:rPr>
      </w:pPr>
      <w:r w:rsidRPr="001F5A88">
        <w:rPr>
          <w:sz w:val="32"/>
          <w:szCs w:val="32"/>
        </w:rPr>
        <w:lastRenderedPageBreak/>
        <w:t xml:space="preserve">The circuit is supplied with a constant </w:t>
      </w:r>
      <w:r w:rsidRPr="001F5A88">
        <w:rPr>
          <w:b/>
          <w:bCs/>
          <w:sz w:val="32"/>
          <w:szCs w:val="32"/>
        </w:rPr>
        <w:t>12 V DC input</w:t>
      </w:r>
      <w:r w:rsidRPr="001F5A88">
        <w:rPr>
          <w:sz w:val="32"/>
          <w:szCs w:val="32"/>
        </w:rPr>
        <w:t>. By adjusting the potentiometer, the duty cycle of the PWM signal changes. As the duty cycle increases, the average output voltage delivered to the load also increases.</w:t>
      </w:r>
      <w:r w:rsidRPr="001F5A88">
        <w:rPr>
          <w:sz w:val="32"/>
          <w:szCs w:val="32"/>
        </w:rPr>
        <w:tab/>
      </w:r>
    </w:p>
    <w:p w14:paraId="22D5B5BD" w14:textId="77777777" w:rsidR="00946C02" w:rsidRPr="001F5A88" w:rsidRDefault="00946C02" w:rsidP="00946C02">
      <w:pPr>
        <w:tabs>
          <w:tab w:val="left" w:pos="3250"/>
        </w:tabs>
        <w:rPr>
          <w:sz w:val="32"/>
          <w:szCs w:val="32"/>
        </w:rPr>
      </w:pPr>
    </w:p>
    <w:p w14:paraId="4000A512" w14:textId="77777777" w:rsidR="00946C02" w:rsidRPr="001F5A88" w:rsidRDefault="00946C02" w:rsidP="00946C02">
      <w:pPr>
        <w:tabs>
          <w:tab w:val="left" w:pos="3250"/>
        </w:tabs>
        <w:rPr>
          <w:sz w:val="32"/>
          <w:szCs w:val="32"/>
        </w:rPr>
      </w:pPr>
    </w:p>
    <w:tbl>
      <w:tblPr>
        <w:tblW w:w="8305" w:type="dxa"/>
        <w:tblCellSpacing w:w="15" w:type="dxa"/>
        <w:tblInd w:w="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5419"/>
      </w:tblGrid>
      <w:tr w:rsidR="00946C02" w:rsidRPr="001F5A88" w14:paraId="45E0AD4A" w14:textId="77777777" w:rsidTr="00946C02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5946B" w14:textId="77777777" w:rsidR="00946C02" w:rsidRPr="001F5A88" w:rsidRDefault="00946C02" w:rsidP="00946C02">
            <w:pPr>
              <w:tabs>
                <w:tab w:val="left" w:pos="3250"/>
              </w:tabs>
              <w:rPr>
                <w:b/>
                <w:bCs/>
                <w:sz w:val="32"/>
                <w:szCs w:val="32"/>
              </w:rPr>
            </w:pPr>
            <w:r w:rsidRPr="001F5A88">
              <w:rPr>
                <w:b/>
                <w:bCs/>
                <w:sz w:val="32"/>
                <w:szCs w:val="32"/>
              </w:rPr>
              <w:t>Duty Cycle (%)</w:t>
            </w:r>
          </w:p>
        </w:tc>
        <w:tc>
          <w:tcPr>
            <w:tcW w:w="0" w:type="auto"/>
            <w:vAlign w:val="center"/>
            <w:hideMark/>
          </w:tcPr>
          <w:p w14:paraId="568BA25D" w14:textId="77777777" w:rsidR="00946C02" w:rsidRPr="001F5A88" w:rsidRDefault="00946C02" w:rsidP="00946C02">
            <w:pPr>
              <w:tabs>
                <w:tab w:val="left" w:pos="3250"/>
              </w:tabs>
              <w:rPr>
                <w:b/>
                <w:bCs/>
                <w:sz w:val="32"/>
                <w:szCs w:val="32"/>
              </w:rPr>
            </w:pPr>
            <w:r w:rsidRPr="001F5A88">
              <w:rPr>
                <w:b/>
                <w:bCs/>
                <w:sz w:val="32"/>
                <w:szCs w:val="32"/>
              </w:rPr>
              <w:t>Average Output Voltage (V)</w:t>
            </w:r>
          </w:p>
        </w:tc>
      </w:tr>
      <w:tr w:rsidR="00946C02" w:rsidRPr="001F5A88" w14:paraId="39B9D7E2" w14:textId="77777777" w:rsidTr="00946C02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5764D21D" w14:textId="77777777" w:rsidR="00946C02" w:rsidRPr="001F5A88" w:rsidRDefault="00946C02" w:rsidP="00946C02">
            <w:pPr>
              <w:tabs>
                <w:tab w:val="left" w:pos="3250"/>
              </w:tabs>
              <w:rPr>
                <w:sz w:val="32"/>
                <w:szCs w:val="32"/>
              </w:rPr>
            </w:pPr>
            <w:r w:rsidRPr="001F5A88">
              <w:rPr>
                <w:sz w:val="32"/>
                <w:szCs w:val="32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1DD8165" w14:textId="77777777" w:rsidR="00946C02" w:rsidRPr="001F5A88" w:rsidRDefault="00946C02" w:rsidP="00946C02">
            <w:pPr>
              <w:tabs>
                <w:tab w:val="left" w:pos="3250"/>
              </w:tabs>
              <w:rPr>
                <w:sz w:val="32"/>
                <w:szCs w:val="32"/>
              </w:rPr>
            </w:pPr>
            <w:r w:rsidRPr="001F5A88">
              <w:rPr>
                <w:sz w:val="32"/>
                <w:szCs w:val="32"/>
              </w:rPr>
              <w:t>2.4</w:t>
            </w:r>
          </w:p>
        </w:tc>
      </w:tr>
      <w:tr w:rsidR="00946C02" w:rsidRPr="001F5A88" w14:paraId="0B49D6CD" w14:textId="77777777" w:rsidTr="00946C02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299BCAED" w14:textId="77777777" w:rsidR="00946C02" w:rsidRPr="001F5A88" w:rsidRDefault="00946C02" w:rsidP="00946C02">
            <w:pPr>
              <w:tabs>
                <w:tab w:val="left" w:pos="3250"/>
              </w:tabs>
              <w:rPr>
                <w:sz w:val="32"/>
                <w:szCs w:val="32"/>
              </w:rPr>
            </w:pPr>
            <w:r w:rsidRPr="001F5A88">
              <w:rPr>
                <w:sz w:val="32"/>
                <w:szCs w:val="32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8C4A70F" w14:textId="77777777" w:rsidR="00946C02" w:rsidRPr="001F5A88" w:rsidRDefault="00946C02" w:rsidP="00946C02">
            <w:pPr>
              <w:tabs>
                <w:tab w:val="left" w:pos="3250"/>
              </w:tabs>
              <w:rPr>
                <w:sz w:val="32"/>
                <w:szCs w:val="32"/>
              </w:rPr>
            </w:pPr>
            <w:r w:rsidRPr="001F5A88">
              <w:rPr>
                <w:sz w:val="32"/>
                <w:szCs w:val="32"/>
              </w:rPr>
              <w:t>4.8</w:t>
            </w:r>
          </w:p>
        </w:tc>
      </w:tr>
      <w:tr w:rsidR="00946C02" w:rsidRPr="001F5A88" w14:paraId="1F974322" w14:textId="77777777" w:rsidTr="00946C02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2AC21C9D" w14:textId="77777777" w:rsidR="00946C02" w:rsidRPr="001F5A88" w:rsidRDefault="00946C02" w:rsidP="00946C02">
            <w:pPr>
              <w:tabs>
                <w:tab w:val="left" w:pos="3250"/>
              </w:tabs>
              <w:rPr>
                <w:sz w:val="32"/>
                <w:szCs w:val="32"/>
              </w:rPr>
            </w:pPr>
            <w:r w:rsidRPr="001F5A88">
              <w:rPr>
                <w:sz w:val="32"/>
                <w:szCs w:val="3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3D077F7" w14:textId="77777777" w:rsidR="00946C02" w:rsidRPr="001F5A88" w:rsidRDefault="00946C02" w:rsidP="00946C02">
            <w:pPr>
              <w:tabs>
                <w:tab w:val="left" w:pos="3250"/>
              </w:tabs>
              <w:rPr>
                <w:sz w:val="32"/>
                <w:szCs w:val="32"/>
              </w:rPr>
            </w:pPr>
            <w:r w:rsidRPr="001F5A88">
              <w:rPr>
                <w:sz w:val="32"/>
                <w:szCs w:val="32"/>
              </w:rPr>
              <w:t>7.2</w:t>
            </w:r>
          </w:p>
        </w:tc>
      </w:tr>
      <w:tr w:rsidR="00946C02" w:rsidRPr="001F5A88" w14:paraId="57412383" w14:textId="77777777" w:rsidTr="00946C02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8F72155" w14:textId="77777777" w:rsidR="00946C02" w:rsidRPr="001F5A88" w:rsidRDefault="00946C02" w:rsidP="00946C02">
            <w:pPr>
              <w:tabs>
                <w:tab w:val="left" w:pos="3250"/>
              </w:tabs>
              <w:rPr>
                <w:sz w:val="32"/>
                <w:szCs w:val="32"/>
              </w:rPr>
            </w:pPr>
            <w:r w:rsidRPr="001F5A88">
              <w:rPr>
                <w:sz w:val="32"/>
                <w:szCs w:val="32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BC67347" w14:textId="77777777" w:rsidR="00946C02" w:rsidRPr="001F5A88" w:rsidRDefault="00946C02" w:rsidP="00946C02">
            <w:pPr>
              <w:tabs>
                <w:tab w:val="left" w:pos="3250"/>
              </w:tabs>
              <w:rPr>
                <w:sz w:val="32"/>
                <w:szCs w:val="32"/>
              </w:rPr>
            </w:pPr>
            <w:r w:rsidRPr="001F5A88">
              <w:rPr>
                <w:sz w:val="32"/>
                <w:szCs w:val="32"/>
              </w:rPr>
              <w:t>9.6</w:t>
            </w:r>
          </w:p>
        </w:tc>
      </w:tr>
      <w:tr w:rsidR="00946C02" w:rsidRPr="001F5A88" w14:paraId="7FD5A936" w14:textId="77777777" w:rsidTr="00946C02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78FC45AF" w14:textId="77777777" w:rsidR="00946C02" w:rsidRPr="001F5A88" w:rsidRDefault="00946C02" w:rsidP="00946C02">
            <w:pPr>
              <w:tabs>
                <w:tab w:val="left" w:pos="3250"/>
              </w:tabs>
              <w:rPr>
                <w:sz w:val="32"/>
                <w:szCs w:val="32"/>
              </w:rPr>
            </w:pPr>
            <w:r w:rsidRPr="001F5A88">
              <w:rPr>
                <w:sz w:val="32"/>
                <w:szCs w:val="32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10A3666" w14:textId="77777777" w:rsidR="00946C02" w:rsidRPr="001F5A88" w:rsidRDefault="00946C02" w:rsidP="00946C02">
            <w:pPr>
              <w:tabs>
                <w:tab w:val="left" w:pos="3250"/>
              </w:tabs>
              <w:rPr>
                <w:sz w:val="32"/>
                <w:szCs w:val="32"/>
              </w:rPr>
            </w:pPr>
            <w:r w:rsidRPr="001F5A88">
              <w:rPr>
                <w:sz w:val="32"/>
                <w:szCs w:val="32"/>
              </w:rPr>
              <w:t>12.0</w:t>
            </w:r>
          </w:p>
        </w:tc>
      </w:tr>
    </w:tbl>
    <w:p w14:paraId="57D4A9EE" w14:textId="77777777" w:rsidR="00946C02" w:rsidRPr="001F5A88" w:rsidRDefault="00946C02" w:rsidP="00946C02">
      <w:pPr>
        <w:tabs>
          <w:tab w:val="left" w:pos="3250"/>
        </w:tabs>
        <w:rPr>
          <w:b/>
          <w:bCs/>
          <w:sz w:val="32"/>
          <w:szCs w:val="32"/>
        </w:rPr>
      </w:pPr>
    </w:p>
    <w:p w14:paraId="3DB1D946" w14:textId="77777777" w:rsidR="00946C02" w:rsidRPr="001F5A88" w:rsidRDefault="00946C02" w:rsidP="00946C02">
      <w:pPr>
        <w:tabs>
          <w:tab w:val="left" w:pos="3250"/>
        </w:tabs>
        <w:rPr>
          <w:b/>
          <w:bCs/>
          <w:sz w:val="32"/>
          <w:szCs w:val="32"/>
        </w:rPr>
      </w:pPr>
    </w:p>
    <w:p w14:paraId="0D8DCDAA" w14:textId="77777777" w:rsidR="00946C02" w:rsidRPr="001F5A88" w:rsidRDefault="00946C02" w:rsidP="00946C02">
      <w:pPr>
        <w:tabs>
          <w:tab w:val="left" w:pos="3250"/>
        </w:tabs>
        <w:rPr>
          <w:b/>
          <w:bCs/>
          <w:sz w:val="32"/>
          <w:szCs w:val="32"/>
        </w:rPr>
      </w:pPr>
    </w:p>
    <w:p w14:paraId="0D244571" w14:textId="6AE92719" w:rsidR="00946C02" w:rsidRPr="001F5A88" w:rsidRDefault="00946C02" w:rsidP="00946C02">
      <w:pPr>
        <w:tabs>
          <w:tab w:val="left" w:pos="3250"/>
        </w:tabs>
        <w:rPr>
          <w:b/>
          <w:bCs/>
          <w:sz w:val="32"/>
          <w:szCs w:val="32"/>
        </w:rPr>
      </w:pPr>
      <w:r w:rsidRPr="001F5A88">
        <w:rPr>
          <w:b/>
          <w:bCs/>
          <w:sz w:val="32"/>
          <w:szCs w:val="32"/>
        </w:rPr>
        <w:t>Graph Description</w:t>
      </w:r>
    </w:p>
    <w:p w14:paraId="4388AEA8" w14:textId="77777777" w:rsidR="00946C02" w:rsidRPr="001F5A88" w:rsidRDefault="00946C02" w:rsidP="00946C02">
      <w:pPr>
        <w:numPr>
          <w:ilvl w:val="0"/>
          <w:numId w:val="2"/>
        </w:numPr>
        <w:tabs>
          <w:tab w:val="left" w:pos="3250"/>
        </w:tabs>
        <w:rPr>
          <w:sz w:val="32"/>
          <w:szCs w:val="32"/>
        </w:rPr>
      </w:pPr>
      <w:r w:rsidRPr="001F5A88">
        <w:rPr>
          <w:b/>
          <w:bCs/>
          <w:sz w:val="32"/>
          <w:szCs w:val="32"/>
        </w:rPr>
        <w:t>X-axis:</w:t>
      </w:r>
      <w:r w:rsidRPr="001F5A88">
        <w:rPr>
          <w:sz w:val="32"/>
          <w:szCs w:val="32"/>
        </w:rPr>
        <w:t xml:space="preserve"> Duty Cycle (%) </w:t>
      </w:r>
    </w:p>
    <w:p w14:paraId="6DA13C1E" w14:textId="77777777" w:rsidR="00946C02" w:rsidRPr="001F5A88" w:rsidRDefault="00946C02" w:rsidP="00946C02">
      <w:pPr>
        <w:numPr>
          <w:ilvl w:val="0"/>
          <w:numId w:val="2"/>
        </w:numPr>
        <w:tabs>
          <w:tab w:val="left" w:pos="3250"/>
        </w:tabs>
        <w:rPr>
          <w:sz w:val="32"/>
          <w:szCs w:val="32"/>
        </w:rPr>
      </w:pPr>
      <w:r w:rsidRPr="001F5A88">
        <w:rPr>
          <w:b/>
          <w:bCs/>
          <w:sz w:val="32"/>
          <w:szCs w:val="32"/>
        </w:rPr>
        <w:t>Y-axis:</w:t>
      </w:r>
      <w:r w:rsidRPr="001F5A88">
        <w:rPr>
          <w:sz w:val="32"/>
          <w:szCs w:val="32"/>
        </w:rPr>
        <w:t xml:space="preserve"> Average Output Voltage (V) </w:t>
      </w:r>
    </w:p>
    <w:p w14:paraId="5D8C49FA" w14:textId="77777777" w:rsidR="00946C02" w:rsidRPr="001F5A88" w:rsidRDefault="00946C02" w:rsidP="00946C02">
      <w:pPr>
        <w:numPr>
          <w:ilvl w:val="0"/>
          <w:numId w:val="2"/>
        </w:numPr>
        <w:tabs>
          <w:tab w:val="left" w:pos="3250"/>
        </w:tabs>
        <w:rPr>
          <w:sz w:val="32"/>
          <w:szCs w:val="32"/>
        </w:rPr>
      </w:pPr>
      <w:r w:rsidRPr="001F5A88">
        <w:rPr>
          <w:sz w:val="32"/>
          <w:szCs w:val="32"/>
        </w:rPr>
        <w:t xml:space="preserve">The graph shows a nearly linear increase in output voltage as the duty cycle increases. </w:t>
      </w:r>
    </w:p>
    <w:p w14:paraId="69FED80E" w14:textId="77777777" w:rsidR="00946C02" w:rsidRPr="001F5A88" w:rsidRDefault="00946C02" w:rsidP="00946C02">
      <w:pPr>
        <w:numPr>
          <w:ilvl w:val="0"/>
          <w:numId w:val="2"/>
        </w:numPr>
        <w:tabs>
          <w:tab w:val="left" w:pos="3250"/>
        </w:tabs>
        <w:rPr>
          <w:sz w:val="32"/>
          <w:szCs w:val="32"/>
        </w:rPr>
      </w:pPr>
      <w:r w:rsidRPr="001F5A88">
        <w:rPr>
          <w:sz w:val="32"/>
          <w:szCs w:val="32"/>
        </w:rPr>
        <w:t xml:space="preserve">At </w:t>
      </w:r>
      <w:r w:rsidRPr="001F5A88">
        <w:rPr>
          <w:b/>
          <w:bCs/>
          <w:sz w:val="32"/>
          <w:szCs w:val="32"/>
        </w:rPr>
        <w:t>0% duty cycle</w:t>
      </w:r>
      <w:r w:rsidRPr="001F5A88">
        <w:rPr>
          <w:sz w:val="32"/>
          <w:szCs w:val="32"/>
        </w:rPr>
        <w:t xml:space="preserve">, the output voltage is approximately 0 V. </w:t>
      </w:r>
    </w:p>
    <w:p w14:paraId="70B381ED" w14:textId="77777777" w:rsidR="00946C02" w:rsidRPr="001F5A88" w:rsidRDefault="00946C02" w:rsidP="00946C02">
      <w:pPr>
        <w:numPr>
          <w:ilvl w:val="0"/>
          <w:numId w:val="2"/>
        </w:numPr>
        <w:tabs>
          <w:tab w:val="left" w:pos="3250"/>
        </w:tabs>
        <w:rPr>
          <w:sz w:val="32"/>
          <w:szCs w:val="32"/>
        </w:rPr>
      </w:pPr>
      <w:r w:rsidRPr="001F5A88">
        <w:rPr>
          <w:sz w:val="32"/>
          <w:szCs w:val="32"/>
        </w:rPr>
        <w:t xml:space="preserve">At </w:t>
      </w:r>
      <w:r w:rsidRPr="001F5A88">
        <w:rPr>
          <w:b/>
          <w:bCs/>
          <w:sz w:val="32"/>
          <w:szCs w:val="32"/>
        </w:rPr>
        <w:t>100% duty cycle</w:t>
      </w:r>
      <w:r w:rsidRPr="001F5A88">
        <w:rPr>
          <w:sz w:val="32"/>
          <w:szCs w:val="32"/>
        </w:rPr>
        <w:t xml:space="preserve">, the output voltage reaches the full supply voltage of 12 V. </w:t>
      </w:r>
    </w:p>
    <w:p w14:paraId="318C5011" w14:textId="77777777" w:rsidR="00946C02" w:rsidRPr="001F5A88" w:rsidRDefault="00946C02" w:rsidP="00946C02">
      <w:pPr>
        <w:numPr>
          <w:ilvl w:val="0"/>
          <w:numId w:val="2"/>
        </w:numPr>
        <w:tabs>
          <w:tab w:val="left" w:pos="3250"/>
        </w:tabs>
        <w:rPr>
          <w:sz w:val="32"/>
          <w:szCs w:val="32"/>
        </w:rPr>
      </w:pPr>
      <w:r w:rsidRPr="001F5A88">
        <w:rPr>
          <w:sz w:val="32"/>
          <w:szCs w:val="32"/>
        </w:rPr>
        <w:t>This demonstrates that PWM controls the effective output voltage without changing the supply voltage.</w:t>
      </w:r>
    </w:p>
    <w:p w14:paraId="1323CC31" w14:textId="77777777" w:rsidR="00946C02" w:rsidRPr="001F5A88" w:rsidRDefault="00946C02" w:rsidP="00946C02">
      <w:pPr>
        <w:tabs>
          <w:tab w:val="left" w:pos="3250"/>
        </w:tabs>
        <w:rPr>
          <w:sz w:val="32"/>
          <w:szCs w:val="32"/>
        </w:rPr>
      </w:pPr>
    </w:p>
    <w:sectPr w:rsidR="00946C02" w:rsidRPr="001F5A88" w:rsidSect="0013081D">
      <w:pgSz w:w="11920" w:h="16850"/>
      <w:pgMar w:top="1360" w:right="320" w:bottom="1260" w:left="1200" w:header="714" w:footer="106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9FF3" w14:textId="77777777" w:rsidR="00F53357" w:rsidRDefault="00F53357" w:rsidP="00B85DF9">
      <w:pPr>
        <w:spacing w:after="0" w:line="240" w:lineRule="auto"/>
      </w:pPr>
      <w:r>
        <w:separator/>
      </w:r>
    </w:p>
  </w:endnote>
  <w:endnote w:type="continuationSeparator" w:id="0">
    <w:p w14:paraId="7B5035B1" w14:textId="77777777" w:rsidR="00F53357" w:rsidRDefault="00F53357" w:rsidP="00B85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CC18C" w14:textId="77777777" w:rsidR="00F53357" w:rsidRDefault="00F53357" w:rsidP="00B85DF9">
      <w:pPr>
        <w:spacing w:after="0" w:line="240" w:lineRule="auto"/>
      </w:pPr>
      <w:r>
        <w:separator/>
      </w:r>
    </w:p>
  </w:footnote>
  <w:footnote w:type="continuationSeparator" w:id="0">
    <w:p w14:paraId="3F8BA0AF" w14:textId="77777777" w:rsidR="00F53357" w:rsidRDefault="00F53357" w:rsidP="00B85D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77126"/>
    <w:multiLevelType w:val="hybridMultilevel"/>
    <w:tmpl w:val="8B34DF2A"/>
    <w:lvl w:ilvl="0" w:tplc="CE88C3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5CAB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C03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32F5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F45E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F026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280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722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684D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577330E"/>
    <w:multiLevelType w:val="multilevel"/>
    <w:tmpl w:val="DA8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999723">
    <w:abstractNumId w:val="0"/>
  </w:num>
  <w:num w:numId="2" w16cid:durableId="546990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F9"/>
    <w:rsid w:val="000832F9"/>
    <w:rsid w:val="0013081D"/>
    <w:rsid w:val="00183D73"/>
    <w:rsid w:val="001F5A88"/>
    <w:rsid w:val="003576E0"/>
    <w:rsid w:val="004C1EE8"/>
    <w:rsid w:val="004C236D"/>
    <w:rsid w:val="0056124E"/>
    <w:rsid w:val="00573D79"/>
    <w:rsid w:val="005D24A0"/>
    <w:rsid w:val="007A5F8C"/>
    <w:rsid w:val="008A41BE"/>
    <w:rsid w:val="008A4218"/>
    <w:rsid w:val="008D57F7"/>
    <w:rsid w:val="00946C02"/>
    <w:rsid w:val="009627F8"/>
    <w:rsid w:val="00A05B55"/>
    <w:rsid w:val="00A347BD"/>
    <w:rsid w:val="00A81403"/>
    <w:rsid w:val="00B85DF9"/>
    <w:rsid w:val="00BB255F"/>
    <w:rsid w:val="00C13305"/>
    <w:rsid w:val="00C36F5B"/>
    <w:rsid w:val="00D95F12"/>
    <w:rsid w:val="00E8599F"/>
    <w:rsid w:val="00F246D9"/>
    <w:rsid w:val="00F53357"/>
    <w:rsid w:val="00F660B2"/>
    <w:rsid w:val="00F71439"/>
    <w:rsid w:val="00F8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3685"/>
  <w15:chartTrackingRefBased/>
  <w15:docId w15:val="{325400B3-8CBC-459C-AFFB-114D06BE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5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DF9"/>
  </w:style>
  <w:style w:type="paragraph" w:styleId="Footer">
    <w:name w:val="footer"/>
    <w:basedOn w:val="Normal"/>
    <w:link w:val="FooterChar"/>
    <w:uiPriority w:val="99"/>
    <w:unhideWhenUsed/>
    <w:rsid w:val="00B85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Hulloli</dc:creator>
  <cp:keywords/>
  <dc:description/>
  <cp:lastModifiedBy>Tanuja Hulloli</cp:lastModifiedBy>
  <cp:revision>2</cp:revision>
  <dcterms:created xsi:type="dcterms:W3CDTF">2026-06-25T16:15:00Z</dcterms:created>
  <dcterms:modified xsi:type="dcterms:W3CDTF">2026-06-25T16:15:00Z</dcterms:modified>
</cp:coreProperties>
</file>