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C1" w:rsidRDefault="00BD38C1" w:rsidP="00BD38C1">
      <w:pPr>
        <w:spacing w:after="0" w:line="267" w:lineRule="atLeast"/>
        <w:textAlignment w:val="baseline"/>
        <w:rPr>
          <w:rFonts w:ascii="Arial" w:hAnsi="Arial" w:cs="Arial"/>
          <w:b/>
          <w:color w:val="000000"/>
          <w:sz w:val="21"/>
          <w:szCs w:val="21"/>
        </w:rPr>
      </w:pPr>
      <w:r w:rsidRPr="00BD38C1">
        <w:rPr>
          <w:rFonts w:ascii="Arial" w:hAnsi="Arial" w:cs="Arial"/>
          <w:b/>
          <w:color w:val="000000"/>
          <w:sz w:val="21"/>
          <w:szCs w:val="21"/>
        </w:rPr>
        <w:t xml:space="preserve">To Stop Particular Port using </w:t>
      </w:r>
      <w:proofErr w:type="spellStart"/>
      <w:r w:rsidRPr="00BD38C1">
        <w:rPr>
          <w:rFonts w:ascii="Arial" w:hAnsi="Arial" w:cs="Arial"/>
          <w:b/>
          <w:color w:val="000000"/>
          <w:sz w:val="21"/>
          <w:szCs w:val="21"/>
        </w:rPr>
        <w:t>cmd</w:t>
      </w:r>
      <w:proofErr w:type="spellEnd"/>
      <w:r w:rsidRPr="00BD38C1">
        <w:rPr>
          <w:rFonts w:ascii="Arial" w:hAnsi="Arial" w:cs="Arial"/>
          <w:b/>
          <w:color w:val="000000"/>
          <w:sz w:val="21"/>
          <w:szCs w:val="21"/>
        </w:rPr>
        <w:t>:</w:t>
      </w:r>
    </w:p>
    <w:p w:rsidR="00A94EC7" w:rsidRPr="00BD38C1" w:rsidRDefault="00A94EC7" w:rsidP="00BD38C1">
      <w:pPr>
        <w:spacing w:after="0" w:line="267" w:lineRule="atLeast"/>
        <w:textAlignment w:val="baseline"/>
        <w:rPr>
          <w:rFonts w:ascii="Arial" w:hAnsi="Arial" w:cs="Arial"/>
          <w:b/>
          <w:color w:val="000000"/>
          <w:sz w:val="21"/>
          <w:szCs w:val="21"/>
        </w:rPr>
      </w:pPr>
    </w:p>
    <w:p w:rsidR="00BD38C1" w:rsidRDefault="00BD38C1" w:rsidP="00BD38C1">
      <w:pPr>
        <w:pStyle w:val="NormalWeb"/>
        <w:numPr>
          <w:ilvl w:val="0"/>
          <w:numId w:val="2"/>
        </w:numPr>
        <w:spacing w:before="0" w:beforeAutospacing="0" w:after="0" w:afterAutospacing="0"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open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cmd</w:t>
      </w:r>
      <w:proofErr w:type="spellEnd"/>
    </w:p>
    <w:p w:rsidR="00BD38C1" w:rsidRDefault="00BD38C1" w:rsidP="00BD38C1">
      <w:pPr>
        <w:pStyle w:val="NormalWeb"/>
        <w:numPr>
          <w:ilvl w:val="1"/>
          <w:numId w:val="2"/>
        </w:numPr>
        <w:spacing w:before="0" w:beforeAutospacing="0" w:after="0" w:afterAutospacing="0" w:line="267" w:lineRule="atLeast"/>
        <w:ind w:left="90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 in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netstat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-a -n -o</w:t>
      </w:r>
    </w:p>
    <w:p w:rsidR="00BD38C1" w:rsidRDefault="00BD38C1" w:rsidP="00BD38C1">
      <w:pPr>
        <w:pStyle w:val="NormalWeb"/>
        <w:numPr>
          <w:ilvl w:val="1"/>
          <w:numId w:val="2"/>
        </w:numPr>
        <w:spacing w:before="0" w:beforeAutospacing="0" w:after="0" w:afterAutospacing="0" w:line="267" w:lineRule="atLeast"/>
        <w:ind w:left="90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find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TCP [the IP address]:[port number] .... #[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target_PID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]#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(ditto for UDP)</w:t>
      </w:r>
    </w:p>
    <w:p w:rsidR="00BD38C1" w:rsidRDefault="00BD38C1" w:rsidP="00BD38C1">
      <w:pPr>
        <w:pStyle w:val="NormalWeb"/>
        <w:numPr>
          <w:ilvl w:val="1"/>
          <w:numId w:val="2"/>
        </w:numPr>
        <w:spacing w:before="0" w:beforeAutospacing="0" w:after="0" w:afterAutospacing="0" w:line="267" w:lineRule="atLeast"/>
        <w:ind w:left="90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(Btw,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kill [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target_PID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]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didn't work for me)</w:t>
      </w:r>
    </w:p>
    <w:p w:rsidR="00BD38C1" w:rsidRDefault="00BD38C1" w:rsidP="00BD38C1">
      <w:pPr>
        <w:pStyle w:val="NormalWeb"/>
        <w:numPr>
          <w:ilvl w:val="0"/>
          <w:numId w:val="2"/>
        </w:numPr>
        <w:spacing w:before="0" w:beforeAutospacing="0" w:after="240" w:afterAutospacing="0"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CTRL+ALT+DELETE and choose "start task manager"</w:t>
      </w:r>
    </w:p>
    <w:p w:rsidR="00BD38C1" w:rsidRDefault="00BD38C1" w:rsidP="00BD38C1">
      <w:pPr>
        <w:pStyle w:val="NormalWeb"/>
        <w:numPr>
          <w:ilvl w:val="1"/>
          <w:numId w:val="2"/>
        </w:numPr>
        <w:spacing w:before="0" w:beforeAutospacing="0" w:after="240" w:afterAutospacing="0" w:line="267" w:lineRule="atLeast"/>
        <w:ind w:left="90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Click on "Processes" tab</w:t>
      </w:r>
    </w:p>
    <w:p w:rsidR="00BD38C1" w:rsidRDefault="00BD38C1" w:rsidP="00BD38C1">
      <w:pPr>
        <w:pStyle w:val="NormalWeb"/>
        <w:numPr>
          <w:ilvl w:val="1"/>
          <w:numId w:val="2"/>
        </w:numPr>
        <w:spacing w:before="0" w:beforeAutospacing="0" w:after="240" w:afterAutospacing="0" w:line="267" w:lineRule="atLeast"/>
        <w:ind w:left="90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Enable "PID" column by going to: View &gt; Select Columns &gt; Check the box for PID</w:t>
      </w:r>
    </w:p>
    <w:p w:rsidR="00BD38C1" w:rsidRDefault="00BD38C1" w:rsidP="00BD38C1">
      <w:pPr>
        <w:pStyle w:val="NormalWeb"/>
        <w:numPr>
          <w:ilvl w:val="1"/>
          <w:numId w:val="2"/>
        </w:numPr>
        <w:spacing w:before="0" w:beforeAutospacing="0" w:after="240" w:afterAutospacing="0" w:line="267" w:lineRule="atLeast"/>
        <w:ind w:left="90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Find the PID of interest and "END PROCESS"</w:t>
      </w:r>
    </w:p>
    <w:p w:rsidR="00BD38C1" w:rsidRDefault="00BD38C1" w:rsidP="00BD38C1">
      <w:pPr>
        <w:pStyle w:val="NormalWeb"/>
        <w:numPr>
          <w:ilvl w:val="0"/>
          <w:numId w:val="2"/>
        </w:numPr>
        <w:spacing w:before="0" w:beforeAutospacing="0" w:after="240" w:afterAutospacing="0"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Now you can rerun the server on [the IP address]:[port number] without a problem</w:t>
      </w:r>
    </w:p>
    <w:p w:rsidR="00BD38C1" w:rsidRDefault="00BD38C1" w:rsidP="005431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54315C" w:rsidRPr="0054315C" w:rsidRDefault="0054315C" w:rsidP="005431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54315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How to install and run HSQLDB</w:t>
      </w:r>
    </w:p>
    <w:p w:rsidR="0054315C" w:rsidRPr="0054315C" w:rsidRDefault="0054315C" w:rsidP="00543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Download the hsqldb.zip file from the download page to your local computer.</w:t>
      </w:r>
    </w:p>
    <w:p w:rsidR="0054315C" w:rsidRPr="0054315C" w:rsidRDefault="0054315C" w:rsidP="00543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Expand the .zip using any program that can handle zip files. The JDK includes the command line tool jar. Open a command prompt, change to the directory where the file hsqldb.zip is, and type: </w:t>
      </w:r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br/>
        <w:t>jar -</w:t>
      </w:r>
      <w:proofErr w:type="spellStart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xf</w:t>
      </w:r>
      <w:proofErr w:type="spellEnd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 xml:space="preserve"> hsqldb.zip</w:t>
      </w:r>
    </w:p>
    <w:p w:rsidR="0054315C" w:rsidRPr="0054315C" w:rsidRDefault="0054315C" w:rsidP="00543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You need a Java Runtime Environment (JRE) or Java Development Kit (JDK) to run HSQLDB.</w:t>
      </w:r>
    </w:p>
    <w:p w:rsidR="0054315C" w:rsidRPr="0054315C" w:rsidRDefault="0054315C" w:rsidP="00543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Browse the documentation included in the zip package. Start with 'index.html'.</w:t>
      </w:r>
      <w:bookmarkStart w:id="0" w:name="RUNANDCOMPILE"/>
      <w:bookmarkEnd w:id="0"/>
    </w:p>
    <w:p w:rsidR="0054315C" w:rsidRPr="0054315C" w:rsidRDefault="0054315C" w:rsidP="00543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1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4315C" w:rsidRPr="0054315C" w:rsidRDefault="0054315C" w:rsidP="005431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54315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How to compile HSQLDB</w:t>
      </w:r>
    </w:p>
    <w:p w:rsidR="0054315C" w:rsidRPr="0054315C" w:rsidRDefault="0054315C" w:rsidP="0054315C">
      <w:pPr>
        <w:shd w:val="clear" w:color="auto" w:fill="FFFFFF"/>
        <w:spacing w:before="100" w:beforeAutospacing="1" w:after="100" w:afterAutospacing="1" w:line="240" w:lineRule="auto"/>
        <w:ind w:left="75" w:right="7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You don't need to. A compiled JAR of HSQLDB is included in the download. This runs under Java 6 or 7. A separate download for the Java 5 jars is also provided on the support page. If you want to re-compile HSQLDB, you will need a JDK. See the Guide and the documentation in the /build directory. (The HSQLDB 1.8 jar is compatible with JRE 1.4 or later)</w:t>
      </w:r>
    </w:p>
    <w:p w:rsidR="0054315C" w:rsidRPr="0054315C" w:rsidRDefault="0054315C" w:rsidP="00543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NEWDB"/>
      <w:bookmarkEnd w:id="1"/>
      <w:r w:rsidRPr="0054315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54315C" w:rsidRPr="0054315C" w:rsidRDefault="0054315C" w:rsidP="005431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54315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How to create a new database</w:t>
      </w:r>
    </w:p>
    <w:p w:rsidR="0054315C" w:rsidRPr="0054315C" w:rsidRDefault="0054315C" w:rsidP="0054315C">
      <w:pPr>
        <w:shd w:val="clear" w:color="auto" w:fill="FFFFFF"/>
        <w:spacing w:before="100" w:beforeAutospacing="1" w:after="100" w:afterAutospacing="1" w:line="240" w:lineRule="auto"/>
        <w:ind w:left="75" w:right="7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A new database is created automatically if it does not yet exist. Just connect to the not-yet-existing database using the </w:t>
      </w:r>
      <w:proofErr w:type="spellStart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jdbc</w:t>
      </w:r>
      <w:proofErr w:type="gramStart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:hsqldb:file</w:t>
      </w:r>
      <w:proofErr w:type="spellEnd"/>
      <w:proofErr w:type="gramEnd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:«database-path» URL (should replace the last part with the path you want) with the user '</w:t>
      </w:r>
      <w:proofErr w:type="spellStart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sa</w:t>
      </w:r>
      <w:proofErr w:type="spellEnd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'  (or any other name)  and a password (can be an empty string). You will use this name and password to connect again.</w:t>
      </w:r>
    </w:p>
    <w:p w:rsidR="0054315C" w:rsidRPr="0054315C" w:rsidRDefault="0054315C" w:rsidP="00543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START"/>
      <w:bookmarkEnd w:id="2"/>
      <w:r w:rsidRPr="0054315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54315C" w:rsidRPr="0054315C" w:rsidRDefault="0054315C" w:rsidP="005431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54315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How to start programming JDBC / HSQLDB</w:t>
      </w:r>
    </w:p>
    <w:p w:rsidR="0054315C" w:rsidRPr="0054315C" w:rsidRDefault="0054315C" w:rsidP="0054315C">
      <w:pPr>
        <w:shd w:val="clear" w:color="auto" w:fill="FFFFFF"/>
        <w:spacing w:before="100" w:beforeAutospacing="1" w:after="100" w:afterAutospacing="1" w:line="240" w:lineRule="auto"/>
        <w:ind w:left="75" w:right="7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 xml:space="preserve">HSQLDB comes with PDF and HTML documentation, with example program source code that can help </w:t>
      </w:r>
      <w:proofErr w:type="spellStart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programers</w:t>
      </w:r>
      <w:proofErr w:type="spellEnd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 xml:space="preserve"> who are new to JDBC programming.</w:t>
      </w:r>
    </w:p>
    <w:p w:rsidR="0054315C" w:rsidRPr="0054315C" w:rsidRDefault="0054315C" w:rsidP="0054315C">
      <w:pPr>
        <w:shd w:val="clear" w:color="auto" w:fill="FFFFFF"/>
        <w:spacing w:before="100" w:beforeAutospacing="1" w:after="100" w:afterAutospacing="1" w:line="240" w:lineRule="auto"/>
        <w:ind w:left="75" w:right="7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Basic sample programs are in the /</w:t>
      </w:r>
      <w:proofErr w:type="spellStart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src</w:t>
      </w:r>
      <w:proofErr w:type="spellEnd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/org/</w:t>
      </w:r>
      <w:proofErr w:type="spellStart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hsqldb</w:t>
      </w:r>
      <w:proofErr w:type="spellEnd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/sample folder.</w:t>
      </w:r>
    </w:p>
    <w:p w:rsidR="0054315C" w:rsidRPr="0054315C" w:rsidRDefault="0054315C" w:rsidP="0054315C">
      <w:pPr>
        <w:shd w:val="clear" w:color="auto" w:fill="FFFFFF"/>
        <w:spacing w:before="100" w:beforeAutospacing="1" w:after="100" w:afterAutospacing="1" w:line="240" w:lineRule="auto"/>
        <w:ind w:left="75" w:right="7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 xml:space="preserve">Source </w:t>
      </w:r>
      <w:proofErr w:type="gramStart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code of test programs are</w:t>
      </w:r>
      <w:proofErr w:type="gramEnd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 xml:space="preserve"> useful examples of how to use different features of JDBC and SQL. Check the sources in the /</w:t>
      </w:r>
      <w:proofErr w:type="spellStart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src</w:t>
      </w:r>
      <w:proofErr w:type="spellEnd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/org/</w:t>
      </w:r>
      <w:proofErr w:type="spellStart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hsqldb</w:t>
      </w:r>
      <w:proofErr w:type="spellEnd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/test folder.</w:t>
      </w:r>
    </w:p>
    <w:p w:rsidR="0054315C" w:rsidRPr="0054315C" w:rsidRDefault="0054315C" w:rsidP="0054315C">
      <w:pPr>
        <w:shd w:val="clear" w:color="auto" w:fill="FFFFFF"/>
        <w:spacing w:before="100" w:beforeAutospacing="1" w:after="100" w:afterAutospacing="1" w:line="240" w:lineRule="auto"/>
        <w:ind w:left="75" w:right="7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SQL test scripts are in the /</w:t>
      </w:r>
      <w:proofErr w:type="spellStart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>runtest</w:t>
      </w:r>
      <w:proofErr w:type="spellEnd"/>
      <w:r w:rsidRPr="0054315C">
        <w:rPr>
          <w:rFonts w:ascii="Verdana" w:eastAsia="Times New Roman" w:hAnsi="Verdana" w:cs="Times New Roman"/>
          <w:color w:val="000000"/>
          <w:sz w:val="24"/>
          <w:szCs w:val="24"/>
        </w:rPr>
        <w:t xml:space="preserve"> folder and offer extensive examples of SQL statements.</w:t>
      </w:r>
    </w:p>
    <w:p w:rsidR="00D72C23" w:rsidRDefault="002907EE">
      <w:r w:rsidRPr="002907EE">
        <w:rPr>
          <w:b/>
        </w:rPr>
        <w:t xml:space="preserve">Note: </w:t>
      </w:r>
      <w:r>
        <w:t xml:space="preserve">-If you facing HSQLDB error at </w:t>
      </w:r>
      <w:proofErr w:type="spellStart"/>
      <w:r>
        <w:t>iReport</w:t>
      </w:r>
      <w:proofErr w:type="spellEnd"/>
      <w:r>
        <w:t xml:space="preserve"> Designer (</w:t>
      </w:r>
      <w:proofErr w:type="spellStart"/>
      <w:r>
        <w:t>i.e</w:t>
      </w:r>
      <w:proofErr w:type="spellEnd"/>
      <w:r>
        <w:t xml:space="preserve">) Unable to start HSQLDB then try to run </w:t>
      </w:r>
      <w:proofErr w:type="spellStart"/>
      <w:r>
        <w:t>iReport</w:t>
      </w:r>
      <w:proofErr w:type="spellEnd"/>
      <w:r>
        <w:t xml:space="preserve"> Designer as Administrator, It may works.</w:t>
      </w:r>
      <w:bookmarkStart w:id="3" w:name="_GoBack"/>
      <w:bookmarkEnd w:id="3"/>
    </w:p>
    <w:sectPr w:rsidR="00D7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27EA"/>
    <w:multiLevelType w:val="multilevel"/>
    <w:tmpl w:val="E4C4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34DD7"/>
    <w:multiLevelType w:val="multilevel"/>
    <w:tmpl w:val="0A6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8C"/>
    <w:rsid w:val="002907EE"/>
    <w:rsid w:val="00323825"/>
    <w:rsid w:val="0054315C"/>
    <w:rsid w:val="008A708C"/>
    <w:rsid w:val="0091354D"/>
    <w:rsid w:val="00A94EC7"/>
    <w:rsid w:val="00BD38C1"/>
    <w:rsid w:val="00D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3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31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4315C"/>
  </w:style>
  <w:style w:type="paragraph" w:styleId="NormalWeb">
    <w:name w:val="Normal (Web)"/>
    <w:basedOn w:val="Normal"/>
    <w:uiPriority w:val="99"/>
    <w:semiHidden/>
    <w:unhideWhenUsed/>
    <w:rsid w:val="0054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38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3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31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4315C"/>
  </w:style>
  <w:style w:type="paragraph" w:styleId="NormalWeb">
    <w:name w:val="Normal (Web)"/>
    <w:basedOn w:val="Normal"/>
    <w:uiPriority w:val="99"/>
    <w:semiHidden/>
    <w:unhideWhenUsed/>
    <w:rsid w:val="0054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3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s.</dc:creator>
  <cp:keywords/>
  <dc:description/>
  <cp:lastModifiedBy>Surendar s.</cp:lastModifiedBy>
  <cp:revision>7</cp:revision>
  <dcterms:created xsi:type="dcterms:W3CDTF">2014-04-07T10:30:00Z</dcterms:created>
  <dcterms:modified xsi:type="dcterms:W3CDTF">2014-04-07T12:58:00Z</dcterms:modified>
</cp:coreProperties>
</file>