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CE4" w:rsidRDefault="00AC4CE4" w:rsidP="00AC4CE4">
      <w:pPr>
        <w:pStyle w:val="NormalWeb"/>
        <w:shd w:val="clear" w:color="auto" w:fill="FFFFFF"/>
        <w:spacing w:before="0" w:beforeAutospacing="0" w:after="0" w:afterAutospacing="0" w:line="360" w:lineRule="atLeast"/>
        <w:jc w:val="both"/>
        <w:rPr>
          <w:rFonts w:ascii="Georgia" w:hAnsi="Georgia"/>
          <w:color w:val="1D1D1D"/>
          <w:sz w:val="23"/>
          <w:szCs w:val="23"/>
        </w:rPr>
      </w:pPr>
      <w:r>
        <w:rPr>
          <w:rStyle w:val="Strong"/>
          <w:rFonts w:ascii="Georgia" w:hAnsi="Georgia"/>
          <w:color w:val="1D1D1D"/>
          <w:sz w:val="23"/>
          <w:szCs w:val="23"/>
        </w:rPr>
        <w:t xml:space="preserve">Dimension Table </w:t>
      </w:r>
      <w:proofErr w:type="spellStart"/>
      <w:r>
        <w:rPr>
          <w:rStyle w:val="Strong"/>
          <w:rFonts w:ascii="Georgia" w:hAnsi="Georgia"/>
          <w:color w:val="1D1D1D"/>
          <w:sz w:val="23"/>
          <w:szCs w:val="23"/>
        </w:rPr>
        <w:t>vs</w:t>
      </w:r>
      <w:proofErr w:type="spellEnd"/>
      <w:r>
        <w:rPr>
          <w:rStyle w:val="Strong"/>
          <w:rFonts w:ascii="Georgia" w:hAnsi="Georgia"/>
          <w:color w:val="1D1D1D"/>
          <w:sz w:val="23"/>
          <w:szCs w:val="23"/>
        </w:rPr>
        <w:t xml:space="preserve"> Fact Table</w:t>
      </w:r>
    </w:p>
    <w:p w:rsidR="00AC4CE4" w:rsidRDefault="00AC4CE4" w:rsidP="00AC4CE4">
      <w:pPr>
        <w:pStyle w:val="NormalWeb"/>
        <w:shd w:val="clear" w:color="auto" w:fill="FFFFFF"/>
        <w:spacing w:before="0" w:beforeAutospacing="0" w:after="0" w:afterAutospacing="0" w:line="360" w:lineRule="atLeast"/>
        <w:ind w:firstLine="720"/>
        <w:jc w:val="both"/>
        <w:rPr>
          <w:rFonts w:ascii="Georgia" w:hAnsi="Georgia"/>
          <w:color w:val="1D1D1D"/>
          <w:sz w:val="23"/>
          <w:szCs w:val="23"/>
        </w:rPr>
      </w:pPr>
      <w:r>
        <w:rPr>
          <w:rFonts w:ascii="Georgia" w:hAnsi="Georgia"/>
          <w:color w:val="1D1D1D"/>
          <w:sz w:val="23"/>
          <w:szCs w:val="23"/>
        </w:rPr>
        <w:t>Dimension table and</w:t>
      </w:r>
      <w:r>
        <w:rPr>
          <w:rStyle w:val="apple-converted-space"/>
          <w:rFonts w:ascii="Georgia" w:hAnsi="Georgia"/>
          <w:color w:val="1D1D1D"/>
          <w:sz w:val="23"/>
          <w:szCs w:val="23"/>
        </w:rPr>
        <w:t> </w:t>
      </w:r>
      <w:hyperlink r:id="rId5" w:tooltip="FACT VS THEORY" w:history="1">
        <w:r>
          <w:rPr>
            <w:rStyle w:val="Hyperlink"/>
            <w:rFonts w:ascii="Georgia" w:hAnsi="Georgia"/>
            <w:color w:val="83A7BA"/>
            <w:sz w:val="23"/>
            <w:szCs w:val="23"/>
          </w:rPr>
          <w:t>fact</w:t>
        </w:r>
      </w:hyperlink>
      <w:r>
        <w:rPr>
          <w:rStyle w:val="apple-converted-space"/>
          <w:rFonts w:ascii="Georgia" w:hAnsi="Georgia"/>
          <w:color w:val="1D1D1D"/>
          <w:sz w:val="23"/>
          <w:szCs w:val="23"/>
        </w:rPr>
        <w:t> </w:t>
      </w:r>
      <w:r>
        <w:rPr>
          <w:rFonts w:ascii="Georgia" w:hAnsi="Georgia"/>
          <w:color w:val="1D1D1D"/>
          <w:sz w:val="23"/>
          <w:szCs w:val="23"/>
        </w:rPr>
        <w:t>table are mainly used in</w:t>
      </w:r>
      <w:r>
        <w:rPr>
          <w:rStyle w:val="apple-converted-space"/>
          <w:rFonts w:ascii="Georgia" w:hAnsi="Georgia"/>
          <w:color w:val="1D1D1D"/>
          <w:sz w:val="23"/>
          <w:szCs w:val="23"/>
        </w:rPr>
        <w:t> </w:t>
      </w:r>
      <w:proofErr w:type="spellStart"/>
      <w:r>
        <w:rPr>
          <w:rFonts w:ascii="Georgia" w:hAnsi="Georgia"/>
          <w:color w:val="1D1D1D"/>
          <w:sz w:val="23"/>
          <w:szCs w:val="23"/>
        </w:rPr>
        <w:fldChar w:fldCharType="begin"/>
      </w:r>
      <w:r>
        <w:rPr>
          <w:rFonts w:ascii="Georgia" w:hAnsi="Georgia"/>
          <w:color w:val="1D1D1D"/>
          <w:sz w:val="23"/>
          <w:szCs w:val="23"/>
        </w:rPr>
        <w:instrText xml:space="preserve"> HYPERLINK "http://www.differencebetween.net/technology/difference-between-data-warehousing-and-data-marts/" \o "WAREHOUSING VS MARTS" </w:instrText>
      </w:r>
      <w:r>
        <w:rPr>
          <w:rFonts w:ascii="Georgia" w:hAnsi="Georgia"/>
          <w:color w:val="1D1D1D"/>
          <w:sz w:val="23"/>
          <w:szCs w:val="23"/>
        </w:rPr>
        <w:fldChar w:fldCharType="separate"/>
      </w:r>
      <w:r>
        <w:rPr>
          <w:rStyle w:val="Hyperlink"/>
          <w:rFonts w:ascii="Georgia" w:hAnsi="Georgia"/>
          <w:color w:val="83A7BA"/>
          <w:sz w:val="23"/>
          <w:szCs w:val="23"/>
        </w:rPr>
        <w:t>data</w:t>
      </w:r>
      <w:r>
        <w:rPr>
          <w:rFonts w:ascii="Georgia" w:hAnsi="Georgia"/>
          <w:color w:val="1D1D1D"/>
          <w:sz w:val="23"/>
          <w:szCs w:val="23"/>
        </w:rPr>
        <w:fldChar w:fldCharType="end"/>
      </w:r>
      <w:r>
        <w:rPr>
          <w:rFonts w:ascii="Georgia" w:hAnsi="Georgia"/>
          <w:color w:val="1D1D1D"/>
          <w:sz w:val="23"/>
          <w:szCs w:val="23"/>
        </w:rPr>
        <w:t>warehousing</w:t>
      </w:r>
      <w:proofErr w:type="spellEnd"/>
      <w:r>
        <w:rPr>
          <w:rFonts w:ascii="Georgia" w:hAnsi="Georgia"/>
          <w:color w:val="1D1D1D"/>
          <w:sz w:val="23"/>
          <w:szCs w:val="23"/>
        </w:rPr>
        <w:t>. The fact table mainly consists of business facts and foreign keys that refer to primary keys in the dimension tables. A dimension table consists mainly of descriptive attributes that are textual fields.</w:t>
      </w:r>
    </w:p>
    <w:p w:rsidR="00AC4CE4" w:rsidRDefault="00AC4CE4" w:rsidP="00AC4CE4">
      <w:pPr>
        <w:pStyle w:val="NormalWeb"/>
        <w:shd w:val="clear" w:color="auto" w:fill="FFFFFF"/>
        <w:spacing w:before="0" w:beforeAutospacing="0" w:after="0" w:afterAutospacing="0" w:line="360" w:lineRule="atLeast"/>
        <w:ind w:firstLine="720"/>
        <w:jc w:val="both"/>
        <w:rPr>
          <w:rFonts w:ascii="Georgia" w:hAnsi="Georgia"/>
          <w:color w:val="1D1D1D"/>
          <w:sz w:val="23"/>
          <w:szCs w:val="23"/>
        </w:rPr>
      </w:pPr>
      <w:r>
        <w:rPr>
          <w:rFonts w:ascii="Georgia" w:hAnsi="Georgia"/>
          <w:color w:val="1D1D1D"/>
          <w:sz w:val="23"/>
          <w:szCs w:val="23"/>
        </w:rPr>
        <w:t>Dimension tables provide descriptive or contextual</w:t>
      </w:r>
      <w:r>
        <w:rPr>
          <w:rStyle w:val="apple-converted-space"/>
          <w:rFonts w:ascii="Georgia" w:hAnsi="Georgia"/>
          <w:color w:val="1D1D1D"/>
          <w:sz w:val="23"/>
          <w:szCs w:val="23"/>
        </w:rPr>
        <w:t> </w:t>
      </w:r>
      <w:hyperlink r:id="rId6" w:tooltip="KNOWLEDGE VS INFORMATION" w:history="1">
        <w:r>
          <w:rPr>
            <w:rStyle w:val="Hyperlink"/>
            <w:rFonts w:ascii="Georgia" w:hAnsi="Georgia"/>
            <w:color w:val="83A7BA"/>
            <w:sz w:val="23"/>
            <w:szCs w:val="23"/>
          </w:rPr>
          <w:t>information</w:t>
        </w:r>
      </w:hyperlink>
      <w:r>
        <w:rPr>
          <w:rStyle w:val="apple-converted-space"/>
          <w:rFonts w:ascii="Georgia" w:hAnsi="Georgia"/>
          <w:color w:val="1D1D1D"/>
          <w:sz w:val="23"/>
          <w:szCs w:val="23"/>
        </w:rPr>
        <w:t> </w:t>
      </w:r>
      <w:r>
        <w:rPr>
          <w:rFonts w:ascii="Georgia" w:hAnsi="Georgia"/>
          <w:color w:val="1D1D1D"/>
          <w:sz w:val="23"/>
          <w:szCs w:val="23"/>
        </w:rPr>
        <w:t>for the measurement of a fact table. On the other hand, fact tables provide the measurement of an enterprise.</w:t>
      </w:r>
      <w:r>
        <w:rPr>
          <w:rFonts w:ascii="Georgia" w:hAnsi="Georgia"/>
          <w:color w:val="1D1D1D"/>
          <w:sz w:val="23"/>
          <w:szCs w:val="23"/>
        </w:rPr>
        <w:br/>
        <w:t>A dimension table contains a surrogate key, natural key, and a set of attributes. On the contrary, a fact table contains a foreign key, measurements, and degenerated dimensions.</w:t>
      </w:r>
    </w:p>
    <w:p w:rsidR="00AC4CE4" w:rsidRDefault="00AC4CE4" w:rsidP="00AC4CE4">
      <w:pPr>
        <w:pStyle w:val="NormalWeb"/>
        <w:shd w:val="clear" w:color="auto" w:fill="FFFFFF"/>
        <w:spacing w:before="0" w:beforeAutospacing="0" w:after="0" w:afterAutospacing="0" w:line="360" w:lineRule="atLeast"/>
        <w:jc w:val="both"/>
        <w:rPr>
          <w:rFonts w:ascii="Georgia" w:hAnsi="Georgia"/>
          <w:color w:val="1D1D1D"/>
          <w:sz w:val="23"/>
          <w:szCs w:val="23"/>
        </w:rPr>
      </w:pPr>
      <w:r>
        <w:rPr>
          <w:rFonts w:ascii="Georgia" w:hAnsi="Georgia"/>
          <w:color w:val="1D1D1D"/>
          <w:sz w:val="23"/>
          <w:szCs w:val="23"/>
        </w:rPr>
        <w:t>When comparing the size of the two tables, the fact table is bigger than the dimensional table. In a comparison table, more dimensions are presented than the fact tables. In a fact table, less numbers of facts are observed. In a dimension table, the</w:t>
      </w:r>
      <w:r>
        <w:rPr>
          <w:rStyle w:val="apple-converted-space"/>
          <w:rFonts w:ascii="Georgia" w:hAnsi="Georgia"/>
          <w:color w:val="1D1D1D"/>
          <w:sz w:val="23"/>
          <w:szCs w:val="23"/>
        </w:rPr>
        <w:t> </w:t>
      </w:r>
      <w:hyperlink r:id="rId7" w:tooltip="ETHICS VS VALUES" w:history="1">
        <w:r>
          <w:rPr>
            <w:rStyle w:val="Hyperlink"/>
            <w:rFonts w:ascii="Georgia" w:hAnsi="Georgia"/>
            <w:color w:val="83A7BA"/>
            <w:sz w:val="23"/>
            <w:szCs w:val="23"/>
          </w:rPr>
          <w:t>values</w:t>
        </w:r>
      </w:hyperlink>
      <w:r>
        <w:rPr>
          <w:rStyle w:val="apple-converted-space"/>
          <w:rFonts w:ascii="Georgia" w:hAnsi="Georgia"/>
          <w:color w:val="1D1D1D"/>
          <w:sz w:val="23"/>
          <w:szCs w:val="23"/>
        </w:rPr>
        <w:t> </w:t>
      </w:r>
      <w:r>
        <w:rPr>
          <w:rFonts w:ascii="Georgia" w:hAnsi="Georgia"/>
          <w:color w:val="1D1D1D"/>
          <w:sz w:val="23"/>
          <w:szCs w:val="23"/>
        </w:rPr>
        <w:t>are text representations or numeric. In a fact table the</w:t>
      </w:r>
      <w:r>
        <w:rPr>
          <w:rStyle w:val="apple-converted-space"/>
          <w:rFonts w:ascii="Georgia" w:hAnsi="Georgia"/>
          <w:color w:val="1D1D1D"/>
          <w:sz w:val="23"/>
          <w:szCs w:val="23"/>
        </w:rPr>
        <w:t> </w:t>
      </w:r>
      <w:hyperlink r:id="rId8" w:tooltip="VALUES VS BELIEFS" w:history="1">
        <w:r>
          <w:rPr>
            <w:rStyle w:val="Hyperlink"/>
            <w:rFonts w:ascii="Georgia" w:hAnsi="Georgia"/>
            <w:color w:val="83A7BA"/>
            <w:sz w:val="23"/>
            <w:szCs w:val="23"/>
          </w:rPr>
          <w:t>values</w:t>
        </w:r>
      </w:hyperlink>
      <w:r>
        <w:rPr>
          <w:rStyle w:val="apple-converted-space"/>
          <w:rFonts w:ascii="Georgia" w:hAnsi="Georgia"/>
          <w:color w:val="1D1D1D"/>
          <w:sz w:val="23"/>
          <w:szCs w:val="23"/>
        </w:rPr>
        <w:t> </w:t>
      </w:r>
      <w:r>
        <w:rPr>
          <w:rFonts w:ascii="Georgia" w:hAnsi="Georgia"/>
          <w:color w:val="1D1D1D"/>
          <w:sz w:val="23"/>
          <w:szCs w:val="23"/>
        </w:rPr>
        <w:t>are in integer</w:t>
      </w:r>
      <w:r>
        <w:rPr>
          <w:rStyle w:val="apple-converted-space"/>
          <w:rFonts w:ascii="Georgia" w:hAnsi="Georgia"/>
          <w:color w:val="1D1D1D"/>
          <w:sz w:val="23"/>
          <w:szCs w:val="23"/>
        </w:rPr>
        <w:t> </w:t>
      </w:r>
      <w:hyperlink r:id="rId9" w:tooltip="SHAPE VS FORM" w:history="1">
        <w:r>
          <w:rPr>
            <w:rStyle w:val="Hyperlink"/>
            <w:rFonts w:ascii="Georgia" w:hAnsi="Georgia"/>
            <w:color w:val="83A7BA"/>
            <w:sz w:val="23"/>
            <w:szCs w:val="23"/>
          </w:rPr>
          <w:t>form</w:t>
        </w:r>
      </w:hyperlink>
      <w:r>
        <w:rPr>
          <w:rStyle w:val="apple-converted-space"/>
          <w:rFonts w:ascii="Georgia" w:hAnsi="Georgia"/>
          <w:color w:val="1D1D1D"/>
          <w:sz w:val="23"/>
          <w:szCs w:val="23"/>
        </w:rPr>
        <w:t> </w:t>
      </w:r>
      <w:r>
        <w:rPr>
          <w:rFonts w:ascii="Georgia" w:hAnsi="Georgia"/>
          <w:color w:val="1D1D1D"/>
          <w:sz w:val="23"/>
          <w:szCs w:val="23"/>
        </w:rPr>
        <w:t>or numeric.</w:t>
      </w:r>
    </w:p>
    <w:p w:rsidR="00AC4CE4" w:rsidRDefault="00AC4CE4" w:rsidP="00AC4CE4">
      <w:pPr>
        <w:pStyle w:val="NormalWeb"/>
        <w:shd w:val="clear" w:color="auto" w:fill="FFFFFF"/>
        <w:spacing w:before="225" w:beforeAutospacing="0" w:after="225" w:afterAutospacing="0" w:line="360" w:lineRule="atLeast"/>
        <w:ind w:firstLine="720"/>
        <w:jc w:val="both"/>
        <w:rPr>
          <w:rFonts w:ascii="Georgia" w:hAnsi="Georgia"/>
          <w:color w:val="1D1D1D"/>
          <w:sz w:val="23"/>
          <w:szCs w:val="23"/>
        </w:rPr>
      </w:pPr>
      <w:r>
        <w:rPr>
          <w:rFonts w:ascii="Georgia" w:hAnsi="Georgia"/>
          <w:color w:val="1D1D1D"/>
          <w:sz w:val="23"/>
          <w:szCs w:val="23"/>
        </w:rPr>
        <w:t>A fact table normally contains two columns – one that contains the facts and the other foreign keys to the dimension table. Dimension tables are also called reference tables.</w:t>
      </w:r>
    </w:p>
    <w:p w:rsidR="00AC4CE4" w:rsidRPr="00AC4CE4" w:rsidRDefault="00AC4CE4" w:rsidP="00AC4CE4">
      <w:pPr>
        <w:pStyle w:val="NormalWeb"/>
        <w:shd w:val="clear" w:color="auto" w:fill="FFFFFF"/>
        <w:spacing w:before="225" w:after="225" w:line="360" w:lineRule="atLeast"/>
        <w:ind w:firstLine="720"/>
        <w:jc w:val="both"/>
        <w:rPr>
          <w:rFonts w:ascii="Georgia" w:hAnsi="Georgia"/>
          <w:color w:val="1D1D1D"/>
          <w:sz w:val="23"/>
          <w:szCs w:val="23"/>
        </w:rPr>
      </w:pPr>
      <w:r w:rsidRPr="00AC4CE4">
        <w:rPr>
          <w:rFonts w:ascii="Georgia" w:hAnsi="Georgia"/>
          <w:color w:val="1D1D1D"/>
          <w:sz w:val="23"/>
          <w:szCs w:val="23"/>
        </w:rPr>
        <w:t>When dimension tables can be loaded directly, it is not possible with a fact table. In a fact table, the dimension table has to be loaded first. While loading the fact tables, one should have to look at the dimension table. This is because the fact table has measures, facts, and foreign keys that are the primary keys in the dimension table.</w:t>
      </w:r>
    </w:p>
    <w:p w:rsidR="00AC4CE4" w:rsidRPr="00AC4CE4" w:rsidRDefault="00AC4CE4" w:rsidP="00AC4CE4">
      <w:pPr>
        <w:pStyle w:val="NormalWeb"/>
        <w:shd w:val="clear" w:color="auto" w:fill="FFFFFF"/>
        <w:spacing w:before="225" w:after="225" w:line="360" w:lineRule="atLeast"/>
        <w:jc w:val="both"/>
        <w:rPr>
          <w:rFonts w:ascii="Georgia" w:hAnsi="Georgia"/>
          <w:b/>
          <w:color w:val="1D1D1D"/>
          <w:sz w:val="23"/>
          <w:szCs w:val="23"/>
        </w:rPr>
      </w:pPr>
      <w:r w:rsidRPr="00AC4CE4">
        <w:rPr>
          <w:rFonts w:ascii="Georgia" w:hAnsi="Georgia"/>
          <w:b/>
          <w:color w:val="1D1D1D"/>
          <w:sz w:val="23"/>
          <w:szCs w:val="23"/>
        </w:rPr>
        <w:t>Summary:</w:t>
      </w:r>
    </w:p>
    <w:p w:rsidR="00AC4CE4" w:rsidRPr="00AC4CE4" w:rsidRDefault="00AC4CE4" w:rsidP="00AC4CE4">
      <w:pPr>
        <w:pStyle w:val="NormalWeb"/>
        <w:shd w:val="clear" w:color="auto" w:fill="FFFFFF"/>
        <w:spacing w:before="225" w:after="225" w:line="360" w:lineRule="atLeast"/>
        <w:jc w:val="both"/>
        <w:rPr>
          <w:rFonts w:ascii="Georgia" w:hAnsi="Georgia"/>
          <w:color w:val="1D1D1D"/>
          <w:sz w:val="23"/>
          <w:szCs w:val="23"/>
        </w:rPr>
      </w:pPr>
      <w:proofErr w:type="gramStart"/>
      <w:r w:rsidRPr="00AC4CE4">
        <w:rPr>
          <w:rFonts w:ascii="Georgia" w:hAnsi="Georgia"/>
          <w:color w:val="1D1D1D"/>
          <w:sz w:val="23"/>
          <w:szCs w:val="23"/>
        </w:rPr>
        <w:t>1.The</w:t>
      </w:r>
      <w:proofErr w:type="gramEnd"/>
      <w:r w:rsidRPr="00AC4CE4">
        <w:rPr>
          <w:rFonts w:ascii="Georgia" w:hAnsi="Georgia"/>
          <w:color w:val="1D1D1D"/>
          <w:sz w:val="23"/>
          <w:szCs w:val="23"/>
        </w:rPr>
        <w:t xml:space="preserve"> fact table mainly consists of business facts and foreign keys that refer to primary keys in the dimension tables. A dimension table consists mainly of descriptive attributes that are textual fields.</w:t>
      </w:r>
    </w:p>
    <w:p w:rsidR="00AC4CE4" w:rsidRPr="00AC4CE4" w:rsidRDefault="00AC4CE4" w:rsidP="00AC4CE4">
      <w:pPr>
        <w:pStyle w:val="NormalWeb"/>
        <w:shd w:val="clear" w:color="auto" w:fill="FFFFFF"/>
        <w:spacing w:before="225" w:after="225" w:line="360" w:lineRule="atLeast"/>
        <w:jc w:val="both"/>
        <w:rPr>
          <w:rFonts w:ascii="Georgia" w:hAnsi="Georgia"/>
          <w:color w:val="1D1D1D"/>
          <w:sz w:val="23"/>
          <w:szCs w:val="23"/>
        </w:rPr>
      </w:pPr>
      <w:proofErr w:type="gramStart"/>
      <w:r w:rsidRPr="00AC4CE4">
        <w:rPr>
          <w:rFonts w:ascii="Georgia" w:hAnsi="Georgia"/>
          <w:color w:val="1D1D1D"/>
          <w:sz w:val="23"/>
          <w:szCs w:val="23"/>
        </w:rPr>
        <w:t>2.A</w:t>
      </w:r>
      <w:proofErr w:type="gramEnd"/>
      <w:r w:rsidRPr="00AC4CE4">
        <w:rPr>
          <w:rFonts w:ascii="Georgia" w:hAnsi="Georgia"/>
          <w:color w:val="1D1D1D"/>
          <w:sz w:val="23"/>
          <w:szCs w:val="23"/>
        </w:rPr>
        <w:t xml:space="preserve"> dimension table contains a surrogate key, natural key, and a set of attributes. On the contrary, a fact table contains a foreign key, measurements, and degenerated dimensions.</w:t>
      </w:r>
    </w:p>
    <w:p w:rsidR="00AC4CE4" w:rsidRPr="00AC4CE4" w:rsidRDefault="00AC4CE4" w:rsidP="00AC4CE4">
      <w:pPr>
        <w:pStyle w:val="NormalWeb"/>
        <w:shd w:val="clear" w:color="auto" w:fill="FFFFFF"/>
        <w:spacing w:before="225" w:after="225" w:line="360" w:lineRule="atLeast"/>
        <w:jc w:val="both"/>
        <w:rPr>
          <w:rFonts w:ascii="Georgia" w:hAnsi="Georgia"/>
          <w:color w:val="1D1D1D"/>
          <w:sz w:val="23"/>
          <w:szCs w:val="23"/>
        </w:rPr>
      </w:pPr>
      <w:proofErr w:type="gramStart"/>
      <w:r w:rsidRPr="00AC4CE4">
        <w:rPr>
          <w:rFonts w:ascii="Georgia" w:hAnsi="Georgia"/>
          <w:color w:val="1D1D1D"/>
          <w:sz w:val="23"/>
          <w:szCs w:val="23"/>
        </w:rPr>
        <w:t>3.Dimension</w:t>
      </w:r>
      <w:proofErr w:type="gramEnd"/>
      <w:r w:rsidRPr="00AC4CE4">
        <w:rPr>
          <w:rFonts w:ascii="Georgia" w:hAnsi="Georgia"/>
          <w:color w:val="1D1D1D"/>
          <w:sz w:val="23"/>
          <w:szCs w:val="23"/>
        </w:rPr>
        <w:t xml:space="preserve"> tables provide descriptive or contextual information for the measurement of a fact table. On the other hand, fact tables provide the measurements of an enterprise.</w:t>
      </w:r>
    </w:p>
    <w:p w:rsidR="00AC4CE4" w:rsidRPr="00AC4CE4" w:rsidRDefault="00AC4CE4" w:rsidP="00AC4CE4">
      <w:pPr>
        <w:pStyle w:val="NormalWeb"/>
        <w:shd w:val="clear" w:color="auto" w:fill="FFFFFF"/>
        <w:spacing w:before="225" w:after="225" w:line="360" w:lineRule="atLeast"/>
        <w:jc w:val="both"/>
        <w:rPr>
          <w:rFonts w:ascii="Georgia" w:hAnsi="Georgia"/>
          <w:color w:val="1D1D1D"/>
          <w:sz w:val="23"/>
          <w:szCs w:val="23"/>
        </w:rPr>
      </w:pPr>
      <w:proofErr w:type="gramStart"/>
      <w:r w:rsidRPr="00AC4CE4">
        <w:rPr>
          <w:rFonts w:ascii="Georgia" w:hAnsi="Georgia"/>
          <w:color w:val="1D1D1D"/>
          <w:sz w:val="23"/>
          <w:szCs w:val="23"/>
        </w:rPr>
        <w:t>4.When</w:t>
      </w:r>
      <w:proofErr w:type="gramEnd"/>
      <w:r w:rsidRPr="00AC4CE4">
        <w:rPr>
          <w:rFonts w:ascii="Georgia" w:hAnsi="Georgia"/>
          <w:color w:val="1D1D1D"/>
          <w:sz w:val="23"/>
          <w:szCs w:val="23"/>
        </w:rPr>
        <w:t xml:space="preserve"> comparing the size of the two tables, a fact table is bigger than a dimensional table. In a comparison table, more dimensions are presented than the fact tables. In a fact table, less numbers of facts are observed.</w:t>
      </w:r>
    </w:p>
    <w:p w:rsidR="00AC4CE4" w:rsidRPr="00AC4CE4" w:rsidRDefault="00AC4CE4" w:rsidP="00AC4CE4">
      <w:pPr>
        <w:pStyle w:val="NormalWeb"/>
        <w:shd w:val="clear" w:color="auto" w:fill="FFFFFF"/>
        <w:spacing w:before="225" w:after="225" w:line="360" w:lineRule="atLeast"/>
        <w:jc w:val="both"/>
        <w:rPr>
          <w:rFonts w:ascii="Georgia" w:hAnsi="Georgia"/>
          <w:color w:val="1D1D1D"/>
          <w:sz w:val="23"/>
          <w:szCs w:val="23"/>
        </w:rPr>
      </w:pPr>
      <w:proofErr w:type="gramStart"/>
      <w:r w:rsidRPr="00AC4CE4">
        <w:rPr>
          <w:rFonts w:ascii="Georgia" w:hAnsi="Georgia"/>
          <w:color w:val="1D1D1D"/>
          <w:sz w:val="23"/>
          <w:szCs w:val="23"/>
        </w:rPr>
        <w:lastRenderedPageBreak/>
        <w:t>5.The</w:t>
      </w:r>
      <w:proofErr w:type="gramEnd"/>
      <w:r w:rsidRPr="00AC4CE4">
        <w:rPr>
          <w:rFonts w:ascii="Georgia" w:hAnsi="Georgia"/>
          <w:color w:val="1D1D1D"/>
          <w:sz w:val="23"/>
          <w:szCs w:val="23"/>
        </w:rPr>
        <w:t xml:space="preserve"> dimension table has to be loaded first. While loading the fact tables, one should have to look at the dimension table. This is because the fact table has measures, facts, and foreign keys that are the primary keys in the dimension table.</w:t>
      </w:r>
    </w:p>
    <w:p w:rsidR="00243185" w:rsidRPr="00243185" w:rsidRDefault="00243185" w:rsidP="00243185">
      <w:pPr>
        <w:spacing w:after="0" w:line="240" w:lineRule="auto"/>
        <w:rPr>
          <w:rFonts w:ascii="Times New Roman" w:eastAsia="Times New Roman" w:hAnsi="Times New Roman" w:cs="Times New Roman"/>
          <w:sz w:val="24"/>
          <w:szCs w:val="24"/>
        </w:rPr>
      </w:pPr>
      <w:r w:rsidRPr="00243185">
        <w:rPr>
          <w:rFonts w:ascii="Tahoma" w:eastAsia="Times New Roman" w:hAnsi="Tahoma" w:cs="Tahoma"/>
          <w:b/>
          <w:bCs/>
          <w:color w:val="000000"/>
          <w:sz w:val="20"/>
          <w:szCs w:val="20"/>
          <w:shd w:val="clear" w:color="auto" w:fill="FFFFFF"/>
        </w:rPr>
        <w:t>Dimension Table features</w:t>
      </w:r>
      <w:r w:rsidRPr="00243185">
        <w:rPr>
          <w:rFonts w:ascii="Tahoma" w:eastAsia="Times New Roman" w:hAnsi="Tahoma" w:cs="Tahoma"/>
          <w:color w:val="000000"/>
          <w:sz w:val="20"/>
          <w:szCs w:val="20"/>
          <w:shd w:val="clear" w:color="auto" w:fill="FFFFFF"/>
        </w:rPr>
        <w:t> </w:t>
      </w:r>
      <w:r w:rsidRPr="00243185">
        <w:rPr>
          <w:rFonts w:ascii="Tahoma" w:eastAsia="Times New Roman" w:hAnsi="Tahoma" w:cs="Tahoma"/>
          <w:color w:val="000000"/>
          <w:sz w:val="20"/>
          <w:szCs w:val="20"/>
        </w:rPr>
        <w:br/>
      </w:r>
      <w:r w:rsidRPr="00243185">
        <w:rPr>
          <w:rFonts w:ascii="Tahoma" w:eastAsia="Times New Roman" w:hAnsi="Tahoma" w:cs="Tahoma"/>
          <w:color w:val="000000"/>
          <w:sz w:val="20"/>
          <w:szCs w:val="20"/>
        </w:rPr>
        <w:br/>
      </w:r>
    </w:p>
    <w:p w:rsidR="00243185" w:rsidRPr="00243185" w:rsidRDefault="00243185" w:rsidP="00243185">
      <w:pPr>
        <w:shd w:val="clear" w:color="auto" w:fill="FFFFFF"/>
        <w:spacing w:after="0" w:line="270" w:lineRule="atLeast"/>
        <w:rPr>
          <w:rFonts w:ascii="Tahoma" w:eastAsia="Times New Roman" w:hAnsi="Tahoma" w:cs="Tahoma"/>
          <w:color w:val="000000"/>
          <w:sz w:val="20"/>
          <w:szCs w:val="20"/>
        </w:rPr>
      </w:pPr>
      <w:r w:rsidRPr="00243185">
        <w:rPr>
          <w:rFonts w:ascii="Tahoma" w:eastAsia="Times New Roman" w:hAnsi="Tahoma" w:cs="Tahoma"/>
          <w:color w:val="000000"/>
          <w:sz w:val="20"/>
          <w:szCs w:val="20"/>
        </w:rPr>
        <w:t xml:space="preserve">1. It provides the context /descriptive information </w:t>
      </w:r>
      <w:proofErr w:type="gramStart"/>
      <w:r w:rsidRPr="00243185">
        <w:rPr>
          <w:rFonts w:ascii="Tahoma" w:eastAsia="Times New Roman" w:hAnsi="Tahoma" w:cs="Tahoma"/>
          <w:color w:val="000000"/>
          <w:sz w:val="20"/>
          <w:szCs w:val="20"/>
        </w:rPr>
        <w:t>for a fact table measurements</w:t>
      </w:r>
      <w:proofErr w:type="gramEnd"/>
      <w:r w:rsidRPr="00243185">
        <w:rPr>
          <w:rFonts w:ascii="Tahoma" w:eastAsia="Times New Roman" w:hAnsi="Tahoma" w:cs="Tahoma"/>
          <w:color w:val="000000"/>
          <w:sz w:val="20"/>
          <w:szCs w:val="20"/>
        </w:rPr>
        <w:t>.</w:t>
      </w:r>
      <w:r w:rsidRPr="00243185">
        <w:rPr>
          <w:rFonts w:ascii="Tahoma" w:eastAsia="Times New Roman" w:hAnsi="Tahoma" w:cs="Tahoma"/>
          <w:color w:val="000000"/>
          <w:sz w:val="20"/>
          <w:szCs w:val="20"/>
        </w:rPr>
        <w:br/>
        <w:t>2. Provides entry points to data. </w:t>
      </w:r>
      <w:r w:rsidRPr="00243185">
        <w:rPr>
          <w:rFonts w:ascii="Tahoma" w:eastAsia="Times New Roman" w:hAnsi="Tahoma" w:cs="Tahoma"/>
          <w:color w:val="000000"/>
          <w:sz w:val="20"/>
          <w:szCs w:val="20"/>
        </w:rPr>
        <w:br/>
        <w:t xml:space="preserve">3. Structure of Dimension - Surrogate </w:t>
      </w:r>
      <w:proofErr w:type="gramStart"/>
      <w:r w:rsidRPr="00243185">
        <w:rPr>
          <w:rFonts w:ascii="Tahoma" w:eastAsia="Times New Roman" w:hAnsi="Tahoma" w:cs="Tahoma"/>
          <w:color w:val="000000"/>
          <w:sz w:val="20"/>
          <w:szCs w:val="20"/>
        </w:rPr>
        <w:t>key ,</w:t>
      </w:r>
      <w:proofErr w:type="gramEnd"/>
      <w:r w:rsidRPr="00243185">
        <w:rPr>
          <w:rFonts w:ascii="Tahoma" w:eastAsia="Times New Roman" w:hAnsi="Tahoma" w:cs="Tahoma"/>
          <w:color w:val="000000"/>
          <w:sz w:val="20"/>
          <w:szCs w:val="20"/>
        </w:rPr>
        <w:t xml:space="preserve"> one or more other fields that compose the natural key (</w:t>
      </w:r>
      <w:proofErr w:type="spellStart"/>
      <w:r w:rsidRPr="00243185">
        <w:rPr>
          <w:rFonts w:ascii="Tahoma" w:eastAsia="Times New Roman" w:hAnsi="Tahoma" w:cs="Tahoma"/>
          <w:color w:val="000000"/>
          <w:sz w:val="20"/>
          <w:szCs w:val="20"/>
        </w:rPr>
        <w:t>nk</w:t>
      </w:r>
      <w:proofErr w:type="spellEnd"/>
      <w:r w:rsidRPr="00243185">
        <w:rPr>
          <w:rFonts w:ascii="Tahoma" w:eastAsia="Times New Roman" w:hAnsi="Tahoma" w:cs="Tahoma"/>
          <w:color w:val="000000"/>
          <w:sz w:val="20"/>
          <w:szCs w:val="20"/>
        </w:rPr>
        <w:t>) and set of Attributes.</w:t>
      </w:r>
    </w:p>
    <w:p w:rsidR="00243185" w:rsidRPr="00243185" w:rsidRDefault="00243185" w:rsidP="00243185">
      <w:pPr>
        <w:shd w:val="clear" w:color="auto" w:fill="FFFFFF"/>
        <w:spacing w:before="120" w:after="120" w:line="270" w:lineRule="atLeast"/>
        <w:rPr>
          <w:rFonts w:ascii="Tahoma" w:eastAsia="Times New Roman" w:hAnsi="Tahoma" w:cs="Tahoma"/>
          <w:color w:val="000000"/>
          <w:sz w:val="20"/>
          <w:szCs w:val="20"/>
        </w:rPr>
      </w:pPr>
      <w:r w:rsidRPr="00243185">
        <w:rPr>
          <w:rFonts w:ascii="Tahoma" w:eastAsia="Times New Roman" w:hAnsi="Tahoma" w:cs="Tahoma"/>
          <w:color w:val="000000"/>
          <w:sz w:val="20"/>
          <w:szCs w:val="20"/>
        </w:rPr>
        <w:t>4. Size of Dimension Table is smaller than Fact Table.</w:t>
      </w:r>
    </w:p>
    <w:p w:rsidR="00243185" w:rsidRPr="00243185" w:rsidRDefault="00243185" w:rsidP="00243185">
      <w:pPr>
        <w:shd w:val="clear" w:color="auto" w:fill="FFFFFF"/>
        <w:spacing w:before="120" w:after="120" w:line="270" w:lineRule="atLeast"/>
        <w:rPr>
          <w:rFonts w:ascii="Tahoma" w:eastAsia="Times New Roman" w:hAnsi="Tahoma" w:cs="Tahoma"/>
          <w:color w:val="000000"/>
          <w:sz w:val="20"/>
          <w:szCs w:val="20"/>
        </w:rPr>
      </w:pPr>
      <w:r w:rsidRPr="00243185">
        <w:rPr>
          <w:rFonts w:ascii="Tahoma" w:eastAsia="Times New Roman" w:hAnsi="Tahoma" w:cs="Tahoma"/>
          <w:color w:val="000000"/>
          <w:sz w:val="20"/>
          <w:szCs w:val="20"/>
        </w:rPr>
        <w:t xml:space="preserve">5. In a schema more number of dimensions </w:t>
      </w:r>
      <w:proofErr w:type="gramStart"/>
      <w:r w:rsidRPr="00243185">
        <w:rPr>
          <w:rFonts w:ascii="Tahoma" w:eastAsia="Times New Roman" w:hAnsi="Tahoma" w:cs="Tahoma"/>
          <w:color w:val="000000"/>
          <w:sz w:val="20"/>
          <w:szCs w:val="20"/>
        </w:rPr>
        <w:t>are</w:t>
      </w:r>
      <w:proofErr w:type="gramEnd"/>
      <w:r w:rsidRPr="00243185">
        <w:rPr>
          <w:rFonts w:ascii="Tahoma" w:eastAsia="Times New Roman" w:hAnsi="Tahoma" w:cs="Tahoma"/>
          <w:color w:val="000000"/>
          <w:sz w:val="20"/>
          <w:szCs w:val="20"/>
        </w:rPr>
        <w:t xml:space="preserve"> presented than Fact Table.</w:t>
      </w:r>
    </w:p>
    <w:p w:rsidR="00243185" w:rsidRPr="00243185" w:rsidRDefault="00243185" w:rsidP="00243185">
      <w:pPr>
        <w:shd w:val="clear" w:color="auto" w:fill="FFFFFF"/>
        <w:spacing w:before="120" w:after="120" w:line="270" w:lineRule="atLeast"/>
        <w:rPr>
          <w:rFonts w:ascii="Tahoma" w:eastAsia="Times New Roman" w:hAnsi="Tahoma" w:cs="Tahoma"/>
          <w:color w:val="000000"/>
          <w:sz w:val="20"/>
          <w:szCs w:val="20"/>
        </w:rPr>
      </w:pPr>
      <w:r w:rsidRPr="00243185">
        <w:rPr>
          <w:rFonts w:ascii="Tahoma" w:eastAsia="Times New Roman" w:hAnsi="Tahoma" w:cs="Tahoma"/>
          <w:color w:val="000000"/>
          <w:sz w:val="20"/>
          <w:szCs w:val="20"/>
        </w:rPr>
        <w:t>6. Surrogate Key is used to prevent the primary key (</w:t>
      </w:r>
      <w:proofErr w:type="spellStart"/>
      <w:r w:rsidRPr="00243185">
        <w:rPr>
          <w:rFonts w:ascii="Tahoma" w:eastAsia="Times New Roman" w:hAnsi="Tahoma" w:cs="Tahoma"/>
          <w:color w:val="000000"/>
          <w:sz w:val="20"/>
          <w:szCs w:val="20"/>
        </w:rPr>
        <w:t>pk</w:t>
      </w:r>
      <w:proofErr w:type="spellEnd"/>
      <w:r w:rsidRPr="00243185">
        <w:rPr>
          <w:rFonts w:ascii="Tahoma" w:eastAsia="Times New Roman" w:hAnsi="Tahoma" w:cs="Tahoma"/>
          <w:color w:val="000000"/>
          <w:sz w:val="20"/>
          <w:szCs w:val="20"/>
        </w:rPr>
        <w:t xml:space="preserve">) </w:t>
      </w:r>
      <w:proofErr w:type="gramStart"/>
      <w:r w:rsidRPr="00243185">
        <w:rPr>
          <w:rFonts w:ascii="Tahoma" w:eastAsia="Times New Roman" w:hAnsi="Tahoma" w:cs="Tahoma"/>
          <w:color w:val="000000"/>
          <w:sz w:val="20"/>
          <w:szCs w:val="20"/>
        </w:rPr>
        <w:t>violation(</w:t>
      </w:r>
      <w:proofErr w:type="gramEnd"/>
      <w:r w:rsidRPr="00243185">
        <w:rPr>
          <w:rFonts w:ascii="Tahoma" w:eastAsia="Times New Roman" w:hAnsi="Tahoma" w:cs="Tahoma"/>
          <w:color w:val="000000"/>
          <w:sz w:val="20"/>
          <w:szCs w:val="20"/>
        </w:rPr>
        <w:t>store historical data).</w:t>
      </w:r>
    </w:p>
    <w:p w:rsidR="00243185" w:rsidRPr="00243185" w:rsidRDefault="00243185" w:rsidP="00243185">
      <w:pPr>
        <w:shd w:val="clear" w:color="auto" w:fill="FFFFFF"/>
        <w:spacing w:before="120" w:after="120" w:line="270" w:lineRule="atLeast"/>
        <w:rPr>
          <w:rFonts w:ascii="Tahoma" w:eastAsia="Times New Roman" w:hAnsi="Tahoma" w:cs="Tahoma"/>
          <w:color w:val="000000"/>
          <w:sz w:val="20"/>
          <w:szCs w:val="20"/>
        </w:rPr>
      </w:pPr>
      <w:r w:rsidRPr="00243185">
        <w:rPr>
          <w:rFonts w:ascii="Tahoma" w:eastAsia="Times New Roman" w:hAnsi="Tahoma" w:cs="Tahoma"/>
          <w:color w:val="000000"/>
          <w:sz w:val="20"/>
          <w:szCs w:val="20"/>
        </w:rPr>
        <w:t>7. Values of fields are in numeric and text representation.</w:t>
      </w:r>
    </w:p>
    <w:p w:rsidR="00243185" w:rsidRPr="00243185" w:rsidRDefault="00243185" w:rsidP="00243185">
      <w:pPr>
        <w:shd w:val="clear" w:color="auto" w:fill="FFFFFF"/>
        <w:spacing w:after="0" w:line="270" w:lineRule="atLeast"/>
        <w:rPr>
          <w:rFonts w:ascii="Tahoma" w:eastAsia="Times New Roman" w:hAnsi="Tahoma" w:cs="Tahoma"/>
          <w:color w:val="000000"/>
          <w:sz w:val="20"/>
          <w:szCs w:val="20"/>
        </w:rPr>
      </w:pPr>
      <w:r w:rsidRPr="00243185">
        <w:rPr>
          <w:rFonts w:ascii="Tahoma" w:eastAsia="Times New Roman" w:hAnsi="Tahoma" w:cs="Tahoma"/>
          <w:b/>
          <w:bCs/>
          <w:color w:val="000000"/>
          <w:sz w:val="20"/>
          <w:szCs w:val="20"/>
        </w:rPr>
        <w:t>Fact Table features</w:t>
      </w:r>
      <w:r w:rsidRPr="00243185">
        <w:rPr>
          <w:rFonts w:ascii="Tahoma" w:eastAsia="Times New Roman" w:hAnsi="Tahoma" w:cs="Tahoma"/>
          <w:color w:val="000000"/>
          <w:sz w:val="20"/>
          <w:szCs w:val="20"/>
        </w:rPr>
        <w:t> </w:t>
      </w:r>
    </w:p>
    <w:p w:rsidR="00243185" w:rsidRPr="00243185" w:rsidRDefault="00243185" w:rsidP="00243185">
      <w:pPr>
        <w:shd w:val="clear" w:color="auto" w:fill="FFFFFF"/>
        <w:spacing w:before="120" w:after="120" w:line="270" w:lineRule="atLeast"/>
        <w:rPr>
          <w:rFonts w:ascii="Tahoma" w:eastAsia="Times New Roman" w:hAnsi="Tahoma" w:cs="Tahoma"/>
          <w:color w:val="000000"/>
          <w:sz w:val="20"/>
          <w:szCs w:val="20"/>
        </w:rPr>
      </w:pPr>
      <w:r w:rsidRPr="00243185">
        <w:rPr>
          <w:rFonts w:ascii="Tahoma" w:eastAsia="Times New Roman" w:hAnsi="Tahoma" w:cs="Tahoma"/>
          <w:color w:val="000000"/>
          <w:sz w:val="20"/>
          <w:szCs w:val="20"/>
        </w:rPr>
        <w:t>1. It provides measurement of an enterprise.</w:t>
      </w:r>
    </w:p>
    <w:p w:rsidR="00243185" w:rsidRPr="00243185" w:rsidRDefault="00243185" w:rsidP="00243185">
      <w:pPr>
        <w:shd w:val="clear" w:color="auto" w:fill="FFFFFF"/>
        <w:spacing w:before="120" w:after="120" w:line="270" w:lineRule="atLeast"/>
        <w:rPr>
          <w:rFonts w:ascii="Tahoma" w:eastAsia="Times New Roman" w:hAnsi="Tahoma" w:cs="Tahoma"/>
          <w:color w:val="000000"/>
          <w:sz w:val="20"/>
          <w:szCs w:val="20"/>
        </w:rPr>
      </w:pPr>
      <w:r w:rsidRPr="00243185">
        <w:rPr>
          <w:rFonts w:ascii="Tahoma" w:eastAsia="Times New Roman" w:hAnsi="Tahoma" w:cs="Tahoma"/>
          <w:color w:val="000000"/>
          <w:sz w:val="20"/>
          <w:szCs w:val="20"/>
        </w:rPr>
        <w:t>2. Measurement is the amount determined by observation.</w:t>
      </w:r>
    </w:p>
    <w:p w:rsidR="00243185" w:rsidRPr="00243185" w:rsidRDefault="00243185" w:rsidP="00243185">
      <w:pPr>
        <w:shd w:val="clear" w:color="auto" w:fill="FFFFFF"/>
        <w:spacing w:before="120" w:after="120" w:line="270" w:lineRule="atLeast"/>
        <w:rPr>
          <w:rFonts w:ascii="Tahoma" w:eastAsia="Times New Roman" w:hAnsi="Tahoma" w:cs="Tahoma"/>
          <w:color w:val="000000"/>
          <w:sz w:val="20"/>
          <w:szCs w:val="20"/>
        </w:rPr>
      </w:pPr>
      <w:r w:rsidRPr="00243185">
        <w:rPr>
          <w:rFonts w:ascii="Tahoma" w:eastAsia="Times New Roman" w:hAnsi="Tahoma" w:cs="Tahoma"/>
          <w:color w:val="000000"/>
          <w:sz w:val="20"/>
          <w:szCs w:val="20"/>
        </w:rPr>
        <w:t>3. Structure of Fact Table - foreign key (</w:t>
      </w:r>
      <w:proofErr w:type="spellStart"/>
      <w:r w:rsidRPr="00243185">
        <w:rPr>
          <w:rFonts w:ascii="Tahoma" w:eastAsia="Times New Roman" w:hAnsi="Tahoma" w:cs="Tahoma"/>
          <w:color w:val="000000"/>
          <w:sz w:val="20"/>
          <w:szCs w:val="20"/>
        </w:rPr>
        <w:t>fk</w:t>
      </w:r>
      <w:proofErr w:type="spellEnd"/>
      <w:r w:rsidRPr="00243185">
        <w:rPr>
          <w:rFonts w:ascii="Tahoma" w:eastAsia="Times New Roman" w:hAnsi="Tahoma" w:cs="Tahoma"/>
          <w:color w:val="000000"/>
          <w:sz w:val="20"/>
          <w:szCs w:val="20"/>
        </w:rPr>
        <w:t>), Degenerated Dimension and Measurements.</w:t>
      </w:r>
    </w:p>
    <w:p w:rsidR="00243185" w:rsidRPr="00243185" w:rsidRDefault="00243185" w:rsidP="00243185">
      <w:pPr>
        <w:shd w:val="clear" w:color="auto" w:fill="FFFFFF"/>
        <w:spacing w:before="120" w:after="120" w:line="270" w:lineRule="atLeast"/>
        <w:rPr>
          <w:rFonts w:ascii="Tahoma" w:eastAsia="Times New Roman" w:hAnsi="Tahoma" w:cs="Tahoma"/>
          <w:color w:val="000000"/>
          <w:sz w:val="20"/>
          <w:szCs w:val="20"/>
        </w:rPr>
      </w:pPr>
      <w:r w:rsidRPr="00243185">
        <w:rPr>
          <w:rFonts w:ascii="Tahoma" w:eastAsia="Times New Roman" w:hAnsi="Tahoma" w:cs="Tahoma"/>
          <w:color w:val="000000"/>
          <w:sz w:val="20"/>
          <w:szCs w:val="20"/>
        </w:rPr>
        <w:t>4. Size of Fact Table is larger than Dimension Table.</w:t>
      </w:r>
    </w:p>
    <w:p w:rsidR="00243185" w:rsidRPr="00243185" w:rsidRDefault="00243185" w:rsidP="00243185">
      <w:pPr>
        <w:shd w:val="clear" w:color="auto" w:fill="FFFFFF"/>
        <w:spacing w:before="120" w:after="120" w:line="270" w:lineRule="atLeast"/>
        <w:rPr>
          <w:rFonts w:ascii="Tahoma" w:eastAsia="Times New Roman" w:hAnsi="Tahoma" w:cs="Tahoma"/>
          <w:color w:val="000000"/>
          <w:sz w:val="20"/>
          <w:szCs w:val="20"/>
        </w:rPr>
      </w:pPr>
      <w:r w:rsidRPr="00243185">
        <w:rPr>
          <w:rFonts w:ascii="Tahoma" w:eastAsia="Times New Roman" w:hAnsi="Tahoma" w:cs="Tahoma"/>
          <w:color w:val="000000"/>
          <w:sz w:val="20"/>
          <w:szCs w:val="20"/>
        </w:rPr>
        <w:t>5. In a schema less number of Fact Tables observed compared to Dimension Tables.</w:t>
      </w:r>
    </w:p>
    <w:p w:rsidR="00243185" w:rsidRPr="00243185" w:rsidRDefault="00243185" w:rsidP="00243185">
      <w:pPr>
        <w:shd w:val="clear" w:color="auto" w:fill="FFFFFF"/>
        <w:spacing w:before="120" w:after="120" w:line="270" w:lineRule="atLeast"/>
        <w:rPr>
          <w:rFonts w:ascii="Tahoma" w:eastAsia="Times New Roman" w:hAnsi="Tahoma" w:cs="Tahoma"/>
          <w:color w:val="000000"/>
          <w:sz w:val="20"/>
          <w:szCs w:val="20"/>
        </w:rPr>
      </w:pPr>
      <w:r w:rsidRPr="00243185">
        <w:rPr>
          <w:rFonts w:ascii="Tahoma" w:eastAsia="Times New Roman" w:hAnsi="Tahoma" w:cs="Tahoma"/>
          <w:color w:val="000000"/>
          <w:sz w:val="20"/>
          <w:szCs w:val="20"/>
        </w:rPr>
        <w:t>6. Compose of Degenerate Dimension fields act as Primary Key.</w:t>
      </w:r>
    </w:p>
    <w:p w:rsidR="00243185" w:rsidRPr="00243185" w:rsidRDefault="00243185" w:rsidP="00243185">
      <w:pPr>
        <w:shd w:val="clear" w:color="auto" w:fill="FFFFFF"/>
        <w:spacing w:before="120" w:after="120" w:line="270" w:lineRule="atLeast"/>
        <w:rPr>
          <w:rFonts w:ascii="Tahoma" w:eastAsia="Times New Roman" w:hAnsi="Tahoma" w:cs="Tahoma"/>
          <w:color w:val="000000"/>
          <w:sz w:val="20"/>
          <w:szCs w:val="20"/>
        </w:rPr>
      </w:pPr>
      <w:r w:rsidRPr="00243185">
        <w:rPr>
          <w:rFonts w:ascii="Tahoma" w:eastAsia="Times New Roman" w:hAnsi="Tahoma" w:cs="Tahoma"/>
          <w:color w:val="000000"/>
          <w:sz w:val="20"/>
          <w:szCs w:val="20"/>
        </w:rPr>
        <w:t>7. Values of the fields always in numeric or integer form.</w:t>
      </w:r>
    </w:p>
    <w:p w:rsidR="009819F8" w:rsidRDefault="009819F8" w:rsidP="009819F8">
      <w:pPr>
        <w:pStyle w:val="NoSpacing"/>
        <w:rPr>
          <w:b/>
          <w:shd w:val="clear" w:color="auto" w:fill="FFFFFF"/>
        </w:rPr>
      </w:pPr>
    </w:p>
    <w:p w:rsidR="00AC4CE4" w:rsidRDefault="009819F8" w:rsidP="009819F8">
      <w:pPr>
        <w:pStyle w:val="NoSpacing"/>
        <w:rPr>
          <w:rFonts w:ascii="Georgia" w:hAnsi="Georgia"/>
          <w:color w:val="1D1D1D"/>
          <w:sz w:val="23"/>
          <w:szCs w:val="23"/>
        </w:rPr>
      </w:pPr>
      <w:r w:rsidRPr="009819F8">
        <w:rPr>
          <w:b/>
          <w:shd w:val="clear" w:color="auto" w:fill="FFFFFF"/>
        </w:rPr>
        <w:t>Difference between dimension and fact tables</w:t>
      </w:r>
      <w:r w:rsidRPr="009819F8">
        <w:rPr>
          <w:b/>
        </w:rPr>
        <w:br/>
      </w:r>
      <w:r>
        <w:br/>
      </w:r>
      <w:r>
        <w:rPr>
          <w:shd w:val="clear" w:color="auto" w:fill="FFFFFF"/>
        </w:rPr>
        <w:t>1) dimension data is de</w:t>
      </w:r>
      <w:r w:rsidR="00D801E7">
        <w:rPr>
          <w:shd w:val="clear" w:color="auto" w:fill="FFFFFF"/>
        </w:rPr>
        <w:t>-</w:t>
      </w:r>
      <w:r>
        <w:rPr>
          <w:shd w:val="clear" w:color="auto" w:fill="FFFFFF"/>
        </w:rPr>
        <w:t xml:space="preserve">normalized </w:t>
      </w:r>
      <w:proofErr w:type="spellStart"/>
      <w:r w:rsidR="00D801E7">
        <w:rPr>
          <w:shd w:val="clear" w:color="auto" w:fill="FFFFFF"/>
        </w:rPr>
        <w:t>where as</w:t>
      </w:r>
      <w:proofErr w:type="spellEnd"/>
      <w:r>
        <w:rPr>
          <w:shd w:val="clear" w:color="auto" w:fill="FFFFFF"/>
        </w:rPr>
        <w:t xml:space="preserve"> fact table contains normalized data</w:t>
      </w:r>
      <w:r>
        <w:br/>
      </w:r>
      <w:r>
        <w:rPr>
          <w:shd w:val="clear" w:color="auto" w:fill="FFFFFF"/>
        </w:rPr>
        <w:t xml:space="preserve">2)dimension table contains many columns </w:t>
      </w:r>
      <w:proofErr w:type="spellStart"/>
      <w:r>
        <w:rPr>
          <w:shd w:val="clear" w:color="auto" w:fill="FFFFFF"/>
        </w:rPr>
        <w:t>where as</w:t>
      </w:r>
      <w:proofErr w:type="spellEnd"/>
      <w:r>
        <w:rPr>
          <w:shd w:val="clear" w:color="auto" w:fill="FFFFFF"/>
        </w:rPr>
        <w:t xml:space="preserve"> fact table contains less columns only 2 in fact</w:t>
      </w:r>
      <w:r>
        <w:br/>
      </w:r>
      <w:r>
        <w:rPr>
          <w:shd w:val="clear" w:color="auto" w:fill="FFFFFF"/>
        </w:rPr>
        <w:t>3) the data in the dimension tables are less compared to the data in the fact tables</w:t>
      </w:r>
      <w:r>
        <w:br/>
      </w:r>
      <w:r>
        <w:rPr>
          <w:shd w:val="clear" w:color="auto" w:fill="FFFFFF"/>
        </w:rPr>
        <w:t xml:space="preserve">4) The data in the dimension table is static and descriptive in nature </w:t>
      </w:r>
      <w:proofErr w:type="spellStart"/>
      <w:r>
        <w:rPr>
          <w:shd w:val="clear" w:color="auto" w:fill="FFFFFF"/>
        </w:rPr>
        <w:t>where as</w:t>
      </w:r>
      <w:proofErr w:type="spellEnd"/>
      <w:r>
        <w:rPr>
          <w:shd w:val="clear" w:color="auto" w:fill="FFFFFF"/>
        </w:rPr>
        <w:t xml:space="preserve"> the fact table contains numeric and will cha</w:t>
      </w:r>
      <w:bookmarkStart w:id="0" w:name="_GoBack"/>
      <w:bookmarkEnd w:id="0"/>
      <w:r>
        <w:rPr>
          <w:shd w:val="clear" w:color="auto" w:fill="FFFFFF"/>
        </w:rPr>
        <w:t>nge regularly</w:t>
      </w:r>
      <w:r>
        <w:br/>
      </w:r>
      <w:r>
        <w:rPr>
          <w:shd w:val="clear" w:color="auto" w:fill="FFFFFF"/>
        </w:rPr>
        <w:t xml:space="preserve">5) dimension tables generally called as lookup or reference table as well. </w:t>
      </w:r>
      <w:proofErr w:type="gramStart"/>
      <w:r>
        <w:rPr>
          <w:shd w:val="clear" w:color="auto" w:fill="FFFFFF"/>
        </w:rPr>
        <w:t>facts</w:t>
      </w:r>
      <w:proofErr w:type="gramEnd"/>
      <w:r>
        <w:rPr>
          <w:shd w:val="clear" w:color="auto" w:fill="FFFFFF"/>
        </w:rPr>
        <w:t xml:space="preserve"> tables are the key performance indicators of the business</w:t>
      </w:r>
    </w:p>
    <w:sectPr w:rsidR="00AC4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5F4"/>
    <w:rsid w:val="00243185"/>
    <w:rsid w:val="009819F8"/>
    <w:rsid w:val="00A855F4"/>
    <w:rsid w:val="00AC4CE4"/>
    <w:rsid w:val="00D801E7"/>
    <w:rsid w:val="00F4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C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CE4"/>
    <w:rPr>
      <w:b/>
      <w:bCs/>
    </w:rPr>
  </w:style>
  <w:style w:type="character" w:customStyle="1" w:styleId="apple-converted-space">
    <w:name w:val="apple-converted-space"/>
    <w:basedOn w:val="DefaultParagraphFont"/>
    <w:rsid w:val="00AC4CE4"/>
  </w:style>
  <w:style w:type="character" w:styleId="Hyperlink">
    <w:name w:val="Hyperlink"/>
    <w:basedOn w:val="DefaultParagraphFont"/>
    <w:uiPriority w:val="99"/>
    <w:semiHidden/>
    <w:unhideWhenUsed/>
    <w:rsid w:val="00AC4CE4"/>
    <w:rPr>
      <w:color w:val="0000FF"/>
      <w:u w:val="single"/>
    </w:rPr>
  </w:style>
  <w:style w:type="paragraph" w:styleId="NoSpacing">
    <w:name w:val="No Spacing"/>
    <w:uiPriority w:val="1"/>
    <w:qFormat/>
    <w:rsid w:val="009819F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C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CE4"/>
    <w:rPr>
      <w:b/>
      <w:bCs/>
    </w:rPr>
  </w:style>
  <w:style w:type="character" w:customStyle="1" w:styleId="apple-converted-space">
    <w:name w:val="apple-converted-space"/>
    <w:basedOn w:val="DefaultParagraphFont"/>
    <w:rsid w:val="00AC4CE4"/>
  </w:style>
  <w:style w:type="character" w:styleId="Hyperlink">
    <w:name w:val="Hyperlink"/>
    <w:basedOn w:val="DefaultParagraphFont"/>
    <w:uiPriority w:val="99"/>
    <w:semiHidden/>
    <w:unhideWhenUsed/>
    <w:rsid w:val="00AC4CE4"/>
    <w:rPr>
      <w:color w:val="0000FF"/>
      <w:u w:val="single"/>
    </w:rPr>
  </w:style>
  <w:style w:type="paragraph" w:styleId="NoSpacing">
    <w:name w:val="No Spacing"/>
    <w:uiPriority w:val="1"/>
    <w:qFormat/>
    <w:rsid w:val="009819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7234">
      <w:bodyDiv w:val="1"/>
      <w:marLeft w:val="0"/>
      <w:marRight w:val="0"/>
      <w:marTop w:val="0"/>
      <w:marBottom w:val="0"/>
      <w:divBdr>
        <w:top w:val="none" w:sz="0" w:space="0" w:color="auto"/>
        <w:left w:val="none" w:sz="0" w:space="0" w:color="auto"/>
        <w:bottom w:val="none" w:sz="0" w:space="0" w:color="auto"/>
        <w:right w:val="none" w:sz="0" w:space="0" w:color="auto"/>
      </w:divBdr>
    </w:div>
    <w:div w:id="392854894">
      <w:bodyDiv w:val="1"/>
      <w:marLeft w:val="0"/>
      <w:marRight w:val="0"/>
      <w:marTop w:val="0"/>
      <w:marBottom w:val="0"/>
      <w:divBdr>
        <w:top w:val="none" w:sz="0" w:space="0" w:color="auto"/>
        <w:left w:val="none" w:sz="0" w:space="0" w:color="auto"/>
        <w:bottom w:val="none" w:sz="0" w:space="0" w:color="auto"/>
        <w:right w:val="none" w:sz="0" w:space="0" w:color="auto"/>
      </w:divBdr>
    </w:div>
    <w:div w:id="86907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fferencebetween.net/language/difference-between-values-and-beliefs/" TargetMode="External"/><Relationship Id="rId3" Type="http://schemas.openxmlformats.org/officeDocument/2006/relationships/settings" Target="settings.xml"/><Relationship Id="rId7" Type="http://schemas.openxmlformats.org/officeDocument/2006/relationships/hyperlink" Target="http://www.differencebetween.net/language/difference-between-ethics-and-valu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ifferencebetween.net/language/difference-between-knowledge-and-information/" TargetMode="External"/><Relationship Id="rId11" Type="http://schemas.openxmlformats.org/officeDocument/2006/relationships/theme" Target="theme/theme1.xml"/><Relationship Id="rId5" Type="http://schemas.openxmlformats.org/officeDocument/2006/relationships/hyperlink" Target="http://www.differencebetween.net/language/difference-between-fact-and-theo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ifferencebetween.net/language/difference-between-shape-and-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5</cp:revision>
  <dcterms:created xsi:type="dcterms:W3CDTF">2014-04-15T13:30:00Z</dcterms:created>
  <dcterms:modified xsi:type="dcterms:W3CDTF">2014-04-15T13:42:00Z</dcterms:modified>
</cp:coreProperties>
</file>