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9FF" w:rsidRPr="00D1630D" w:rsidRDefault="002659FF" w:rsidP="002659FF">
      <w:pPr>
        <w:spacing w:after="240" w:line="240" w:lineRule="atLeast"/>
        <w:outlineLvl w:val="0"/>
        <w:rPr>
          <w:rFonts w:ascii="proxima-nova" w:eastAsia="Times New Roman" w:hAnsi="proxima-nova" w:cs="Times New Roman"/>
          <w:b/>
          <w:color w:val="984806" w:themeColor="accent6" w:themeShade="80"/>
          <w:kern w:val="36"/>
          <w:sz w:val="32"/>
          <w:szCs w:val="32"/>
        </w:rPr>
      </w:pPr>
      <w:r w:rsidRPr="002659FF">
        <w:rPr>
          <w:rFonts w:ascii="proxima-nova" w:eastAsia="Times New Roman" w:hAnsi="proxima-nova" w:cs="Times New Roman"/>
          <w:b/>
          <w:color w:val="984806" w:themeColor="accent6" w:themeShade="80"/>
          <w:kern w:val="36"/>
          <w:sz w:val="32"/>
          <w:szCs w:val="32"/>
        </w:rPr>
        <w:t>Using report parameters</w:t>
      </w:r>
    </w:p>
    <w:p w:rsidR="002659FF" w:rsidRDefault="002659FF" w:rsidP="002659FF">
      <w:pPr>
        <w:pStyle w:val="irtext"/>
        <w:spacing w:before="240" w:beforeAutospacing="0" w:after="240" w:afterAutospacing="0" w:line="270" w:lineRule="atLeast"/>
        <w:ind w:firstLine="720"/>
        <w:rPr>
          <w:rFonts w:ascii="Arial" w:hAnsi="Arial" w:cs="Arial"/>
          <w:color w:val="556677"/>
          <w:sz w:val="18"/>
          <w:szCs w:val="18"/>
        </w:rPr>
      </w:pPr>
      <w:r>
        <w:rPr>
          <w:rFonts w:ascii="Arial" w:hAnsi="Arial" w:cs="Arial"/>
          <w:color w:val="556677"/>
          <w:sz w:val="18"/>
          <w:szCs w:val="18"/>
        </w:rPr>
        <w:t>Report parameters are used in many different ways inside a report. They can be used in the</w:t>
      </w:r>
      <w:r>
        <w:rPr>
          <w:rStyle w:val="apple-converted-space"/>
          <w:rFonts w:ascii="Arial" w:hAnsi="Arial" w:cs="Arial"/>
          <w:color w:val="556677"/>
          <w:sz w:val="18"/>
          <w:szCs w:val="18"/>
        </w:rPr>
        <w:t> </w:t>
      </w:r>
      <w:r>
        <w:rPr>
          <w:rFonts w:ascii="Arial" w:hAnsi="Arial" w:cs="Arial"/>
          <w:i/>
          <w:iCs/>
          <w:color w:val="556677"/>
          <w:sz w:val="18"/>
          <w:szCs w:val="18"/>
        </w:rPr>
        <w:t>where</w:t>
      </w:r>
      <w:r>
        <w:rPr>
          <w:rStyle w:val="apple-converted-space"/>
          <w:rFonts w:ascii="Arial" w:hAnsi="Arial" w:cs="Arial"/>
          <w:color w:val="556677"/>
          <w:sz w:val="18"/>
          <w:szCs w:val="18"/>
        </w:rPr>
        <w:t> </w:t>
      </w:r>
      <w:r>
        <w:rPr>
          <w:rFonts w:ascii="Arial" w:hAnsi="Arial" w:cs="Arial"/>
          <w:color w:val="556677"/>
          <w:sz w:val="18"/>
          <w:szCs w:val="18"/>
        </w:rPr>
        <w:t xml:space="preserve">condition of an SQL query or to provide additional data to the report (i.e. </w:t>
      </w:r>
      <w:proofErr w:type="gramStart"/>
      <w:r>
        <w:rPr>
          <w:rFonts w:ascii="Arial" w:hAnsi="Arial" w:cs="Arial"/>
          <w:color w:val="556677"/>
          <w:sz w:val="18"/>
          <w:szCs w:val="18"/>
        </w:rPr>
        <w:t>the a</w:t>
      </w:r>
      <w:proofErr w:type="gramEnd"/>
      <w:r>
        <w:rPr>
          <w:rFonts w:ascii="Arial" w:hAnsi="Arial" w:cs="Arial"/>
          <w:color w:val="556677"/>
          <w:sz w:val="18"/>
          <w:szCs w:val="18"/>
        </w:rPr>
        <w:t xml:space="preserve"> value for a title or the name of user that executed the report).</w:t>
      </w:r>
    </w:p>
    <w:p w:rsidR="002659FF" w:rsidRDefault="002659FF" w:rsidP="002659FF">
      <w:pPr>
        <w:pStyle w:val="irtext"/>
        <w:spacing w:before="240" w:beforeAutospacing="0" w:after="240" w:afterAutospacing="0" w:line="270" w:lineRule="atLeast"/>
        <w:ind w:firstLine="720"/>
        <w:rPr>
          <w:rFonts w:ascii="Arial" w:hAnsi="Arial" w:cs="Arial"/>
          <w:color w:val="556677"/>
          <w:sz w:val="18"/>
          <w:szCs w:val="18"/>
        </w:rPr>
      </w:pPr>
      <w:r>
        <w:rPr>
          <w:rFonts w:ascii="Arial" w:hAnsi="Arial" w:cs="Arial"/>
          <w:color w:val="556677"/>
          <w:sz w:val="18"/>
          <w:szCs w:val="18"/>
        </w:rPr>
        <w:t xml:space="preserve">A parameter is defined by a name and a Class, which is a Java class type like </w:t>
      </w:r>
      <w:proofErr w:type="spellStart"/>
      <w:r>
        <w:rPr>
          <w:rFonts w:ascii="Arial" w:hAnsi="Arial" w:cs="Arial"/>
          <w:color w:val="556677"/>
          <w:sz w:val="18"/>
          <w:szCs w:val="18"/>
        </w:rPr>
        <w:t>java.lang.String</w:t>
      </w:r>
      <w:proofErr w:type="spellEnd"/>
      <w:r>
        <w:rPr>
          <w:rFonts w:ascii="Arial" w:hAnsi="Arial" w:cs="Arial"/>
          <w:color w:val="556677"/>
          <w:sz w:val="18"/>
          <w:szCs w:val="18"/>
        </w:rPr>
        <w:t xml:space="preserve"> or </w:t>
      </w:r>
      <w:proofErr w:type="spellStart"/>
      <w:r>
        <w:rPr>
          <w:rFonts w:ascii="Arial" w:hAnsi="Arial" w:cs="Arial"/>
          <w:color w:val="556677"/>
          <w:sz w:val="18"/>
          <w:szCs w:val="18"/>
        </w:rPr>
        <w:t>java.lang.Integer</w:t>
      </w:r>
      <w:proofErr w:type="spellEnd"/>
      <w:r>
        <w:rPr>
          <w:rFonts w:ascii="Arial" w:hAnsi="Arial" w:cs="Arial"/>
          <w:color w:val="556677"/>
          <w:sz w:val="18"/>
          <w:szCs w:val="18"/>
        </w:rPr>
        <w:t xml:space="preserve">. Any Java class is a valid parameter class. In example a parameter of type </w:t>
      </w:r>
      <w:proofErr w:type="spellStart"/>
      <w:r>
        <w:rPr>
          <w:rFonts w:ascii="Arial" w:hAnsi="Arial" w:cs="Arial"/>
          <w:color w:val="556677"/>
          <w:sz w:val="18"/>
          <w:szCs w:val="18"/>
        </w:rPr>
        <w:t>java.sql.Connection</w:t>
      </w:r>
      <w:proofErr w:type="spellEnd"/>
      <w:r>
        <w:rPr>
          <w:rFonts w:ascii="Arial" w:hAnsi="Arial" w:cs="Arial"/>
          <w:color w:val="556677"/>
          <w:sz w:val="18"/>
          <w:szCs w:val="18"/>
        </w:rPr>
        <w:t xml:space="preserve"> may be used to populate a </w:t>
      </w:r>
      <w:proofErr w:type="spellStart"/>
      <w:r>
        <w:rPr>
          <w:rFonts w:ascii="Arial" w:hAnsi="Arial" w:cs="Arial"/>
          <w:color w:val="556677"/>
          <w:sz w:val="18"/>
          <w:szCs w:val="18"/>
        </w:rPr>
        <w:t>subreport</w:t>
      </w:r>
      <w:proofErr w:type="spellEnd"/>
      <w:r>
        <w:rPr>
          <w:rFonts w:ascii="Arial" w:hAnsi="Arial" w:cs="Arial"/>
          <w:color w:val="556677"/>
          <w:sz w:val="18"/>
          <w:szCs w:val="18"/>
        </w:rPr>
        <w:t xml:space="preserve">, while a simple </w:t>
      </w:r>
      <w:proofErr w:type="spellStart"/>
      <w:r>
        <w:rPr>
          <w:rFonts w:ascii="Arial" w:hAnsi="Arial" w:cs="Arial"/>
          <w:color w:val="556677"/>
          <w:sz w:val="18"/>
          <w:szCs w:val="18"/>
        </w:rPr>
        <w:t>java.lang.Boolean</w:t>
      </w:r>
      <w:proofErr w:type="spellEnd"/>
      <w:r>
        <w:rPr>
          <w:rFonts w:ascii="Arial" w:hAnsi="Arial" w:cs="Arial"/>
          <w:color w:val="556677"/>
          <w:sz w:val="18"/>
          <w:szCs w:val="18"/>
        </w:rPr>
        <w:t xml:space="preserve"> parameter may be used to show or hide a section of the report.</w:t>
      </w:r>
    </w:p>
    <w:p w:rsidR="002659FF" w:rsidRDefault="002659FF" w:rsidP="002659FF">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Whatever you decide to use the parameters for, they represent the best way communication channel between the report engine and the execution environment (which is your application).</w:t>
      </w:r>
    </w:p>
    <w:p w:rsidR="002659FF" w:rsidRDefault="002659FF" w:rsidP="00070A32">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 xml:space="preserve">A parameter can have a default value which is defined by means of the default expression property. This expression is evaluated by </w:t>
      </w:r>
      <w:proofErr w:type="spellStart"/>
      <w:r>
        <w:rPr>
          <w:rFonts w:ascii="Arial" w:hAnsi="Arial" w:cs="Arial"/>
          <w:color w:val="000000"/>
          <w:sz w:val="18"/>
          <w:szCs w:val="18"/>
        </w:rPr>
        <w:t>JasperReports</w:t>
      </w:r>
      <w:proofErr w:type="spellEnd"/>
      <w:r>
        <w:rPr>
          <w:rFonts w:ascii="Arial" w:hAnsi="Arial" w:cs="Arial"/>
          <w:color w:val="000000"/>
          <w:sz w:val="18"/>
          <w:szCs w:val="18"/>
        </w:rPr>
        <w:t xml:space="preserve"> only when a value for the parameter has not been provided by the user at run time.</w:t>
      </w:r>
    </w:p>
    <w:p w:rsidR="00070A32" w:rsidRPr="00070A32" w:rsidRDefault="00070A32" w:rsidP="00070A32">
      <w:pPr>
        <w:pStyle w:val="Heading2"/>
        <w:spacing w:before="0" w:after="120" w:line="288" w:lineRule="atLeast"/>
        <w:rPr>
          <w:rFonts w:ascii="proxima-nova" w:hAnsi="proxima-nova"/>
          <w:bCs w:val="0"/>
          <w:color w:val="2B2622"/>
          <w:sz w:val="28"/>
          <w:szCs w:val="28"/>
        </w:rPr>
      </w:pPr>
      <w:r w:rsidRPr="00070A32">
        <w:rPr>
          <w:rFonts w:ascii="proxima-nova" w:hAnsi="proxima-nova"/>
          <w:bCs w:val="0"/>
          <w:color w:val="2B2622"/>
          <w:sz w:val="28"/>
          <w:szCs w:val="28"/>
        </w:rPr>
        <w:t>Built-in parameters</w:t>
      </w:r>
    </w:p>
    <w:p w:rsidR="00070A32" w:rsidRDefault="00070A32" w:rsidP="00070A32">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All reports contain a set of built-in parameters, parameters available by default that contain some run time information. Some the most important are the REPORT_CONNECTION, which holds the JDBC connection used to run the SQL query of the report (if the report is filled using a JDBC connection), the REPORT_DATA_SOURCE which contains, if available, the data source used to fill the report, the REPORT_LOCALE which contains the Locale used to fill the report and so on.</w:t>
      </w:r>
    </w:p>
    <w:p w:rsidR="00070A32" w:rsidRDefault="00070A32" w:rsidP="00070A32">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Some built-in parameters are specific of some query languages, in example when using the Hibernate query language, the reports automatically includes the parameter HIBERNATE_SESSION that holds the Hibernate session used to run the HQL query.</w:t>
      </w:r>
    </w:p>
    <w:p w:rsidR="00070A32" w:rsidRDefault="00070A32" w:rsidP="00070A32">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 xml:space="preserve">The built-in parameters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be modified or deleted.</w:t>
      </w:r>
    </w:p>
    <w:p w:rsidR="00914CDF" w:rsidRPr="00914CDF" w:rsidRDefault="00914CDF" w:rsidP="00914CDF">
      <w:pPr>
        <w:pStyle w:val="Heading2"/>
        <w:spacing w:before="0" w:after="120" w:line="288" w:lineRule="atLeast"/>
        <w:rPr>
          <w:rFonts w:ascii="proxima-nova" w:hAnsi="proxima-nova"/>
          <w:bCs w:val="0"/>
          <w:color w:val="2B2622"/>
          <w:sz w:val="28"/>
          <w:szCs w:val="28"/>
        </w:rPr>
      </w:pPr>
      <w:r w:rsidRPr="00914CDF">
        <w:rPr>
          <w:rFonts w:ascii="proxima-nova" w:hAnsi="proxima-nova"/>
          <w:bCs w:val="0"/>
          <w:color w:val="2B2622"/>
          <w:sz w:val="28"/>
          <w:szCs w:val="28"/>
        </w:rPr>
        <w:t>Using parameters in an SQL query</w:t>
      </w:r>
    </w:p>
    <w:p w:rsidR="00914CDF" w:rsidRDefault="00914CDF" w:rsidP="00914CDF">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Parameters can be used in SQL queries to filter records in a where condition or to add/replace pieces of raw SQL or even to pass the entire SQL string to execute.</w:t>
      </w:r>
      <w:r>
        <w:rPr>
          <w:rFonts w:ascii="Arial" w:hAnsi="Arial" w:cs="Arial"/>
          <w:color w:val="000000"/>
          <w:sz w:val="18"/>
          <w:szCs w:val="18"/>
        </w:rPr>
        <w:br/>
        <w:t>In the first case the parameters are used as standard SQL parameters, in example:</w:t>
      </w:r>
    </w:p>
    <w:p w:rsidR="00914CDF" w:rsidRDefault="007B6DD5" w:rsidP="00914CDF">
      <w:pPr>
        <w:pStyle w:val="HTMLPreformatted"/>
        <w:shd w:val="clear" w:color="auto" w:fill="F8F8F8"/>
        <w:rPr>
          <w:color w:val="222222"/>
          <w:sz w:val="18"/>
          <w:szCs w:val="18"/>
        </w:rPr>
      </w:pPr>
      <w:r>
        <w:rPr>
          <w:b/>
          <w:bCs/>
          <w:color w:val="993333"/>
          <w:sz w:val="18"/>
          <w:szCs w:val="18"/>
        </w:rPr>
        <w:tab/>
      </w:r>
      <w:r w:rsidR="00914CDF">
        <w:rPr>
          <w:b/>
          <w:bCs/>
          <w:color w:val="993333"/>
          <w:sz w:val="18"/>
          <w:szCs w:val="18"/>
        </w:rPr>
        <w:t>SELECT</w:t>
      </w:r>
      <w:r w:rsidR="00914CDF">
        <w:rPr>
          <w:color w:val="222222"/>
          <w:sz w:val="18"/>
          <w:szCs w:val="18"/>
        </w:rPr>
        <w:t xml:space="preserve"> </w:t>
      </w:r>
      <w:r w:rsidR="00914CDF">
        <w:rPr>
          <w:color w:val="66CC66"/>
          <w:sz w:val="18"/>
          <w:szCs w:val="18"/>
        </w:rPr>
        <w:t>*</w:t>
      </w:r>
      <w:r w:rsidR="00914CDF">
        <w:rPr>
          <w:color w:val="222222"/>
          <w:sz w:val="18"/>
          <w:szCs w:val="18"/>
        </w:rPr>
        <w:t xml:space="preserve"> </w:t>
      </w:r>
      <w:r w:rsidR="00914CDF">
        <w:rPr>
          <w:b/>
          <w:bCs/>
          <w:color w:val="993333"/>
          <w:sz w:val="18"/>
          <w:szCs w:val="18"/>
        </w:rPr>
        <w:t>FROM</w:t>
      </w:r>
      <w:r w:rsidR="00914CDF">
        <w:rPr>
          <w:color w:val="222222"/>
          <w:sz w:val="18"/>
          <w:szCs w:val="18"/>
        </w:rPr>
        <w:t xml:space="preserve"> ORDERS </w:t>
      </w:r>
      <w:r w:rsidR="00914CDF">
        <w:rPr>
          <w:b/>
          <w:bCs/>
          <w:color w:val="993333"/>
          <w:sz w:val="18"/>
          <w:szCs w:val="18"/>
        </w:rPr>
        <w:t>WHERE</w:t>
      </w:r>
      <w:r w:rsidR="00914CDF">
        <w:rPr>
          <w:color w:val="222222"/>
          <w:sz w:val="18"/>
          <w:szCs w:val="18"/>
        </w:rPr>
        <w:t xml:space="preserve"> ORDER_ID </w:t>
      </w:r>
      <w:r w:rsidR="00914CDF">
        <w:rPr>
          <w:color w:val="66CC66"/>
          <w:sz w:val="18"/>
          <w:szCs w:val="18"/>
        </w:rPr>
        <w:t>=</w:t>
      </w:r>
      <w:r w:rsidR="00914CDF">
        <w:rPr>
          <w:color w:val="222222"/>
          <w:sz w:val="18"/>
          <w:szCs w:val="18"/>
        </w:rPr>
        <w:t xml:space="preserve"> $</w:t>
      </w:r>
      <w:proofErr w:type="gramStart"/>
      <w:r w:rsidR="00914CDF">
        <w:rPr>
          <w:color w:val="222222"/>
          <w:sz w:val="18"/>
          <w:szCs w:val="18"/>
        </w:rPr>
        <w:t>P</w:t>
      </w:r>
      <w:r w:rsidR="00914CDF">
        <w:rPr>
          <w:color w:val="66CC66"/>
          <w:sz w:val="18"/>
          <w:szCs w:val="18"/>
        </w:rPr>
        <w:t>{</w:t>
      </w:r>
      <w:proofErr w:type="spellStart"/>
      <w:proofErr w:type="gramEnd"/>
      <w:r w:rsidR="00914CDF">
        <w:rPr>
          <w:color w:val="222222"/>
          <w:sz w:val="18"/>
          <w:szCs w:val="18"/>
        </w:rPr>
        <w:t>my_order_id</w:t>
      </w:r>
      <w:proofErr w:type="spellEnd"/>
      <w:r w:rsidR="00914CDF">
        <w:rPr>
          <w:color w:val="66CC66"/>
          <w:sz w:val="18"/>
          <w:szCs w:val="18"/>
        </w:rPr>
        <w:t>}</w:t>
      </w:r>
    </w:p>
    <w:p w:rsidR="00914CDF" w:rsidRDefault="00914CDF" w:rsidP="00914CDF">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 xml:space="preserve">In this example </w:t>
      </w:r>
      <w:proofErr w:type="spellStart"/>
      <w:r>
        <w:rPr>
          <w:rFonts w:ascii="Arial" w:hAnsi="Arial" w:cs="Arial"/>
          <w:color w:val="000000"/>
          <w:sz w:val="18"/>
          <w:szCs w:val="18"/>
        </w:rPr>
        <w:t>my_order_id</w:t>
      </w:r>
      <w:proofErr w:type="spellEnd"/>
      <w:r>
        <w:rPr>
          <w:rFonts w:ascii="Arial" w:hAnsi="Arial" w:cs="Arial"/>
          <w:color w:val="000000"/>
          <w:sz w:val="18"/>
          <w:szCs w:val="18"/>
        </w:rPr>
        <w:t xml:space="preserve"> is a parameter that contains the ID of the order to read. This parameter can be passed to the report from the application that is running it to select only a specific order. Please note that the parameter here is a real SQL parameter, meaning that the query will be executed using a prepared statement like:</w:t>
      </w:r>
    </w:p>
    <w:p w:rsidR="00914CDF" w:rsidRDefault="007B6DD5" w:rsidP="00914CDF">
      <w:pPr>
        <w:pStyle w:val="HTMLPreformatted"/>
        <w:shd w:val="clear" w:color="auto" w:fill="F8F8F8"/>
        <w:rPr>
          <w:color w:val="222222"/>
          <w:sz w:val="18"/>
          <w:szCs w:val="18"/>
        </w:rPr>
      </w:pPr>
      <w:r>
        <w:rPr>
          <w:color w:val="222222"/>
          <w:sz w:val="18"/>
          <w:szCs w:val="18"/>
        </w:rPr>
        <w:tab/>
      </w:r>
      <w:r w:rsidR="00914CDF">
        <w:rPr>
          <w:color w:val="222222"/>
          <w:sz w:val="18"/>
          <w:szCs w:val="18"/>
        </w:rPr>
        <w:t xml:space="preserve">SELECT </w:t>
      </w:r>
      <w:r w:rsidR="00914CDF">
        <w:rPr>
          <w:color w:val="339933"/>
          <w:sz w:val="18"/>
          <w:szCs w:val="18"/>
        </w:rPr>
        <w:t>*</w:t>
      </w:r>
      <w:r w:rsidR="00914CDF">
        <w:rPr>
          <w:color w:val="222222"/>
          <w:sz w:val="18"/>
          <w:szCs w:val="18"/>
        </w:rPr>
        <w:t xml:space="preserve"> FROM ORDERS WHERE ORDER_ID </w:t>
      </w:r>
      <w:proofErr w:type="gramStart"/>
      <w:r w:rsidR="00914CDF">
        <w:rPr>
          <w:color w:val="339933"/>
          <w:sz w:val="18"/>
          <w:szCs w:val="18"/>
        </w:rPr>
        <w:t>=</w:t>
      </w:r>
      <w:r w:rsidR="00914CDF">
        <w:rPr>
          <w:color w:val="222222"/>
          <w:sz w:val="18"/>
          <w:szCs w:val="18"/>
        </w:rPr>
        <w:t xml:space="preserve"> </w:t>
      </w:r>
      <w:r w:rsidR="00914CDF">
        <w:rPr>
          <w:color w:val="339933"/>
          <w:sz w:val="18"/>
          <w:szCs w:val="18"/>
        </w:rPr>
        <w:t>?</w:t>
      </w:r>
      <w:proofErr w:type="gramEnd"/>
    </w:p>
    <w:p w:rsidR="00914CDF" w:rsidRDefault="00914CDF" w:rsidP="00914CDF">
      <w:pPr>
        <w:pStyle w:val="NormalWeb"/>
        <w:spacing w:before="240" w:beforeAutospacing="0" w:after="240" w:afterAutospacing="0" w:line="270" w:lineRule="atLeast"/>
        <w:rPr>
          <w:rFonts w:ascii="Arial" w:hAnsi="Arial" w:cs="Arial"/>
          <w:color w:val="000000"/>
          <w:sz w:val="18"/>
          <w:szCs w:val="18"/>
        </w:rPr>
      </w:pPr>
      <w:proofErr w:type="gramStart"/>
      <w:r>
        <w:rPr>
          <w:rFonts w:ascii="Arial" w:hAnsi="Arial" w:cs="Arial"/>
          <w:color w:val="000000"/>
          <w:sz w:val="18"/>
          <w:szCs w:val="18"/>
        </w:rPr>
        <w:t>and</w:t>
      </w:r>
      <w:proofErr w:type="gramEnd"/>
      <w:r>
        <w:rPr>
          <w:rFonts w:ascii="Arial" w:hAnsi="Arial" w:cs="Arial"/>
          <w:color w:val="000000"/>
          <w:sz w:val="18"/>
          <w:szCs w:val="18"/>
        </w:rPr>
        <w:t xml:space="preserve"> the value of the parameter </w:t>
      </w:r>
      <w:proofErr w:type="spellStart"/>
      <w:r>
        <w:rPr>
          <w:rFonts w:ascii="Arial" w:hAnsi="Arial" w:cs="Arial"/>
          <w:color w:val="000000"/>
          <w:sz w:val="18"/>
          <w:szCs w:val="18"/>
        </w:rPr>
        <w:t>my_order_id</w:t>
      </w:r>
      <w:proofErr w:type="spellEnd"/>
      <w:r>
        <w:rPr>
          <w:rFonts w:ascii="Arial" w:hAnsi="Arial" w:cs="Arial"/>
          <w:color w:val="000000"/>
          <w:sz w:val="18"/>
          <w:szCs w:val="18"/>
        </w:rPr>
        <w:t xml:space="preserve"> will then passed to the statement. Let's consider this query:</w:t>
      </w:r>
    </w:p>
    <w:p w:rsidR="00914CDF" w:rsidRDefault="007B6DD5" w:rsidP="00914CDF">
      <w:pPr>
        <w:pStyle w:val="HTMLPreformatted"/>
        <w:shd w:val="clear" w:color="auto" w:fill="F8F8F8"/>
        <w:rPr>
          <w:color w:val="222222"/>
          <w:sz w:val="18"/>
          <w:szCs w:val="18"/>
        </w:rPr>
      </w:pPr>
      <w:r>
        <w:rPr>
          <w:b/>
          <w:bCs/>
          <w:color w:val="993333"/>
          <w:sz w:val="18"/>
          <w:szCs w:val="18"/>
        </w:rPr>
        <w:tab/>
      </w:r>
      <w:r w:rsidR="00914CDF">
        <w:rPr>
          <w:b/>
          <w:bCs/>
          <w:color w:val="993333"/>
          <w:sz w:val="18"/>
          <w:szCs w:val="18"/>
        </w:rPr>
        <w:t>SELECT</w:t>
      </w:r>
      <w:r w:rsidR="00914CDF">
        <w:rPr>
          <w:color w:val="222222"/>
          <w:sz w:val="18"/>
          <w:szCs w:val="18"/>
        </w:rPr>
        <w:t xml:space="preserve"> </w:t>
      </w:r>
      <w:r w:rsidR="00914CDF">
        <w:rPr>
          <w:color w:val="66CC66"/>
          <w:sz w:val="18"/>
          <w:szCs w:val="18"/>
        </w:rPr>
        <w:t>*</w:t>
      </w:r>
      <w:r w:rsidR="00914CDF">
        <w:rPr>
          <w:color w:val="222222"/>
          <w:sz w:val="18"/>
          <w:szCs w:val="18"/>
        </w:rPr>
        <w:t xml:space="preserve"> </w:t>
      </w:r>
      <w:r w:rsidR="00914CDF">
        <w:rPr>
          <w:b/>
          <w:bCs/>
          <w:color w:val="993333"/>
          <w:sz w:val="18"/>
          <w:szCs w:val="18"/>
        </w:rPr>
        <w:t>FROM</w:t>
      </w:r>
      <w:r w:rsidR="00914CDF">
        <w:rPr>
          <w:color w:val="222222"/>
          <w:sz w:val="18"/>
          <w:szCs w:val="18"/>
        </w:rPr>
        <w:t xml:space="preserve"> ORDERS </w:t>
      </w:r>
      <w:r w:rsidR="00914CDF">
        <w:rPr>
          <w:b/>
          <w:bCs/>
          <w:color w:val="993333"/>
          <w:sz w:val="18"/>
          <w:szCs w:val="18"/>
        </w:rPr>
        <w:t>ORDER</w:t>
      </w:r>
      <w:r w:rsidR="00914CDF">
        <w:rPr>
          <w:color w:val="222222"/>
          <w:sz w:val="18"/>
          <w:szCs w:val="18"/>
        </w:rPr>
        <w:t xml:space="preserve"> </w:t>
      </w:r>
      <w:r w:rsidR="00914CDF">
        <w:rPr>
          <w:b/>
          <w:bCs/>
          <w:color w:val="993333"/>
          <w:sz w:val="18"/>
          <w:szCs w:val="18"/>
        </w:rPr>
        <w:t>BY</w:t>
      </w:r>
      <w:r w:rsidR="00914CDF">
        <w:rPr>
          <w:color w:val="222222"/>
          <w:sz w:val="18"/>
          <w:szCs w:val="18"/>
        </w:rPr>
        <w:t xml:space="preserve"> $P</w:t>
      </w:r>
      <w:proofErr w:type="gramStart"/>
      <w:r w:rsidR="00914CDF">
        <w:rPr>
          <w:color w:val="222222"/>
          <w:sz w:val="18"/>
          <w:szCs w:val="18"/>
        </w:rPr>
        <w:t>!</w:t>
      </w:r>
      <w:r w:rsidR="00914CDF">
        <w:rPr>
          <w:color w:val="66CC66"/>
          <w:sz w:val="18"/>
          <w:szCs w:val="18"/>
        </w:rPr>
        <w:t>{</w:t>
      </w:r>
      <w:proofErr w:type="spellStart"/>
      <w:proofErr w:type="gramEnd"/>
      <w:r w:rsidR="00914CDF">
        <w:rPr>
          <w:color w:val="222222"/>
          <w:sz w:val="18"/>
          <w:szCs w:val="18"/>
        </w:rPr>
        <w:t>my_order_field</w:t>
      </w:r>
      <w:proofErr w:type="spellEnd"/>
      <w:r w:rsidR="00914CDF">
        <w:rPr>
          <w:color w:val="66CC66"/>
          <w:sz w:val="18"/>
          <w:szCs w:val="18"/>
        </w:rPr>
        <w:t>}</w:t>
      </w:r>
    </w:p>
    <w:p w:rsidR="00914CDF" w:rsidRDefault="00914CDF" w:rsidP="00914CDF">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lastRenderedPageBreak/>
        <w:t xml:space="preserve">In this case </w:t>
      </w:r>
      <w:proofErr w:type="spellStart"/>
      <w:r>
        <w:rPr>
          <w:rFonts w:ascii="Arial" w:hAnsi="Arial" w:cs="Arial"/>
          <w:color w:val="000000"/>
          <w:sz w:val="18"/>
          <w:szCs w:val="18"/>
        </w:rPr>
        <w:t>my_order_field</w:t>
      </w:r>
      <w:proofErr w:type="spellEnd"/>
      <w:r>
        <w:rPr>
          <w:rFonts w:ascii="Arial" w:hAnsi="Arial" w:cs="Arial"/>
          <w:color w:val="000000"/>
          <w:sz w:val="18"/>
          <w:szCs w:val="18"/>
        </w:rPr>
        <w:t xml:space="preserve">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be treated as an SQL parameter. </w:t>
      </w:r>
      <w:proofErr w:type="spellStart"/>
      <w:r>
        <w:rPr>
          <w:rFonts w:ascii="Arial" w:hAnsi="Arial" w:cs="Arial"/>
          <w:color w:val="000000"/>
          <w:sz w:val="18"/>
          <w:szCs w:val="18"/>
        </w:rPr>
        <w:t>JasperReports</w:t>
      </w:r>
      <w:proofErr w:type="spellEnd"/>
      <w:r>
        <w:rPr>
          <w:rFonts w:ascii="Arial" w:hAnsi="Arial" w:cs="Arial"/>
          <w:color w:val="000000"/>
          <w:sz w:val="18"/>
          <w:szCs w:val="18"/>
        </w:rPr>
        <w:t xml:space="preserve"> will consider this parameter like a kind of place holder (note the special syntax $P</w:t>
      </w:r>
      <w:proofErr w:type="gramStart"/>
      <w:r>
        <w:rPr>
          <w:rFonts w:ascii="Arial" w:hAnsi="Arial" w:cs="Arial"/>
          <w:color w:val="000000"/>
          <w:sz w:val="18"/>
          <w:szCs w:val="18"/>
        </w:rPr>
        <w:t>!{</w:t>
      </w:r>
      <w:proofErr w:type="gramEnd"/>
      <w:r>
        <w:rPr>
          <w:rFonts w:ascii="Arial" w:hAnsi="Arial" w:cs="Arial"/>
          <w:color w:val="000000"/>
          <w:sz w:val="18"/>
          <w:szCs w:val="18"/>
        </w:rPr>
        <w:t>}) which will be replaced with the text value of the parameter (which in this case may be for instance "ORDERDATE DESC"). With the same logic, a query can be fully passed using a parameter. The query string would look like:</w:t>
      </w:r>
    </w:p>
    <w:p w:rsidR="00914CDF" w:rsidRDefault="007B6DD5" w:rsidP="00914CDF">
      <w:pPr>
        <w:pStyle w:val="HTMLPreformatted"/>
        <w:shd w:val="clear" w:color="auto" w:fill="F8F8F8"/>
        <w:rPr>
          <w:color w:val="222222"/>
          <w:sz w:val="18"/>
          <w:szCs w:val="18"/>
        </w:rPr>
      </w:pPr>
      <w:r>
        <w:rPr>
          <w:color w:val="222222"/>
          <w:sz w:val="18"/>
          <w:szCs w:val="18"/>
        </w:rPr>
        <w:tab/>
      </w:r>
      <w:r w:rsidR="00914CDF">
        <w:rPr>
          <w:color w:val="222222"/>
          <w:sz w:val="18"/>
          <w:szCs w:val="18"/>
        </w:rPr>
        <w:t>$P</w:t>
      </w:r>
      <w:proofErr w:type="gramStart"/>
      <w:r w:rsidR="00914CDF">
        <w:rPr>
          <w:color w:val="222222"/>
          <w:sz w:val="18"/>
          <w:szCs w:val="18"/>
        </w:rPr>
        <w:t>!</w:t>
      </w:r>
      <w:r w:rsidR="00914CDF">
        <w:rPr>
          <w:color w:val="66CC66"/>
          <w:sz w:val="18"/>
          <w:szCs w:val="18"/>
        </w:rPr>
        <w:t>{</w:t>
      </w:r>
      <w:proofErr w:type="spellStart"/>
      <w:proofErr w:type="gramEnd"/>
      <w:r w:rsidR="00914CDF">
        <w:rPr>
          <w:color w:val="222222"/>
          <w:sz w:val="18"/>
          <w:szCs w:val="18"/>
        </w:rPr>
        <w:t>my_query</w:t>
      </w:r>
      <w:proofErr w:type="spellEnd"/>
      <w:r w:rsidR="00914CDF">
        <w:rPr>
          <w:color w:val="66CC66"/>
          <w:sz w:val="18"/>
          <w:szCs w:val="18"/>
        </w:rPr>
        <w:t>}</w:t>
      </w:r>
    </w:p>
    <w:p w:rsidR="00914CDF" w:rsidRDefault="00914CDF" w:rsidP="00914CDF">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The number of parameters in a query is arbitrary. When passing a value using the $P</w:t>
      </w:r>
      <w:proofErr w:type="gramStart"/>
      <w:r>
        <w:rPr>
          <w:rFonts w:ascii="Arial" w:hAnsi="Arial" w:cs="Arial"/>
          <w:color w:val="000000"/>
          <w:sz w:val="18"/>
          <w:szCs w:val="18"/>
        </w:rPr>
        <w:t>!{</w:t>
      </w:r>
      <w:proofErr w:type="gramEnd"/>
      <w:r>
        <w:rPr>
          <w:rFonts w:ascii="Arial" w:hAnsi="Arial" w:cs="Arial"/>
          <w:color w:val="000000"/>
          <w:sz w:val="18"/>
          <w:szCs w:val="18"/>
        </w:rPr>
        <w:t xml:space="preserve">} syntax, the value of the parameter is taken as is, the user is responsible of the correctness of the passed value (SQL escaping is not performed by </w:t>
      </w:r>
      <w:proofErr w:type="spellStart"/>
      <w:r>
        <w:rPr>
          <w:rFonts w:ascii="Arial" w:hAnsi="Arial" w:cs="Arial"/>
          <w:color w:val="000000"/>
          <w:sz w:val="18"/>
          <w:szCs w:val="18"/>
        </w:rPr>
        <w:t>JasperReports</w:t>
      </w:r>
      <w:proofErr w:type="spellEnd"/>
      <w:r>
        <w:rPr>
          <w:rFonts w:ascii="Arial" w:hAnsi="Arial" w:cs="Arial"/>
          <w:color w:val="000000"/>
          <w:sz w:val="18"/>
          <w:szCs w:val="18"/>
        </w:rPr>
        <w:t xml:space="preserve"> in this case).</w:t>
      </w:r>
    </w:p>
    <w:p w:rsidR="00914CDF" w:rsidRDefault="00914CDF" w:rsidP="00914CDF">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 xml:space="preserve">When using a parameter in a query, to allow </w:t>
      </w:r>
      <w:proofErr w:type="spellStart"/>
      <w:r>
        <w:rPr>
          <w:rFonts w:ascii="Arial" w:hAnsi="Arial" w:cs="Arial"/>
          <w:color w:val="000000"/>
          <w:sz w:val="18"/>
          <w:szCs w:val="18"/>
        </w:rPr>
        <w:t>iReport</w:t>
      </w:r>
      <w:proofErr w:type="spellEnd"/>
      <w:r>
        <w:rPr>
          <w:rFonts w:ascii="Arial" w:hAnsi="Arial" w:cs="Arial"/>
          <w:color w:val="000000"/>
          <w:sz w:val="18"/>
          <w:szCs w:val="18"/>
        </w:rPr>
        <w:t xml:space="preserve"> to execute the query to retrieve the available fields, a default value must be set for the parameter.</w:t>
      </w:r>
    </w:p>
    <w:p w:rsidR="00D87E10" w:rsidRPr="00D87E10" w:rsidRDefault="00D87E10" w:rsidP="00D87E10">
      <w:pPr>
        <w:pStyle w:val="Heading2"/>
        <w:spacing w:before="0" w:after="120" w:line="288" w:lineRule="atLeast"/>
        <w:rPr>
          <w:rFonts w:ascii="proxima-nova" w:hAnsi="proxima-nova"/>
          <w:bCs w:val="0"/>
          <w:color w:val="2B2622"/>
          <w:sz w:val="28"/>
          <w:szCs w:val="28"/>
        </w:rPr>
      </w:pPr>
      <w:r w:rsidRPr="00D87E10">
        <w:rPr>
          <w:rFonts w:ascii="proxima-nova" w:hAnsi="proxima-nova"/>
          <w:bCs w:val="0"/>
          <w:color w:val="2B2622"/>
          <w:sz w:val="28"/>
          <w:szCs w:val="28"/>
        </w:rPr>
        <w:t>Parameters prompt</w:t>
      </w:r>
    </w:p>
    <w:p w:rsidR="00D87E10" w:rsidRDefault="00D87E10" w:rsidP="00D87E10">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 xml:space="preserve">If a parameter is set to be used as a prompt, when a report is executed, </w:t>
      </w:r>
      <w:proofErr w:type="spellStart"/>
      <w:r>
        <w:rPr>
          <w:rFonts w:ascii="Arial" w:hAnsi="Arial" w:cs="Arial"/>
          <w:color w:val="000000"/>
          <w:sz w:val="18"/>
          <w:szCs w:val="18"/>
        </w:rPr>
        <w:t>iReport</w:t>
      </w:r>
      <w:proofErr w:type="spellEnd"/>
      <w:r>
        <w:rPr>
          <w:rFonts w:ascii="Arial" w:hAnsi="Arial" w:cs="Arial"/>
          <w:color w:val="000000"/>
          <w:sz w:val="18"/>
          <w:szCs w:val="18"/>
        </w:rPr>
        <w:t xml:space="preserve"> asks for the value of the parameter. Here is a simple example.</w:t>
      </w:r>
    </w:p>
    <w:p w:rsidR="00D87E10" w:rsidRDefault="00D87E10" w:rsidP="00D87E10">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Create a report with a parameter called MESSAGE of type String set to be used as a prompt (the property Use as a prompt must be checked).</w:t>
      </w:r>
    </w:p>
    <w:p w:rsidR="00D87E10" w:rsidRDefault="00D87E10" w:rsidP="00D87E10">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 xml:space="preserve">Drag the parameter from the report inspector inside the title band. </w:t>
      </w:r>
      <w:proofErr w:type="spellStart"/>
      <w:proofErr w:type="gramStart"/>
      <w:r>
        <w:rPr>
          <w:rFonts w:ascii="Arial" w:hAnsi="Arial" w:cs="Arial"/>
          <w:color w:val="000000"/>
          <w:sz w:val="18"/>
          <w:szCs w:val="18"/>
        </w:rPr>
        <w:t>iReport</w:t>
      </w:r>
      <w:proofErr w:type="spellEnd"/>
      <w:proofErr w:type="gramEnd"/>
      <w:r>
        <w:rPr>
          <w:rFonts w:ascii="Arial" w:hAnsi="Arial" w:cs="Arial"/>
          <w:color w:val="000000"/>
          <w:sz w:val="18"/>
          <w:szCs w:val="18"/>
        </w:rPr>
        <w:t xml:space="preserve"> creates a </w:t>
      </w:r>
      <w:proofErr w:type="spellStart"/>
      <w:r>
        <w:rPr>
          <w:rFonts w:ascii="Arial" w:hAnsi="Arial" w:cs="Arial"/>
          <w:color w:val="000000"/>
          <w:sz w:val="18"/>
          <w:szCs w:val="18"/>
        </w:rPr>
        <w:t>textfield</w:t>
      </w:r>
      <w:proofErr w:type="spellEnd"/>
      <w:r>
        <w:rPr>
          <w:rFonts w:ascii="Arial" w:hAnsi="Arial" w:cs="Arial"/>
          <w:color w:val="000000"/>
          <w:sz w:val="18"/>
          <w:szCs w:val="18"/>
        </w:rPr>
        <w:t xml:space="preserve"> to display the parameter value.</w:t>
      </w:r>
    </w:p>
    <w:p w:rsidR="00D87E10" w:rsidRDefault="00D87E10" w:rsidP="00D87E10">
      <w:pPr>
        <w:pStyle w:val="NormalWeb"/>
        <w:spacing w:before="240" w:beforeAutospacing="0" w:after="240" w:afterAutospacing="0" w:line="270" w:lineRule="atLeast"/>
        <w:rPr>
          <w:rFonts w:ascii="Arial" w:hAnsi="Arial" w:cs="Arial"/>
          <w:color w:val="000000"/>
          <w:sz w:val="18"/>
          <w:szCs w:val="18"/>
        </w:rPr>
      </w:pPr>
      <w:r>
        <w:rPr>
          <w:rFonts w:ascii="Arial" w:hAnsi="Arial" w:cs="Arial"/>
          <w:noProof/>
          <w:color w:val="000000"/>
          <w:sz w:val="18"/>
          <w:szCs w:val="18"/>
        </w:rPr>
        <w:drawing>
          <wp:inline distT="0" distB="0" distL="0" distR="0">
            <wp:extent cx="5732794" cy="2303918"/>
            <wp:effectExtent l="0" t="0" r="1270" b="1270"/>
            <wp:docPr id="3" name="Picture 3" descr="http://community-static.jaspersoft.com/sites/default/files/static/tutorials/ir_report_parameters/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unity-static.jaspersoft.com/sites/default/files/static/tutorials/ir_report_parameters/figure_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949" cy="2303980"/>
                    </a:xfrm>
                    <a:prstGeom prst="rect">
                      <a:avLst/>
                    </a:prstGeom>
                    <a:noFill/>
                    <a:ln>
                      <a:noFill/>
                    </a:ln>
                  </pic:spPr>
                </pic:pic>
              </a:graphicData>
            </a:graphic>
          </wp:inline>
        </w:drawing>
      </w:r>
    </w:p>
    <w:p w:rsidR="00D87E10" w:rsidRDefault="00D87E10" w:rsidP="00D87E10">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Run the report using an empty data source by clicking the preview button. The parameter prompt dialog will appear asking for a value for the MESSAGE parameter.</w:t>
      </w:r>
    </w:p>
    <w:p w:rsidR="00D87E10" w:rsidRDefault="00D87E10" w:rsidP="00D87E10">
      <w:pPr>
        <w:pStyle w:val="NormalWeb"/>
        <w:spacing w:before="240" w:beforeAutospacing="0" w:after="240" w:afterAutospacing="0" w:line="270" w:lineRule="atLeast"/>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5915674" cy="2377415"/>
            <wp:effectExtent l="0" t="0" r="0" b="4445"/>
            <wp:docPr id="2" name="Picture 2" descr="http://community-static.jaspersoft.com/sites/default/files/static/tutorials/ir_report_parameters/figur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mmunity-static.jaspersoft.com/sites/default/files/static/tutorials/ir_report_parameters/figure_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834" cy="2377479"/>
                    </a:xfrm>
                    <a:prstGeom prst="rect">
                      <a:avLst/>
                    </a:prstGeom>
                    <a:noFill/>
                    <a:ln>
                      <a:noFill/>
                    </a:ln>
                  </pic:spPr>
                </pic:pic>
              </a:graphicData>
            </a:graphic>
          </wp:inline>
        </w:drawing>
      </w:r>
    </w:p>
    <w:p w:rsidR="00D87E10" w:rsidRDefault="00D87E10" w:rsidP="00D87E10">
      <w:pPr>
        <w:pStyle w:val="NormalWeb"/>
        <w:spacing w:before="240" w:beforeAutospacing="0" w:after="240" w:afterAutospacing="0" w:line="270" w:lineRule="atLeast"/>
        <w:rPr>
          <w:rFonts w:ascii="Arial" w:hAnsi="Arial" w:cs="Arial"/>
          <w:color w:val="000000"/>
          <w:sz w:val="18"/>
          <w:szCs w:val="18"/>
        </w:rPr>
      </w:pPr>
      <w:r>
        <w:rPr>
          <w:rFonts w:ascii="Arial" w:hAnsi="Arial" w:cs="Arial"/>
          <w:color w:val="000000"/>
          <w:sz w:val="18"/>
          <w:szCs w:val="18"/>
        </w:rPr>
        <w:t>Set a value for the parameter (i.e. Hello World!). The message will be printed in the title band.</w:t>
      </w:r>
    </w:p>
    <w:p w:rsidR="00D87E10" w:rsidRDefault="00D87E10" w:rsidP="00D87E10">
      <w:pPr>
        <w:pStyle w:val="NormalWeb"/>
        <w:spacing w:before="240" w:beforeAutospacing="0" w:after="240" w:afterAutospacing="0" w:line="270" w:lineRule="atLeast"/>
        <w:rPr>
          <w:rFonts w:ascii="Arial" w:hAnsi="Arial" w:cs="Arial"/>
          <w:color w:val="000000"/>
          <w:sz w:val="18"/>
          <w:szCs w:val="18"/>
        </w:rPr>
      </w:pPr>
      <w:r>
        <w:rPr>
          <w:rFonts w:ascii="Arial" w:hAnsi="Arial" w:cs="Arial"/>
          <w:noProof/>
          <w:color w:val="000000"/>
          <w:sz w:val="18"/>
          <w:szCs w:val="18"/>
        </w:rPr>
        <w:drawing>
          <wp:inline distT="0" distB="0" distL="0" distR="0">
            <wp:extent cx="6050846" cy="2431738"/>
            <wp:effectExtent l="0" t="0" r="7620" b="6985"/>
            <wp:docPr id="1" name="Picture 1" descr="http://community-static.jaspersoft.com/sites/default/files/static/tutorials/ir_report_parameters/figur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munity-static.jaspersoft.com/sites/default/files/static/tutorials/ir_report_parameters/figure_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1010" cy="2431804"/>
                    </a:xfrm>
                    <a:prstGeom prst="rect">
                      <a:avLst/>
                    </a:prstGeom>
                    <a:noFill/>
                    <a:ln>
                      <a:noFill/>
                    </a:ln>
                  </pic:spPr>
                </pic:pic>
              </a:graphicData>
            </a:graphic>
          </wp:inline>
        </w:drawing>
      </w:r>
    </w:p>
    <w:p w:rsidR="00D87E10" w:rsidRDefault="00D87E10" w:rsidP="00D87E10">
      <w:pPr>
        <w:pStyle w:val="NormalWeb"/>
        <w:spacing w:before="240" w:beforeAutospacing="0" w:after="240" w:afterAutospacing="0" w:line="270" w:lineRule="atLeast"/>
        <w:rPr>
          <w:rFonts w:ascii="Arial" w:hAnsi="Arial" w:cs="Arial"/>
          <w:color w:val="000000"/>
          <w:sz w:val="18"/>
          <w:szCs w:val="18"/>
        </w:rPr>
      </w:pPr>
      <w:proofErr w:type="spellStart"/>
      <w:proofErr w:type="gramStart"/>
      <w:r>
        <w:rPr>
          <w:rFonts w:ascii="Arial" w:hAnsi="Arial" w:cs="Arial"/>
          <w:color w:val="000000"/>
          <w:sz w:val="18"/>
          <w:szCs w:val="18"/>
        </w:rPr>
        <w:t>iReport</w:t>
      </w:r>
      <w:proofErr w:type="spellEnd"/>
      <w:proofErr w:type="gramEnd"/>
      <w:r>
        <w:rPr>
          <w:rFonts w:ascii="Arial" w:hAnsi="Arial" w:cs="Arial"/>
          <w:color w:val="000000"/>
          <w:sz w:val="18"/>
          <w:szCs w:val="18"/>
        </w:rPr>
        <w:t xml:space="preserve"> provides input dialogs for parameters of type String, Date, Time, Number and Collection.</w:t>
      </w:r>
    </w:p>
    <w:p w:rsidR="00D1630D" w:rsidRDefault="00D1630D" w:rsidP="00D1630D">
      <w:pPr>
        <w:pStyle w:val="Heading1"/>
        <w:spacing w:before="0" w:beforeAutospacing="0" w:after="240" w:afterAutospacing="0" w:line="240" w:lineRule="atLeast"/>
        <w:rPr>
          <w:rFonts w:ascii="proxima-nova" w:hAnsi="proxima-nova"/>
          <w:bCs w:val="0"/>
          <w:color w:val="984806" w:themeColor="accent6" w:themeShade="80"/>
          <w:sz w:val="32"/>
          <w:szCs w:val="32"/>
        </w:rPr>
      </w:pPr>
      <w:r w:rsidRPr="00D1630D">
        <w:rPr>
          <w:rFonts w:ascii="proxima-nova" w:hAnsi="proxima-nova"/>
          <w:bCs w:val="0"/>
          <w:color w:val="984806" w:themeColor="accent6" w:themeShade="80"/>
          <w:sz w:val="32"/>
          <w:szCs w:val="32"/>
        </w:rPr>
        <w:t>Using report variables</w:t>
      </w:r>
    </w:p>
    <w:p w:rsidR="00D1630D" w:rsidRDefault="00D1630D" w:rsidP="00D1630D">
      <w:pPr>
        <w:pStyle w:val="Heading2"/>
        <w:spacing w:before="0" w:after="120" w:line="288" w:lineRule="atLeast"/>
        <w:rPr>
          <w:rFonts w:ascii="proxima-nova" w:hAnsi="proxima-nova"/>
          <w:bCs w:val="0"/>
          <w:color w:val="2B2622"/>
          <w:sz w:val="28"/>
          <w:szCs w:val="28"/>
        </w:rPr>
      </w:pPr>
      <w:r w:rsidRPr="00D1630D">
        <w:rPr>
          <w:rFonts w:ascii="proxima-nova" w:hAnsi="proxima-nova"/>
          <w:bCs w:val="0"/>
          <w:color w:val="2B2622"/>
          <w:sz w:val="28"/>
          <w:szCs w:val="28"/>
        </w:rPr>
        <w:t>Introduction</w:t>
      </w:r>
    </w:p>
    <w:p w:rsidR="00D1630D" w:rsidRPr="00D1630D" w:rsidRDefault="00D1630D" w:rsidP="00D1630D">
      <w:pPr>
        <w:pStyle w:val="Heading2"/>
        <w:spacing w:before="0" w:after="120" w:line="288" w:lineRule="atLeast"/>
        <w:ind w:firstLine="720"/>
        <w:rPr>
          <w:rFonts w:ascii="proxima-nova" w:hAnsi="proxima-nova"/>
          <w:b w:val="0"/>
          <w:bCs w:val="0"/>
          <w:color w:val="2B2622"/>
          <w:sz w:val="28"/>
          <w:szCs w:val="28"/>
        </w:rPr>
      </w:pPr>
      <w:r w:rsidRPr="00D1630D">
        <w:rPr>
          <w:rFonts w:ascii="Arial" w:hAnsi="Arial" w:cs="Arial"/>
          <w:b w:val="0"/>
          <w:color w:val="000000"/>
          <w:sz w:val="18"/>
          <w:szCs w:val="18"/>
        </w:rPr>
        <w:t>Variables are used to perform calculations. They are managed using the report inspector and the property sheet just like the parameters.</w:t>
      </w:r>
    </w:p>
    <w:p w:rsidR="00D1630D" w:rsidRPr="00D1630D" w:rsidRDefault="00D1630D" w:rsidP="00D1630D">
      <w:pPr>
        <w:pStyle w:val="Heading2"/>
        <w:spacing w:before="0" w:after="120" w:line="288" w:lineRule="atLeast"/>
        <w:rPr>
          <w:rFonts w:ascii="proxima-nova" w:hAnsi="proxima-nova"/>
          <w:bCs w:val="0"/>
          <w:color w:val="2B2622"/>
          <w:sz w:val="28"/>
          <w:szCs w:val="28"/>
        </w:rPr>
      </w:pPr>
      <w:r w:rsidRPr="00D1630D">
        <w:rPr>
          <w:rFonts w:ascii="proxima-nova" w:hAnsi="proxima-nova"/>
          <w:bCs w:val="0"/>
          <w:color w:val="2B2622"/>
          <w:sz w:val="28"/>
          <w:szCs w:val="28"/>
        </w:rPr>
        <w:t>Built-in variables</w:t>
      </w:r>
    </w:p>
    <w:p w:rsidR="00D1630D" w:rsidRDefault="00D1630D" w:rsidP="00D1630D">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 xml:space="preserve">All reports contain a set of built-in variables. Their value changes during the report execution. Built-in variables include the PAGE_NUMBER, which holds the current page of the report and the REPORT_COUNT which holds the number of records currently processed. The built-in variables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be modified or deleted.</w:t>
      </w:r>
    </w:p>
    <w:p w:rsidR="009F6F7C" w:rsidRPr="007B64AC" w:rsidRDefault="009F6F7C" w:rsidP="009F6F7C">
      <w:pPr>
        <w:pStyle w:val="Heading2"/>
        <w:spacing w:before="0" w:after="120" w:line="288" w:lineRule="atLeast"/>
        <w:rPr>
          <w:rFonts w:ascii="proxima-nova" w:hAnsi="proxima-nova"/>
          <w:b w:val="0"/>
          <w:bCs w:val="0"/>
          <w:color w:val="2B2622"/>
          <w:sz w:val="28"/>
          <w:szCs w:val="28"/>
        </w:rPr>
      </w:pPr>
      <w:r w:rsidRPr="007B64AC">
        <w:rPr>
          <w:rFonts w:ascii="proxima-nova" w:hAnsi="proxima-nova"/>
          <w:b w:val="0"/>
          <w:bCs w:val="0"/>
          <w:color w:val="2B2622"/>
          <w:sz w:val="28"/>
          <w:szCs w:val="28"/>
        </w:rPr>
        <w:lastRenderedPageBreak/>
        <w:t>Create a total</w:t>
      </w:r>
    </w:p>
    <w:p w:rsidR="009F6F7C" w:rsidRDefault="009F6F7C" w:rsidP="009F6F7C">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The fastest way to create a calculation is to use drag a field inside a band (like the summary) and use the calculation wizard. The following figure shows a simple report that lists a set of countries (SHIPCOUNTRY) and the number of orders placed in that country (C).</w:t>
      </w:r>
    </w:p>
    <w:p w:rsidR="009F6F7C" w:rsidRDefault="009F6F7C" w:rsidP="009F6F7C">
      <w:pPr>
        <w:pStyle w:val="NormalWeb"/>
        <w:spacing w:before="240" w:beforeAutospacing="0" w:after="240" w:afterAutospacing="0" w:line="270" w:lineRule="atLeast"/>
        <w:rPr>
          <w:rFonts w:ascii="Arial" w:hAnsi="Arial" w:cs="Arial"/>
          <w:color w:val="000000"/>
          <w:sz w:val="18"/>
          <w:szCs w:val="18"/>
        </w:rPr>
      </w:pPr>
      <w:r>
        <w:rPr>
          <w:rFonts w:ascii="Arial" w:hAnsi="Arial" w:cs="Arial"/>
          <w:noProof/>
          <w:color w:val="000000"/>
          <w:sz w:val="18"/>
          <w:szCs w:val="18"/>
        </w:rPr>
        <w:drawing>
          <wp:inline distT="0" distB="0" distL="0" distR="0">
            <wp:extent cx="6130456" cy="2727298"/>
            <wp:effectExtent l="0" t="0" r="3810" b="0"/>
            <wp:docPr id="9" name="Picture 9" descr="http://community-static.jaspersoft.com/sites/default/files/static/tutorials/ir_using_variables/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mmunity-static.jaspersoft.com/sites/default/files/static/tutorials/ir_using_variables/figure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925" cy="2729286"/>
                    </a:xfrm>
                    <a:prstGeom prst="rect">
                      <a:avLst/>
                    </a:prstGeom>
                    <a:noFill/>
                    <a:ln>
                      <a:noFill/>
                    </a:ln>
                  </pic:spPr>
                </pic:pic>
              </a:graphicData>
            </a:graphic>
          </wp:inline>
        </w:drawing>
      </w:r>
    </w:p>
    <w:p w:rsidR="009F6F7C" w:rsidRDefault="009F6F7C" w:rsidP="009F6F7C">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 xml:space="preserve">By dragging the field C inside the summary band, </w:t>
      </w:r>
      <w:proofErr w:type="spellStart"/>
      <w:r>
        <w:rPr>
          <w:rFonts w:ascii="Arial" w:hAnsi="Arial" w:cs="Arial"/>
          <w:color w:val="000000"/>
          <w:sz w:val="18"/>
          <w:szCs w:val="18"/>
        </w:rPr>
        <w:t>iReport</w:t>
      </w:r>
      <w:proofErr w:type="spellEnd"/>
      <w:r>
        <w:rPr>
          <w:rFonts w:ascii="Arial" w:hAnsi="Arial" w:cs="Arial"/>
          <w:color w:val="000000"/>
          <w:sz w:val="18"/>
          <w:szCs w:val="18"/>
        </w:rPr>
        <w:t xml:space="preserve"> asks what value to show. It can be just the value of C (which in this band will be just the last value assumed by the field C) or the result of an aggregation function like the sum.</w:t>
      </w:r>
    </w:p>
    <w:p w:rsidR="009F6F7C" w:rsidRDefault="009F6F7C" w:rsidP="009F6F7C">
      <w:pPr>
        <w:pStyle w:val="NormalWeb"/>
        <w:spacing w:before="240" w:beforeAutospacing="0" w:after="240" w:afterAutospacing="0" w:line="270" w:lineRule="atLeast"/>
        <w:rPr>
          <w:rFonts w:ascii="Arial" w:hAnsi="Arial" w:cs="Arial"/>
          <w:color w:val="000000"/>
          <w:sz w:val="18"/>
          <w:szCs w:val="18"/>
        </w:rPr>
      </w:pPr>
      <w:r>
        <w:rPr>
          <w:rFonts w:ascii="Arial" w:hAnsi="Arial" w:cs="Arial"/>
          <w:noProof/>
          <w:color w:val="000000"/>
          <w:sz w:val="18"/>
          <w:szCs w:val="18"/>
        </w:rPr>
        <w:drawing>
          <wp:inline distT="0" distB="0" distL="0" distR="0">
            <wp:extent cx="2687320" cy="2019935"/>
            <wp:effectExtent l="0" t="0" r="0" b="0"/>
            <wp:docPr id="8" name="Picture 8" descr="http://community-static.jaspersoft.com/sites/default/files/static/tutorials/ir_using_variables/figur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mmunity-static.jaspersoft.com/sites/default/files/static/tutorials/ir_using_variables/figure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7320" cy="2019935"/>
                    </a:xfrm>
                    <a:prstGeom prst="rect">
                      <a:avLst/>
                    </a:prstGeom>
                    <a:noFill/>
                    <a:ln>
                      <a:noFill/>
                    </a:ln>
                  </pic:spPr>
                </pic:pic>
              </a:graphicData>
            </a:graphic>
          </wp:inline>
        </w:drawing>
      </w:r>
    </w:p>
    <w:p w:rsidR="009F6F7C" w:rsidRDefault="009F6F7C" w:rsidP="009F6F7C">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Select the sum and press ok. Running the report, we can see that the value printed is, in effect, the sum of all orders in all countries.</w:t>
      </w:r>
    </w:p>
    <w:p w:rsidR="009F6F7C" w:rsidRDefault="009F6F7C" w:rsidP="009F6F7C">
      <w:pPr>
        <w:pStyle w:val="NormalWeb"/>
        <w:spacing w:before="240" w:beforeAutospacing="0" w:after="240" w:afterAutospacing="0" w:line="270" w:lineRule="atLeast"/>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3331845" cy="3935730"/>
            <wp:effectExtent l="0" t="0" r="1905" b="7620"/>
            <wp:docPr id="7" name="Picture 7" descr="http://community-static.jaspersoft.com/sites/default/files/static/tutorials/ir_using_variables/figur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mmunity-static.jaspersoft.com/sites/default/files/static/tutorials/ir_using_variables/figure_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845" cy="3935730"/>
                    </a:xfrm>
                    <a:prstGeom prst="rect">
                      <a:avLst/>
                    </a:prstGeom>
                    <a:noFill/>
                    <a:ln>
                      <a:noFill/>
                    </a:ln>
                  </pic:spPr>
                </pic:pic>
              </a:graphicData>
            </a:graphic>
          </wp:inline>
        </w:drawing>
      </w:r>
    </w:p>
    <w:p w:rsidR="009F6F7C" w:rsidRDefault="009F6F7C" w:rsidP="009F6F7C">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 xml:space="preserve">How does it happen? When we asked to print the sum of C, </w:t>
      </w:r>
      <w:proofErr w:type="spellStart"/>
      <w:r>
        <w:rPr>
          <w:rFonts w:ascii="Arial" w:hAnsi="Arial" w:cs="Arial"/>
          <w:color w:val="000000"/>
          <w:sz w:val="18"/>
          <w:szCs w:val="18"/>
        </w:rPr>
        <w:t>iReport</w:t>
      </w:r>
      <w:proofErr w:type="spellEnd"/>
      <w:r>
        <w:rPr>
          <w:rFonts w:ascii="Arial" w:hAnsi="Arial" w:cs="Arial"/>
          <w:color w:val="000000"/>
          <w:sz w:val="18"/>
          <w:szCs w:val="18"/>
        </w:rPr>
        <w:t xml:space="preserve"> created for use a variable which has been added to the variables (the name is C_1). This variable is of type Integer (since the sum is a sum of Integer values), the calculation type is Sum and the expression used to update the variable value (with the sum calculation) is $F{C} which is an expression to get the value of the field C. For each record of the report, </w:t>
      </w:r>
      <w:proofErr w:type="spellStart"/>
      <w:r>
        <w:rPr>
          <w:rFonts w:ascii="Arial" w:hAnsi="Arial" w:cs="Arial"/>
          <w:color w:val="000000"/>
          <w:sz w:val="18"/>
          <w:szCs w:val="18"/>
        </w:rPr>
        <w:t>JasperReports</w:t>
      </w:r>
      <w:proofErr w:type="spellEnd"/>
      <w:r>
        <w:rPr>
          <w:rFonts w:ascii="Arial" w:hAnsi="Arial" w:cs="Arial"/>
          <w:color w:val="000000"/>
          <w:sz w:val="18"/>
          <w:szCs w:val="18"/>
        </w:rPr>
        <w:t xml:space="preserve"> gets the value of the field C (actually it evaluates the variable expression), and add that value to the set of collected values to perform the calculation. The variable C_1 is displayed in a </w:t>
      </w:r>
      <w:proofErr w:type="spellStart"/>
      <w:r>
        <w:rPr>
          <w:rFonts w:ascii="Arial" w:hAnsi="Arial" w:cs="Arial"/>
          <w:color w:val="000000"/>
          <w:sz w:val="18"/>
          <w:szCs w:val="18"/>
        </w:rPr>
        <w:t>textfield</w:t>
      </w:r>
      <w:proofErr w:type="spellEnd"/>
      <w:r>
        <w:rPr>
          <w:rFonts w:ascii="Arial" w:hAnsi="Arial" w:cs="Arial"/>
          <w:color w:val="000000"/>
          <w:sz w:val="18"/>
          <w:szCs w:val="18"/>
        </w:rPr>
        <w:t xml:space="preserve"> in the summary band.</w:t>
      </w:r>
    </w:p>
    <w:p w:rsidR="009F6F7C" w:rsidRDefault="009F6F7C" w:rsidP="009F6F7C">
      <w:pPr>
        <w:pStyle w:val="NormalWeb"/>
        <w:spacing w:before="240" w:beforeAutospacing="0" w:after="240" w:afterAutospacing="0" w:line="270" w:lineRule="atLeast"/>
        <w:rPr>
          <w:rFonts w:ascii="Arial" w:hAnsi="Arial" w:cs="Arial"/>
          <w:color w:val="000000"/>
          <w:sz w:val="18"/>
          <w:szCs w:val="18"/>
        </w:rPr>
      </w:pPr>
      <w:r>
        <w:rPr>
          <w:rFonts w:ascii="Arial" w:hAnsi="Arial" w:cs="Arial"/>
          <w:noProof/>
          <w:color w:val="000000"/>
          <w:sz w:val="18"/>
          <w:szCs w:val="18"/>
        </w:rPr>
        <w:drawing>
          <wp:inline distT="0" distB="0" distL="0" distR="0">
            <wp:extent cx="3713480" cy="2131060"/>
            <wp:effectExtent l="0" t="0" r="1270" b="2540"/>
            <wp:docPr id="6" name="Picture 6" descr="http://community-static.jaspersoft.com/sites/default/files/static/tutorials/ir_using_variables/figur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ommunity-static.jaspersoft.com/sites/default/files/static/tutorials/ir_using_variables/figure_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3480" cy="2131060"/>
                    </a:xfrm>
                    <a:prstGeom prst="rect">
                      <a:avLst/>
                    </a:prstGeom>
                    <a:noFill/>
                    <a:ln>
                      <a:noFill/>
                    </a:ln>
                  </pic:spPr>
                </pic:pic>
              </a:graphicData>
            </a:graphic>
          </wp:inline>
        </w:drawing>
      </w:r>
    </w:p>
    <w:p w:rsidR="009F6F7C" w:rsidRDefault="009F6F7C" w:rsidP="009F6F7C">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We used a simple wizard here, but the variable C_1 can be created from scratch adding the variable from the Variables node and configuring it as we have just seen.</w:t>
      </w:r>
    </w:p>
    <w:p w:rsidR="009F6F7C" w:rsidRPr="009F6F7C" w:rsidRDefault="009F6F7C" w:rsidP="009F6F7C">
      <w:pPr>
        <w:pStyle w:val="Heading3"/>
        <w:spacing w:before="0" w:after="120" w:line="270" w:lineRule="atLeast"/>
        <w:rPr>
          <w:rFonts w:ascii="proxima-nova" w:hAnsi="proxima-nova" w:cs="Times New Roman"/>
          <w:bCs w:val="0"/>
          <w:color w:val="555555"/>
          <w:sz w:val="28"/>
          <w:szCs w:val="28"/>
        </w:rPr>
      </w:pPr>
      <w:r w:rsidRPr="009F6F7C">
        <w:rPr>
          <w:rFonts w:ascii="proxima-nova" w:hAnsi="proxima-nova"/>
          <w:bCs w:val="0"/>
          <w:color w:val="555555"/>
          <w:sz w:val="28"/>
          <w:szCs w:val="28"/>
        </w:rPr>
        <w:lastRenderedPageBreak/>
        <w:t>Page X of Y</w:t>
      </w:r>
    </w:p>
    <w:p w:rsidR="009F6F7C" w:rsidRDefault="009F6F7C" w:rsidP="009F6F7C">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To add the Page X of Y in a report, just drag the Tool Page X of Y from the palette into any band (for example, in the page footer).</w:t>
      </w:r>
    </w:p>
    <w:p w:rsidR="009F6F7C" w:rsidRDefault="009F6F7C" w:rsidP="009F6F7C">
      <w:pPr>
        <w:pStyle w:val="NormalWeb"/>
        <w:spacing w:before="240" w:beforeAutospacing="0" w:after="240" w:afterAutospacing="0" w:line="270" w:lineRule="atLeast"/>
        <w:rPr>
          <w:rFonts w:ascii="Arial" w:hAnsi="Arial" w:cs="Arial"/>
          <w:color w:val="000000"/>
          <w:sz w:val="18"/>
          <w:szCs w:val="18"/>
        </w:rPr>
      </w:pPr>
      <w:r>
        <w:rPr>
          <w:rFonts w:ascii="Arial" w:hAnsi="Arial" w:cs="Arial"/>
          <w:noProof/>
          <w:color w:val="000000"/>
          <w:sz w:val="18"/>
          <w:szCs w:val="18"/>
        </w:rPr>
        <w:drawing>
          <wp:inline distT="0" distB="0" distL="0" distR="0">
            <wp:extent cx="3736975" cy="930275"/>
            <wp:effectExtent l="0" t="0" r="0" b="3175"/>
            <wp:docPr id="5" name="Picture 5" descr="http://community-static.jaspersoft.com/sites/default/files/static/tutorials/ir_using_variables/figur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ommunity-static.jaspersoft.com/sites/default/files/static/tutorials/ir_using_variables/figure_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6975" cy="930275"/>
                    </a:xfrm>
                    <a:prstGeom prst="rect">
                      <a:avLst/>
                    </a:prstGeom>
                    <a:noFill/>
                    <a:ln>
                      <a:noFill/>
                    </a:ln>
                  </pic:spPr>
                </pic:pic>
              </a:graphicData>
            </a:graphic>
          </wp:inline>
        </w:drawing>
      </w:r>
    </w:p>
    <w:p w:rsidR="009F6F7C" w:rsidRDefault="009F6F7C" w:rsidP="009F6F7C">
      <w:pPr>
        <w:pStyle w:val="NormalWeb"/>
        <w:spacing w:before="240" w:beforeAutospacing="0" w:after="240" w:afterAutospacing="0" w:line="270" w:lineRule="atLeast"/>
        <w:rPr>
          <w:rFonts w:ascii="Arial" w:hAnsi="Arial" w:cs="Arial"/>
          <w:color w:val="000000"/>
          <w:sz w:val="18"/>
          <w:szCs w:val="18"/>
        </w:rPr>
      </w:pPr>
      <w:r>
        <w:rPr>
          <w:rFonts w:ascii="Arial" w:hAnsi="Arial" w:cs="Arial"/>
          <w:noProof/>
          <w:color w:val="000000"/>
          <w:sz w:val="18"/>
          <w:szCs w:val="18"/>
        </w:rPr>
        <w:drawing>
          <wp:inline distT="0" distB="0" distL="0" distR="0">
            <wp:extent cx="5836285" cy="2465070"/>
            <wp:effectExtent l="0" t="0" r="0" b="0"/>
            <wp:docPr id="4" name="Picture 4" descr="http://community-static.jaspersoft.com/sites/default/files/static/tutorials/ir_using_variables/figure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ommunity-static.jaspersoft.com/sites/default/files/static/tutorials/ir_using_variables/figure_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6285" cy="2465070"/>
                    </a:xfrm>
                    <a:prstGeom prst="rect">
                      <a:avLst/>
                    </a:prstGeom>
                    <a:noFill/>
                    <a:ln>
                      <a:noFill/>
                    </a:ln>
                  </pic:spPr>
                </pic:pic>
              </a:graphicData>
            </a:graphic>
          </wp:inline>
        </w:drawing>
      </w:r>
    </w:p>
    <w:p w:rsidR="009F6F7C" w:rsidRDefault="009F6F7C" w:rsidP="00A10DE9">
      <w:pPr>
        <w:pStyle w:val="NormalWeb"/>
        <w:spacing w:before="240" w:beforeAutospacing="0" w:after="240" w:afterAutospacing="0" w:line="270" w:lineRule="atLeast"/>
        <w:ind w:firstLine="720"/>
        <w:rPr>
          <w:rFonts w:ascii="Arial" w:hAnsi="Arial" w:cs="Arial"/>
          <w:color w:val="000000"/>
          <w:sz w:val="18"/>
          <w:szCs w:val="18"/>
        </w:rPr>
      </w:pPr>
      <w:r>
        <w:rPr>
          <w:rFonts w:ascii="Arial" w:hAnsi="Arial" w:cs="Arial"/>
          <w:color w:val="000000"/>
          <w:sz w:val="18"/>
          <w:szCs w:val="18"/>
        </w:rPr>
        <w:t xml:space="preserve">This tool creates two </w:t>
      </w:r>
      <w:proofErr w:type="spellStart"/>
      <w:r>
        <w:rPr>
          <w:rFonts w:ascii="Arial" w:hAnsi="Arial" w:cs="Arial"/>
          <w:color w:val="000000"/>
          <w:sz w:val="18"/>
          <w:szCs w:val="18"/>
        </w:rPr>
        <w:t>textfielda</w:t>
      </w:r>
      <w:proofErr w:type="spellEnd"/>
      <w:r>
        <w:rPr>
          <w:rFonts w:ascii="Arial" w:hAnsi="Arial" w:cs="Arial"/>
          <w:color w:val="000000"/>
          <w:sz w:val="18"/>
          <w:szCs w:val="18"/>
        </w:rPr>
        <w:t xml:space="preserve"> showing the same variable: PAGE_NUMBER. The first </w:t>
      </w:r>
      <w:proofErr w:type="spellStart"/>
      <w:r>
        <w:rPr>
          <w:rFonts w:ascii="Arial" w:hAnsi="Arial" w:cs="Arial"/>
          <w:color w:val="000000"/>
          <w:sz w:val="18"/>
          <w:szCs w:val="18"/>
        </w:rPr>
        <w:t>textfield</w:t>
      </w:r>
      <w:proofErr w:type="spellEnd"/>
      <w:r>
        <w:rPr>
          <w:rFonts w:ascii="Arial" w:hAnsi="Arial" w:cs="Arial"/>
          <w:color w:val="000000"/>
          <w:sz w:val="18"/>
          <w:szCs w:val="18"/>
        </w:rPr>
        <w:t xml:space="preserve"> shows the current page, the second the total pages of the report. This is possible because the evaluation time of the two </w:t>
      </w:r>
      <w:proofErr w:type="spellStart"/>
      <w:r>
        <w:rPr>
          <w:rFonts w:ascii="Arial" w:hAnsi="Arial" w:cs="Arial"/>
          <w:color w:val="000000"/>
          <w:sz w:val="18"/>
          <w:szCs w:val="18"/>
        </w:rPr>
        <w:t>textfield</w:t>
      </w:r>
      <w:proofErr w:type="spellEnd"/>
      <w:r>
        <w:rPr>
          <w:rFonts w:ascii="Arial" w:hAnsi="Arial" w:cs="Arial"/>
          <w:color w:val="000000"/>
          <w:sz w:val="18"/>
          <w:szCs w:val="18"/>
        </w:rPr>
        <w:t xml:space="preserve"> is different, in particular the first </w:t>
      </w:r>
      <w:proofErr w:type="spellStart"/>
      <w:r>
        <w:rPr>
          <w:rFonts w:ascii="Arial" w:hAnsi="Arial" w:cs="Arial"/>
          <w:color w:val="000000"/>
          <w:sz w:val="18"/>
          <w:szCs w:val="18"/>
        </w:rPr>
        <w:t>textfield</w:t>
      </w:r>
      <w:proofErr w:type="spellEnd"/>
      <w:r>
        <w:rPr>
          <w:rFonts w:ascii="Arial" w:hAnsi="Arial" w:cs="Arial"/>
          <w:color w:val="000000"/>
          <w:sz w:val="18"/>
          <w:szCs w:val="18"/>
        </w:rPr>
        <w:t xml:space="preserve"> has evaluation time set to Now so PAGE_NUMBER contains the value of the current page, the second to Report (at this evaluation time, </w:t>
      </w:r>
      <w:proofErr w:type="spellStart"/>
      <w:r>
        <w:rPr>
          <w:rFonts w:ascii="Arial" w:hAnsi="Arial" w:cs="Arial"/>
          <w:color w:val="000000"/>
          <w:sz w:val="18"/>
          <w:szCs w:val="18"/>
        </w:rPr>
        <w:t>JasperReports</w:t>
      </w:r>
      <w:proofErr w:type="spellEnd"/>
      <w:r>
        <w:rPr>
          <w:rFonts w:ascii="Arial" w:hAnsi="Arial" w:cs="Arial"/>
          <w:color w:val="000000"/>
          <w:sz w:val="18"/>
          <w:szCs w:val="18"/>
        </w:rPr>
        <w:t xml:space="preserve"> has reached the end of the report, so PAGE_NUMBER c</w:t>
      </w:r>
      <w:r>
        <w:rPr>
          <w:rFonts w:ascii="Arial" w:hAnsi="Arial" w:cs="Arial"/>
          <w:color w:val="000000"/>
          <w:sz w:val="18"/>
          <w:szCs w:val="18"/>
        </w:rPr>
        <w:t>ontains the last page number).</w:t>
      </w:r>
      <w:r>
        <w:rPr>
          <w:rFonts w:ascii="Arial" w:hAnsi="Arial" w:cs="Arial"/>
          <w:color w:val="000000"/>
          <w:sz w:val="18"/>
          <w:szCs w:val="18"/>
        </w:rPr>
        <w:br/>
        <w:t xml:space="preserve">             </w:t>
      </w:r>
      <w:r>
        <w:rPr>
          <w:rFonts w:ascii="Arial" w:hAnsi="Arial" w:cs="Arial"/>
          <w:color w:val="000000"/>
          <w:sz w:val="18"/>
          <w:szCs w:val="18"/>
        </w:rPr>
        <w:t xml:space="preserve">The evaluation time of a </w:t>
      </w:r>
      <w:proofErr w:type="spellStart"/>
      <w:r>
        <w:rPr>
          <w:rFonts w:ascii="Arial" w:hAnsi="Arial" w:cs="Arial"/>
          <w:color w:val="000000"/>
          <w:sz w:val="18"/>
          <w:szCs w:val="18"/>
        </w:rPr>
        <w:t>textfield</w:t>
      </w:r>
      <w:proofErr w:type="spellEnd"/>
      <w:r>
        <w:rPr>
          <w:rFonts w:ascii="Arial" w:hAnsi="Arial" w:cs="Arial"/>
          <w:color w:val="000000"/>
          <w:sz w:val="18"/>
          <w:szCs w:val="18"/>
        </w:rPr>
        <w:t xml:space="preserve"> is very important because allows us to print the value assumed by a variable at different times. With this idea we can put the total sum of orders seen in the previous sample in the title band and get the correct value by setting the evaluation time of that </w:t>
      </w:r>
      <w:proofErr w:type="spellStart"/>
      <w:r>
        <w:rPr>
          <w:rFonts w:ascii="Arial" w:hAnsi="Arial" w:cs="Arial"/>
          <w:color w:val="000000"/>
          <w:sz w:val="18"/>
          <w:szCs w:val="18"/>
        </w:rPr>
        <w:t>textfield</w:t>
      </w:r>
      <w:proofErr w:type="spellEnd"/>
      <w:r>
        <w:rPr>
          <w:rFonts w:ascii="Arial" w:hAnsi="Arial" w:cs="Arial"/>
          <w:color w:val="000000"/>
          <w:sz w:val="18"/>
          <w:szCs w:val="18"/>
        </w:rPr>
        <w:t xml:space="preserve"> to Report (this is automatically done by </w:t>
      </w:r>
      <w:proofErr w:type="spellStart"/>
      <w:r>
        <w:rPr>
          <w:rFonts w:ascii="Arial" w:hAnsi="Arial" w:cs="Arial"/>
          <w:color w:val="000000"/>
          <w:sz w:val="18"/>
          <w:szCs w:val="18"/>
        </w:rPr>
        <w:t>iReport</w:t>
      </w:r>
      <w:proofErr w:type="spellEnd"/>
      <w:r>
        <w:rPr>
          <w:rFonts w:ascii="Arial" w:hAnsi="Arial" w:cs="Arial"/>
          <w:color w:val="000000"/>
          <w:sz w:val="18"/>
          <w:szCs w:val="18"/>
        </w:rPr>
        <w:t xml:space="preserve"> when a field is dragged in the title and the user chooses to show the result of an aggregation function).</w:t>
      </w:r>
    </w:p>
    <w:p w:rsidR="00A10DE9" w:rsidRPr="0059654D" w:rsidRDefault="00A10DE9" w:rsidP="00A10DE9">
      <w:pPr>
        <w:pStyle w:val="NormalWeb"/>
        <w:spacing w:before="240" w:beforeAutospacing="0" w:after="240" w:afterAutospacing="0" w:line="270" w:lineRule="atLeast"/>
        <w:rPr>
          <w:rStyle w:val="Strong"/>
          <w:rFonts w:ascii="Arial" w:hAnsi="Arial" w:cs="Arial"/>
          <w:b w:val="0"/>
          <w:bCs w:val="0"/>
          <w:color w:val="000000"/>
          <w:sz w:val="18"/>
          <w:szCs w:val="18"/>
        </w:rPr>
      </w:pPr>
      <w:bookmarkStart w:id="0" w:name="_GoBack"/>
      <w:bookmarkEnd w:id="0"/>
    </w:p>
    <w:p w:rsidR="002A19A1" w:rsidRDefault="002A19A1" w:rsidP="002A19A1">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Parameters</w:t>
      </w:r>
      <w:r>
        <w:rPr>
          <w:rStyle w:val="apple-converted-space"/>
          <w:rFonts w:ascii="Arial" w:hAnsi="Arial" w:cs="Arial"/>
          <w:color w:val="000000"/>
          <w:sz w:val="21"/>
          <w:szCs w:val="21"/>
        </w:rPr>
        <w:t> </w:t>
      </w:r>
      <w:r>
        <w:rPr>
          <w:rFonts w:ascii="Arial" w:hAnsi="Arial" w:cs="Arial"/>
          <w:color w:val="000000"/>
          <w:sz w:val="21"/>
          <w:szCs w:val="21"/>
        </w:rPr>
        <w:t xml:space="preserve">are simple input to </w:t>
      </w:r>
      <w:proofErr w:type="spellStart"/>
      <w:r>
        <w:rPr>
          <w:rFonts w:ascii="Arial" w:hAnsi="Arial" w:cs="Arial"/>
          <w:color w:val="000000"/>
          <w:sz w:val="21"/>
          <w:szCs w:val="21"/>
        </w:rPr>
        <w:t>JasperReports</w:t>
      </w:r>
      <w:proofErr w:type="spellEnd"/>
      <w:r>
        <w:rPr>
          <w:rFonts w:ascii="Arial" w:hAnsi="Arial" w:cs="Arial"/>
          <w:color w:val="000000"/>
          <w:sz w:val="21"/>
          <w:szCs w:val="21"/>
        </w:rPr>
        <w:t xml:space="preserve">. You have to define parameters in the </w:t>
      </w:r>
      <w:proofErr w:type="spellStart"/>
      <w:r>
        <w:rPr>
          <w:rFonts w:ascii="Arial" w:hAnsi="Arial" w:cs="Arial"/>
          <w:color w:val="000000"/>
          <w:sz w:val="21"/>
          <w:szCs w:val="21"/>
        </w:rPr>
        <w:t>JasperReport</w:t>
      </w:r>
      <w:proofErr w:type="spellEnd"/>
      <w:r>
        <w:rPr>
          <w:rFonts w:ascii="Arial" w:hAnsi="Arial" w:cs="Arial"/>
          <w:color w:val="000000"/>
          <w:sz w:val="21"/>
          <w:szCs w:val="21"/>
        </w:rPr>
        <w:t xml:space="preserve"> before using them. You can display the value of the variable, you can use it as part of </w:t>
      </w:r>
      <w:proofErr w:type="spellStart"/>
      <w:proofErr w:type="gramStart"/>
      <w:r>
        <w:rPr>
          <w:rFonts w:ascii="Arial" w:hAnsi="Arial" w:cs="Arial"/>
          <w:color w:val="000000"/>
          <w:sz w:val="21"/>
          <w:szCs w:val="21"/>
        </w:rPr>
        <w:t>boolean</w:t>
      </w:r>
      <w:proofErr w:type="spellEnd"/>
      <w:proofErr w:type="gramEnd"/>
      <w:r>
        <w:rPr>
          <w:rFonts w:ascii="Arial" w:hAnsi="Arial" w:cs="Arial"/>
          <w:color w:val="000000"/>
          <w:sz w:val="21"/>
          <w:szCs w:val="21"/>
        </w:rPr>
        <w:t xml:space="preserve"> expressions and you can even pass it to </w:t>
      </w:r>
      <w:proofErr w:type="spellStart"/>
      <w:r>
        <w:rPr>
          <w:rFonts w:ascii="Arial" w:hAnsi="Arial" w:cs="Arial"/>
          <w:color w:val="000000"/>
          <w:sz w:val="21"/>
          <w:szCs w:val="21"/>
        </w:rPr>
        <w:t>subreports</w:t>
      </w:r>
      <w:proofErr w:type="spellEnd"/>
      <w:r>
        <w:rPr>
          <w:rFonts w:ascii="Arial" w:hAnsi="Arial" w:cs="Arial"/>
          <w:color w:val="000000"/>
          <w:sz w:val="21"/>
          <w:szCs w:val="21"/>
        </w:rPr>
        <w:t>. This can be an input to SQL query.</w:t>
      </w:r>
    </w:p>
    <w:p w:rsidR="002A19A1" w:rsidRDefault="002A19A1" w:rsidP="002A19A1">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Fields</w:t>
      </w:r>
      <w:r>
        <w:rPr>
          <w:rStyle w:val="apple-converted-space"/>
          <w:rFonts w:ascii="Arial" w:hAnsi="Arial" w:cs="Arial"/>
          <w:color w:val="000000"/>
          <w:sz w:val="21"/>
          <w:szCs w:val="21"/>
        </w:rPr>
        <w:t> </w:t>
      </w:r>
      <w:r>
        <w:rPr>
          <w:rFonts w:ascii="Arial" w:hAnsi="Arial" w:cs="Arial"/>
          <w:color w:val="000000"/>
          <w:sz w:val="21"/>
          <w:szCs w:val="21"/>
        </w:rPr>
        <w:t xml:space="preserve">are simple variable definitions. You can think of these as instance variables of the </w:t>
      </w:r>
      <w:proofErr w:type="spellStart"/>
      <w:r>
        <w:rPr>
          <w:rFonts w:ascii="Arial" w:hAnsi="Arial" w:cs="Arial"/>
          <w:color w:val="000000"/>
          <w:sz w:val="21"/>
          <w:szCs w:val="21"/>
        </w:rPr>
        <w:t>datasource</w:t>
      </w:r>
      <w:proofErr w:type="spellEnd"/>
      <w:r>
        <w:rPr>
          <w:rFonts w:ascii="Arial" w:hAnsi="Arial" w:cs="Arial"/>
          <w:color w:val="000000"/>
          <w:sz w:val="21"/>
          <w:szCs w:val="21"/>
        </w:rPr>
        <w:t xml:space="preserve"> object </w:t>
      </w:r>
      <w:proofErr w:type="spellStart"/>
      <w:proofErr w:type="gramStart"/>
      <w:r>
        <w:rPr>
          <w:rFonts w:ascii="Arial" w:hAnsi="Arial" w:cs="Arial"/>
          <w:color w:val="000000"/>
          <w:sz w:val="21"/>
          <w:szCs w:val="21"/>
        </w:rPr>
        <w:t>thats</w:t>
      </w:r>
      <w:proofErr w:type="spellEnd"/>
      <w:proofErr w:type="gramEnd"/>
      <w:r>
        <w:rPr>
          <w:rFonts w:ascii="Arial" w:hAnsi="Arial" w:cs="Arial"/>
          <w:color w:val="000000"/>
          <w:sz w:val="21"/>
          <w:szCs w:val="21"/>
        </w:rPr>
        <w:t xml:space="preserve"> passed in to the report or they can be key names if the </w:t>
      </w:r>
      <w:proofErr w:type="spellStart"/>
      <w:r>
        <w:rPr>
          <w:rFonts w:ascii="Arial" w:hAnsi="Arial" w:cs="Arial"/>
          <w:color w:val="000000"/>
          <w:sz w:val="21"/>
          <w:szCs w:val="21"/>
        </w:rPr>
        <w:t>datasource</w:t>
      </w:r>
      <w:proofErr w:type="spellEnd"/>
      <w:r>
        <w:rPr>
          <w:rFonts w:ascii="Arial" w:hAnsi="Arial" w:cs="Arial"/>
          <w:color w:val="000000"/>
          <w:sz w:val="21"/>
          <w:szCs w:val="21"/>
        </w:rPr>
        <w:t xml:space="preserve"> is a Map. If you configure </w:t>
      </w:r>
      <w:proofErr w:type="spellStart"/>
      <w:r>
        <w:rPr>
          <w:rFonts w:ascii="Arial" w:hAnsi="Arial" w:cs="Arial"/>
          <w:color w:val="000000"/>
          <w:sz w:val="21"/>
          <w:szCs w:val="21"/>
        </w:rPr>
        <w:t>JasperReport</w:t>
      </w:r>
      <w:proofErr w:type="spellEnd"/>
      <w:r>
        <w:rPr>
          <w:rFonts w:ascii="Arial" w:hAnsi="Arial" w:cs="Arial"/>
          <w:color w:val="000000"/>
          <w:sz w:val="21"/>
          <w:szCs w:val="21"/>
        </w:rPr>
        <w:t xml:space="preserve"> to create the dataset based on SQL, then Fields are the column names of the </w:t>
      </w:r>
      <w:proofErr w:type="spellStart"/>
      <w:r>
        <w:rPr>
          <w:rFonts w:ascii="Arial" w:hAnsi="Arial" w:cs="Arial"/>
          <w:color w:val="000000"/>
          <w:sz w:val="21"/>
          <w:szCs w:val="21"/>
        </w:rPr>
        <w:t>ResultSet</w:t>
      </w:r>
      <w:proofErr w:type="spellEnd"/>
      <w:r>
        <w:rPr>
          <w:rFonts w:ascii="Arial" w:hAnsi="Arial" w:cs="Arial"/>
          <w:color w:val="000000"/>
          <w:sz w:val="21"/>
          <w:szCs w:val="21"/>
        </w:rPr>
        <w:t xml:space="preserve">. You will use Fields to display the </w:t>
      </w:r>
      <w:proofErr w:type="spellStart"/>
      <w:r>
        <w:rPr>
          <w:rFonts w:ascii="Arial" w:hAnsi="Arial" w:cs="Arial"/>
          <w:color w:val="000000"/>
          <w:sz w:val="21"/>
          <w:szCs w:val="21"/>
        </w:rPr>
        <w:t>resultset</w:t>
      </w:r>
      <w:proofErr w:type="spellEnd"/>
      <w:r>
        <w:rPr>
          <w:rFonts w:ascii="Arial" w:hAnsi="Arial" w:cs="Arial"/>
          <w:color w:val="000000"/>
          <w:sz w:val="21"/>
          <w:szCs w:val="21"/>
        </w:rPr>
        <w:t xml:space="preserve"> of an executed SQL query.</w:t>
      </w:r>
    </w:p>
    <w:p w:rsidR="002A19A1" w:rsidRDefault="002A19A1" w:rsidP="002A19A1">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lastRenderedPageBreak/>
        <w:t>Variables</w:t>
      </w:r>
      <w:r>
        <w:rPr>
          <w:rStyle w:val="apple-converted-space"/>
          <w:rFonts w:ascii="Arial" w:hAnsi="Arial" w:cs="Arial"/>
          <w:color w:val="000000"/>
          <w:sz w:val="21"/>
          <w:szCs w:val="21"/>
        </w:rPr>
        <w:t> </w:t>
      </w:r>
      <w:r>
        <w:rPr>
          <w:rFonts w:ascii="Arial" w:hAnsi="Arial" w:cs="Arial"/>
          <w:color w:val="000000"/>
          <w:sz w:val="21"/>
          <w:szCs w:val="21"/>
        </w:rPr>
        <w:t>are another kind of variables that live within Jasper Report, they are not inputs. They are used to calculate sum or average of certain Field (defined above). You can perform many other predefined calculation functions on the Fields using Variables.</w:t>
      </w:r>
    </w:p>
    <w:p w:rsidR="00306686" w:rsidRDefault="00306686"/>
    <w:sectPr w:rsidR="00306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nov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CE6"/>
    <w:rsid w:val="00070A32"/>
    <w:rsid w:val="002659FF"/>
    <w:rsid w:val="002A19A1"/>
    <w:rsid w:val="00306686"/>
    <w:rsid w:val="0059654D"/>
    <w:rsid w:val="007B64AC"/>
    <w:rsid w:val="007B6DD5"/>
    <w:rsid w:val="00914CDF"/>
    <w:rsid w:val="009231A8"/>
    <w:rsid w:val="009F6F7C"/>
    <w:rsid w:val="00A10DE9"/>
    <w:rsid w:val="00A63CE6"/>
    <w:rsid w:val="00D1630D"/>
    <w:rsid w:val="00D87E10"/>
    <w:rsid w:val="00DD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59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70A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6F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19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19A1"/>
    <w:rPr>
      <w:b/>
      <w:bCs/>
    </w:rPr>
  </w:style>
  <w:style w:type="character" w:customStyle="1" w:styleId="apple-converted-space">
    <w:name w:val="apple-converted-space"/>
    <w:basedOn w:val="DefaultParagraphFont"/>
    <w:rsid w:val="002A19A1"/>
  </w:style>
  <w:style w:type="character" w:customStyle="1" w:styleId="Heading1Char">
    <w:name w:val="Heading 1 Char"/>
    <w:basedOn w:val="DefaultParagraphFont"/>
    <w:link w:val="Heading1"/>
    <w:uiPriority w:val="9"/>
    <w:rsid w:val="002659FF"/>
    <w:rPr>
      <w:rFonts w:ascii="Times New Roman" w:eastAsia="Times New Roman" w:hAnsi="Times New Roman" w:cs="Times New Roman"/>
      <w:b/>
      <w:bCs/>
      <w:kern w:val="36"/>
      <w:sz w:val="48"/>
      <w:szCs w:val="48"/>
    </w:rPr>
  </w:style>
  <w:style w:type="paragraph" w:customStyle="1" w:styleId="irtext">
    <w:name w:val="ir_text"/>
    <w:basedOn w:val="Normal"/>
    <w:rsid w:val="002659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70A32"/>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1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CD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87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E10"/>
    <w:rPr>
      <w:rFonts w:ascii="Tahoma" w:hAnsi="Tahoma" w:cs="Tahoma"/>
      <w:sz w:val="16"/>
      <w:szCs w:val="16"/>
    </w:rPr>
  </w:style>
  <w:style w:type="character" w:customStyle="1" w:styleId="Heading3Char">
    <w:name w:val="Heading 3 Char"/>
    <w:basedOn w:val="DefaultParagraphFont"/>
    <w:link w:val="Heading3"/>
    <w:uiPriority w:val="9"/>
    <w:semiHidden/>
    <w:rsid w:val="009F6F7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59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70A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6F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19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19A1"/>
    <w:rPr>
      <w:b/>
      <w:bCs/>
    </w:rPr>
  </w:style>
  <w:style w:type="character" w:customStyle="1" w:styleId="apple-converted-space">
    <w:name w:val="apple-converted-space"/>
    <w:basedOn w:val="DefaultParagraphFont"/>
    <w:rsid w:val="002A19A1"/>
  </w:style>
  <w:style w:type="character" w:customStyle="1" w:styleId="Heading1Char">
    <w:name w:val="Heading 1 Char"/>
    <w:basedOn w:val="DefaultParagraphFont"/>
    <w:link w:val="Heading1"/>
    <w:uiPriority w:val="9"/>
    <w:rsid w:val="002659FF"/>
    <w:rPr>
      <w:rFonts w:ascii="Times New Roman" w:eastAsia="Times New Roman" w:hAnsi="Times New Roman" w:cs="Times New Roman"/>
      <w:b/>
      <w:bCs/>
      <w:kern w:val="36"/>
      <w:sz w:val="48"/>
      <w:szCs w:val="48"/>
    </w:rPr>
  </w:style>
  <w:style w:type="paragraph" w:customStyle="1" w:styleId="irtext">
    <w:name w:val="ir_text"/>
    <w:basedOn w:val="Normal"/>
    <w:rsid w:val="002659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70A32"/>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1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CD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87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E10"/>
    <w:rPr>
      <w:rFonts w:ascii="Tahoma" w:hAnsi="Tahoma" w:cs="Tahoma"/>
      <w:sz w:val="16"/>
      <w:szCs w:val="16"/>
    </w:rPr>
  </w:style>
  <w:style w:type="character" w:customStyle="1" w:styleId="Heading3Char">
    <w:name w:val="Heading 3 Char"/>
    <w:basedOn w:val="DefaultParagraphFont"/>
    <w:link w:val="Heading3"/>
    <w:uiPriority w:val="9"/>
    <w:semiHidden/>
    <w:rsid w:val="009F6F7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79856">
      <w:bodyDiv w:val="1"/>
      <w:marLeft w:val="0"/>
      <w:marRight w:val="0"/>
      <w:marTop w:val="0"/>
      <w:marBottom w:val="0"/>
      <w:divBdr>
        <w:top w:val="none" w:sz="0" w:space="0" w:color="auto"/>
        <w:left w:val="none" w:sz="0" w:space="0" w:color="auto"/>
        <w:bottom w:val="none" w:sz="0" w:space="0" w:color="auto"/>
        <w:right w:val="none" w:sz="0" w:space="0" w:color="auto"/>
      </w:divBdr>
    </w:div>
    <w:div w:id="128325879">
      <w:bodyDiv w:val="1"/>
      <w:marLeft w:val="0"/>
      <w:marRight w:val="0"/>
      <w:marTop w:val="0"/>
      <w:marBottom w:val="0"/>
      <w:divBdr>
        <w:top w:val="none" w:sz="0" w:space="0" w:color="auto"/>
        <w:left w:val="none" w:sz="0" w:space="0" w:color="auto"/>
        <w:bottom w:val="none" w:sz="0" w:space="0" w:color="auto"/>
        <w:right w:val="none" w:sz="0" w:space="0" w:color="auto"/>
      </w:divBdr>
    </w:div>
    <w:div w:id="505637462">
      <w:bodyDiv w:val="1"/>
      <w:marLeft w:val="0"/>
      <w:marRight w:val="0"/>
      <w:marTop w:val="0"/>
      <w:marBottom w:val="0"/>
      <w:divBdr>
        <w:top w:val="none" w:sz="0" w:space="0" w:color="auto"/>
        <w:left w:val="none" w:sz="0" w:space="0" w:color="auto"/>
        <w:bottom w:val="none" w:sz="0" w:space="0" w:color="auto"/>
        <w:right w:val="none" w:sz="0" w:space="0" w:color="auto"/>
      </w:divBdr>
      <w:divsChild>
        <w:div w:id="854884165">
          <w:marLeft w:val="0"/>
          <w:marRight w:val="75"/>
          <w:marTop w:val="0"/>
          <w:marBottom w:val="75"/>
          <w:divBdr>
            <w:top w:val="none" w:sz="0" w:space="0" w:color="auto"/>
            <w:left w:val="none" w:sz="0" w:space="0" w:color="auto"/>
            <w:bottom w:val="none" w:sz="0" w:space="0" w:color="auto"/>
            <w:right w:val="none" w:sz="0" w:space="0" w:color="auto"/>
          </w:divBdr>
        </w:div>
      </w:divsChild>
    </w:div>
    <w:div w:id="685210039">
      <w:bodyDiv w:val="1"/>
      <w:marLeft w:val="0"/>
      <w:marRight w:val="0"/>
      <w:marTop w:val="0"/>
      <w:marBottom w:val="0"/>
      <w:divBdr>
        <w:top w:val="none" w:sz="0" w:space="0" w:color="auto"/>
        <w:left w:val="none" w:sz="0" w:space="0" w:color="auto"/>
        <w:bottom w:val="none" w:sz="0" w:space="0" w:color="auto"/>
        <w:right w:val="none" w:sz="0" w:space="0" w:color="auto"/>
      </w:divBdr>
    </w:div>
    <w:div w:id="806583415">
      <w:bodyDiv w:val="1"/>
      <w:marLeft w:val="0"/>
      <w:marRight w:val="0"/>
      <w:marTop w:val="0"/>
      <w:marBottom w:val="0"/>
      <w:divBdr>
        <w:top w:val="none" w:sz="0" w:space="0" w:color="auto"/>
        <w:left w:val="none" w:sz="0" w:space="0" w:color="auto"/>
        <w:bottom w:val="none" w:sz="0" w:space="0" w:color="auto"/>
        <w:right w:val="none" w:sz="0" w:space="0" w:color="auto"/>
      </w:divBdr>
    </w:div>
    <w:div w:id="1223951650">
      <w:bodyDiv w:val="1"/>
      <w:marLeft w:val="0"/>
      <w:marRight w:val="0"/>
      <w:marTop w:val="0"/>
      <w:marBottom w:val="0"/>
      <w:divBdr>
        <w:top w:val="none" w:sz="0" w:space="0" w:color="auto"/>
        <w:left w:val="none" w:sz="0" w:space="0" w:color="auto"/>
        <w:bottom w:val="none" w:sz="0" w:space="0" w:color="auto"/>
        <w:right w:val="none" w:sz="0" w:space="0" w:color="auto"/>
      </w:divBdr>
      <w:divsChild>
        <w:div w:id="1466585537">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524705242">
              <w:marLeft w:val="0"/>
              <w:marRight w:val="0"/>
              <w:marTop w:val="0"/>
              <w:marBottom w:val="0"/>
              <w:divBdr>
                <w:top w:val="none" w:sz="0" w:space="0" w:color="auto"/>
                <w:left w:val="none" w:sz="0" w:space="0" w:color="auto"/>
                <w:bottom w:val="none" w:sz="0" w:space="0" w:color="auto"/>
                <w:right w:val="none" w:sz="0" w:space="0" w:color="auto"/>
              </w:divBdr>
            </w:div>
          </w:divsChild>
        </w:div>
        <w:div w:id="1153990470">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898398306">
              <w:marLeft w:val="0"/>
              <w:marRight w:val="0"/>
              <w:marTop w:val="0"/>
              <w:marBottom w:val="0"/>
              <w:divBdr>
                <w:top w:val="none" w:sz="0" w:space="0" w:color="auto"/>
                <w:left w:val="none" w:sz="0" w:space="0" w:color="auto"/>
                <w:bottom w:val="none" w:sz="0" w:space="0" w:color="auto"/>
                <w:right w:val="none" w:sz="0" w:space="0" w:color="auto"/>
              </w:divBdr>
            </w:div>
          </w:divsChild>
        </w:div>
        <w:div w:id="734620567">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258489574">
              <w:marLeft w:val="0"/>
              <w:marRight w:val="0"/>
              <w:marTop w:val="0"/>
              <w:marBottom w:val="0"/>
              <w:divBdr>
                <w:top w:val="none" w:sz="0" w:space="0" w:color="auto"/>
                <w:left w:val="none" w:sz="0" w:space="0" w:color="auto"/>
                <w:bottom w:val="none" w:sz="0" w:space="0" w:color="auto"/>
                <w:right w:val="none" w:sz="0" w:space="0" w:color="auto"/>
              </w:divBdr>
            </w:div>
          </w:divsChild>
        </w:div>
        <w:div w:id="1320110297">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74719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0768">
      <w:bodyDiv w:val="1"/>
      <w:marLeft w:val="0"/>
      <w:marRight w:val="0"/>
      <w:marTop w:val="0"/>
      <w:marBottom w:val="0"/>
      <w:divBdr>
        <w:top w:val="none" w:sz="0" w:space="0" w:color="auto"/>
        <w:left w:val="none" w:sz="0" w:space="0" w:color="auto"/>
        <w:bottom w:val="none" w:sz="0" w:space="0" w:color="auto"/>
        <w:right w:val="none" w:sz="0" w:space="0" w:color="auto"/>
      </w:divBdr>
    </w:div>
    <w:div w:id="1310790867">
      <w:bodyDiv w:val="1"/>
      <w:marLeft w:val="0"/>
      <w:marRight w:val="0"/>
      <w:marTop w:val="0"/>
      <w:marBottom w:val="0"/>
      <w:divBdr>
        <w:top w:val="none" w:sz="0" w:space="0" w:color="auto"/>
        <w:left w:val="none" w:sz="0" w:space="0" w:color="auto"/>
        <w:bottom w:val="none" w:sz="0" w:space="0" w:color="auto"/>
        <w:right w:val="none" w:sz="0" w:space="0" w:color="auto"/>
      </w:divBdr>
    </w:div>
    <w:div w:id="1515219009">
      <w:bodyDiv w:val="1"/>
      <w:marLeft w:val="0"/>
      <w:marRight w:val="0"/>
      <w:marTop w:val="0"/>
      <w:marBottom w:val="0"/>
      <w:divBdr>
        <w:top w:val="none" w:sz="0" w:space="0" w:color="auto"/>
        <w:left w:val="none" w:sz="0" w:space="0" w:color="auto"/>
        <w:bottom w:val="none" w:sz="0" w:space="0" w:color="auto"/>
        <w:right w:val="none" w:sz="0" w:space="0" w:color="auto"/>
      </w:divBdr>
    </w:div>
    <w:div w:id="1827168553">
      <w:bodyDiv w:val="1"/>
      <w:marLeft w:val="0"/>
      <w:marRight w:val="0"/>
      <w:marTop w:val="0"/>
      <w:marBottom w:val="0"/>
      <w:divBdr>
        <w:top w:val="none" w:sz="0" w:space="0" w:color="auto"/>
        <w:left w:val="none" w:sz="0" w:space="0" w:color="auto"/>
        <w:bottom w:val="none" w:sz="0" w:space="0" w:color="auto"/>
        <w:right w:val="none" w:sz="0" w:space="0" w:color="auto"/>
      </w:divBdr>
    </w:div>
    <w:div w:id="2042123702">
      <w:bodyDiv w:val="1"/>
      <w:marLeft w:val="0"/>
      <w:marRight w:val="0"/>
      <w:marTop w:val="0"/>
      <w:marBottom w:val="0"/>
      <w:divBdr>
        <w:top w:val="none" w:sz="0" w:space="0" w:color="auto"/>
        <w:left w:val="none" w:sz="0" w:space="0" w:color="auto"/>
        <w:bottom w:val="none" w:sz="0" w:space="0" w:color="auto"/>
        <w:right w:val="none" w:sz="0" w:space="0" w:color="auto"/>
      </w:divBdr>
    </w:div>
    <w:div w:id="207180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7</Pages>
  <Words>1244</Words>
  <Characters>7096</Characters>
  <Application>Microsoft Office Word</Application>
  <DocSecurity>0</DocSecurity>
  <Lines>59</Lines>
  <Paragraphs>16</Paragraphs>
  <ScaleCrop>false</ScaleCrop>
  <Company/>
  <LinksUpToDate>false</LinksUpToDate>
  <CharactersWithSpaces>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 s.</dc:creator>
  <cp:keywords/>
  <dc:description/>
  <cp:lastModifiedBy>Surendar s.</cp:lastModifiedBy>
  <cp:revision>14</cp:revision>
  <dcterms:created xsi:type="dcterms:W3CDTF">2014-03-07T11:49:00Z</dcterms:created>
  <dcterms:modified xsi:type="dcterms:W3CDTF">2014-03-07T15:54:00Z</dcterms:modified>
</cp:coreProperties>
</file>