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94889">
      <w:proofErr w:type="gramStart"/>
      <w:r>
        <w:t>VIEWS :</w:t>
      </w:r>
      <w:proofErr w:type="gramEnd"/>
      <w:r w:rsidR="00AD4A29">
        <w:t xml:space="preserve"> COMPOSITE VIEW/ JOIN VIEW, INLINE VIEW, FORCE VIEW</w:t>
      </w:r>
    </w:p>
    <w:p w:rsidR="00D94889" w:rsidRDefault="00D94889">
      <w:r>
        <w:rPr>
          <w:noProof/>
        </w:rPr>
        <w:drawing>
          <wp:inline distT="0" distB="0" distL="0" distR="0">
            <wp:extent cx="5943600" cy="32403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89" w:rsidRDefault="00D94889">
      <w:r>
        <w:rPr>
          <w:noProof/>
        </w:rPr>
        <w:drawing>
          <wp:inline distT="0" distB="0" distL="0" distR="0">
            <wp:extent cx="5191125" cy="17145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89" w:rsidRDefault="00D94889">
      <w:r>
        <w:t>IF WE DON’T USE JOINS, WE GET ERROR IF WE HAVE DUPLICATE COLUMN NAMES.</w:t>
      </w:r>
    </w:p>
    <w:p w:rsidR="00D94889" w:rsidRDefault="00D94889">
      <w:r>
        <w:t>NATURAL JOIN DISPLAYS COMMON COLUMN ONLY ONCE.</w:t>
      </w:r>
    </w:p>
    <w:p w:rsidR="00D94889" w:rsidRDefault="00D94889">
      <w:r>
        <w:t>IN NATURAL JOIN WE SHOULD NOT SPECIFY ALIAS NAMES.</w:t>
      </w:r>
    </w:p>
    <w:p w:rsidR="00D94889" w:rsidRDefault="00885FCB">
      <w:r>
        <w:rPr>
          <w:noProof/>
        </w:rPr>
        <w:lastRenderedPageBreak/>
        <w:drawing>
          <wp:inline distT="0" distB="0" distL="0" distR="0">
            <wp:extent cx="5943600" cy="37645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CB" w:rsidRDefault="00824243">
      <w:r>
        <w:rPr>
          <w:noProof/>
        </w:rPr>
        <w:drawing>
          <wp:inline distT="0" distB="0" distL="0" distR="0">
            <wp:extent cx="5943600" cy="22954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243" w:rsidRDefault="00824243">
      <w:r>
        <w:rPr>
          <w:noProof/>
        </w:rPr>
        <w:lastRenderedPageBreak/>
        <w:drawing>
          <wp:inline distT="0" distB="0" distL="0" distR="0">
            <wp:extent cx="5829300" cy="4200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243" w:rsidRDefault="00CD0A6C">
      <w:r>
        <w:rPr>
          <w:noProof/>
        </w:rPr>
        <w:drawing>
          <wp:inline distT="0" distB="0" distL="0" distR="0">
            <wp:extent cx="5943600" cy="38251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6C" w:rsidRDefault="005B1244">
      <w:r>
        <w:lastRenderedPageBreak/>
        <w:t xml:space="preserve">INLINE </w:t>
      </w:r>
      <w:proofErr w:type="gramStart"/>
      <w:r>
        <w:t>VIEW :</w:t>
      </w:r>
      <w:proofErr w:type="gramEnd"/>
      <w:r>
        <w:t xml:space="preserve"> THE SELECT QUERY USED AT FROM KEYWORD IN THE TOTAL QUERY IS CALLED INLINE VIEW.</w:t>
      </w:r>
    </w:p>
    <w:p w:rsidR="002F6DD1" w:rsidRDefault="002F6DD1">
      <w:r>
        <w:t>: THE SELECT QUERY USED AT WHERE CLAUSE KEYWORD IN THE TOTAL QUERY IS CALLED SUB QUERY.</w:t>
      </w:r>
    </w:p>
    <w:p w:rsidR="002F6DD1" w:rsidRDefault="005A2C04">
      <w:r>
        <w:t>WE CAN BREAK COMPLICATED JOINS INTO SIMPLE THINGS.</w:t>
      </w:r>
    </w:p>
    <w:p w:rsidR="005A2C04" w:rsidRDefault="00AC25BB">
      <w:r>
        <w:rPr>
          <w:noProof/>
        </w:rPr>
        <w:drawing>
          <wp:inline distT="0" distB="0" distL="0" distR="0">
            <wp:extent cx="5229225" cy="41719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BB" w:rsidRDefault="00F82FCB">
      <w:proofErr w:type="gramStart"/>
      <w:r>
        <w:t>ROWID :</w:t>
      </w:r>
      <w:proofErr w:type="gramEnd"/>
      <w:r>
        <w:t xml:space="preserve"> ADDRESS OF EACH RECORD.</w:t>
      </w:r>
    </w:p>
    <w:p w:rsidR="00F82FCB" w:rsidRDefault="008F6CB6">
      <w:r>
        <w:rPr>
          <w:noProof/>
        </w:rPr>
        <w:lastRenderedPageBreak/>
        <w:drawing>
          <wp:inline distT="0" distB="0" distL="0" distR="0">
            <wp:extent cx="5943600" cy="31840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CB6" w:rsidRDefault="008F6CB6">
      <w:r>
        <w:t xml:space="preserve"> </w:t>
      </w:r>
      <w:r>
        <w:rPr>
          <w:noProof/>
        </w:rPr>
        <w:drawing>
          <wp:inline distT="0" distB="0" distL="0" distR="0">
            <wp:extent cx="5943600" cy="29644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CB6" w:rsidRDefault="00942A93">
      <w:r>
        <w:rPr>
          <w:noProof/>
        </w:rPr>
        <w:lastRenderedPageBreak/>
        <w:drawing>
          <wp:inline distT="0" distB="0" distL="0" distR="0">
            <wp:extent cx="5943600" cy="281430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A93" w:rsidRDefault="00942A93">
      <w:r>
        <w:rPr>
          <w:noProof/>
        </w:rPr>
        <w:drawing>
          <wp:inline distT="0" distB="0" distL="0" distR="0">
            <wp:extent cx="5943600" cy="20655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A93" w:rsidRDefault="00942A93">
      <w:r>
        <w:rPr>
          <w:noProof/>
        </w:rPr>
        <w:lastRenderedPageBreak/>
        <w:drawing>
          <wp:inline distT="0" distB="0" distL="0" distR="0">
            <wp:extent cx="5943600" cy="32584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A93" w:rsidRDefault="00942A93">
      <w:r>
        <w:t>FIRST QUERY GIVES WRONG RESULT BUT 2</w:t>
      </w:r>
      <w:r w:rsidRPr="00942A93">
        <w:rPr>
          <w:vertAlign w:val="superscript"/>
        </w:rPr>
        <w:t>ND</w:t>
      </w:r>
      <w:r>
        <w:t xml:space="preserve"> </w:t>
      </w:r>
      <w:proofErr w:type="gramStart"/>
      <w:r>
        <w:t>QUERY(</w:t>
      </w:r>
      <w:proofErr w:type="gramEnd"/>
      <w:r>
        <w:t>INLINE) GIVES RIGHT ANS.</w:t>
      </w:r>
    </w:p>
    <w:p w:rsidR="00942A93" w:rsidRDefault="00EB6064">
      <w:r>
        <w:rPr>
          <w:noProof/>
        </w:rPr>
        <w:drawing>
          <wp:inline distT="0" distB="0" distL="0" distR="0">
            <wp:extent cx="5943600" cy="92043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64" w:rsidRDefault="005F33E0">
      <w:r>
        <w:rPr>
          <w:noProof/>
        </w:rPr>
        <w:lastRenderedPageBreak/>
        <w:drawing>
          <wp:inline distT="0" distB="0" distL="0" distR="0">
            <wp:extent cx="5943600" cy="35772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E0" w:rsidRDefault="002B3E03">
      <w:r>
        <w:rPr>
          <w:noProof/>
        </w:rPr>
        <w:drawing>
          <wp:inline distT="0" distB="0" distL="0" distR="0">
            <wp:extent cx="5429250" cy="36099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E03" w:rsidRDefault="002B3E03"/>
    <w:sectPr w:rsidR="002B3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94889"/>
    <w:rsid w:val="002B3E03"/>
    <w:rsid w:val="002F6DD1"/>
    <w:rsid w:val="005A2C04"/>
    <w:rsid w:val="005B1244"/>
    <w:rsid w:val="005F33E0"/>
    <w:rsid w:val="00824243"/>
    <w:rsid w:val="00885FCB"/>
    <w:rsid w:val="008F6CB6"/>
    <w:rsid w:val="00942A93"/>
    <w:rsid w:val="00AC25BB"/>
    <w:rsid w:val="00AD4A29"/>
    <w:rsid w:val="00CD0A6C"/>
    <w:rsid w:val="00D94889"/>
    <w:rsid w:val="00EB6064"/>
    <w:rsid w:val="00F82F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8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dcterms:created xsi:type="dcterms:W3CDTF">2021-01-13T10:21:00Z</dcterms:created>
  <dcterms:modified xsi:type="dcterms:W3CDTF">2021-01-13T10:53:00Z</dcterms:modified>
</cp:coreProperties>
</file>