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statistics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Types of statistics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Population vs sample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types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Levels of data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Parameter vs statistics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Frequency table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Frequency distribution table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 plot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Pie chart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Histogram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Distribution plot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Central tendency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Mean-median-mode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vs median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Types of distribution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 skew-pos skew-no skew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Range- mean deviation – absolute mean deviation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Variance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Standard deviation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to find outlier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Percentile -Quartile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Box plot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Univariate-bivariate-multivariate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Scatter plot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Covariance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Covariance matrix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Correlation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Difference between covariance and correlation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Empirical rule  for normal distribution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Chebyshev rule for not normal distribution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standardization techniques: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  (years)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Income (rs)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Experience (years)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50k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75k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1l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1.5l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One observation: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{Age:30,Income:50000,Experience:3}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3 columns are there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And 3 dimensions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Age        is  different data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Income   Is different data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Experience is different data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All columns has different values and different units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Before apply any ML algorithm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It is very important all the data need to be under one layer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30 years ========== 50000========= 3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Z-standardization(z -score)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Normalization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They will change the values in such a way all the values under one roof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Age                 age_z                                     salary               salary_z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30                    30-32/1=-2                          50000                50000-100000/250000= -50000/25k=-2      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31                    31-32/1=-1                           75000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32                      0                                          100000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33                     1                                           150000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34                     2                                          200000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Mean = 32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Std = 1</w:t>
      </w:r>
    </w:p>
    <w:p w:rsidR="00000000" w:rsidDel="00000000" w:rsidP="00000000" w:rsidRDefault="00000000" w:rsidRPr="00000000" w14:paraId="00000053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z=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x-u</m:t>
            </m:r>
          </m:num>
          <m:den>
            <m:r>
              <w:rPr>
                <w:rFonts w:ascii="Cambria Math" w:cs="Cambria Math" w:eastAsia="Cambria Math" w:hAnsi="Cambria Math"/>
                <w:highlight w:val="yellow"/>
              </w:rPr>
              <m:t>σ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u-1σ to  u+1σ=68%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u-1σ=x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u-x=1σ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  <w:t xml:space="preserve">1=</w:t>
      </w: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u-x/σ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Before every column has different units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different values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Some column values might be very high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Some column values are very less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Our goal here is will convert all the values under one layer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Z-standardization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you converting data, if you calculate mean of new data = 0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you converting data, if you calculate std = 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u=0;σ=1====&gt;  z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highlight w:val="yellow"/>
              </w:rPr>
            </m:ctrlPr>
          </m:d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u,σ</m:t>
            </m:r>
          </m:e>
        </m:d>
        <m:r>
          <w:rPr>
            <w:rFonts w:ascii="Cambria Math" w:cs="Cambria Math" w:eastAsia="Cambria Math" w:hAnsi="Cambria Math"/>
            <w:highlight w:val="yellow"/>
          </w:rPr>
          <m:t xml:space="preserve">=z(0,1)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Max value in original data   below &lt;3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Min value in original data  above  -3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The data range   -3   to 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Empirical rule says that 99.7% data lies   -3  to 3 only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720080" cy="42316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23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Normalization:</w:t>
      </w:r>
    </w:p>
    <w:p w:rsidR="00000000" w:rsidDel="00000000" w:rsidP="00000000" w:rsidRDefault="00000000" w:rsidRPr="00000000" w14:paraId="0000007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Min max scaler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Suppose in one column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Max value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 value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Cambria Math" w:cs="Cambria Math" w:eastAsia="Cambria Math" w:hAnsi="Cambria Math"/>
          <w:highlight w:val="yellow"/>
        </w:rPr>
      </w:pPr>
      <m:oMath>
        <m:r>
          <w:rPr>
            <w:rFonts w:ascii="Cambria Math" w:cs="Cambria Math" w:eastAsia="Cambria Math" w:hAnsi="Cambria Math"/>
            <w:highlight w:val="yellow"/>
          </w:rPr>
          <m:t xml:space="preserve">ne</m:t>
        </m:r>
        <m:sSub>
          <m:sSubPr>
            <m:ctrlPr>
              <w:rPr>
                <w:rFonts w:ascii="Cambria Math" w:cs="Cambria Math" w:eastAsia="Cambria Math" w:hAnsi="Cambria Math"/>
                <w:highlight w:val="yellow"/>
              </w:rPr>
            </m:ctrlPr>
          </m:sSubPr>
          <m:e>
            <m:r>
              <w:rPr>
                <w:rFonts w:ascii="Cambria Math" w:cs="Cambria Math" w:eastAsia="Cambria Math" w:hAnsi="Cambria Math"/>
                <w:highlight w:val="yellow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highlight w:val="yellow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highlight w:val="yellow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highlight w:val="yellow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yellow"/>
              </w:rPr>
              <m:t xml:space="preserve">x-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min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max</m:t>
                </m:r>
              </m:sub>
            </m:sSub>
            <m:r>
              <w:rPr>
                <w:rFonts w:ascii="Cambria Math" w:cs="Cambria Math" w:eastAsia="Cambria Math" w:hAnsi="Cambria Math"/>
                <w:highlight w:val="yellow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highlight w:val="yellow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highlight w:val="yellow"/>
                  </w:rPr>
                  <m:t xml:space="preserve">min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255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min= 0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= 255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x-0/255=       255/255 =1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normalization means all the values below 1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in original data you found some outliers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if you want remove those outliers or not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is that outlier really an influential outlier or not?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Q3+3*IQR                  Q1-3*IQR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We need to change the scale of the data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Will standardize the data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Will change all the values of data in to a new line -3 to 3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Again will perform outlier analysis on the modified data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Still the same observation you found in new data ======== influential outlier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        ============ age_z   (x-mu/sigma)     -3   to  3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                                       x1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31                                        x2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150                                     x3 :  2.3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150 is a outlier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really impact your data or not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perform outlier analysis on new data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           Q2        Q3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IQR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Q3+3*IQR &gt;   outliers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 x3 again see as outlier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outlier in original data as well as standardized  data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a influential outlier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How to treat outliers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Remove the outliers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At what situation you will remove the outlier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100 observations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   outliers  ============== &gt;   98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25 outliers ===========  &gt;   75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order to train any ML model , we need more data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training your kid 5qns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Kid  20qns ======== &gt; more scope to understand the patterns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your outliers are more , it is not good to remove completely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Instead of removing replace outlier with median values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 does not affect by outlier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can replace by Q3 values ( capping)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More than Q3 values relace with Q3 only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500                 25000               50000              75000                   1cr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                  Q1                     Q2                   Q3                        max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Outliers =  75000 +  3*50000 =  75000+ 1,50000=  2,25000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Those observation which are more than 2.25L  is called as outlier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that outliers more than 5% in your data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Replace those value with  50000            &gt; 2.25lakhs ======= &gt; 50k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Or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 those values with Q3 = 75000            &gt;2.25lakhs ======= &gt; 75k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outliers :  Q1-3*IQR =========== &gt;   Q1 values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  with Q1 value   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 will take all outlier he will find median or mean , he can replace 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Suppose your manager said</w:t>
      </w:r>
    </w:p>
    <w:p w:rsidR="00000000" w:rsidDel="00000000" w:rsidP="00000000" w:rsidRDefault="00000000" w:rsidRPr="00000000" w14:paraId="000000E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No I want to remove all the outliers, I don’t mind if you get less data</w:t>
      </w:r>
    </w:p>
    <w:p w:rsidR="00000000" w:rsidDel="00000000" w:rsidP="00000000" w:rsidRDefault="00000000" w:rsidRPr="00000000" w14:paraId="000000E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need to create our own data</w:t>
      </w:r>
    </w:p>
    <w:p w:rsidR="00000000" w:rsidDel="00000000" w:rsidP="00000000" w:rsidRDefault="00000000" w:rsidRPr="00000000" w14:paraId="000000E5">
      <w:pPr>
        <w:rPr>
          <w:b w:val="1"/>
          <w:i w:val="1"/>
        </w:rPr>
      </w:pPr>
      <w:r w:rsidDel="00000000" w:rsidR="00000000" w:rsidRPr="00000000">
        <w:rPr>
          <w:b w:val="1"/>
          <w:i w:val="1"/>
          <w:highlight w:val="yellow"/>
          <w:rtl w:val="0"/>
        </w:rPr>
        <w:t xml:space="preserve">Data augmentation</w:t>
      </w:r>
      <w:r w:rsidDel="00000000" w:rsidR="00000000" w:rsidRPr="00000000">
        <w:rPr>
          <w:b w:val="1"/>
          <w:i w:val="1"/>
          <w:rtl w:val="0"/>
        </w:rPr>
        <w:t xml:space="preserve"> ========= DL NLP AI</w:t>
      </w:r>
    </w:p>
    <w:p w:rsidR="00000000" w:rsidDel="00000000" w:rsidP="00000000" w:rsidRDefault="00000000" w:rsidRPr="00000000" w14:paraId="000000E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i w:val="1"/>
        </w:rPr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descr="Data Augmentation for Computer Vision | by Pranjal Ostwal | Medium" id="2" name="image2.png"/>
            <a:graphic>
              <a:graphicData uri="http://schemas.openxmlformats.org/drawingml/2006/picture">
                <pic:pic>
                  <pic:nvPicPr>
                    <pic:cNvPr descr="Data Augmentation for Computer Vision | by Pranjal Ostwal | Medium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Age               gender              income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                  M                       50000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31                M                        50000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            F                               50000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             M                            49999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50001</w:t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Influential outlier: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In original data you might find some outliers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Ask yourself:  Is that outliers really influential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      Some outliers affect your data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    Some outliers might not affect your data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In order to know that which are influential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We need to standardize the data, again we need find outlier for the new transformed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If both indexes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Suppose in original </w:t>
      </w:r>
      <w:r w:rsidDel="00000000" w:rsidR="00000000" w:rsidRPr="00000000">
        <w:rPr>
          <w:highlight w:val="yellow"/>
          <w:rtl w:val="0"/>
        </w:rPr>
        <w:t xml:space="preserve">data  100</w:t>
      </w:r>
      <w:r w:rsidDel="00000000" w:rsidR="00000000" w:rsidRPr="00000000">
        <w:rPr>
          <w:highlight w:val="yellow"/>
          <w:vertAlign w:val="superscript"/>
          <w:rtl w:val="0"/>
        </w:rPr>
        <w:t xml:space="preserve">th</w:t>
      </w:r>
      <w:r w:rsidDel="00000000" w:rsidR="00000000" w:rsidRPr="00000000">
        <w:rPr>
          <w:highlight w:val="yellow"/>
          <w:rtl w:val="0"/>
        </w:rPr>
        <w:t xml:space="preserve"> observation is outlier</w:t>
      </w:r>
      <w:r w:rsidDel="00000000" w:rsidR="00000000" w:rsidRPr="00000000">
        <w:rPr>
          <w:rtl w:val="0"/>
        </w:rPr>
        <w:t xml:space="preserve"> :   20000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In transformed data the same </w:t>
      </w:r>
      <w:r w:rsidDel="00000000" w:rsidR="00000000" w:rsidRPr="00000000">
        <w:rPr>
          <w:highlight w:val="yellow"/>
          <w:rtl w:val="0"/>
        </w:rPr>
        <w:t xml:space="preserve">100</w:t>
      </w:r>
      <w:r w:rsidDel="00000000" w:rsidR="00000000" w:rsidRPr="00000000">
        <w:rPr>
          <w:highlight w:val="yellow"/>
          <w:vertAlign w:val="superscript"/>
          <w:rtl w:val="0"/>
        </w:rPr>
        <w:t xml:space="preserve">th</w:t>
      </w:r>
      <w:r w:rsidDel="00000000" w:rsidR="00000000" w:rsidRPr="00000000">
        <w:rPr>
          <w:highlight w:val="yellow"/>
          <w:rtl w:val="0"/>
        </w:rPr>
        <w:t xml:space="preserve"> observation coming as outlier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Then this 100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observation is called influential outlier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highlight w:val="yellow"/>
          <w:rtl w:val="0"/>
        </w:rPr>
        <w:t xml:space="preserve">How to treat outliers: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ed7d31"/>
        </w:rPr>
      </w:pPr>
      <w:r w:rsidDel="00000000" w:rsidR="00000000" w:rsidRPr="00000000">
        <w:rPr>
          <w:color w:val="ed7d31"/>
          <w:rtl w:val="0"/>
        </w:rPr>
        <w:t xml:space="preserve">If outliers percentage less than 2% ========== you can remove the outliers</w:t>
      </w:r>
    </w:p>
    <w:p w:rsidR="00000000" w:rsidDel="00000000" w:rsidP="00000000" w:rsidRDefault="00000000" w:rsidRPr="00000000" w14:paraId="00000102">
      <w:pPr>
        <w:rPr>
          <w:color w:val="ed7d31"/>
        </w:rPr>
      </w:pPr>
      <w:r w:rsidDel="00000000" w:rsidR="00000000" w:rsidRPr="00000000">
        <w:rPr>
          <w:color w:val="ed7d31"/>
          <w:rtl w:val="0"/>
        </w:rPr>
        <w:t xml:space="preserve">Suppose data has total 100 observations , in that 2 observations are outliers </w:t>
      </w:r>
    </w:p>
    <w:p w:rsidR="00000000" w:rsidDel="00000000" w:rsidP="00000000" w:rsidRDefault="00000000" w:rsidRPr="00000000" w14:paraId="00000103">
      <w:pPr>
        <w:rPr>
          <w:color w:val="ed7d31"/>
        </w:rPr>
      </w:pPr>
      <w:r w:rsidDel="00000000" w:rsidR="00000000" w:rsidRPr="00000000">
        <w:rPr>
          <w:color w:val="ed7d31"/>
          <w:rtl w:val="0"/>
        </w:rPr>
        <w:t xml:space="preserve">Remove those 2 observations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it is more than 2% ============ do not remove</w:t>
      </w:r>
    </w:p>
    <w:p w:rsidR="00000000" w:rsidDel="00000000" w:rsidP="00000000" w:rsidRDefault="00000000" w:rsidRPr="00000000" w14:paraId="000001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Simply replace those outliers with median value</w:t>
      </w:r>
    </w:p>
    <w:p w:rsidR="00000000" w:rsidDel="00000000" w:rsidP="00000000" w:rsidRDefault="00000000" w:rsidRPr="00000000" w14:paraId="00000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Or</w:t>
      </w:r>
    </w:p>
    <w:p w:rsidR="00000000" w:rsidDel="00000000" w:rsidP="00000000" w:rsidRDefault="00000000" w:rsidRPr="00000000" w14:paraId="000001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Replace with Q3 those values more than  Q3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highlight w:val="yellow"/>
          <w:rtl w:val="0"/>
        </w:rPr>
        <w:t xml:space="preserve">Replace with Q1 those values less than Q1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If you remove all outliers, then data will be reduce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Less data not enough to train ML model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Then use data augmentation tech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highlight w:val="yellow"/>
          <w:rtl w:val="0"/>
        </w:rPr>
        <w:t xml:space="preserve">Z- data the mean always =0, std =1</w:t>
      </w:r>
      <w:r w:rsidDel="00000000" w:rsidR="00000000" w:rsidRPr="00000000">
        <w:rPr>
          <w:rtl w:val="0"/>
        </w:rPr>
        <w:t xml:space="preserve">   the data lies between -3 to 3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  Categorical data to Numerical data: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know that ML models developed by Maths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Maths means allows only numbers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 It is very very Important  convert categorical data to numerical data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16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 encoder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16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hot encoder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Label encoder:</w:t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unique labels are there : 3 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0      1      2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1     2         3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 status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 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Married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Unmarried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Divorced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Married ================== 0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Unmarried ================ 1</w:t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Divorced ================ 2</w:t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Visa data set</w:t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Case_status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Denied =================== 0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Certified ================== 1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ML model output =========== 1  (certified ) 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=========== 0 (Denied)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One Hot Encoder: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unique labels : 3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 separate columns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One hot : at a time only one will be ON , others will be OFF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77"/>
        <w:gridCol w:w="2380"/>
        <w:gridCol w:w="2617"/>
        <w:gridCol w:w="2442"/>
        <w:tblGridChange w:id="0">
          <w:tblGrid>
            <w:gridCol w:w="1577"/>
            <w:gridCol w:w="2380"/>
            <w:gridCol w:w="2617"/>
            <w:gridCol w:w="24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 status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Marital_status_married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Marital_status_unmarried</w:t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Marital_status_divorced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Married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Unmarried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Divorced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421  code</w:t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firstLine="720"/>
        <w:rPr/>
      </w:pPr>
      <w:r w:rsidDel="00000000" w:rsidR="00000000" w:rsidRPr="00000000">
        <w:rPr>
          <w:rtl w:val="0"/>
        </w:rPr>
        <w:t xml:space="preserve">In One hot encoder the biggest advantage is </w:t>
      </w:r>
    </w:p>
    <w:p w:rsidR="00000000" w:rsidDel="00000000" w:rsidP="00000000" w:rsidRDefault="00000000" w:rsidRPr="00000000" w14:paraId="00000186">
      <w:pPr>
        <w:ind w:firstLine="720"/>
        <w:rPr/>
      </w:pPr>
      <w:r w:rsidDel="00000000" w:rsidR="00000000" w:rsidRPr="00000000">
        <w:rPr>
          <w:rtl w:val="0"/>
        </w:rPr>
        <w:t xml:space="preserve">The new columns are independent each other </w:t>
      </w:r>
    </w:p>
    <w:p w:rsidR="00000000" w:rsidDel="00000000" w:rsidP="00000000" w:rsidRDefault="00000000" w:rsidRPr="00000000" w14:paraId="0000018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firstLine="720"/>
        <w:rPr/>
      </w:pPr>
      <w:r w:rsidDel="00000000" w:rsidR="00000000" w:rsidRPr="00000000">
        <w:rPr>
          <w:rtl w:val="0"/>
        </w:rPr>
        <w:t xml:space="preserve">There is a scenario if two columns are dependent ====== &gt; ML model will not able to understand which column is important</w:t>
      </w:r>
    </w:p>
    <w:p w:rsidR="00000000" w:rsidDel="00000000" w:rsidP="00000000" w:rsidRDefault="00000000" w:rsidRPr="00000000" w14:paraId="0000018A">
      <w:pPr>
        <w:ind w:firstLine="720"/>
        <w:rPr/>
      </w:pPr>
      <w:r w:rsidDel="00000000" w:rsidR="00000000" w:rsidRPr="00000000">
        <w:rPr>
          <w:rtl w:val="0"/>
        </w:rPr>
        <w:t xml:space="preserve">In one hot encoder at a time only one is ON, others will be OFF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Independent each other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Perpendicular each other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Orthogonal each other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90 degrees phase shift</w:t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Disadvantage: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Suppose if you have 100 unique labels are there</w:t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100 new columns will be created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dimensions will be increased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you pass the ======== more time/complexity </w:t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Curse of Dimensionality</w:t>
      </w:r>
      <w:r w:rsidDel="00000000" w:rsidR="00000000" w:rsidRPr="00000000">
        <w:rPr>
          <w:b w:val="1"/>
          <w:rtl w:val="0"/>
        </w:rPr>
        <w:t xml:space="preserve">  :  we are increasing the dimensions of the data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196 counties are codes ========== &gt; 1 to 196</w:t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Manuly</w:t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IN: 1</w:t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US:2</w:t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convert Normal distribution</w:t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select important features 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PCA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 sir,</w:t>
        <w:br w:type="textWrapping"/>
        <w:t xml:space="preserve">What techniques will be followed for exit polls results. usually they will collect sample data right.</w:t>
        <w:br w:type="textWrapping"/>
        <w:t xml:space="preserve">Is there any data science concepts will apply here like data augmentation.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Prepoll</w:t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Postpoll</w:t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drift =======</w:t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Before 10 yaers ============ data</w:t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upp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181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53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5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7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9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1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3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5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76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30"/>
      <w:numFmt w:val="bullet"/>
      <w:lvlText w:val="-"/>
      <w:lvlJc w:val="left"/>
      <w:pPr>
        <w:ind w:left="720" w:hanging="360"/>
      </w:pPr>
      <w:rPr>
        <w:rFonts w:ascii="Cambria Math" w:cs="Cambria Math" w:eastAsia="Cambria Math" w:hAnsi="Cambria Math"/>
        <w:i w:val="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