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lang w:eastAsia="en-US"/>
        </w:rPr>
        <w:id w:val="2006777310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8978"/>
          </w:tblGrid>
          <w:tr w:rsidR="00257E6E">
            <w:sdt>
              <w:sdtPr>
                <w:rPr>
                  <w:rFonts w:asciiTheme="majorHAnsi" w:eastAsiaTheme="majorEastAsia" w:hAnsiTheme="majorHAnsi" w:cstheme="majorBidi"/>
                  <w:lang w:eastAsia="en-US"/>
                </w:rPr>
                <w:alias w:val="Company"/>
                <w:id w:val="13406915"/>
                <w:placeholder>
                  <w:docPart w:val="27E8271B40F14D65A5F2A241F4AEC78A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ja-JP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257E6E" w:rsidRDefault="00257E6E" w:rsidP="00257E6E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BOUN SWE</w:t>
                    </w:r>
                  </w:p>
                </w:tc>
              </w:sdtContent>
            </w:sdt>
          </w:tr>
          <w:tr w:rsidR="00257E6E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2DE2B82E7AB341859E6CFD1010198EB4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257E6E" w:rsidRDefault="00257E6E" w:rsidP="00257E6E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SWE 544 – 2015 Fall</w:t>
                    </w:r>
                  </w:p>
                </w:sdtContent>
              </w:sdt>
            </w:tc>
          </w:tr>
          <w:tr w:rsidR="00257E6E">
            <w:sdt>
              <w:sdtPr>
                <w:rPr>
                  <w:rFonts w:asciiTheme="majorHAnsi" w:eastAsiaTheme="majorEastAsia" w:hAnsiTheme="majorHAnsi" w:cstheme="majorBidi"/>
                </w:rPr>
                <w:alias w:val="Subtitle"/>
                <w:id w:val="13406923"/>
                <w:placeholder>
                  <w:docPart w:val="FA4B52636AB143788EC50BACAA72AB1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257E6E" w:rsidRDefault="00F71EC8" w:rsidP="00257E6E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Project 2</w:t>
                    </w:r>
                  </w:p>
                </w:tc>
              </w:sdtContent>
            </w:sdt>
          </w:tr>
        </w:tbl>
        <w:p w:rsidR="00257E6E" w:rsidRDefault="00257E6E"/>
        <w:p w:rsidR="00257E6E" w:rsidRDefault="00257E6E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8978"/>
          </w:tblGrid>
          <w:tr w:rsidR="00257E6E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  <w:sz w:val="36"/>
                  </w:rPr>
                  <w:alias w:val="Author"/>
                  <w:id w:val="13406928"/>
                  <w:placeholder>
                    <w:docPart w:val="27F2F724BA804B2AA216C1DB360CAD1B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257E6E" w:rsidRPr="00257E6E" w:rsidRDefault="00257E6E">
                    <w:pPr>
                      <w:pStyle w:val="NoSpacing"/>
                      <w:rPr>
                        <w:color w:val="4F81BD" w:themeColor="accent1"/>
                        <w:sz w:val="36"/>
                      </w:rPr>
                    </w:pPr>
                    <w:r w:rsidRPr="00257E6E">
                      <w:rPr>
                        <w:color w:val="4F81BD" w:themeColor="accent1"/>
                        <w:sz w:val="36"/>
                        <w:lang w:val="tr-TR"/>
                      </w:rPr>
                      <w:t>Sinan Can SÜRÜCÜ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e"/>
                  <w:id w:val="13406932"/>
                  <w:placeholder>
                    <w:docPart w:val="B0E93C7EE1F04B5B81C53BD86BD6AF71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6-12-01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257E6E" w:rsidRDefault="00F71EC8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12/1/2016</w:t>
                    </w:r>
                  </w:p>
                </w:sdtContent>
              </w:sdt>
              <w:p w:rsidR="00257E6E" w:rsidRDefault="00257E6E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257E6E" w:rsidRDefault="00257E6E"/>
        <w:p w:rsidR="00257E6E" w:rsidRDefault="00257E6E">
          <w:r>
            <w:br w:type="page"/>
          </w:r>
        </w:p>
      </w:sdtContent>
    </w:sdt>
    <w:bookmarkStart w:id="0" w:name="_Toc440433521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57017557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57E6E" w:rsidRDefault="00257E6E" w:rsidP="00257E6E">
          <w:pPr>
            <w:pStyle w:val="TOCHeading"/>
            <w:outlineLvl w:val="0"/>
          </w:pPr>
          <w:r>
            <w:t>Contents</w:t>
          </w:r>
          <w:bookmarkEnd w:id="0"/>
        </w:p>
        <w:p w:rsidR="00B43891" w:rsidRDefault="00257E6E">
          <w:pPr>
            <w:pStyle w:val="TOC1"/>
            <w:tabs>
              <w:tab w:val="right" w:leader="dot" w:pos="10982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0433521" w:history="1">
            <w:r w:rsidR="00B43891" w:rsidRPr="0030060A">
              <w:rPr>
                <w:rStyle w:val="Hyperlink"/>
                <w:noProof/>
              </w:rPr>
              <w:t>Contents</w:t>
            </w:r>
            <w:r w:rsidR="00B43891">
              <w:rPr>
                <w:noProof/>
                <w:webHidden/>
              </w:rPr>
              <w:tab/>
            </w:r>
            <w:r w:rsidR="00B43891">
              <w:rPr>
                <w:noProof/>
                <w:webHidden/>
              </w:rPr>
              <w:fldChar w:fldCharType="begin"/>
            </w:r>
            <w:r w:rsidR="00B43891">
              <w:rPr>
                <w:noProof/>
                <w:webHidden/>
              </w:rPr>
              <w:instrText xml:space="preserve"> PAGEREF _Toc440433521 \h </w:instrText>
            </w:r>
            <w:r w:rsidR="00B43891">
              <w:rPr>
                <w:noProof/>
                <w:webHidden/>
              </w:rPr>
            </w:r>
            <w:r w:rsidR="00B43891">
              <w:rPr>
                <w:noProof/>
                <w:webHidden/>
              </w:rPr>
              <w:fldChar w:fldCharType="separate"/>
            </w:r>
            <w:r w:rsidR="00694079">
              <w:rPr>
                <w:noProof/>
                <w:webHidden/>
              </w:rPr>
              <w:t>1</w:t>
            </w:r>
            <w:r w:rsidR="00B43891">
              <w:rPr>
                <w:noProof/>
                <w:webHidden/>
              </w:rPr>
              <w:fldChar w:fldCharType="end"/>
            </w:r>
          </w:hyperlink>
        </w:p>
        <w:p w:rsidR="00B43891" w:rsidRDefault="00B43891">
          <w:pPr>
            <w:pStyle w:val="TOC1"/>
            <w:tabs>
              <w:tab w:val="right" w:leader="dot" w:pos="10982"/>
            </w:tabs>
            <w:rPr>
              <w:rFonts w:eastAsiaTheme="minorEastAsia"/>
              <w:noProof/>
            </w:rPr>
          </w:pPr>
          <w:hyperlink w:anchor="_Toc440433522" w:history="1">
            <w:r w:rsidRPr="0030060A">
              <w:rPr>
                <w:rStyle w:val="Hyperlink"/>
                <w:noProof/>
              </w:rPr>
              <w:t>Development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_Toc440433522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407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3891" w:rsidRDefault="00B43891">
          <w:pPr>
            <w:pStyle w:val="TOC1"/>
            <w:tabs>
              <w:tab w:val="right" w:leader="dot" w:pos="10982"/>
            </w:tabs>
            <w:rPr>
              <w:rFonts w:eastAsiaTheme="minorEastAsia"/>
              <w:noProof/>
            </w:rPr>
          </w:pPr>
          <w:hyperlink w:anchor="_Toc440433523" w:history="1">
            <w:r w:rsidRPr="0030060A">
              <w:rPr>
                <w:rStyle w:val="Hyperlink"/>
                <w:noProof/>
              </w:rPr>
              <w:t>Commit 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_Toc440433523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407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3891" w:rsidRDefault="00B43891">
          <w:pPr>
            <w:pStyle w:val="TOC2"/>
            <w:tabs>
              <w:tab w:val="right" w:leader="dot" w:pos="10982"/>
            </w:tabs>
            <w:rPr>
              <w:rFonts w:eastAsiaTheme="minorEastAsia"/>
              <w:noProof/>
            </w:rPr>
          </w:pPr>
          <w:hyperlink w:anchor="_Toc440433524" w:history="1">
            <w:r w:rsidRPr="0030060A">
              <w:rPr>
                <w:rStyle w:val="Hyperlink"/>
                <w:noProof/>
              </w:rPr>
              <w:t>1) Commit:dbab848 04/01/2016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_Toc440433524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407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3891" w:rsidRDefault="00B43891">
          <w:pPr>
            <w:pStyle w:val="TOC2"/>
            <w:tabs>
              <w:tab w:val="right" w:leader="dot" w:pos="10982"/>
            </w:tabs>
            <w:rPr>
              <w:rFonts w:eastAsiaTheme="minorEastAsia"/>
              <w:noProof/>
            </w:rPr>
          </w:pPr>
          <w:hyperlink w:anchor="_Toc440433525" w:history="1">
            <w:r w:rsidRPr="0030060A">
              <w:rPr>
                <w:rStyle w:val="Hyperlink"/>
                <w:noProof/>
              </w:rPr>
              <w:t>2) Commit:9238c10 04/01/2016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_Toc440433525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407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3891" w:rsidRDefault="00B43891">
          <w:pPr>
            <w:pStyle w:val="TOC2"/>
            <w:tabs>
              <w:tab w:val="right" w:leader="dot" w:pos="10982"/>
            </w:tabs>
            <w:rPr>
              <w:rFonts w:eastAsiaTheme="minorEastAsia"/>
              <w:noProof/>
            </w:rPr>
          </w:pPr>
          <w:hyperlink w:anchor="_Toc440433526" w:history="1">
            <w:r w:rsidRPr="0030060A">
              <w:rPr>
                <w:rStyle w:val="Hyperlink"/>
                <w:noProof/>
              </w:rPr>
              <w:t>3) Commit:a05b709 08/01/2016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_Toc440433526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407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3891" w:rsidRDefault="00B43891">
          <w:pPr>
            <w:pStyle w:val="TOC2"/>
            <w:tabs>
              <w:tab w:val="right" w:leader="dot" w:pos="10982"/>
            </w:tabs>
            <w:rPr>
              <w:rFonts w:eastAsiaTheme="minorEastAsia"/>
              <w:noProof/>
            </w:rPr>
          </w:pPr>
          <w:hyperlink w:anchor="_Toc440433527" w:history="1">
            <w:r w:rsidRPr="0030060A">
              <w:rPr>
                <w:rStyle w:val="Hyperlink"/>
                <w:noProof/>
              </w:rPr>
              <w:t>4) Commit:fdce351 08/01/2016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_Toc440433527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407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3891" w:rsidRDefault="00B43891">
          <w:pPr>
            <w:pStyle w:val="TOC2"/>
            <w:tabs>
              <w:tab w:val="right" w:leader="dot" w:pos="10982"/>
            </w:tabs>
            <w:rPr>
              <w:rFonts w:eastAsiaTheme="minorEastAsia"/>
              <w:noProof/>
            </w:rPr>
          </w:pPr>
          <w:hyperlink w:anchor="_Toc440433528" w:history="1">
            <w:r w:rsidRPr="0030060A">
              <w:rPr>
                <w:rStyle w:val="Hyperlink"/>
                <w:noProof/>
              </w:rPr>
              <w:t>5) Commit:0f04003 11/01/2016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_Toc440433528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407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3891" w:rsidRDefault="00B43891">
          <w:pPr>
            <w:pStyle w:val="TOC2"/>
            <w:tabs>
              <w:tab w:val="right" w:leader="dot" w:pos="10982"/>
            </w:tabs>
            <w:rPr>
              <w:rFonts w:eastAsiaTheme="minorEastAsia"/>
              <w:noProof/>
            </w:rPr>
          </w:pPr>
          <w:hyperlink w:anchor="_Toc440433529" w:history="1">
            <w:r w:rsidRPr="0030060A">
              <w:rPr>
                <w:rStyle w:val="Hyperlink"/>
                <w:noProof/>
              </w:rPr>
              <w:t>6) Commit:c60aa36 11/01/2016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_Toc440433529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407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3891" w:rsidRDefault="00B43891">
          <w:pPr>
            <w:pStyle w:val="TOC2"/>
            <w:tabs>
              <w:tab w:val="right" w:leader="dot" w:pos="10982"/>
            </w:tabs>
            <w:rPr>
              <w:rFonts w:eastAsiaTheme="minorEastAsia"/>
              <w:noProof/>
            </w:rPr>
          </w:pPr>
          <w:hyperlink w:anchor="_Toc440433530" w:history="1">
            <w:r w:rsidRPr="0030060A">
              <w:rPr>
                <w:rStyle w:val="Hyperlink"/>
                <w:noProof/>
              </w:rPr>
              <w:t>7) Commit:68f350a 12/01/2016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_Toc440433530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407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3891" w:rsidRDefault="00B43891">
          <w:pPr>
            <w:pStyle w:val="TOC2"/>
            <w:tabs>
              <w:tab w:val="right" w:leader="dot" w:pos="10982"/>
            </w:tabs>
            <w:rPr>
              <w:rFonts w:eastAsiaTheme="minorEastAsia"/>
              <w:noProof/>
            </w:rPr>
          </w:pPr>
          <w:hyperlink w:anchor="_Toc440433531" w:history="1">
            <w:r w:rsidRPr="0030060A">
              <w:rPr>
                <w:rStyle w:val="Hyperlink"/>
                <w:noProof/>
              </w:rPr>
              <w:t>8) Commit:6805e9c 12/01/2016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_Toc440433531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407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3891" w:rsidRDefault="00B43891">
          <w:pPr>
            <w:pStyle w:val="TOC2"/>
            <w:tabs>
              <w:tab w:val="right" w:leader="dot" w:pos="10982"/>
            </w:tabs>
            <w:rPr>
              <w:rFonts w:eastAsiaTheme="minorEastAsia"/>
              <w:noProof/>
            </w:rPr>
          </w:pPr>
          <w:hyperlink w:anchor="_Toc440433532" w:history="1">
            <w:r w:rsidRPr="0030060A">
              <w:rPr>
                <w:rStyle w:val="Hyperlink"/>
                <w:noProof/>
              </w:rPr>
              <w:t>9) Commit:66a2ffa 12/01/2016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_Toc440433532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407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3891" w:rsidRDefault="00B43891">
          <w:pPr>
            <w:pStyle w:val="TOC2"/>
            <w:tabs>
              <w:tab w:val="right" w:leader="dot" w:pos="10982"/>
            </w:tabs>
            <w:rPr>
              <w:rFonts w:eastAsiaTheme="minorEastAsia"/>
              <w:noProof/>
            </w:rPr>
          </w:pPr>
          <w:hyperlink w:anchor="_Toc440433533" w:history="1">
            <w:r w:rsidRPr="0030060A">
              <w:rPr>
                <w:rStyle w:val="Hyperlink"/>
                <w:noProof/>
              </w:rPr>
              <w:t>10) Commit:13b1bd1 12/01/2016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_Toc440433533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407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3891" w:rsidRDefault="00B43891">
          <w:pPr>
            <w:pStyle w:val="TOC2"/>
            <w:tabs>
              <w:tab w:val="right" w:leader="dot" w:pos="10982"/>
            </w:tabs>
            <w:rPr>
              <w:rFonts w:eastAsiaTheme="minorEastAsia"/>
              <w:noProof/>
            </w:rPr>
          </w:pPr>
          <w:hyperlink w:anchor="_Toc440433534" w:history="1">
            <w:r w:rsidRPr="0030060A">
              <w:rPr>
                <w:rStyle w:val="Hyperlink"/>
                <w:noProof/>
              </w:rPr>
              <w:t>11) Commit:6d79da0 12/01/2016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_Toc440433534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407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3891" w:rsidRDefault="00B43891">
          <w:pPr>
            <w:pStyle w:val="TOC2"/>
            <w:tabs>
              <w:tab w:val="right" w:leader="dot" w:pos="10982"/>
            </w:tabs>
            <w:rPr>
              <w:rFonts w:eastAsiaTheme="minorEastAsia"/>
              <w:noProof/>
            </w:rPr>
          </w:pPr>
          <w:hyperlink w:anchor="_Toc440433535" w:history="1">
            <w:r w:rsidRPr="0030060A">
              <w:rPr>
                <w:rStyle w:val="Hyperlink"/>
                <w:noProof/>
              </w:rPr>
              <w:t>12) Commit:6d79da0 12/01/2016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_Toc440433535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407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3891" w:rsidRDefault="00B43891">
          <w:pPr>
            <w:pStyle w:val="TOC2"/>
            <w:tabs>
              <w:tab w:val="right" w:leader="dot" w:pos="10982"/>
            </w:tabs>
            <w:rPr>
              <w:rFonts w:eastAsiaTheme="minorEastAsia"/>
              <w:noProof/>
            </w:rPr>
          </w:pPr>
          <w:hyperlink w:anchor="_Toc440433536" w:history="1">
            <w:r w:rsidRPr="0030060A">
              <w:rPr>
                <w:rStyle w:val="Hyperlink"/>
                <w:noProof/>
              </w:rPr>
              <w:t>13) Commit:3c7bc03 12/01/2016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_Toc440433536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407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3891" w:rsidRDefault="00B43891">
          <w:pPr>
            <w:pStyle w:val="TOC2"/>
            <w:tabs>
              <w:tab w:val="right" w:leader="dot" w:pos="10982"/>
            </w:tabs>
            <w:rPr>
              <w:rFonts w:eastAsiaTheme="minorEastAsia"/>
              <w:noProof/>
            </w:rPr>
          </w:pPr>
          <w:hyperlink w:anchor="_Toc440433537" w:history="1">
            <w:r w:rsidRPr="0030060A">
              <w:rPr>
                <w:rStyle w:val="Hyperlink"/>
                <w:noProof/>
              </w:rPr>
              <w:t>14) Commit:413bd9e 12/01/2016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_Toc440433537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407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3891" w:rsidRDefault="00B43891">
          <w:pPr>
            <w:pStyle w:val="TOC2"/>
            <w:tabs>
              <w:tab w:val="right" w:leader="dot" w:pos="10982"/>
            </w:tabs>
            <w:rPr>
              <w:rFonts w:eastAsiaTheme="minorEastAsia"/>
              <w:noProof/>
            </w:rPr>
          </w:pPr>
          <w:hyperlink w:anchor="_Toc440433538" w:history="1">
            <w:r w:rsidRPr="0030060A">
              <w:rPr>
                <w:rStyle w:val="Hyperlink"/>
                <w:noProof/>
              </w:rPr>
              <w:t>15) Commit:15d4be8 12/01/2016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_Toc440433538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407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3891" w:rsidRDefault="00B43891">
          <w:pPr>
            <w:pStyle w:val="TOC2"/>
            <w:tabs>
              <w:tab w:val="right" w:leader="dot" w:pos="10982"/>
            </w:tabs>
            <w:rPr>
              <w:rFonts w:eastAsiaTheme="minorEastAsia"/>
              <w:noProof/>
            </w:rPr>
          </w:pPr>
          <w:hyperlink w:anchor="_Toc440433539" w:history="1">
            <w:r w:rsidRPr="0030060A">
              <w:rPr>
                <w:rStyle w:val="Hyperlink"/>
                <w:noProof/>
              </w:rPr>
              <w:t>16) Commit: 12/01/2016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_Toc440433539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407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3891" w:rsidRDefault="00B43891">
          <w:pPr>
            <w:pStyle w:val="TOC1"/>
            <w:tabs>
              <w:tab w:val="right" w:leader="dot" w:pos="10982"/>
            </w:tabs>
            <w:rPr>
              <w:rFonts w:eastAsiaTheme="minorEastAsia"/>
              <w:noProof/>
            </w:rPr>
          </w:pPr>
          <w:hyperlink w:anchor="_Toc440433540" w:history="1">
            <w:r w:rsidRPr="0030060A">
              <w:rPr>
                <w:rStyle w:val="Hyperlink"/>
                <w:noProof/>
              </w:rPr>
              <w:t>Usage of The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_Toc440433540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407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3891" w:rsidRDefault="00B43891">
          <w:pPr>
            <w:pStyle w:val="TOC2"/>
            <w:tabs>
              <w:tab w:val="right" w:leader="dot" w:pos="10982"/>
            </w:tabs>
            <w:rPr>
              <w:rFonts w:eastAsiaTheme="minorEastAsia"/>
              <w:noProof/>
            </w:rPr>
          </w:pPr>
          <w:hyperlink w:anchor="_Toc440433541" w:history="1">
            <w:r w:rsidRPr="0030060A">
              <w:rPr>
                <w:rStyle w:val="Hyperlink"/>
                <w:noProof/>
              </w:rPr>
              <w:t>1) Running Server.py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_Toc440433541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407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3891" w:rsidRDefault="00B43891">
          <w:pPr>
            <w:pStyle w:val="TOC2"/>
            <w:tabs>
              <w:tab w:val="right" w:leader="dot" w:pos="10982"/>
            </w:tabs>
            <w:rPr>
              <w:rFonts w:eastAsiaTheme="minorEastAsia"/>
              <w:noProof/>
            </w:rPr>
          </w:pPr>
          <w:hyperlink w:anchor="_Toc440433542" w:history="1">
            <w:r w:rsidRPr="0030060A">
              <w:rPr>
                <w:rStyle w:val="Hyperlink"/>
                <w:noProof/>
              </w:rPr>
              <w:t>2) Running Client.py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_Toc440433542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407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3891" w:rsidRDefault="00B43891">
          <w:pPr>
            <w:pStyle w:val="TOC2"/>
            <w:tabs>
              <w:tab w:val="right" w:leader="dot" w:pos="10982"/>
            </w:tabs>
            <w:rPr>
              <w:rFonts w:eastAsiaTheme="minorEastAsia"/>
              <w:noProof/>
            </w:rPr>
          </w:pPr>
          <w:hyperlink w:anchor="_Toc440433543" w:history="1">
            <w:r w:rsidRPr="0030060A">
              <w:rPr>
                <w:rStyle w:val="Hyperlink"/>
                <w:noProof/>
              </w:rPr>
              <w:t>3) Client 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_Toc440433543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407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3891" w:rsidRDefault="00B43891">
          <w:pPr>
            <w:pStyle w:val="TOC1"/>
            <w:tabs>
              <w:tab w:val="right" w:leader="dot" w:pos="10982"/>
            </w:tabs>
            <w:rPr>
              <w:rFonts w:eastAsiaTheme="minorEastAsia"/>
              <w:noProof/>
            </w:rPr>
          </w:pPr>
          <w:hyperlink w:anchor="_Toc440433544" w:history="1">
            <w:r w:rsidRPr="0030060A">
              <w:rPr>
                <w:rStyle w:val="Hyperlink"/>
                <w:noProof/>
              </w:rPr>
              <w:t>Differences From Design&amp;Requirements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_Toc440433544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407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3891" w:rsidRDefault="00B43891">
          <w:pPr>
            <w:pStyle w:val="TOC2"/>
            <w:tabs>
              <w:tab w:val="right" w:leader="dot" w:pos="10982"/>
            </w:tabs>
            <w:rPr>
              <w:rFonts w:eastAsiaTheme="minorEastAsia"/>
              <w:noProof/>
            </w:rPr>
          </w:pPr>
          <w:hyperlink w:anchor="_Toc440433545" w:history="1">
            <w:r w:rsidRPr="0030060A">
              <w:rPr>
                <w:rStyle w:val="Hyperlink"/>
                <w:noProof/>
              </w:rPr>
              <w:t>1) Sessions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_Toc440433545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407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3891" w:rsidRDefault="00B43891">
          <w:pPr>
            <w:pStyle w:val="TOC2"/>
            <w:tabs>
              <w:tab w:val="right" w:leader="dot" w:pos="10982"/>
            </w:tabs>
            <w:rPr>
              <w:rFonts w:eastAsiaTheme="minorEastAsia"/>
              <w:noProof/>
            </w:rPr>
          </w:pPr>
          <w:hyperlink w:anchor="_Toc440433546" w:history="1">
            <w:r w:rsidRPr="0030060A">
              <w:rPr>
                <w:rStyle w:val="Hyperlink"/>
                <w:noProof/>
              </w:rPr>
              <w:t>2) Select Number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_Toc440433546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407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3891" w:rsidRDefault="00B43891">
          <w:pPr>
            <w:pStyle w:val="TOC2"/>
            <w:tabs>
              <w:tab w:val="right" w:leader="dot" w:pos="10982"/>
            </w:tabs>
            <w:rPr>
              <w:rFonts w:eastAsiaTheme="minorEastAsia"/>
              <w:noProof/>
            </w:rPr>
          </w:pPr>
          <w:hyperlink w:anchor="_Toc440433547" w:history="1">
            <w:r w:rsidRPr="0030060A">
              <w:rPr>
                <w:rStyle w:val="Hyperlink"/>
                <w:noProof/>
              </w:rPr>
              <w:t>3)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_Toc440433547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407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7E6E" w:rsidRDefault="00257E6E">
          <w:r>
            <w:rPr>
              <w:b/>
              <w:bCs/>
              <w:noProof/>
            </w:rPr>
            <w:fldChar w:fldCharType="end"/>
          </w:r>
        </w:p>
      </w:sdtContent>
    </w:sdt>
    <w:p w:rsidR="00257E6E" w:rsidRDefault="00257E6E"/>
    <w:p w:rsidR="00257E6E" w:rsidRDefault="00257E6E"/>
    <w:p w:rsidR="008B1A40" w:rsidRPr="008B1A40" w:rsidRDefault="00257E6E" w:rsidP="00A95EF2">
      <w:pPr>
        <w:pStyle w:val="Heading1"/>
      </w:pPr>
      <w:bookmarkStart w:id="1" w:name="_Toc440433522"/>
      <w:r>
        <w:lastRenderedPageBreak/>
        <w:t xml:space="preserve">Development </w:t>
      </w:r>
      <w:r w:rsidR="00F82A72">
        <w:t>Process</w:t>
      </w:r>
      <w:bookmarkEnd w:id="1"/>
    </w:p>
    <w:p w:rsidR="00257E6E" w:rsidRDefault="00F82A72" w:rsidP="00257E6E">
      <w:r>
        <w:t>I try to add my notes in every commit but I will explain the development process with the steps that I followed.</w:t>
      </w:r>
    </w:p>
    <w:p w:rsidR="00F82A72" w:rsidRDefault="00AA1048" w:rsidP="00F82A72">
      <w:pPr>
        <w:pStyle w:val="ListParagraph"/>
        <w:numPr>
          <w:ilvl w:val="0"/>
          <w:numId w:val="8"/>
        </w:numPr>
      </w:pPr>
      <w:r>
        <w:t>Basic client and server functions are created.</w:t>
      </w:r>
    </w:p>
    <w:p w:rsidR="00F82A72" w:rsidRDefault="00AA1048" w:rsidP="00F82A72">
      <w:pPr>
        <w:pStyle w:val="ListParagraph"/>
        <w:numPr>
          <w:ilvl w:val="0"/>
          <w:numId w:val="8"/>
        </w:numPr>
      </w:pPr>
      <w:r>
        <w:t>Protocol rules and needed functions are created that are using these rules</w:t>
      </w:r>
      <w:r w:rsidR="00F82A72">
        <w:t xml:space="preserve">. </w:t>
      </w:r>
    </w:p>
    <w:p w:rsidR="00F82A72" w:rsidRDefault="00FF64A8" w:rsidP="00F82A72">
      <w:pPr>
        <w:pStyle w:val="ListParagraph"/>
        <w:numPr>
          <w:ilvl w:val="0"/>
          <w:numId w:val="8"/>
        </w:numPr>
      </w:pPr>
      <w:r>
        <w:t>Ticket and User classes are created for using these as objects on the server side</w:t>
      </w:r>
      <w:r w:rsidR="00F82A72">
        <w:t>.</w:t>
      </w:r>
    </w:p>
    <w:p w:rsidR="00F82A72" w:rsidRDefault="00FF64A8" w:rsidP="00F82A72">
      <w:pPr>
        <w:pStyle w:val="ListParagraph"/>
        <w:numPr>
          <w:ilvl w:val="0"/>
          <w:numId w:val="8"/>
        </w:numPr>
      </w:pPr>
      <w:r>
        <w:t>Tickets with 5x3 numbers are created randomly for every user</w:t>
      </w:r>
      <w:r w:rsidR="00F82A72">
        <w:t>.</w:t>
      </w:r>
    </w:p>
    <w:p w:rsidR="00F82A72" w:rsidRDefault="00FF64A8" w:rsidP="00F82A72">
      <w:pPr>
        <w:pStyle w:val="ListParagraph"/>
        <w:numPr>
          <w:ilvl w:val="0"/>
          <w:numId w:val="8"/>
        </w:numPr>
      </w:pPr>
      <w:r>
        <w:t xml:space="preserve">Picking number randomly is implemented, server pick up a number randomly </w:t>
      </w:r>
      <w:proofErr w:type="gramStart"/>
      <w:r>
        <w:t>between 1-100</w:t>
      </w:r>
      <w:proofErr w:type="gramEnd"/>
      <w:r>
        <w:t xml:space="preserve"> and announce it to all connected users.</w:t>
      </w:r>
    </w:p>
    <w:p w:rsidR="00F82A72" w:rsidRDefault="00FF64A8" w:rsidP="00F82A72">
      <w:pPr>
        <w:pStyle w:val="ListParagraph"/>
        <w:numPr>
          <w:ilvl w:val="0"/>
          <w:numId w:val="8"/>
        </w:numPr>
      </w:pPr>
      <w:r>
        <w:t>Broadcasting message is implemented for the server side to announce messages to all users.</w:t>
      </w:r>
    </w:p>
    <w:p w:rsidR="00A249D7" w:rsidRDefault="00FF64A8" w:rsidP="00F82A72">
      <w:pPr>
        <w:pStyle w:val="ListParagraph"/>
        <w:numPr>
          <w:ilvl w:val="0"/>
          <w:numId w:val="8"/>
        </w:numPr>
      </w:pPr>
      <w:r>
        <w:t>Server and client has two threads each, for incoming and outgoing messages.</w:t>
      </w:r>
    </w:p>
    <w:p w:rsidR="00F82A72" w:rsidRDefault="00FF64A8" w:rsidP="00F82A72">
      <w:pPr>
        <w:pStyle w:val="ListParagraph"/>
        <w:numPr>
          <w:ilvl w:val="0"/>
          <w:numId w:val="8"/>
        </w:numPr>
      </w:pPr>
      <w:r>
        <w:t>Server side has been redesigned, with every connection server creates a thread.</w:t>
      </w:r>
    </w:p>
    <w:p w:rsidR="00A249D7" w:rsidRDefault="00FF64A8" w:rsidP="00F82A72">
      <w:pPr>
        <w:pStyle w:val="ListParagraph"/>
        <w:numPr>
          <w:ilvl w:val="0"/>
          <w:numId w:val="8"/>
        </w:numPr>
      </w:pPr>
      <w:r>
        <w:t>Server assigns a ticket to users, and clients now available to show these tickets to users.</w:t>
      </w:r>
    </w:p>
    <w:p w:rsidR="007A3E4C" w:rsidRDefault="00FF64A8" w:rsidP="00F82A72">
      <w:pPr>
        <w:pStyle w:val="ListParagraph"/>
        <w:numPr>
          <w:ilvl w:val="0"/>
          <w:numId w:val="8"/>
        </w:numPr>
      </w:pPr>
      <w:r>
        <w:t>UI fixes has been made, Users can select the numbers and selected numbers will be seen differently.</w:t>
      </w:r>
    </w:p>
    <w:p w:rsidR="00FF64A8" w:rsidRDefault="00FF64A8" w:rsidP="00F82A72">
      <w:pPr>
        <w:pStyle w:val="ListParagraph"/>
        <w:numPr>
          <w:ilvl w:val="0"/>
          <w:numId w:val="8"/>
        </w:numPr>
      </w:pPr>
      <w:proofErr w:type="spellStart"/>
      <w:r>
        <w:t>Cinko</w:t>
      </w:r>
      <w:proofErr w:type="spellEnd"/>
      <w:r>
        <w:t xml:space="preserve"> validation and invalid 3 </w:t>
      </w:r>
      <w:proofErr w:type="spellStart"/>
      <w:r>
        <w:t>cinko</w:t>
      </w:r>
      <w:proofErr w:type="spellEnd"/>
      <w:r>
        <w:t xml:space="preserve"> request will be resulted as banning to user.</w:t>
      </w:r>
    </w:p>
    <w:p w:rsidR="00FF64A8" w:rsidRDefault="00FF64A8" w:rsidP="00F82A72">
      <w:pPr>
        <w:pStyle w:val="ListParagraph"/>
        <w:numPr>
          <w:ilvl w:val="0"/>
          <w:numId w:val="8"/>
        </w:numPr>
      </w:pPr>
      <w:r>
        <w:t>Game winning condition and announcement are added.</w:t>
      </w:r>
    </w:p>
    <w:p w:rsidR="00FF64A8" w:rsidRDefault="00FF64A8" w:rsidP="00F82A72">
      <w:pPr>
        <w:pStyle w:val="ListParagraph"/>
        <w:numPr>
          <w:ilvl w:val="0"/>
          <w:numId w:val="8"/>
        </w:numPr>
      </w:pPr>
      <w:r>
        <w:t>Login with username now mandatory, this username will be shown to the other users in the game.</w:t>
      </w:r>
    </w:p>
    <w:p w:rsidR="00FF64A8" w:rsidRDefault="00FF64A8" w:rsidP="00F82A72">
      <w:pPr>
        <w:pStyle w:val="ListParagraph"/>
        <w:numPr>
          <w:ilvl w:val="0"/>
          <w:numId w:val="8"/>
        </w:numPr>
      </w:pPr>
      <w:r>
        <w:t xml:space="preserve">Current </w:t>
      </w:r>
      <w:proofErr w:type="spellStart"/>
      <w:r>
        <w:t>Cinko</w:t>
      </w:r>
      <w:proofErr w:type="spellEnd"/>
      <w:r>
        <w:t xml:space="preserve"> number will be shown under username to every user.</w:t>
      </w:r>
    </w:p>
    <w:p w:rsidR="007A3E4C" w:rsidRDefault="007A3E4C" w:rsidP="00F82A72">
      <w:pPr>
        <w:pStyle w:val="ListParagraph"/>
        <w:numPr>
          <w:ilvl w:val="0"/>
          <w:numId w:val="8"/>
        </w:numPr>
      </w:pPr>
      <w:r>
        <w:t xml:space="preserve">Final tests and </w:t>
      </w:r>
      <w:proofErr w:type="spellStart"/>
      <w:r>
        <w:t>bugfixes</w:t>
      </w:r>
      <w:proofErr w:type="spellEnd"/>
      <w:r>
        <w:t xml:space="preserve"> are finished.</w:t>
      </w:r>
    </w:p>
    <w:p w:rsidR="00257E6E" w:rsidRDefault="00257E6E" w:rsidP="00257E6E">
      <w:pPr>
        <w:pStyle w:val="Heading1"/>
      </w:pPr>
      <w:bookmarkStart w:id="2" w:name="_Toc440433523"/>
      <w:r>
        <w:t>Commit Notes</w:t>
      </w:r>
      <w:bookmarkEnd w:id="2"/>
    </w:p>
    <w:p w:rsidR="009A74F9" w:rsidRDefault="009A74F9" w:rsidP="009A74F9">
      <w:pPr>
        <w:pStyle w:val="Heading2"/>
      </w:pPr>
      <w:bookmarkStart w:id="3" w:name="_Toc440433524"/>
      <w:r>
        <w:t xml:space="preserve">1) </w:t>
      </w:r>
      <w:r w:rsidR="00310DA2" w:rsidRPr="00310DA2">
        <w:t>Commit</w:t>
      </w:r>
      <w:proofErr w:type="gramStart"/>
      <w:r w:rsidR="00310DA2" w:rsidRPr="00310DA2">
        <w:t>:dbab848</w:t>
      </w:r>
      <w:proofErr w:type="gramEnd"/>
      <w:r w:rsidR="00310DA2" w:rsidRPr="00310DA2">
        <w:t xml:space="preserve"> 04/01/2016</w:t>
      </w:r>
      <w:bookmarkEnd w:id="3"/>
    </w:p>
    <w:p w:rsidR="009A74F9" w:rsidRDefault="009A74F9" w:rsidP="009A74F9">
      <w:pPr>
        <w:pStyle w:val="ListParagraph"/>
        <w:numPr>
          <w:ilvl w:val="0"/>
          <w:numId w:val="1"/>
        </w:numPr>
      </w:pPr>
      <w:r>
        <w:t>Repository has been created and first commit has been tried with a readme file</w:t>
      </w:r>
    </w:p>
    <w:p w:rsidR="009A74F9" w:rsidRDefault="009A74F9" w:rsidP="009A74F9">
      <w:pPr>
        <w:pStyle w:val="Heading2"/>
      </w:pPr>
      <w:bookmarkStart w:id="4" w:name="_Toc440433525"/>
      <w:r>
        <w:t xml:space="preserve">2) </w:t>
      </w:r>
      <w:r w:rsidR="00310DA2" w:rsidRPr="00310DA2">
        <w:t>Commit</w:t>
      </w:r>
      <w:proofErr w:type="gramStart"/>
      <w:r w:rsidR="00310DA2" w:rsidRPr="00310DA2">
        <w:t>:9238c10</w:t>
      </w:r>
      <w:proofErr w:type="gramEnd"/>
      <w:r w:rsidR="00310DA2" w:rsidRPr="00310DA2">
        <w:t xml:space="preserve"> 04/01/2016</w:t>
      </w:r>
      <w:bookmarkEnd w:id="4"/>
      <w:r w:rsidR="00310DA2" w:rsidRPr="00310DA2">
        <w:t xml:space="preserve"> </w:t>
      </w:r>
      <w:r>
        <w:t xml:space="preserve"> </w:t>
      </w:r>
    </w:p>
    <w:p w:rsidR="009A74F9" w:rsidRDefault="00310DA2" w:rsidP="00310DA2">
      <w:pPr>
        <w:pStyle w:val="ListParagraph"/>
        <w:numPr>
          <w:ilvl w:val="0"/>
          <w:numId w:val="1"/>
        </w:numPr>
      </w:pPr>
      <w:r w:rsidRPr="00310DA2">
        <w:t>Requirements and Design document has been added to the repository</w:t>
      </w:r>
    </w:p>
    <w:p w:rsidR="009A74F9" w:rsidRDefault="009A74F9" w:rsidP="009A74F9">
      <w:pPr>
        <w:pStyle w:val="Heading2"/>
      </w:pPr>
      <w:bookmarkStart w:id="5" w:name="_Toc440433526"/>
      <w:r>
        <w:t xml:space="preserve">3) </w:t>
      </w:r>
      <w:r w:rsidR="0016535F" w:rsidRPr="0016535F">
        <w:t>Commit</w:t>
      </w:r>
      <w:proofErr w:type="gramStart"/>
      <w:r w:rsidR="0016535F" w:rsidRPr="0016535F">
        <w:t>:a05b709</w:t>
      </w:r>
      <w:proofErr w:type="gramEnd"/>
      <w:r w:rsidR="0016535F" w:rsidRPr="0016535F">
        <w:t xml:space="preserve"> 08/01/2016</w:t>
      </w:r>
      <w:bookmarkEnd w:id="5"/>
      <w:r>
        <w:t xml:space="preserve"> </w:t>
      </w:r>
    </w:p>
    <w:p w:rsidR="009A74F9" w:rsidRDefault="0016535F" w:rsidP="0016535F">
      <w:pPr>
        <w:pStyle w:val="ListParagraph"/>
        <w:numPr>
          <w:ilvl w:val="0"/>
          <w:numId w:val="1"/>
        </w:numPr>
      </w:pPr>
      <w:r w:rsidRPr="0016535F">
        <w:t>Server - Client basic functions and protocol interfaces are defined</w:t>
      </w:r>
    </w:p>
    <w:p w:rsidR="009A74F9" w:rsidRDefault="009A74F9" w:rsidP="009A74F9">
      <w:pPr>
        <w:pStyle w:val="Heading2"/>
      </w:pPr>
      <w:bookmarkStart w:id="6" w:name="_Toc440433527"/>
      <w:r>
        <w:t xml:space="preserve">4) </w:t>
      </w:r>
      <w:r w:rsidR="00AE402E">
        <w:t>C</w:t>
      </w:r>
      <w:r w:rsidR="00AC399F" w:rsidRPr="00AC399F">
        <w:t>ommit</w:t>
      </w:r>
      <w:proofErr w:type="gramStart"/>
      <w:r w:rsidR="00AC399F" w:rsidRPr="00AC399F">
        <w:t>:fdce351</w:t>
      </w:r>
      <w:proofErr w:type="gramEnd"/>
      <w:r w:rsidR="00AC399F" w:rsidRPr="00AC399F">
        <w:t xml:space="preserve"> 08/01/2016</w:t>
      </w:r>
      <w:bookmarkEnd w:id="6"/>
    </w:p>
    <w:p w:rsidR="009A74F9" w:rsidRDefault="00AE402E" w:rsidP="009A74F9">
      <w:pPr>
        <w:pStyle w:val="ListParagraph"/>
        <w:numPr>
          <w:ilvl w:val="0"/>
          <w:numId w:val="2"/>
        </w:numPr>
      </w:pPr>
      <w:r w:rsidRPr="005B234E">
        <w:t>UI design completed and related files are added to the repo</w:t>
      </w:r>
      <w:r w:rsidR="009A74F9">
        <w:t xml:space="preserve"> </w:t>
      </w:r>
    </w:p>
    <w:p w:rsidR="009A74F9" w:rsidRDefault="009A74F9" w:rsidP="00705C23">
      <w:pPr>
        <w:pStyle w:val="Heading2"/>
      </w:pPr>
      <w:bookmarkStart w:id="7" w:name="_Toc440433528"/>
      <w:r>
        <w:t xml:space="preserve">5) </w:t>
      </w:r>
      <w:r w:rsidR="005B234E" w:rsidRPr="005B234E">
        <w:t>Commit</w:t>
      </w:r>
      <w:proofErr w:type="gramStart"/>
      <w:r w:rsidR="005B234E" w:rsidRPr="005B234E">
        <w:t>:0f04003</w:t>
      </w:r>
      <w:proofErr w:type="gramEnd"/>
      <w:r w:rsidR="005B234E" w:rsidRPr="005B234E">
        <w:t xml:space="preserve"> 11/01/2016</w:t>
      </w:r>
      <w:bookmarkEnd w:id="7"/>
    </w:p>
    <w:p w:rsidR="009A74F9" w:rsidRDefault="005B234E" w:rsidP="005B234E">
      <w:pPr>
        <w:pStyle w:val="ListParagraph"/>
        <w:numPr>
          <w:ilvl w:val="0"/>
          <w:numId w:val="3"/>
        </w:numPr>
      </w:pPr>
      <w:r w:rsidRPr="005B234E">
        <w:t xml:space="preserve">Server side Ticket and User classes are </w:t>
      </w:r>
      <w:proofErr w:type="gramStart"/>
      <w:r w:rsidRPr="005B234E">
        <w:t>defined,</w:t>
      </w:r>
      <w:proofErr w:type="gramEnd"/>
      <w:r w:rsidRPr="005B234E">
        <w:t xml:space="preserve"> when a client connects Server creates a ticket for the user with random number between 1-99</w:t>
      </w:r>
      <w:r w:rsidR="009A74F9">
        <w:t xml:space="preserve">. </w:t>
      </w:r>
    </w:p>
    <w:p w:rsidR="001A0FDA" w:rsidRDefault="00755EBE" w:rsidP="001A0FDA">
      <w:pPr>
        <w:pStyle w:val="Heading2"/>
      </w:pPr>
      <w:bookmarkStart w:id="8" w:name="_Toc440433529"/>
      <w:r>
        <w:t>6</w:t>
      </w:r>
      <w:r w:rsidR="001A0FDA">
        <w:t xml:space="preserve">) </w:t>
      </w:r>
      <w:r w:rsidR="005B234E" w:rsidRPr="005B234E">
        <w:t>Commit</w:t>
      </w:r>
      <w:proofErr w:type="gramStart"/>
      <w:r w:rsidR="005B234E" w:rsidRPr="005B234E">
        <w:t>:c60aa36</w:t>
      </w:r>
      <w:proofErr w:type="gramEnd"/>
      <w:r w:rsidR="005B234E" w:rsidRPr="005B234E">
        <w:t xml:space="preserve"> 11/01/2016</w:t>
      </w:r>
      <w:bookmarkEnd w:id="8"/>
    </w:p>
    <w:p w:rsidR="009A74F9" w:rsidRDefault="005B234E" w:rsidP="005B234E">
      <w:pPr>
        <w:pStyle w:val="ListParagraph"/>
        <w:numPr>
          <w:ilvl w:val="0"/>
          <w:numId w:val="6"/>
        </w:numPr>
      </w:pPr>
      <w:r w:rsidRPr="005B234E">
        <w:t>Server is picking up number from the numbers list and returns it. Client side command is available now, for testing protocol rules</w:t>
      </w:r>
    </w:p>
    <w:p w:rsidR="001A0FDA" w:rsidRDefault="00755EBE" w:rsidP="001A0FDA">
      <w:pPr>
        <w:pStyle w:val="Heading2"/>
      </w:pPr>
      <w:bookmarkStart w:id="9" w:name="_Toc440433530"/>
      <w:r>
        <w:lastRenderedPageBreak/>
        <w:t>7</w:t>
      </w:r>
      <w:r w:rsidR="001A0FDA">
        <w:t xml:space="preserve">) </w:t>
      </w:r>
      <w:r w:rsidR="005B234E" w:rsidRPr="005B234E">
        <w:t>Commit</w:t>
      </w:r>
      <w:proofErr w:type="gramStart"/>
      <w:r w:rsidR="005B234E" w:rsidRPr="005B234E">
        <w:t>:68f350a</w:t>
      </w:r>
      <w:proofErr w:type="gramEnd"/>
      <w:r w:rsidR="005B234E" w:rsidRPr="005B234E">
        <w:t xml:space="preserve"> 12/01/2016</w:t>
      </w:r>
      <w:bookmarkEnd w:id="9"/>
    </w:p>
    <w:p w:rsidR="009A74F9" w:rsidRDefault="009A74F9" w:rsidP="00193453">
      <w:pPr>
        <w:pStyle w:val="ListParagraph"/>
        <w:numPr>
          <w:ilvl w:val="0"/>
          <w:numId w:val="7"/>
        </w:numPr>
      </w:pPr>
      <w:r>
        <w:t xml:space="preserve"> </w:t>
      </w:r>
      <w:r w:rsidR="00193453" w:rsidRPr="00193453">
        <w:t>Broadcast message in server has been defined. Server-multiple client messaging added</w:t>
      </w:r>
    </w:p>
    <w:p w:rsidR="00193453" w:rsidRDefault="00193453" w:rsidP="00193453">
      <w:pPr>
        <w:ind w:left="360"/>
      </w:pPr>
    </w:p>
    <w:p w:rsidR="00193453" w:rsidRDefault="00012C8B" w:rsidP="00193453">
      <w:pPr>
        <w:pStyle w:val="Heading2"/>
      </w:pPr>
      <w:bookmarkStart w:id="10" w:name="_Toc440433531"/>
      <w:r>
        <w:t>8</w:t>
      </w:r>
      <w:r w:rsidR="00193453">
        <w:t xml:space="preserve">) </w:t>
      </w:r>
      <w:r w:rsidR="00193453" w:rsidRPr="00193453">
        <w:t>Commit</w:t>
      </w:r>
      <w:proofErr w:type="gramStart"/>
      <w:r w:rsidR="00193453" w:rsidRPr="00193453">
        <w:t>:6805e9c</w:t>
      </w:r>
      <w:proofErr w:type="gramEnd"/>
      <w:r w:rsidR="00193453" w:rsidRPr="00193453">
        <w:t xml:space="preserve"> 12/01/2016</w:t>
      </w:r>
      <w:bookmarkEnd w:id="10"/>
    </w:p>
    <w:p w:rsidR="00193453" w:rsidRDefault="00A90762" w:rsidP="00800115">
      <w:pPr>
        <w:pStyle w:val="ListParagraph"/>
        <w:numPr>
          <w:ilvl w:val="0"/>
          <w:numId w:val="7"/>
        </w:numPr>
      </w:pPr>
      <w:r>
        <w:t>S</w:t>
      </w:r>
      <w:r>
        <w:rPr>
          <w:rFonts w:ascii="Helvetica" w:hAnsi="Helvetica" w:cs="Helvetica"/>
          <w:color w:val="333333"/>
          <w:shd w:val="clear" w:color="auto" w:fill="FFFFFF"/>
        </w:rPr>
        <w:t>erver side now has two threads for incoming-outgoing messages.</w:t>
      </w:r>
    </w:p>
    <w:p w:rsidR="00193453" w:rsidRDefault="00193453" w:rsidP="00193453">
      <w:pPr>
        <w:ind w:left="360"/>
      </w:pPr>
    </w:p>
    <w:p w:rsidR="00193453" w:rsidRDefault="00012C8B" w:rsidP="00193453">
      <w:pPr>
        <w:pStyle w:val="Heading2"/>
      </w:pPr>
      <w:bookmarkStart w:id="11" w:name="_Toc440433532"/>
      <w:r>
        <w:t>9</w:t>
      </w:r>
      <w:r w:rsidR="00193453">
        <w:t xml:space="preserve">) </w:t>
      </w:r>
      <w:r w:rsidR="00C46261" w:rsidRPr="00C46261">
        <w:t>Commit</w:t>
      </w:r>
      <w:proofErr w:type="gramStart"/>
      <w:r w:rsidR="00C46261" w:rsidRPr="00C46261">
        <w:t>:66a2ffa</w:t>
      </w:r>
      <w:proofErr w:type="gramEnd"/>
      <w:r w:rsidR="00C46261" w:rsidRPr="00C46261">
        <w:t xml:space="preserve"> 12/01/2016</w:t>
      </w:r>
      <w:bookmarkEnd w:id="11"/>
    </w:p>
    <w:p w:rsidR="00193453" w:rsidRDefault="00B06B8F" w:rsidP="00B06B8F">
      <w:pPr>
        <w:pStyle w:val="ListParagraph"/>
        <w:numPr>
          <w:ilvl w:val="0"/>
          <w:numId w:val="7"/>
        </w:numPr>
      </w:pPr>
      <w:r w:rsidRPr="00B06B8F">
        <w:t>Client side now has two threads for incoming-outgoing messages</w:t>
      </w:r>
    </w:p>
    <w:p w:rsidR="00193453" w:rsidRDefault="00193453" w:rsidP="00193453">
      <w:pPr>
        <w:ind w:left="360"/>
      </w:pPr>
    </w:p>
    <w:p w:rsidR="00193453" w:rsidRDefault="00012C8B" w:rsidP="00193453">
      <w:pPr>
        <w:pStyle w:val="Heading2"/>
      </w:pPr>
      <w:bookmarkStart w:id="12" w:name="_Toc440433533"/>
      <w:r>
        <w:t>10</w:t>
      </w:r>
      <w:r w:rsidR="00193453">
        <w:t xml:space="preserve">) </w:t>
      </w:r>
      <w:r w:rsidR="00C46261" w:rsidRPr="00C46261">
        <w:t>Commit</w:t>
      </w:r>
      <w:proofErr w:type="gramStart"/>
      <w:r w:rsidR="00C46261" w:rsidRPr="00C46261">
        <w:t>:13b1bd1</w:t>
      </w:r>
      <w:proofErr w:type="gramEnd"/>
      <w:r w:rsidR="00C46261" w:rsidRPr="00C46261">
        <w:t xml:space="preserve"> 12/01/2016</w:t>
      </w:r>
      <w:bookmarkEnd w:id="12"/>
    </w:p>
    <w:p w:rsidR="00193453" w:rsidRDefault="00C32E69" w:rsidP="005A077B">
      <w:pPr>
        <w:pStyle w:val="ListParagraph"/>
        <w:numPr>
          <w:ilvl w:val="0"/>
          <w:numId w:val="7"/>
        </w:numPr>
      </w:pPr>
      <w:r>
        <w:t xml:space="preserve"> </w:t>
      </w:r>
      <w:r>
        <w:rPr>
          <w:rFonts w:ascii="Helvetica" w:hAnsi="Helvetica" w:cs="Helvetica"/>
          <w:color w:val="333333"/>
          <w:shd w:val="clear" w:color="auto" w:fill="FFFFFF"/>
        </w:rPr>
        <w:t>Client side now has two threads for incoming-outgoing messages. (FIX: Wrong file commit</w:t>
      </w:r>
      <w:proofErr w:type="gramStart"/>
      <w:r>
        <w:rPr>
          <w:rFonts w:ascii="Helvetica" w:hAnsi="Helvetica" w:cs="Helvetica"/>
          <w:color w:val="333333"/>
          <w:shd w:val="clear" w:color="auto" w:fill="FFFFFF"/>
        </w:rPr>
        <w:t>)</w:t>
      </w:r>
      <w:r w:rsidR="00BB274B">
        <w:t xml:space="preserve"> </w:t>
      </w:r>
      <w:r w:rsidR="005A077B" w:rsidRPr="005A077B">
        <w:t>.</w:t>
      </w:r>
      <w:proofErr w:type="gramEnd"/>
    </w:p>
    <w:p w:rsidR="00752002" w:rsidRDefault="00752002" w:rsidP="00AB6D0C">
      <w:pPr>
        <w:ind w:left="360"/>
      </w:pPr>
    </w:p>
    <w:p w:rsidR="001F21C7" w:rsidRDefault="001F21C7" w:rsidP="001F21C7">
      <w:pPr>
        <w:pStyle w:val="Heading2"/>
      </w:pPr>
      <w:bookmarkStart w:id="13" w:name="_Toc440433534"/>
      <w:r>
        <w:t>1</w:t>
      </w:r>
      <w:r w:rsidR="00960CA2">
        <w:t>1</w:t>
      </w:r>
      <w:r>
        <w:t xml:space="preserve">) </w:t>
      </w:r>
      <w:r w:rsidRPr="0055675B">
        <w:t>Commit</w:t>
      </w:r>
      <w:proofErr w:type="gramStart"/>
      <w:r w:rsidRPr="0055675B">
        <w:t>:6d79da0</w:t>
      </w:r>
      <w:proofErr w:type="gramEnd"/>
      <w:r w:rsidRPr="0055675B">
        <w:t xml:space="preserve"> 12/01/2016</w:t>
      </w:r>
      <w:bookmarkEnd w:id="13"/>
    </w:p>
    <w:p w:rsidR="001F21C7" w:rsidRDefault="008D5152" w:rsidP="008D5152">
      <w:pPr>
        <w:pStyle w:val="ListParagraph"/>
        <w:numPr>
          <w:ilvl w:val="0"/>
          <w:numId w:val="7"/>
        </w:numPr>
      </w:pPr>
      <w:r w:rsidRPr="008D5152">
        <w:t xml:space="preserve">Picked number on the server now broadcast to all clients, client can check for </w:t>
      </w:r>
      <w:proofErr w:type="spellStart"/>
      <w:r w:rsidRPr="008D5152">
        <w:t>Cinko</w:t>
      </w:r>
      <w:proofErr w:type="spellEnd"/>
      <w:r w:rsidRPr="008D5152">
        <w:t xml:space="preserve"> (dummy service). Client-Server messaging is </w:t>
      </w:r>
      <w:proofErr w:type="spellStart"/>
      <w:r w:rsidRPr="008D5152">
        <w:t>succesfully</w:t>
      </w:r>
      <w:proofErr w:type="spellEnd"/>
      <w:r w:rsidRPr="008D5152">
        <w:t xml:space="preserve"> implemented. Broadcast and message </w:t>
      </w:r>
      <w:proofErr w:type="spellStart"/>
      <w:r w:rsidRPr="008D5152">
        <w:t>sendin</w:t>
      </w:r>
      <w:proofErr w:type="spellEnd"/>
      <w:r w:rsidRPr="008D5152">
        <w:t xml:space="preserve"> to a selected client is completed. Server side has been </w:t>
      </w:r>
      <w:proofErr w:type="gramStart"/>
      <w:r w:rsidRPr="008D5152">
        <w:t>redesigned,</w:t>
      </w:r>
      <w:proofErr w:type="gramEnd"/>
      <w:r w:rsidRPr="008D5152">
        <w:t xml:space="preserve"> it now creates a new thread for every client connection.</w:t>
      </w:r>
    </w:p>
    <w:p w:rsidR="001F21C7" w:rsidRDefault="001F21C7" w:rsidP="001F21C7"/>
    <w:p w:rsidR="00193453" w:rsidRDefault="001F21C7" w:rsidP="00193453">
      <w:pPr>
        <w:pStyle w:val="Heading2"/>
      </w:pPr>
      <w:bookmarkStart w:id="14" w:name="_Toc440433535"/>
      <w:r>
        <w:t>12</w:t>
      </w:r>
      <w:r w:rsidR="00193453">
        <w:t xml:space="preserve">) </w:t>
      </w:r>
      <w:r w:rsidR="0055675B" w:rsidRPr="0055675B">
        <w:t>Commit</w:t>
      </w:r>
      <w:proofErr w:type="gramStart"/>
      <w:r w:rsidR="0055675B" w:rsidRPr="0055675B">
        <w:t>:6d79da0</w:t>
      </w:r>
      <w:proofErr w:type="gramEnd"/>
      <w:r w:rsidR="0055675B" w:rsidRPr="0055675B">
        <w:t xml:space="preserve"> 12/01/2016</w:t>
      </w:r>
      <w:bookmarkEnd w:id="14"/>
    </w:p>
    <w:p w:rsidR="00193453" w:rsidRDefault="001B5D31" w:rsidP="00A96CD7">
      <w:pPr>
        <w:pStyle w:val="ListParagraph"/>
        <w:numPr>
          <w:ilvl w:val="0"/>
          <w:numId w:val="7"/>
        </w:numPr>
      </w:pPr>
      <w:r w:rsidRPr="001B5D31">
        <w:t>Server side generates the tickets and assigns it to the clients, and clients shows the tickets to the user</w:t>
      </w:r>
    </w:p>
    <w:p w:rsidR="00193453" w:rsidRDefault="001F21C7" w:rsidP="00193453">
      <w:pPr>
        <w:pStyle w:val="Heading2"/>
      </w:pPr>
      <w:bookmarkStart w:id="15" w:name="_Toc440433536"/>
      <w:r>
        <w:t>13</w:t>
      </w:r>
      <w:r w:rsidR="00193453">
        <w:t xml:space="preserve">) </w:t>
      </w:r>
      <w:r w:rsidR="00D45CF5" w:rsidRPr="00D45CF5">
        <w:t>Commit</w:t>
      </w:r>
      <w:proofErr w:type="gramStart"/>
      <w:r w:rsidR="00D45CF5" w:rsidRPr="00D45CF5">
        <w:t>:3c7bc03</w:t>
      </w:r>
      <w:proofErr w:type="gramEnd"/>
      <w:r w:rsidR="00D45CF5" w:rsidRPr="00D45CF5">
        <w:t xml:space="preserve"> 12/01/2016</w:t>
      </w:r>
      <w:bookmarkEnd w:id="15"/>
    </w:p>
    <w:p w:rsidR="00193453" w:rsidRDefault="001753BA" w:rsidP="001753BA">
      <w:pPr>
        <w:pStyle w:val="ListParagraph"/>
        <w:numPr>
          <w:ilvl w:val="0"/>
          <w:numId w:val="7"/>
        </w:numPr>
      </w:pPr>
      <w:r w:rsidRPr="001753BA">
        <w:t xml:space="preserve">UI fixes has been made. User can </w:t>
      </w:r>
      <w:proofErr w:type="spellStart"/>
      <w:r w:rsidRPr="001753BA">
        <w:t>se</w:t>
      </w:r>
      <w:proofErr w:type="spellEnd"/>
      <w:r w:rsidRPr="001753BA">
        <w:t xml:space="preserve"> the picked number with different background color, so the numbers that are picked before can be see</w:t>
      </w:r>
      <w:r w:rsidR="00F973F2">
        <w:t>n on the left side of the UI. Us</w:t>
      </w:r>
      <w:r w:rsidRPr="001753BA">
        <w:t>er also can sign/select number on his/her ticket</w:t>
      </w:r>
    </w:p>
    <w:p w:rsidR="00800115" w:rsidRDefault="001F21C7" w:rsidP="00800115">
      <w:pPr>
        <w:pStyle w:val="Heading2"/>
      </w:pPr>
      <w:bookmarkStart w:id="16" w:name="_Toc440433537"/>
      <w:r>
        <w:t>14</w:t>
      </w:r>
      <w:r w:rsidR="00800115">
        <w:t xml:space="preserve">) </w:t>
      </w:r>
      <w:r w:rsidR="00800115" w:rsidRPr="00800115">
        <w:t>Commit</w:t>
      </w:r>
      <w:proofErr w:type="gramStart"/>
      <w:r w:rsidR="00800115" w:rsidRPr="00800115">
        <w:t>:413bd9e</w:t>
      </w:r>
      <w:proofErr w:type="gramEnd"/>
      <w:r w:rsidR="00800115" w:rsidRPr="00800115">
        <w:t xml:space="preserve"> 12/01/2016</w:t>
      </w:r>
      <w:bookmarkEnd w:id="16"/>
    </w:p>
    <w:p w:rsidR="00800115" w:rsidRDefault="00596E2E" w:rsidP="00596E2E">
      <w:pPr>
        <w:pStyle w:val="ListParagraph"/>
        <w:numPr>
          <w:ilvl w:val="0"/>
          <w:numId w:val="7"/>
        </w:numPr>
      </w:pPr>
      <w:proofErr w:type="spellStart"/>
      <w:r w:rsidRPr="00596E2E">
        <w:t>Cinko</w:t>
      </w:r>
      <w:proofErr w:type="spellEnd"/>
      <w:r w:rsidRPr="00596E2E">
        <w:t xml:space="preserve"> validation is added, user is banned after 3 invalid </w:t>
      </w:r>
      <w:proofErr w:type="spellStart"/>
      <w:r w:rsidRPr="00596E2E">
        <w:t>cinko</w:t>
      </w:r>
      <w:proofErr w:type="spellEnd"/>
      <w:r w:rsidRPr="00596E2E">
        <w:t xml:space="preserve"> requests</w:t>
      </w:r>
    </w:p>
    <w:p w:rsidR="00800115" w:rsidRDefault="001F21C7" w:rsidP="00800115">
      <w:pPr>
        <w:pStyle w:val="Heading2"/>
      </w:pPr>
      <w:bookmarkStart w:id="17" w:name="_Toc440433538"/>
      <w:r>
        <w:t>15</w:t>
      </w:r>
      <w:r w:rsidR="00800115">
        <w:t xml:space="preserve">) </w:t>
      </w:r>
      <w:r w:rsidR="00800115" w:rsidRPr="00800115">
        <w:t>Commit</w:t>
      </w:r>
      <w:proofErr w:type="gramStart"/>
      <w:r w:rsidR="00800115" w:rsidRPr="00800115">
        <w:t>:15d4be8</w:t>
      </w:r>
      <w:proofErr w:type="gramEnd"/>
      <w:r w:rsidR="00800115" w:rsidRPr="00800115">
        <w:t xml:space="preserve"> 12/01/2016</w:t>
      </w:r>
      <w:bookmarkEnd w:id="17"/>
    </w:p>
    <w:p w:rsidR="00800115" w:rsidRDefault="001459BE" w:rsidP="001459BE">
      <w:pPr>
        <w:pStyle w:val="ListParagraph"/>
        <w:numPr>
          <w:ilvl w:val="0"/>
          <w:numId w:val="7"/>
        </w:numPr>
      </w:pPr>
      <w:r w:rsidRPr="001459BE">
        <w:t xml:space="preserve">Game winning condition and announcement has been added. Players can see each other's </w:t>
      </w:r>
      <w:proofErr w:type="spellStart"/>
      <w:r w:rsidRPr="001459BE">
        <w:t>cinko</w:t>
      </w:r>
      <w:proofErr w:type="spellEnd"/>
      <w:r w:rsidRPr="001459BE">
        <w:t xml:space="preserve"> status dynamically</w:t>
      </w:r>
    </w:p>
    <w:p w:rsidR="00800115" w:rsidRDefault="001F21C7" w:rsidP="00800115">
      <w:pPr>
        <w:pStyle w:val="Heading2"/>
      </w:pPr>
      <w:bookmarkStart w:id="18" w:name="_Toc440433539"/>
      <w:r>
        <w:t>16</w:t>
      </w:r>
      <w:r w:rsidR="00800115">
        <w:t xml:space="preserve">) </w:t>
      </w:r>
      <w:r w:rsidR="00012C8B" w:rsidRPr="00012C8B">
        <w:t>Commit: 12/01/2016</w:t>
      </w:r>
      <w:bookmarkEnd w:id="18"/>
    </w:p>
    <w:p w:rsidR="00800115" w:rsidRDefault="00154BCC" w:rsidP="00154BCC">
      <w:pPr>
        <w:pStyle w:val="ListParagraph"/>
        <w:numPr>
          <w:ilvl w:val="0"/>
          <w:numId w:val="7"/>
        </w:numPr>
      </w:pPr>
      <w:r w:rsidRPr="00154BCC">
        <w:t xml:space="preserve">Username will be used for login function, and the winner will be announced by username. Also users can see </w:t>
      </w:r>
      <w:proofErr w:type="spellStart"/>
      <w:r w:rsidRPr="00154BCC">
        <w:t>each others</w:t>
      </w:r>
      <w:proofErr w:type="spellEnd"/>
      <w:r w:rsidRPr="00154BCC">
        <w:t xml:space="preserve"> username and </w:t>
      </w:r>
      <w:proofErr w:type="spellStart"/>
      <w:r w:rsidRPr="00154BCC">
        <w:t>cinko</w:t>
      </w:r>
      <w:proofErr w:type="spellEnd"/>
      <w:r w:rsidRPr="00154BCC">
        <w:t xml:space="preserve"> </w:t>
      </w:r>
      <w:proofErr w:type="spellStart"/>
      <w:r w:rsidRPr="00154BCC">
        <w:t>statusses</w:t>
      </w:r>
      <w:proofErr w:type="spellEnd"/>
      <w:r w:rsidRPr="00154BCC">
        <w:t>.</w:t>
      </w:r>
    </w:p>
    <w:p w:rsidR="00257E6E" w:rsidRDefault="00C429DC" w:rsidP="008717A1">
      <w:pPr>
        <w:pStyle w:val="Heading1"/>
      </w:pPr>
      <w:bookmarkStart w:id="19" w:name="_Toc440433540"/>
      <w:r>
        <w:lastRenderedPageBreak/>
        <w:t xml:space="preserve">Usage of </w:t>
      </w:r>
      <w:proofErr w:type="gramStart"/>
      <w:r>
        <w:t>The</w:t>
      </w:r>
      <w:proofErr w:type="gramEnd"/>
      <w:r>
        <w:t xml:space="preserve"> System</w:t>
      </w:r>
      <w:bookmarkEnd w:id="19"/>
    </w:p>
    <w:p w:rsidR="008A2222" w:rsidRDefault="008A2222" w:rsidP="008A2222">
      <w:pPr>
        <w:pStyle w:val="Heading2"/>
      </w:pPr>
      <w:bookmarkStart w:id="20" w:name="_Toc440433541"/>
      <w:r>
        <w:t xml:space="preserve">1) </w:t>
      </w:r>
      <w:r w:rsidR="00CB655B">
        <w:t>Running Server.py</w:t>
      </w:r>
      <w:bookmarkEnd w:id="20"/>
    </w:p>
    <w:p w:rsidR="008A2222" w:rsidRDefault="00CB655B" w:rsidP="008A2222">
      <w:pPr>
        <w:pStyle w:val="ListParagraph"/>
        <w:numPr>
          <w:ilvl w:val="0"/>
          <w:numId w:val="1"/>
        </w:numPr>
      </w:pPr>
      <w:r>
        <w:t>Firstly, Server.py should start running and on the console, listening message must be seen as in the image below.</w:t>
      </w:r>
    </w:p>
    <w:p w:rsidR="00D01B5F" w:rsidRDefault="00CB655B" w:rsidP="00CB655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9.75pt;height:165.75pt">
            <v:imagedata r:id="rId10" o:title="1"/>
          </v:shape>
        </w:pict>
      </w:r>
    </w:p>
    <w:p w:rsidR="00CB655B" w:rsidRDefault="00CB655B" w:rsidP="00CB655B"/>
    <w:p w:rsidR="00D01B5F" w:rsidRDefault="00D01B5F" w:rsidP="00CB655B"/>
    <w:p w:rsidR="008A2222" w:rsidRDefault="008A2222" w:rsidP="008A2222">
      <w:pPr>
        <w:pStyle w:val="Heading2"/>
      </w:pPr>
      <w:bookmarkStart w:id="21" w:name="_Toc440433542"/>
      <w:r>
        <w:t xml:space="preserve">2) </w:t>
      </w:r>
      <w:r w:rsidR="00CB655B">
        <w:t>Running Client.py</w:t>
      </w:r>
      <w:bookmarkEnd w:id="21"/>
      <w:r>
        <w:t xml:space="preserve"> </w:t>
      </w:r>
    </w:p>
    <w:p w:rsidR="008717A1" w:rsidRDefault="00CB655B" w:rsidP="008A2222">
      <w:pPr>
        <w:pStyle w:val="ListParagraph"/>
        <w:numPr>
          <w:ilvl w:val="0"/>
          <w:numId w:val="1"/>
        </w:numPr>
      </w:pPr>
      <w:r>
        <w:t>After running Server.py, it is now available to run Client applications by starting Client.py and the screen should be seen as in the picture below.</w:t>
      </w:r>
    </w:p>
    <w:p w:rsidR="00CB655B" w:rsidRDefault="00CB655B" w:rsidP="00CB655B">
      <w:r>
        <w:pict>
          <v:shape id="_x0000_i1026" type="#_x0000_t75" style="width:410.25pt;height:167.25pt">
            <v:imagedata r:id="rId11" o:title="2"/>
          </v:shape>
        </w:pict>
      </w:r>
    </w:p>
    <w:p w:rsidR="00CB655B" w:rsidRDefault="00CB655B" w:rsidP="00CB655B">
      <w:pPr>
        <w:pStyle w:val="ListParagraph"/>
        <w:numPr>
          <w:ilvl w:val="0"/>
          <w:numId w:val="1"/>
        </w:numPr>
      </w:pPr>
      <w:r>
        <w:t>Username must be entered.</w:t>
      </w:r>
    </w:p>
    <w:p w:rsidR="00CB655B" w:rsidRDefault="00CB655B" w:rsidP="00CB655B"/>
    <w:p w:rsidR="00D01B5F" w:rsidRDefault="00D01B5F" w:rsidP="00CB655B"/>
    <w:p w:rsidR="00D01B5F" w:rsidRDefault="00D01B5F" w:rsidP="00CB655B"/>
    <w:p w:rsidR="008A2222" w:rsidRDefault="008A2222" w:rsidP="008A2222">
      <w:pPr>
        <w:pStyle w:val="Heading2"/>
      </w:pPr>
      <w:bookmarkStart w:id="22" w:name="_Toc440433543"/>
      <w:r>
        <w:lastRenderedPageBreak/>
        <w:t xml:space="preserve">3) </w:t>
      </w:r>
      <w:r w:rsidR="00706C75">
        <w:t>Client UI</w:t>
      </w:r>
      <w:bookmarkEnd w:id="22"/>
      <w:r>
        <w:t xml:space="preserve"> </w:t>
      </w:r>
    </w:p>
    <w:p w:rsidR="008A2222" w:rsidRDefault="00706C75" w:rsidP="008A2222">
      <w:pPr>
        <w:pStyle w:val="ListParagraph"/>
        <w:numPr>
          <w:ilvl w:val="0"/>
          <w:numId w:val="1"/>
        </w:numPr>
      </w:pPr>
      <w:r>
        <w:t>UI of the client is show</w:t>
      </w:r>
      <w:r w:rsidR="00C73613">
        <w:t>n in the</w:t>
      </w:r>
      <w:bookmarkStart w:id="23" w:name="_GoBack"/>
      <w:bookmarkEnd w:id="23"/>
      <w:r>
        <w:t xml:space="preserve"> picture below.</w:t>
      </w:r>
    </w:p>
    <w:p w:rsidR="00706C75" w:rsidRDefault="00C27309" w:rsidP="00706C75">
      <w:r>
        <w:pict>
          <v:shape id="_x0000_i1027" type="#_x0000_t75" style="width:518.25pt;height:426pt">
            <v:imagedata r:id="rId12" o:title="3"/>
          </v:shape>
        </w:pict>
      </w:r>
    </w:p>
    <w:p w:rsidR="00706C75" w:rsidRDefault="001A0FDA" w:rsidP="00706C75">
      <w:pPr>
        <w:pStyle w:val="ListParagraph"/>
        <w:numPr>
          <w:ilvl w:val="0"/>
          <w:numId w:val="1"/>
        </w:numPr>
      </w:pPr>
      <w:r>
        <w:t xml:space="preserve"> </w:t>
      </w:r>
      <w:r w:rsidR="00706C75">
        <w:t>On the left pane there is the selected number at the top, and the past of selected numbers in the game at the below of it.</w:t>
      </w:r>
    </w:p>
    <w:p w:rsidR="00706C75" w:rsidRDefault="004A2D9A" w:rsidP="00706C75">
      <w:pPr>
        <w:pStyle w:val="ListParagraph"/>
        <w:numPr>
          <w:ilvl w:val="0"/>
          <w:numId w:val="1"/>
        </w:numPr>
      </w:pPr>
      <w:r>
        <w:t>On the center-up there is a textbox that the incoming messages are shown.</w:t>
      </w:r>
    </w:p>
    <w:p w:rsidR="004A2D9A" w:rsidRDefault="004A2D9A" w:rsidP="00706C75">
      <w:pPr>
        <w:pStyle w:val="ListParagraph"/>
        <w:numPr>
          <w:ilvl w:val="0"/>
          <w:numId w:val="1"/>
        </w:numPr>
      </w:pPr>
      <w:r>
        <w:t xml:space="preserve">On the center, there are the </w:t>
      </w:r>
      <w:proofErr w:type="gramStart"/>
      <w:r>
        <w:t>user which are</w:t>
      </w:r>
      <w:proofErr w:type="gramEnd"/>
      <w:r>
        <w:t xml:space="preserve"> in the game, and username and </w:t>
      </w:r>
      <w:proofErr w:type="spellStart"/>
      <w:r>
        <w:t>Cinko</w:t>
      </w:r>
      <w:proofErr w:type="spellEnd"/>
      <w:r>
        <w:t xml:space="preserve"> count </w:t>
      </w:r>
      <w:proofErr w:type="spellStart"/>
      <w:r>
        <w:t>datas</w:t>
      </w:r>
      <w:proofErr w:type="spellEnd"/>
      <w:r>
        <w:t xml:space="preserve"> are shown with dummy pictures.</w:t>
      </w:r>
    </w:p>
    <w:p w:rsidR="00D438E0" w:rsidRDefault="00D438E0" w:rsidP="00706C75">
      <w:pPr>
        <w:pStyle w:val="ListParagraph"/>
        <w:numPr>
          <w:ilvl w:val="0"/>
          <w:numId w:val="1"/>
        </w:numPr>
      </w:pPr>
      <w:r>
        <w:t>User can select the number on the ticket just by clicking on it.</w:t>
      </w:r>
    </w:p>
    <w:p w:rsidR="008A2222" w:rsidRDefault="00D438E0" w:rsidP="00706C75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Cinko</w:t>
      </w:r>
      <w:proofErr w:type="spellEnd"/>
      <w:r>
        <w:t xml:space="preserve"> button will be used for validation of the </w:t>
      </w:r>
      <w:proofErr w:type="spellStart"/>
      <w:r>
        <w:t>Cinko</w:t>
      </w:r>
      <w:proofErr w:type="spellEnd"/>
      <w:r>
        <w:t xml:space="preserve"> on the server. After 3 invalid </w:t>
      </w:r>
      <w:proofErr w:type="gramStart"/>
      <w:r>
        <w:t>request</w:t>
      </w:r>
      <w:proofErr w:type="gramEnd"/>
      <w:r>
        <w:t>, user will be banned for the session.</w:t>
      </w:r>
    </w:p>
    <w:p w:rsidR="008717A1" w:rsidRDefault="00CB655B" w:rsidP="008717A1">
      <w:pPr>
        <w:pStyle w:val="Heading1"/>
      </w:pPr>
      <w:bookmarkStart w:id="24" w:name="_Toc440433544"/>
      <w:r>
        <w:lastRenderedPageBreak/>
        <w:t xml:space="preserve">Differences </w:t>
      </w:r>
      <w:proofErr w:type="gramStart"/>
      <w:r>
        <w:t>From</w:t>
      </w:r>
      <w:proofErr w:type="gramEnd"/>
      <w:r>
        <w:t xml:space="preserve"> </w:t>
      </w:r>
      <w:proofErr w:type="spellStart"/>
      <w:r>
        <w:t>Design&amp;Requirements</w:t>
      </w:r>
      <w:proofErr w:type="spellEnd"/>
      <w:r>
        <w:t xml:space="preserve"> Document</w:t>
      </w:r>
      <w:bookmarkEnd w:id="24"/>
    </w:p>
    <w:p w:rsidR="00257E6E" w:rsidRDefault="00773310">
      <w:r>
        <w:t xml:space="preserve">There are some missing points, (because of deficiency </w:t>
      </w:r>
      <w:proofErr w:type="gramStart"/>
      <w:r>
        <w:t xml:space="preserve">technical </w:t>
      </w:r>
      <w:r w:rsidR="00C51C88">
        <w:t xml:space="preserve"> </w:t>
      </w:r>
      <w:r>
        <w:t>skills</w:t>
      </w:r>
      <w:proofErr w:type="gramEnd"/>
      <w:r>
        <w:t>, lack of time etc.) but also some changes upon to these reasons and other things that listed below.</w:t>
      </w:r>
    </w:p>
    <w:p w:rsidR="007E38B3" w:rsidRDefault="007E38B3" w:rsidP="007E38B3">
      <w:pPr>
        <w:pStyle w:val="Heading2"/>
      </w:pPr>
      <w:bookmarkStart w:id="25" w:name="_Toc440433545"/>
      <w:r>
        <w:t>1</w:t>
      </w:r>
      <w:r>
        <w:t xml:space="preserve">) </w:t>
      </w:r>
      <w:r>
        <w:t>Sessions</w:t>
      </w:r>
      <w:bookmarkEnd w:id="25"/>
    </w:p>
    <w:p w:rsidR="000976DC" w:rsidRDefault="000976DC" w:rsidP="000976DC">
      <w:pPr>
        <w:pStyle w:val="ListParagraph"/>
        <w:numPr>
          <w:ilvl w:val="0"/>
          <w:numId w:val="1"/>
        </w:numPr>
      </w:pPr>
      <w:r>
        <w:t>The plan was supporting multiple game sessions on the same server, but now it is only possible to run one session on the game.</w:t>
      </w:r>
    </w:p>
    <w:p w:rsidR="00A0553F" w:rsidRDefault="00A0553F" w:rsidP="00A0553F">
      <w:pPr>
        <w:pStyle w:val="ListParagraph"/>
        <w:numPr>
          <w:ilvl w:val="0"/>
          <w:numId w:val="1"/>
        </w:numPr>
      </w:pPr>
      <w:r>
        <w:t>Regarding to these lack of functionalities, there are some missing parts on protocol rules which are shown on the table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1"/>
        <w:gridCol w:w="2241"/>
        <w:gridCol w:w="2242"/>
        <w:gridCol w:w="2242"/>
        <w:gridCol w:w="2242"/>
      </w:tblGrid>
      <w:tr w:rsidR="00A0553F" w:rsidTr="00A0553F">
        <w:tc>
          <w:tcPr>
            <w:tcW w:w="2241" w:type="dxa"/>
          </w:tcPr>
          <w:p w:rsidR="00A0553F" w:rsidRDefault="00A0553F" w:rsidP="00A0553F">
            <w:r>
              <w:t>Request</w:t>
            </w:r>
          </w:p>
        </w:tc>
        <w:tc>
          <w:tcPr>
            <w:tcW w:w="2241" w:type="dxa"/>
          </w:tcPr>
          <w:p w:rsidR="00A0553F" w:rsidRDefault="00A0553F" w:rsidP="00A0553F">
            <w:r>
              <w:t>Parameter</w:t>
            </w:r>
          </w:p>
        </w:tc>
        <w:tc>
          <w:tcPr>
            <w:tcW w:w="2242" w:type="dxa"/>
          </w:tcPr>
          <w:p w:rsidR="00A0553F" w:rsidRDefault="00A0553F" w:rsidP="00A0553F">
            <w:r>
              <w:t>Response</w:t>
            </w:r>
          </w:p>
        </w:tc>
        <w:tc>
          <w:tcPr>
            <w:tcW w:w="2242" w:type="dxa"/>
          </w:tcPr>
          <w:p w:rsidR="00A0553F" w:rsidRDefault="00A0553F" w:rsidP="00A0553F">
            <w:r>
              <w:t>Parameter</w:t>
            </w:r>
          </w:p>
        </w:tc>
        <w:tc>
          <w:tcPr>
            <w:tcW w:w="2242" w:type="dxa"/>
          </w:tcPr>
          <w:p w:rsidR="00A0553F" w:rsidRDefault="00A0553F" w:rsidP="00A0553F">
            <w:r>
              <w:t>Definition</w:t>
            </w:r>
          </w:p>
        </w:tc>
      </w:tr>
      <w:tr w:rsidR="00A0553F" w:rsidTr="00A0553F">
        <w:tc>
          <w:tcPr>
            <w:tcW w:w="2241" w:type="dxa"/>
          </w:tcPr>
          <w:p w:rsidR="00A0553F" w:rsidRDefault="00A0553F" w:rsidP="00976BFC">
            <w:pPr>
              <w:widowControl w:val="0"/>
            </w:pPr>
            <w:r>
              <w:t>LSQ</w:t>
            </w:r>
          </w:p>
        </w:tc>
        <w:tc>
          <w:tcPr>
            <w:tcW w:w="2241" w:type="dxa"/>
          </w:tcPr>
          <w:p w:rsidR="00A0553F" w:rsidRDefault="00A0553F" w:rsidP="00976BFC">
            <w:pPr>
              <w:widowControl w:val="0"/>
            </w:pPr>
          </w:p>
        </w:tc>
        <w:tc>
          <w:tcPr>
            <w:tcW w:w="2242" w:type="dxa"/>
          </w:tcPr>
          <w:p w:rsidR="00A0553F" w:rsidRDefault="00A0553F" w:rsidP="00976BFC">
            <w:pPr>
              <w:widowControl w:val="0"/>
            </w:pPr>
            <w:r>
              <w:t>LSA</w:t>
            </w:r>
          </w:p>
        </w:tc>
        <w:tc>
          <w:tcPr>
            <w:tcW w:w="2242" w:type="dxa"/>
          </w:tcPr>
          <w:p w:rsidR="00A0553F" w:rsidRDefault="00A0553F" w:rsidP="00976BFC">
            <w:pPr>
              <w:widowControl w:val="0"/>
            </w:pPr>
            <w:proofErr w:type="spellStart"/>
            <w:r>
              <w:t>sessionList</w:t>
            </w:r>
            <w:proofErr w:type="spellEnd"/>
          </w:p>
        </w:tc>
        <w:tc>
          <w:tcPr>
            <w:tcW w:w="2242" w:type="dxa"/>
          </w:tcPr>
          <w:p w:rsidR="00A0553F" w:rsidRDefault="00A0553F" w:rsidP="00976BFC">
            <w:pPr>
              <w:widowControl w:val="0"/>
            </w:pPr>
            <w:r>
              <w:t>List game sessions</w:t>
            </w:r>
          </w:p>
        </w:tc>
      </w:tr>
      <w:tr w:rsidR="00A0553F" w:rsidTr="00A0553F">
        <w:tc>
          <w:tcPr>
            <w:tcW w:w="2241" w:type="dxa"/>
          </w:tcPr>
          <w:p w:rsidR="00A0553F" w:rsidRDefault="00A0553F" w:rsidP="00976BFC">
            <w:pPr>
              <w:widowControl w:val="0"/>
            </w:pPr>
            <w:r>
              <w:t>JSQ</w:t>
            </w:r>
          </w:p>
        </w:tc>
        <w:tc>
          <w:tcPr>
            <w:tcW w:w="2241" w:type="dxa"/>
          </w:tcPr>
          <w:p w:rsidR="00A0553F" w:rsidRDefault="00A0553F" w:rsidP="00976BFC">
            <w:pPr>
              <w:widowControl w:val="0"/>
            </w:pPr>
            <w:proofErr w:type="spellStart"/>
            <w:r>
              <w:t>sessionName</w:t>
            </w:r>
            <w:proofErr w:type="spellEnd"/>
          </w:p>
        </w:tc>
        <w:tc>
          <w:tcPr>
            <w:tcW w:w="2242" w:type="dxa"/>
          </w:tcPr>
          <w:p w:rsidR="00A0553F" w:rsidRDefault="00A0553F" w:rsidP="00976BFC">
            <w:pPr>
              <w:widowControl w:val="0"/>
            </w:pPr>
            <w:r>
              <w:t>JSA</w:t>
            </w:r>
          </w:p>
        </w:tc>
        <w:tc>
          <w:tcPr>
            <w:tcW w:w="2242" w:type="dxa"/>
          </w:tcPr>
          <w:p w:rsidR="00A0553F" w:rsidRDefault="00A0553F" w:rsidP="00976BFC">
            <w:pPr>
              <w:widowControl w:val="0"/>
            </w:pPr>
          </w:p>
        </w:tc>
        <w:tc>
          <w:tcPr>
            <w:tcW w:w="2242" w:type="dxa"/>
          </w:tcPr>
          <w:p w:rsidR="00A0553F" w:rsidRDefault="00A0553F" w:rsidP="00976BFC">
            <w:pPr>
              <w:widowControl w:val="0"/>
            </w:pPr>
            <w:r>
              <w:t>Request to join a game session approved</w:t>
            </w:r>
          </w:p>
        </w:tc>
      </w:tr>
      <w:tr w:rsidR="00A0553F" w:rsidTr="00A0553F">
        <w:tc>
          <w:tcPr>
            <w:tcW w:w="2241" w:type="dxa"/>
          </w:tcPr>
          <w:p w:rsidR="00A0553F" w:rsidRDefault="00A0553F" w:rsidP="00976BFC">
            <w:pPr>
              <w:widowControl w:val="0"/>
            </w:pPr>
          </w:p>
        </w:tc>
        <w:tc>
          <w:tcPr>
            <w:tcW w:w="2241" w:type="dxa"/>
          </w:tcPr>
          <w:p w:rsidR="00A0553F" w:rsidRDefault="00A0553F" w:rsidP="00976BFC">
            <w:pPr>
              <w:widowControl w:val="0"/>
            </w:pPr>
          </w:p>
        </w:tc>
        <w:tc>
          <w:tcPr>
            <w:tcW w:w="2242" w:type="dxa"/>
          </w:tcPr>
          <w:p w:rsidR="00A0553F" w:rsidRDefault="00A0553F" w:rsidP="00976BFC">
            <w:pPr>
              <w:widowControl w:val="0"/>
            </w:pPr>
            <w:r>
              <w:t>JSD</w:t>
            </w:r>
          </w:p>
        </w:tc>
        <w:tc>
          <w:tcPr>
            <w:tcW w:w="2242" w:type="dxa"/>
          </w:tcPr>
          <w:p w:rsidR="00A0553F" w:rsidRDefault="00A0553F" w:rsidP="00976BFC">
            <w:pPr>
              <w:widowControl w:val="0"/>
            </w:pPr>
          </w:p>
        </w:tc>
        <w:tc>
          <w:tcPr>
            <w:tcW w:w="2242" w:type="dxa"/>
          </w:tcPr>
          <w:p w:rsidR="00A0553F" w:rsidRDefault="00A0553F" w:rsidP="00976BFC">
            <w:pPr>
              <w:widowControl w:val="0"/>
            </w:pPr>
            <w:r>
              <w:t>Request to join a game session declined</w:t>
            </w:r>
          </w:p>
        </w:tc>
      </w:tr>
      <w:tr w:rsidR="00A0553F" w:rsidTr="00A0553F">
        <w:tc>
          <w:tcPr>
            <w:tcW w:w="2241" w:type="dxa"/>
          </w:tcPr>
          <w:p w:rsidR="00A0553F" w:rsidRDefault="00A0553F" w:rsidP="00976BFC">
            <w:pPr>
              <w:widowControl w:val="0"/>
            </w:pPr>
            <w:r>
              <w:t>CSQ</w:t>
            </w:r>
          </w:p>
        </w:tc>
        <w:tc>
          <w:tcPr>
            <w:tcW w:w="2241" w:type="dxa"/>
          </w:tcPr>
          <w:p w:rsidR="00A0553F" w:rsidRDefault="00A0553F" w:rsidP="00976BFC">
            <w:pPr>
              <w:widowControl w:val="0"/>
            </w:pPr>
          </w:p>
        </w:tc>
        <w:tc>
          <w:tcPr>
            <w:tcW w:w="2242" w:type="dxa"/>
          </w:tcPr>
          <w:p w:rsidR="00A0553F" w:rsidRDefault="00A0553F" w:rsidP="00976BFC">
            <w:pPr>
              <w:widowControl w:val="0"/>
            </w:pPr>
            <w:r>
              <w:t>CSA</w:t>
            </w:r>
          </w:p>
        </w:tc>
        <w:tc>
          <w:tcPr>
            <w:tcW w:w="2242" w:type="dxa"/>
          </w:tcPr>
          <w:p w:rsidR="00A0553F" w:rsidRDefault="00A0553F" w:rsidP="00976BFC">
            <w:pPr>
              <w:widowControl w:val="0"/>
            </w:pPr>
            <w:proofErr w:type="spellStart"/>
            <w:r>
              <w:t>sessionName</w:t>
            </w:r>
            <w:proofErr w:type="spellEnd"/>
          </w:p>
        </w:tc>
        <w:tc>
          <w:tcPr>
            <w:tcW w:w="2242" w:type="dxa"/>
          </w:tcPr>
          <w:p w:rsidR="00A0553F" w:rsidRDefault="00A0553F" w:rsidP="00976BFC">
            <w:pPr>
              <w:widowControl w:val="0"/>
            </w:pPr>
            <w:r>
              <w:t>Create new game session approved</w:t>
            </w:r>
          </w:p>
        </w:tc>
      </w:tr>
    </w:tbl>
    <w:p w:rsidR="00A0553F" w:rsidRDefault="00A0553F" w:rsidP="00A0553F"/>
    <w:p w:rsidR="00342BBB" w:rsidRDefault="00342BBB" w:rsidP="00342BBB">
      <w:pPr>
        <w:pStyle w:val="Heading2"/>
      </w:pPr>
      <w:bookmarkStart w:id="26" w:name="_Toc440433546"/>
      <w:r>
        <w:t>2</w:t>
      </w:r>
      <w:r>
        <w:t xml:space="preserve">) </w:t>
      </w:r>
      <w:r>
        <w:t>Select Number</w:t>
      </w:r>
      <w:bookmarkEnd w:id="26"/>
    </w:p>
    <w:p w:rsidR="00342BBB" w:rsidRDefault="00342BBB" w:rsidP="00342BBB">
      <w:pPr>
        <w:pStyle w:val="ListParagraph"/>
        <w:numPr>
          <w:ilvl w:val="0"/>
          <w:numId w:val="1"/>
        </w:numPr>
      </w:pPr>
      <w:r>
        <w:t xml:space="preserve">From the client, it was planned to get the selected number as the user selects/clicks on the number on the ticket. As the server know the ticket detail and selected </w:t>
      </w:r>
      <w:proofErr w:type="gramStart"/>
      <w:r>
        <w:t>number ,</w:t>
      </w:r>
      <w:proofErr w:type="gramEnd"/>
      <w:r>
        <w:t xml:space="preserve"> there is no need to</w:t>
      </w:r>
      <w:r w:rsidR="00EC5B45">
        <w:t xml:space="preserve"> send this data to the server.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1"/>
        <w:gridCol w:w="2241"/>
        <w:gridCol w:w="2242"/>
        <w:gridCol w:w="2242"/>
        <w:gridCol w:w="2242"/>
      </w:tblGrid>
      <w:tr w:rsidR="00FE4AE1" w:rsidTr="00FE4AE1">
        <w:tc>
          <w:tcPr>
            <w:tcW w:w="2241" w:type="dxa"/>
          </w:tcPr>
          <w:p w:rsidR="00FE4AE1" w:rsidRDefault="00FE4AE1" w:rsidP="00976BFC">
            <w:r>
              <w:t>Request</w:t>
            </w:r>
          </w:p>
        </w:tc>
        <w:tc>
          <w:tcPr>
            <w:tcW w:w="2241" w:type="dxa"/>
          </w:tcPr>
          <w:p w:rsidR="00FE4AE1" w:rsidRDefault="00FE4AE1" w:rsidP="00976BFC">
            <w:r>
              <w:t>Parameter</w:t>
            </w:r>
          </w:p>
        </w:tc>
        <w:tc>
          <w:tcPr>
            <w:tcW w:w="2242" w:type="dxa"/>
          </w:tcPr>
          <w:p w:rsidR="00FE4AE1" w:rsidRDefault="00FE4AE1" w:rsidP="00976BFC">
            <w:r>
              <w:t>Response</w:t>
            </w:r>
          </w:p>
        </w:tc>
        <w:tc>
          <w:tcPr>
            <w:tcW w:w="2242" w:type="dxa"/>
          </w:tcPr>
          <w:p w:rsidR="00FE4AE1" w:rsidRDefault="00FE4AE1" w:rsidP="00976BFC">
            <w:r>
              <w:t>Parameter</w:t>
            </w:r>
          </w:p>
        </w:tc>
        <w:tc>
          <w:tcPr>
            <w:tcW w:w="2242" w:type="dxa"/>
          </w:tcPr>
          <w:p w:rsidR="00FE4AE1" w:rsidRDefault="00FE4AE1" w:rsidP="00976BFC">
            <w:r>
              <w:t>Definition</w:t>
            </w:r>
          </w:p>
        </w:tc>
      </w:tr>
      <w:tr w:rsidR="00FE4AE1" w:rsidTr="00FE4AE1">
        <w:tc>
          <w:tcPr>
            <w:tcW w:w="2241" w:type="dxa"/>
          </w:tcPr>
          <w:p w:rsidR="00FE4AE1" w:rsidRDefault="00FE4AE1" w:rsidP="00976BFC">
            <w:pPr>
              <w:widowControl w:val="0"/>
            </w:pPr>
            <w:r>
              <w:t>SEN</w:t>
            </w:r>
          </w:p>
        </w:tc>
        <w:tc>
          <w:tcPr>
            <w:tcW w:w="2241" w:type="dxa"/>
          </w:tcPr>
          <w:p w:rsidR="00FE4AE1" w:rsidRDefault="00FE4AE1" w:rsidP="00976BFC">
            <w:pPr>
              <w:widowControl w:val="0"/>
            </w:pPr>
            <w:proofErr w:type="spellStart"/>
            <w:r>
              <w:t>pickNumber</w:t>
            </w:r>
            <w:proofErr w:type="spellEnd"/>
          </w:p>
        </w:tc>
        <w:tc>
          <w:tcPr>
            <w:tcW w:w="2242" w:type="dxa"/>
          </w:tcPr>
          <w:p w:rsidR="00FE4AE1" w:rsidRDefault="00FE4AE1" w:rsidP="00976BFC">
            <w:pPr>
              <w:widowControl w:val="0"/>
            </w:pPr>
            <w:r>
              <w:t>NSA</w:t>
            </w:r>
          </w:p>
        </w:tc>
        <w:tc>
          <w:tcPr>
            <w:tcW w:w="2242" w:type="dxa"/>
          </w:tcPr>
          <w:p w:rsidR="00FE4AE1" w:rsidRDefault="00FE4AE1" w:rsidP="00976BFC">
            <w:pPr>
              <w:widowControl w:val="0"/>
            </w:pPr>
            <w:proofErr w:type="spellStart"/>
            <w:r>
              <w:t>selectedNumber</w:t>
            </w:r>
            <w:proofErr w:type="spellEnd"/>
          </w:p>
        </w:tc>
        <w:tc>
          <w:tcPr>
            <w:tcW w:w="2242" w:type="dxa"/>
          </w:tcPr>
          <w:p w:rsidR="00FE4AE1" w:rsidRDefault="00FE4AE1" w:rsidP="00976BFC">
            <w:pPr>
              <w:widowControl w:val="0"/>
            </w:pPr>
            <w:r>
              <w:t>User selects number</w:t>
            </w:r>
          </w:p>
        </w:tc>
      </w:tr>
    </w:tbl>
    <w:p w:rsidR="007E38B3" w:rsidRDefault="007E38B3"/>
    <w:p w:rsidR="002648DC" w:rsidRDefault="002648DC"/>
    <w:p w:rsidR="002648DC" w:rsidRDefault="00AE0478" w:rsidP="002648DC">
      <w:pPr>
        <w:pStyle w:val="Heading2"/>
      </w:pPr>
      <w:bookmarkStart w:id="27" w:name="_Toc440433547"/>
      <w:r>
        <w:t>3</w:t>
      </w:r>
      <w:r w:rsidR="002648DC">
        <w:t xml:space="preserve">) </w:t>
      </w:r>
      <w:r w:rsidR="002648DC">
        <w:t>Requirements</w:t>
      </w:r>
      <w:bookmarkEnd w:id="27"/>
    </w:p>
    <w:p w:rsidR="002648DC" w:rsidRDefault="006E229A" w:rsidP="00F90787">
      <w:pPr>
        <w:pStyle w:val="ListParagraph"/>
        <w:numPr>
          <w:ilvl w:val="0"/>
          <w:numId w:val="1"/>
        </w:numPr>
      </w:pPr>
      <w:r>
        <w:t xml:space="preserve">There are some changes on some </w:t>
      </w:r>
      <w:r w:rsidR="00E549A7">
        <w:t>requirements also, which are listed below and the changes are in the notes next to it.</w:t>
      </w:r>
    </w:p>
    <w:p w:rsidR="00E549A7" w:rsidRDefault="00E549A7" w:rsidP="00E549A7">
      <w:pPr>
        <w:numPr>
          <w:ilvl w:val="0"/>
          <w:numId w:val="10"/>
        </w:numPr>
        <w:spacing w:after="0"/>
        <w:contextualSpacing/>
      </w:pPr>
      <w:r>
        <w:t>User gets the current game sessions list</w:t>
      </w:r>
      <w:r w:rsidR="00F8643A">
        <w:t>–</w:t>
      </w:r>
      <w:r w:rsidR="00F8643A">
        <w:rPr>
          <w:color w:val="FF0000"/>
        </w:rPr>
        <w:t>Not implemented</w:t>
      </w:r>
    </w:p>
    <w:p w:rsidR="00E549A7" w:rsidRDefault="00E549A7" w:rsidP="00E549A7">
      <w:pPr>
        <w:numPr>
          <w:ilvl w:val="0"/>
          <w:numId w:val="10"/>
        </w:numPr>
        <w:spacing w:after="0"/>
        <w:contextualSpacing/>
      </w:pPr>
      <w:r>
        <w:t xml:space="preserve">User can create a new game session or can join an existing game </w:t>
      </w:r>
      <w:proofErr w:type="spellStart"/>
      <w:r>
        <w:t>sesison</w:t>
      </w:r>
      <w:proofErr w:type="spellEnd"/>
      <w:r>
        <w:t>.</w:t>
      </w:r>
      <w:r w:rsidR="00F8643A" w:rsidRPr="00F8643A">
        <w:t xml:space="preserve"> </w:t>
      </w:r>
      <w:r w:rsidR="00F8643A">
        <w:t>–</w:t>
      </w:r>
      <w:r w:rsidR="00F8643A">
        <w:rPr>
          <w:color w:val="FF0000"/>
        </w:rPr>
        <w:t>Not implemented</w:t>
      </w:r>
    </w:p>
    <w:p w:rsidR="00E549A7" w:rsidRDefault="00E549A7" w:rsidP="00E549A7">
      <w:pPr>
        <w:numPr>
          <w:ilvl w:val="0"/>
          <w:numId w:val="10"/>
        </w:numPr>
        <w:spacing w:after="0"/>
        <w:contextualSpacing/>
      </w:pPr>
      <w:r>
        <w:t xml:space="preserve">Game starts after 60 seconds of the first user enters the session (or creates the session) or the max number of </w:t>
      </w:r>
      <w:proofErr w:type="gramStart"/>
      <w:r>
        <w:t>players(</w:t>
      </w:r>
      <w:proofErr w:type="gramEnd"/>
      <w:r>
        <w:t>5) is reached.</w:t>
      </w:r>
      <w:r w:rsidR="00283F65" w:rsidRPr="00283F65">
        <w:t xml:space="preserve"> </w:t>
      </w:r>
      <w:r w:rsidR="00283F65">
        <w:t>–</w:t>
      </w:r>
      <w:r w:rsidR="00283F65">
        <w:rPr>
          <w:color w:val="FF0000"/>
        </w:rPr>
        <w:t xml:space="preserve"> Game starts after online people number reaches 5. </w:t>
      </w:r>
    </w:p>
    <w:p w:rsidR="00E549A7" w:rsidRDefault="00E549A7" w:rsidP="00E549A7">
      <w:pPr>
        <w:numPr>
          <w:ilvl w:val="0"/>
          <w:numId w:val="10"/>
        </w:numPr>
        <w:spacing w:after="0"/>
        <w:contextualSpacing/>
      </w:pPr>
      <w:r>
        <w:t>User selects the number, the number should be sent to the server as it is signed.</w:t>
      </w:r>
    </w:p>
    <w:p w:rsidR="00E549A7" w:rsidRPr="00BA7D5D" w:rsidRDefault="00E549A7" w:rsidP="00E549A7">
      <w:pPr>
        <w:numPr>
          <w:ilvl w:val="0"/>
          <w:numId w:val="10"/>
        </w:numPr>
        <w:spacing w:after="0"/>
        <w:contextualSpacing/>
      </w:pPr>
      <w:r w:rsidRPr="00283F65">
        <w:t>If a user quits from the game, the other users will be informed</w:t>
      </w:r>
      <w:r w:rsidRPr="00BA7D5D">
        <w:t>.</w:t>
      </w:r>
      <w:r w:rsidR="00283F65">
        <w:t xml:space="preserve"> –</w:t>
      </w:r>
      <w:r w:rsidR="00283F65">
        <w:rPr>
          <w:color w:val="FF0000"/>
        </w:rPr>
        <w:t>Not implemented</w:t>
      </w:r>
    </w:p>
    <w:sectPr w:rsidR="00E549A7" w:rsidRPr="00BA7D5D" w:rsidSect="00A95EF2">
      <w:headerReference w:type="default" r:id="rId13"/>
      <w:footerReference w:type="default" r:id="rId14"/>
      <w:pgSz w:w="12240" w:h="15840"/>
      <w:pgMar w:top="624" w:right="624" w:bottom="624" w:left="624" w:header="397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2EE5" w:rsidRDefault="00172EE5" w:rsidP="00257E6E">
      <w:pPr>
        <w:spacing w:after="0" w:line="240" w:lineRule="auto"/>
      </w:pPr>
      <w:r>
        <w:separator/>
      </w:r>
    </w:p>
  </w:endnote>
  <w:endnote w:type="continuationSeparator" w:id="0">
    <w:p w:rsidR="00172EE5" w:rsidRDefault="00172EE5" w:rsidP="00257E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8178415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57E6E" w:rsidRDefault="00257E6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9407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57E6E" w:rsidRDefault="00257E6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2EE5" w:rsidRDefault="00172EE5" w:rsidP="00257E6E">
      <w:pPr>
        <w:spacing w:after="0" w:line="240" w:lineRule="auto"/>
      </w:pPr>
      <w:r>
        <w:separator/>
      </w:r>
    </w:p>
  </w:footnote>
  <w:footnote w:type="continuationSeparator" w:id="0">
    <w:p w:rsidR="00172EE5" w:rsidRDefault="00172EE5" w:rsidP="00257E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7E6E" w:rsidRDefault="00257E6E">
    <w:pPr>
      <w:spacing w:after="160" w:line="264" w:lineRule="auto"/>
      <w:rPr>
        <w:color w:val="4F81BD" w:themeColor="accent1"/>
        <w:sz w:val="20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6F73A69" wp14:editId="1588B8E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41" name="Rectangl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Rectangle 41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" filled="f" strokecolor="#c6d9f1 [671]" strokeweight="1pt">
              <w10:wrap anchorx="page" anchory="page"/>
            </v:rect>
          </w:pict>
        </mc:Fallback>
      </mc:AlternateContent>
    </w:r>
    <w:sdt>
      <w:sdtPr>
        <w:rPr>
          <w:color w:val="4F81BD" w:themeColor="accent1"/>
          <w:sz w:val="20"/>
        </w:rPr>
        <w:alias w:val="Title"/>
        <w:id w:val="-1573737401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>
          <w:rPr>
            <w:color w:val="4F81BD" w:themeColor="accent1"/>
            <w:sz w:val="20"/>
            <w:lang w:val="tr-TR"/>
          </w:rPr>
          <w:t>SWE 544 – 2015 Fall</w:t>
        </w:r>
      </w:sdtContent>
    </w:sdt>
  </w:p>
  <w:p w:rsidR="00257E6E" w:rsidRDefault="00B43891">
    <w:pPr>
      <w:spacing w:after="160" w:line="264" w:lineRule="auto"/>
    </w:pPr>
    <w:r>
      <w:t>Project 2</w:t>
    </w:r>
    <w:r w:rsidR="00257E6E">
      <w:tab/>
    </w:r>
    <w:r w:rsidR="00257E6E">
      <w:tab/>
    </w:r>
    <w:r w:rsidR="00257E6E">
      <w:tab/>
    </w:r>
    <w:r w:rsidR="00257E6E">
      <w:tab/>
    </w:r>
    <w:r w:rsidR="00257E6E">
      <w:tab/>
    </w:r>
    <w:r w:rsidR="00257E6E">
      <w:tab/>
    </w:r>
    <w:r w:rsidR="00257E6E">
      <w:tab/>
    </w:r>
    <w:r w:rsidR="00257E6E">
      <w:tab/>
    </w:r>
    <w:r w:rsidR="00257E6E">
      <w:tab/>
      <w:t>Sinan Can SÜRÜCÜ</w:t>
    </w:r>
  </w:p>
  <w:p w:rsidR="00257E6E" w:rsidRDefault="00257E6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0807FE"/>
    <w:multiLevelType w:val="hybridMultilevel"/>
    <w:tmpl w:val="743CB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843BDA"/>
    <w:multiLevelType w:val="hybridMultilevel"/>
    <w:tmpl w:val="CAF24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A62322"/>
    <w:multiLevelType w:val="multilevel"/>
    <w:tmpl w:val="0DA26998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nsid w:val="4D5E423C"/>
    <w:multiLevelType w:val="hybridMultilevel"/>
    <w:tmpl w:val="51AECF2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DCA0CC6"/>
    <w:multiLevelType w:val="hybridMultilevel"/>
    <w:tmpl w:val="877876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967860"/>
    <w:multiLevelType w:val="hybridMultilevel"/>
    <w:tmpl w:val="9E5E0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D864EF"/>
    <w:multiLevelType w:val="hybridMultilevel"/>
    <w:tmpl w:val="DF241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B3161A"/>
    <w:multiLevelType w:val="hybridMultilevel"/>
    <w:tmpl w:val="90800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0211A1"/>
    <w:multiLevelType w:val="hybridMultilevel"/>
    <w:tmpl w:val="DBF4B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941590"/>
    <w:multiLevelType w:val="hybridMultilevel"/>
    <w:tmpl w:val="AAA27E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5"/>
  </w:num>
  <w:num w:numId="5">
    <w:abstractNumId w:val="4"/>
  </w:num>
  <w:num w:numId="6">
    <w:abstractNumId w:val="0"/>
  </w:num>
  <w:num w:numId="7">
    <w:abstractNumId w:val="7"/>
  </w:num>
  <w:num w:numId="8">
    <w:abstractNumId w:val="9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58C"/>
    <w:rsid w:val="00012C8B"/>
    <w:rsid w:val="000449BC"/>
    <w:rsid w:val="00056F43"/>
    <w:rsid w:val="000976DC"/>
    <w:rsid w:val="001459BE"/>
    <w:rsid w:val="00154BCC"/>
    <w:rsid w:val="0015658C"/>
    <w:rsid w:val="0016535F"/>
    <w:rsid w:val="0016551F"/>
    <w:rsid w:val="00172EE5"/>
    <w:rsid w:val="001753BA"/>
    <w:rsid w:val="00193453"/>
    <w:rsid w:val="001A0FDA"/>
    <w:rsid w:val="001A1120"/>
    <w:rsid w:val="001B5D31"/>
    <w:rsid w:val="001C4F0E"/>
    <w:rsid w:val="001F21C7"/>
    <w:rsid w:val="00212DF8"/>
    <w:rsid w:val="00257E6E"/>
    <w:rsid w:val="002648DC"/>
    <w:rsid w:val="00283F65"/>
    <w:rsid w:val="00310DA2"/>
    <w:rsid w:val="00342BBB"/>
    <w:rsid w:val="004164E7"/>
    <w:rsid w:val="004330EF"/>
    <w:rsid w:val="004A2D9A"/>
    <w:rsid w:val="0050738E"/>
    <w:rsid w:val="00536602"/>
    <w:rsid w:val="0055675B"/>
    <w:rsid w:val="00596E2E"/>
    <w:rsid w:val="005A077B"/>
    <w:rsid w:val="005B234E"/>
    <w:rsid w:val="005D5B9F"/>
    <w:rsid w:val="0063671B"/>
    <w:rsid w:val="006577A0"/>
    <w:rsid w:val="00694079"/>
    <w:rsid w:val="006E229A"/>
    <w:rsid w:val="00705C23"/>
    <w:rsid w:val="00706C75"/>
    <w:rsid w:val="00716EF8"/>
    <w:rsid w:val="00752002"/>
    <w:rsid w:val="00755EBE"/>
    <w:rsid w:val="00773310"/>
    <w:rsid w:val="007745E2"/>
    <w:rsid w:val="007A3E4C"/>
    <w:rsid w:val="007C72FD"/>
    <w:rsid w:val="007E38B3"/>
    <w:rsid w:val="00800115"/>
    <w:rsid w:val="0086540C"/>
    <w:rsid w:val="008717A1"/>
    <w:rsid w:val="008A2222"/>
    <w:rsid w:val="008B1A40"/>
    <w:rsid w:val="008D5152"/>
    <w:rsid w:val="00960CA2"/>
    <w:rsid w:val="009665EF"/>
    <w:rsid w:val="009867F7"/>
    <w:rsid w:val="009A74F9"/>
    <w:rsid w:val="009F7D73"/>
    <w:rsid w:val="00A0553F"/>
    <w:rsid w:val="00A249D7"/>
    <w:rsid w:val="00A45F16"/>
    <w:rsid w:val="00A90762"/>
    <w:rsid w:val="00A95EF2"/>
    <w:rsid w:val="00A96CD7"/>
    <w:rsid w:val="00AA1048"/>
    <w:rsid w:val="00AB6D0C"/>
    <w:rsid w:val="00AC399F"/>
    <w:rsid w:val="00AE0478"/>
    <w:rsid w:val="00AE402E"/>
    <w:rsid w:val="00B06B8F"/>
    <w:rsid w:val="00B13EA5"/>
    <w:rsid w:val="00B43891"/>
    <w:rsid w:val="00BA7D5D"/>
    <w:rsid w:val="00BB274B"/>
    <w:rsid w:val="00C27309"/>
    <w:rsid w:val="00C32E69"/>
    <w:rsid w:val="00C429DC"/>
    <w:rsid w:val="00C46261"/>
    <w:rsid w:val="00C51C88"/>
    <w:rsid w:val="00C61F5B"/>
    <w:rsid w:val="00C73613"/>
    <w:rsid w:val="00C922F3"/>
    <w:rsid w:val="00CB655B"/>
    <w:rsid w:val="00D01B5F"/>
    <w:rsid w:val="00D10500"/>
    <w:rsid w:val="00D37B15"/>
    <w:rsid w:val="00D438E0"/>
    <w:rsid w:val="00D45CF5"/>
    <w:rsid w:val="00DC43F4"/>
    <w:rsid w:val="00DC6C58"/>
    <w:rsid w:val="00E549A7"/>
    <w:rsid w:val="00EC5B45"/>
    <w:rsid w:val="00F71EC8"/>
    <w:rsid w:val="00F82A72"/>
    <w:rsid w:val="00F8643A"/>
    <w:rsid w:val="00F90787"/>
    <w:rsid w:val="00F973F2"/>
    <w:rsid w:val="00FE4AE1"/>
    <w:rsid w:val="00FF6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7E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74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57E6E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57E6E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7E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7E6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57E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7E6E"/>
  </w:style>
  <w:style w:type="paragraph" w:styleId="Footer">
    <w:name w:val="footer"/>
    <w:basedOn w:val="Normal"/>
    <w:link w:val="FooterChar"/>
    <w:uiPriority w:val="99"/>
    <w:unhideWhenUsed/>
    <w:rsid w:val="00257E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7E6E"/>
  </w:style>
  <w:style w:type="character" w:customStyle="1" w:styleId="Heading1Char">
    <w:name w:val="Heading 1 Char"/>
    <w:basedOn w:val="DefaultParagraphFont"/>
    <w:link w:val="Heading1"/>
    <w:uiPriority w:val="9"/>
    <w:rsid w:val="00257E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57E6E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57E6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57E6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A74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9A74F9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9A74F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A74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A055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7E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74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57E6E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57E6E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7E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7E6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57E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7E6E"/>
  </w:style>
  <w:style w:type="paragraph" w:styleId="Footer">
    <w:name w:val="footer"/>
    <w:basedOn w:val="Normal"/>
    <w:link w:val="FooterChar"/>
    <w:uiPriority w:val="99"/>
    <w:unhideWhenUsed/>
    <w:rsid w:val="00257E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7E6E"/>
  </w:style>
  <w:style w:type="character" w:customStyle="1" w:styleId="Heading1Char">
    <w:name w:val="Heading 1 Char"/>
    <w:basedOn w:val="DefaultParagraphFont"/>
    <w:link w:val="Heading1"/>
    <w:uiPriority w:val="9"/>
    <w:rsid w:val="00257E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57E6E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57E6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57E6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A74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9A74F9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9A74F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A74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A055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2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7E8271B40F14D65A5F2A241F4AEC7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84EDCF-7EFA-483D-B555-8AD6E7BDB33F}"/>
      </w:docPartPr>
      <w:docPartBody>
        <w:p w:rsidR="00692BF4" w:rsidRDefault="00513256" w:rsidP="00513256">
          <w:pPr>
            <w:pStyle w:val="27E8271B40F14D65A5F2A241F4AEC78A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  <w:docPart>
      <w:docPartPr>
        <w:name w:val="2DE2B82E7AB341859E6CFD1010198E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F54121-7AE6-45CD-B8AF-639DE72D6842}"/>
      </w:docPartPr>
      <w:docPartBody>
        <w:p w:rsidR="00692BF4" w:rsidRDefault="00513256" w:rsidP="00513256">
          <w:pPr>
            <w:pStyle w:val="2DE2B82E7AB341859E6CFD1010198EB4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FA4B52636AB143788EC50BACAA72AB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5DE9B3-28C5-4870-BAAF-CF642790C0C8}"/>
      </w:docPartPr>
      <w:docPartBody>
        <w:p w:rsidR="00692BF4" w:rsidRDefault="00513256" w:rsidP="00513256">
          <w:pPr>
            <w:pStyle w:val="FA4B52636AB143788EC50BACAA72AB1B"/>
          </w:pPr>
          <w:r>
            <w:rPr>
              <w:rFonts w:asciiTheme="majorHAnsi" w:eastAsiaTheme="majorEastAsia" w:hAnsiTheme="majorHAnsi" w:cstheme="majorBidi"/>
            </w:rPr>
            <w:t>[Type the document subtitle]</w:t>
          </w:r>
        </w:p>
      </w:docPartBody>
    </w:docPart>
    <w:docPart>
      <w:docPartPr>
        <w:name w:val="27F2F724BA804B2AA216C1DB360CAD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F672E3-E7BF-40F8-B769-508BB086CC8E}"/>
      </w:docPartPr>
      <w:docPartBody>
        <w:p w:rsidR="00692BF4" w:rsidRDefault="00513256" w:rsidP="00513256">
          <w:pPr>
            <w:pStyle w:val="27F2F724BA804B2AA216C1DB360CAD1B"/>
          </w:pPr>
          <w:r>
            <w:rPr>
              <w:color w:val="4F81BD" w:themeColor="accent1"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256"/>
    <w:rsid w:val="00513256"/>
    <w:rsid w:val="00692BF4"/>
    <w:rsid w:val="0090409E"/>
    <w:rsid w:val="00B46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7E8271B40F14D65A5F2A241F4AEC78A">
    <w:name w:val="27E8271B40F14D65A5F2A241F4AEC78A"/>
    <w:rsid w:val="00513256"/>
  </w:style>
  <w:style w:type="paragraph" w:customStyle="1" w:styleId="2DE2B82E7AB341859E6CFD1010198EB4">
    <w:name w:val="2DE2B82E7AB341859E6CFD1010198EB4"/>
    <w:rsid w:val="00513256"/>
  </w:style>
  <w:style w:type="paragraph" w:customStyle="1" w:styleId="FA4B52636AB143788EC50BACAA72AB1B">
    <w:name w:val="FA4B52636AB143788EC50BACAA72AB1B"/>
    <w:rsid w:val="00513256"/>
  </w:style>
  <w:style w:type="paragraph" w:customStyle="1" w:styleId="27F2F724BA804B2AA216C1DB360CAD1B">
    <w:name w:val="27F2F724BA804B2AA216C1DB360CAD1B"/>
    <w:rsid w:val="00513256"/>
  </w:style>
  <w:style w:type="paragraph" w:customStyle="1" w:styleId="B0E93C7EE1F04B5B81C53BD86BD6AF71">
    <w:name w:val="B0E93C7EE1F04B5B81C53BD86BD6AF71"/>
    <w:rsid w:val="00513256"/>
  </w:style>
  <w:style w:type="paragraph" w:customStyle="1" w:styleId="39E6002126F949BB882D5C4B2B4A8937">
    <w:name w:val="39E6002126F949BB882D5C4B2B4A8937"/>
    <w:rsid w:val="0051325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7E8271B40F14D65A5F2A241F4AEC78A">
    <w:name w:val="27E8271B40F14D65A5F2A241F4AEC78A"/>
    <w:rsid w:val="00513256"/>
  </w:style>
  <w:style w:type="paragraph" w:customStyle="1" w:styleId="2DE2B82E7AB341859E6CFD1010198EB4">
    <w:name w:val="2DE2B82E7AB341859E6CFD1010198EB4"/>
    <w:rsid w:val="00513256"/>
  </w:style>
  <w:style w:type="paragraph" w:customStyle="1" w:styleId="FA4B52636AB143788EC50BACAA72AB1B">
    <w:name w:val="FA4B52636AB143788EC50BACAA72AB1B"/>
    <w:rsid w:val="00513256"/>
  </w:style>
  <w:style w:type="paragraph" w:customStyle="1" w:styleId="27F2F724BA804B2AA216C1DB360CAD1B">
    <w:name w:val="27F2F724BA804B2AA216C1DB360CAD1B"/>
    <w:rsid w:val="00513256"/>
  </w:style>
  <w:style w:type="paragraph" w:customStyle="1" w:styleId="B0E93C7EE1F04B5B81C53BD86BD6AF71">
    <w:name w:val="B0E93C7EE1F04B5B81C53BD86BD6AF71"/>
    <w:rsid w:val="00513256"/>
  </w:style>
  <w:style w:type="paragraph" w:customStyle="1" w:styleId="39E6002126F949BB882D5C4B2B4A8937">
    <w:name w:val="39E6002126F949BB882D5C4B2B4A8937"/>
    <w:rsid w:val="005132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2016-12-01T00:00:00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75F6874-05DE-4DF9-A0B2-C1BE37FC1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7</Pages>
  <Words>1320</Words>
  <Characters>7530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SWE 544 – 2015 Fall</vt:lpstr>
    </vt:vector>
  </TitlesOfParts>
  <Company>BOUN SWE</Company>
  <LinksUpToDate>false</LinksUpToDate>
  <CharactersWithSpaces>8833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SWE 544 – 2015 Fall</dc:title>
  <dc:subject>Project 2</dc:subject>
  <dc:creator>Sinan Can SÜRÜCÜ</dc:creator>
  <cp:lastModifiedBy>Sonay Şevik</cp:lastModifiedBy>
  <cp:revision>93</cp:revision>
  <cp:lastPrinted>2016-01-13T05:32:00Z</cp:lastPrinted>
  <dcterms:created xsi:type="dcterms:W3CDTF">2015-12-12T23:37:00Z</dcterms:created>
  <dcterms:modified xsi:type="dcterms:W3CDTF">2016-01-13T05:32:00Z</dcterms:modified>
</cp:coreProperties>
</file>