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63294" w14:textId="77777777" w:rsidR="008A5428" w:rsidRDefault="00000000">
      <w:pPr>
        <w:spacing w:after="102" w:line="259" w:lineRule="auto"/>
        <w:jc w:val="center"/>
      </w:pPr>
      <w:r>
        <w:rPr>
          <w:b/>
          <w:bCs/>
          <w:sz w:val="34"/>
        </w:rPr>
        <w:t>SMART BORROWER AUTOMATION BOT</w:t>
      </w:r>
      <w:r>
        <w:rPr>
          <w:b/>
          <w:bCs/>
        </w:rPr>
        <w:t xml:space="preserve"> </w:t>
      </w:r>
    </w:p>
    <w:p w14:paraId="638F14C1" w14:textId="77777777" w:rsidR="008A5428" w:rsidRDefault="00000000">
      <w:pPr>
        <w:pStyle w:val="Heading1"/>
        <w:spacing w:after="3"/>
        <w:ind w:left="133" w:right="3"/>
        <w:jc w:val="center"/>
      </w:pPr>
      <w:r>
        <w:rPr>
          <w:sz w:val="26"/>
        </w:rPr>
        <w:t xml:space="preserve">A PROJECT REPORT </w:t>
      </w:r>
    </w:p>
    <w:p w14:paraId="031C2AC6" w14:textId="77777777" w:rsidR="008A5428" w:rsidRDefault="00000000">
      <w:pPr>
        <w:spacing w:after="0" w:line="259" w:lineRule="auto"/>
        <w:ind w:left="0" w:right="0" w:firstLine="0"/>
        <w:jc w:val="left"/>
      </w:pPr>
      <w:r>
        <w:rPr>
          <w:sz w:val="24"/>
        </w:rPr>
        <w:t xml:space="preserve"> </w:t>
      </w:r>
    </w:p>
    <w:p w14:paraId="6AA1AEAA" w14:textId="77777777" w:rsidR="008A5428" w:rsidRDefault="00000000">
      <w:pPr>
        <w:spacing w:after="0" w:line="259" w:lineRule="auto"/>
        <w:ind w:left="121" w:right="0"/>
        <w:jc w:val="center"/>
        <w:rPr>
          <w:b/>
          <w:bCs/>
        </w:rPr>
      </w:pPr>
      <w:r>
        <w:t xml:space="preserve">Submitted by </w:t>
      </w:r>
      <w:r>
        <w:rPr>
          <w:sz w:val="28"/>
        </w:rPr>
        <w:t xml:space="preserve"> </w:t>
      </w:r>
    </w:p>
    <w:p w14:paraId="57B6AD90" w14:textId="77777777" w:rsidR="008A5428" w:rsidRDefault="00000000">
      <w:pPr>
        <w:spacing w:after="0" w:line="259" w:lineRule="auto"/>
        <w:ind w:left="133" w:right="6"/>
        <w:jc w:val="center"/>
        <w:rPr>
          <w:b/>
          <w:bCs/>
        </w:rPr>
      </w:pPr>
      <w:r>
        <w:rPr>
          <w:b/>
          <w:bCs/>
          <w:sz w:val="30"/>
          <w:lang w:val="en-US"/>
        </w:rPr>
        <w:t xml:space="preserve">SURUTHI S (220701294) </w:t>
      </w:r>
      <w:r>
        <w:rPr>
          <w:b/>
          <w:bCs/>
          <w:sz w:val="30"/>
        </w:rPr>
        <w:t xml:space="preserve"> </w:t>
      </w:r>
    </w:p>
    <w:p w14:paraId="162D5D2F" w14:textId="77777777" w:rsidR="008A5428" w:rsidRDefault="00000000">
      <w:pPr>
        <w:spacing w:after="110" w:line="259" w:lineRule="auto"/>
        <w:ind w:left="0" w:right="0" w:firstLine="0"/>
        <w:jc w:val="left"/>
      </w:pPr>
      <w:r>
        <w:rPr>
          <w:sz w:val="32"/>
        </w:rPr>
        <w:t xml:space="preserve"> </w:t>
      </w:r>
    </w:p>
    <w:p w14:paraId="655C8ED1" w14:textId="77777777" w:rsidR="008A5428" w:rsidRDefault="00000000">
      <w:pPr>
        <w:spacing w:after="0" w:line="259" w:lineRule="auto"/>
        <w:ind w:left="121" w:right="4"/>
        <w:jc w:val="center"/>
      </w:pPr>
      <w:r>
        <w:t xml:space="preserve">in partial </w:t>
      </w:r>
      <w:proofErr w:type="spellStart"/>
      <w:r>
        <w:t>fulfillment</w:t>
      </w:r>
      <w:proofErr w:type="spellEnd"/>
      <w:r>
        <w:t xml:space="preserve"> for the course </w:t>
      </w:r>
    </w:p>
    <w:p w14:paraId="2ADFD15A" w14:textId="77777777" w:rsidR="008A5428" w:rsidRDefault="00000000">
      <w:pPr>
        <w:spacing w:after="0" w:line="259" w:lineRule="auto"/>
        <w:ind w:left="0" w:right="0" w:firstLine="0"/>
        <w:jc w:val="left"/>
      </w:pPr>
      <w:r>
        <w:rPr>
          <w:sz w:val="28"/>
        </w:rPr>
        <w:t xml:space="preserve"> </w:t>
      </w:r>
    </w:p>
    <w:p w14:paraId="676F32F9" w14:textId="77777777" w:rsidR="008A5428" w:rsidRDefault="00000000">
      <w:pPr>
        <w:spacing w:after="0" w:line="259" w:lineRule="auto"/>
        <w:ind w:left="0" w:right="0" w:firstLine="0"/>
        <w:jc w:val="left"/>
      </w:pPr>
      <w:r>
        <w:rPr>
          <w:sz w:val="25"/>
        </w:rPr>
        <w:t xml:space="preserve"> </w:t>
      </w:r>
    </w:p>
    <w:p w14:paraId="30036D06" w14:textId="77777777" w:rsidR="008A5428" w:rsidRDefault="00000000">
      <w:pPr>
        <w:spacing w:after="0" w:line="360" w:lineRule="auto"/>
        <w:ind w:left="0" w:right="273" w:firstLine="0"/>
        <w:rPr>
          <w:szCs w:val="26"/>
        </w:rPr>
      </w:pPr>
      <w:r>
        <w:t xml:space="preserve">            </w:t>
      </w:r>
      <w:r>
        <w:rPr>
          <w:szCs w:val="26"/>
        </w:rPr>
        <w:t xml:space="preserve">  OAI1903 - INTRODUCTION TO ROBOTIC PROCESS AUTOMATION </w:t>
      </w:r>
    </w:p>
    <w:p w14:paraId="0E7A4E9B" w14:textId="77777777" w:rsidR="008A5428" w:rsidRDefault="00000000">
      <w:pPr>
        <w:spacing w:after="0" w:line="360" w:lineRule="auto"/>
        <w:ind w:left="0" w:right="0" w:firstLine="0"/>
        <w:jc w:val="left"/>
        <w:rPr>
          <w:szCs w:val="26"/>
        </w:rPr>
      </w:pPr>
      <w:r>
        <w:rPr>
          <w:szCs w:val="26"/>
        </w:rPr>
        <w:t>In the modern financial sector, efficient borrower management is more critical than ever. Traditional methods of tracking repayments, calculating interests, and managing borrower data are time-consuming, repetitive, and prone to errors. The Smart Borrower Automation Bot addresses these challenges by leveraging RPA technology to automate key financial processes in lending institutions. From loan approvals to repayment tracking, the bot ensures seamless workflows, enhancing productivity and accuracy.</w:t>
      </w:r>
      <w:r>
        <w:rPr>
          <w:szCs w:val="26"/>
          <w:lang w:val="en-US"/>
        </w:rPr>
        <w:t xml:space="preserve"> </w:t>
      </w:r>
      <w:r>
        <w:rPr>
          <w:szCs w:val="26"/>
        </w:rPr>
        <w:t xml:space="preserve">                                                               for the degree of </w:t>
      </w:r>
    </w:p>
    <w:p w14:paraId="05265878" w14:textId="77777777" w:rsidR="008A5428" w:rsidRDefault="00000000">
      <w:pPr>
        <w:spacing w:after="0" w:line="259" w:lineRule="auto"/>
        <w:ind w:left="0" w:right="0" w:firstLine="0"/>
        <w:jc w:val="left"/>
      </w:pPr>
      <w:r>
        <w:rPr>
          <w:sz w:val="28"/>
        </w:rPr>
        <w:t xml:space="preserve"> </w:t>
      </w:r>
    </w:p>
    <w:p w14:paraId="2B1CA400" w14:textId="77777777" w:rsidR="008A5428" w:rsidRDefault="00000000">
      <w:pPr>
        <w:spacing w:after="24" w:line="259" w:lineRule="auto"/>
        <w:ind w:left="0" w:right="0" w:firstLine="0"/>
        <w:jc w:val="left"/>
      </w:pPr>
      <w:r>
        <w:rPr>
          <w:sz w:val="25"/>
        </w:rPr>
        <w:t xml:space="preserve"> </w:t>
      </w:r>
    </w:p>
    <w:p w14:paraId="04CC5484" w14:textId="15D5884E" w:rsidR="008A5428" w:rsidRDefault="00000000" w:rsidP="003F1C40">
      <w:pPr>
        <w:spacing w:after="0" w:line="259" w:lineRule="auto"/>
        <w:ind w:left="133" w:right="19"/>
        <w:jc w:val="center"/>
        <w:rPr>
          <w:b/>
          <w:bCs/>
          <w:sz w:val="30"/>
        </w:rPr>
      </w:pPr>
      <w:r>
        <w:rPr>
          <w:b/>
          <w:bCs/>
          <w:sz w:val="30"/>
        </w:rPr>
        <w:t>BACHELOR OF ENGINEERING</w:t>
      </w:r>
    </w:p>
    <w:p w14:paraId="05CA2E13" w14:textId="003362AA" w:rsidR="003F1C40" w:rsidRDefault="003F1C40" w:rsidP="003F1C40">
      <w:pPr>
        <w:spacing w:after="0" w:line="259" w:lineRule="auto"/>
        <w:ind w:left="133" w:right="19"/>
        <w:jc w:val="center"/>
      </w:pPr>
      <w:r>
        <w:rPr>
          <w:b/>
          <w:bCs/>
          <w:sz w:val="30"/>
        </w:rPr>
        <w:t>IN</w:t>
      </w:r>
    </w:p>
    <w:p w14:paraId="5E408BCD" w14:textId="77777777" w:rsidR="003F1C40" w:rsidRDefault="003F1C40" w:rsidP="003F1C40">
      <w:pPr>
        <w:pStyle w:val="Heading1"/>
        <w:spacing w:after="3"/>
        <w:ind w:left="0" w:right="9" w:firstLine="0"/>
        <w:rPr>
          <w:sz w:val="26"/>
        </w:rPr>
      </w:pPr>
    </w:p>
    <w:p w14:paraId="656E7443" w14:textId="29545FBA" w:rsidR="008A5428" w:rsidRPr="003F1C40" w:rsidRDefault="003F1C40" w:rsidP="003F1C40">
      <w:pPr>
        <w:pStyle w:val="Heading1"/>
        <w:spacing w:after="3"/>
        <w:ind w:left="0" w:right="9" w:firstLine="0"/>
      </w:pPr>
      <w:r>
        <w:rPr>
          <w:sz w:val="26"/>
        </w:rPr>
        <w:t xml:space="preserve">                                                                                                               </w:t>
      </w:r>
      <w:r w:rsidR="00000000">
        <w:rPr>
          <w:b/>
          <w:bCs/>
        </w:rPr>
        <w:t>COMPUTER SCIENCE AND ENGINEERING</w:t>
      </w:r>
    </w:p>
    <w:p w14:paraId="596F2181" w14:textId="54D28049" w:rsidR="008A5428" w:rsidRDefault="008A5428" w:rsidP="003F1C40">
      <w:pPr>
        <w:spacing w:after="0" w:line="259" w:lineRule="auto"/>
        <w:ind w:left="0" w:right="0" w:firstLine="0"/>
        <w:jc w:val="center"/>
      </w:pPr>
    </w:p>
    <w:p w14:paraId="176532AC" w14:textId="2A90596C" w:rsidR="008A5428" w:rsidRDefault="008A5428" w:rsidP="003F1C40">
      <w:pPr>
        <w:spacing w:after="34" w:line="259" w:lineRule="auto"/>
        <w:ind w:left="0" w:right="0" w:firstLine="0"/>
        <w:jc w:val="center"/>
      </w:pPr>
    </w:p>
    <w:p w14:paraId="2055BE0A" w14:textId="23F1FF22" w:rsidR="008A5428" w:rsidRDefault="00000000" w:rsidP="003F1C40">
      <w:pPr>
        <w:spacing w:after="144" w:line="259" w:lineRule="auto"/>
        <w:ind w:left="1500" w:right="0" w:firstLine="0"/>
        <w:jc w:val="center"/>
        <w:rPr>
          <w:b/>
          <w:bCs/>
        </w:rPr>
      </w:pPr>
      <w:r>
        <w:rPr>
          <w:b/>
          <w:bCs/>
          <w:sz w:val="30"/>
        </w:rPr>
        <w:t>RAJALAKSHMI ENGINEERING COLL EGE</w:t>
      </w:r>
    </w:p>
    <w:p w14:paraId="14683909" w14:textId="2C048AAF" w:rsidR="008A5428" w:rsidRDefault="00000000" w:rsidP="003F1C40">
      <w:pPr>
        <w:spacing w:after="151" w:line="259" w:lineRule="auto"/>
        <w:ind w:left="133" w:right="9"/>
        <w:jc w:val="center"/>
        <w:rPr>
          <w:b/>
          <w:bCs/>
        </w:rPr>
      </w:pPr>
      <w:r>
        <w:rPr>
          <w:b/>
          <w:bCs/>
          <w:sz w:val="30"/>
        </w:rPr>
        <w:t>RAJALAKSHMI NAGAR</w:t>
      </w:r>
    </w:p>
    <w:p w14:paraId="7D60D8F8" w14:textId="45491F3C" w:rsidR="008A5428" w:rsidRDefault="00000000" w:rsidP="003F1C40">
      <w:pPr>
        <w:spacing w:after="144" w:line="259" w:lineRule="auto"/>
        <w:ind w:left="133" w:right="16"/>
        <w:jc w:val="center"/>
        <w:rPr>
          <w:b/>
          <w:bCs/>
        </w:rPr>
      </w:pPr>
      <w:r>
        <w:rPr>
          <w:b/>
          <w:bCs/>
          <w:sz w:val="30"/>
        </w:rPr>
        <w:t>THANDALAM</w:t>
      </w:r>
    </w:p>
    <w:p w14:paraId="0770A5F9" w14:textId="21401B76" w:rsidR="008A5428" w:rsidRDefault="00000000" w:rsidP="003F1C40">
      <w:pPr>
        <w:spacing w:after="161" w:line="259" w:lineRule="auto"/>
        <w:ind w:left="133" w:right="0"/>
        <w:jc w:val="center"/>
        <w:rPr>
          <w:b/>
          <w:bCs/>
        </w:rPr>
      </w:pPr>
      <w:r>
        <w:rPr>
          <w:b/>
          <w:bCs/>
          <w:sz w:val="30"/>
        </w:rPr>
        <w:t>CHENNAI – 602 105</w:t>
      </w:r>
    </w:p>
    <w:p w14:paraId="079BE8F3" w14:textId="336A4F77" w:rsidR="008A5428" w:rsidRDefault="008A5428" w:rsidP="003F1C40">
      <w:pPr>
        <w:spacing w:after="113" w:line="259" w:lineRule="auto"/>
        <w:ind w:left="0" w:right="0" w:firstLine="0"/>
        <w:jc w:val="center"/>
      </w:pPr>
    </w:p>
    <w:p w14:paraId="03445B31" w14:textId="10775AA8" w:rsidR="008A5428" w:rsidRDefault="008A5428" w:rsidP="003F1C40">
      <w:pPr>
        <w:spacing w:after="0" w:line="259" w:lineRule="auto"/>
        <w:ind w:left="0" w:right="0" w:firstLine="0"/>
        <w:jc w:val="center"/>
      </w:pPr>
    </w:p>
    <w:p w14:paraId="706B2104" w14:textId="77777777" w:rsidR="008A5428" w:rsidRDefault="00000000" w:rsidP="003F1C40">
      <w:pPr>
        <w:pStyle w:val="Heading1"/>
        <w:spacing w:after="3"/>
        <w:ind w:left="133" w:right="11"/>
        <w:jc w:val="center"/>
      </w:pPr>
      <w:r>
        <w:rPr>
          <w:sz w:val="26"/>
        </w:rPr>
        <w:t>NOVEMBER 2024</w:t>
      </w:r>
    </w:p>
    <w:p w14:paraId="58DE9BD4" w14:textId="77777777" w:rsidR="008A5428" w:rsidRDefault="008A5428">
      <w:pPr>
        <w:spacing w:after="359" w:line="259" w:lineRule="auto"/>
        <w:ind w:left="40" w:right="0"/>
        <w:jc w:val="center"/>
        <w:rPr>
          <w:sz w:val="34"/>
        </w:rPr>
      </w:pPr>
    </w:p>
    <w:p w14:paraId="6F0CEADB" w14:textId="77777777" w:rsidR="008A5428" w:rsidRDefault="008A5428">
      <w:pPr>
        <w:spacing w:after="359" w:line="259" w:lineRule="auto"/>
        <w:ind w:left="40" w:right="0"/>
        <w:jc w:val="center"/>
        <w:rPr>
          <w:sz w:val="34"/>
        </w:rPr>
      </w:pPr>
    </w:p>
    <w:p w14:paraId="5D9AC167" w14:textId="77777777" w:rsidR="008A5428" w:rsidRDefault="00000000">
      <w:pPr>
        <w:spacing w:after="359" w:line="259" w:lineRule="auto"/>
        <w:ind w:left="40" w:right="0"/>
        <w:jc w:val="center"/>
        <w:rPr>
          <w:b/>
          <w:bCs/>
        </w:rPr>
      </w:pPr>
      <w:r>
        <w:rPr>
          <w:b/>
          <w:bCs/>
          <w:sz w:val="34"/>
        </w:rPr>
        <w:t xml:space="preserve">RAJALAKSHMI ENGINEERING COLLEGE </w:t>
      </w:r>
    </w:p>
    <w:p w14:paraId="14FA7159" w14:textId="77777777" w:rsidR="008A5428" w:rsidRDefault="00000000">
      <w:pPr>
        <w:spacing w:after="359" w:line="259" w:lineRule="auto"/>
        <w:ind w:left="40" w:right="4"/>
        <w:jc w:val="center"/>
        <w:rPr>
          <w:b/>
          <w:bCs/>
        </w:rPr>
      </w:pPr>
      <w:r>
        <w:rPr>
          <w:b/>
          <w:bCs/>
          <w:sz w:val="34"/>
        </w:rPr>
        <w:t xml:space="preserve">CHENNAI - 602105 </w:t>
      </w:r>
    </w:p>
    <w:p w14:paraId="66DB3082" w14:textId="77777777" w:rsidR="008A5428" w:rsidRDefault="00000000">
      <w:pPr>
        <w:spacing w:after="165" w:line="259" w:lineRule="auto"/>
        <w:ind w:left="0" w:right="0" w:firstLine="0"/>
        <w:jc w:val="left"/>
        <w:rPr>
          <w:b/>
          <w:bCs/>
        </w:rPr>
      </w:pPr>
      <w:r>
        <w:rPr>
          <w:b/>
          <w:bCs/>
          <w:sz w:val="36"/>
        </w:rPr>
        <w:t xml:space="preserve"> </w:t>
      </w:r>
    </w:p>
    <w:p w14:paraId="01E0C884" w14:textId="77777777" w:rsidR="008A5428" w:rsidRDefault="00000000">
      <w:pPr>
        <w:spacing w:after="0" w:line="259" w:lineRule="auto"/>
        <w:ind w:left="133" w:right="19"/>
        <w:jc w:val="center"/>
        <w:rPr>
          <w:b/>
          <w:bCs/>
        </w:rPr>
      </w:pPr>
      <w:r>
        <w:rPr>
          <w:b/>
          <w:bCs/>
          <w:sz w:val="30"/>
        </w:rPr>
        <w:t xml:space="preserve">BONAFIDE CERTIFICATE </w:t>
      </w:r>
    </w:p>
    <w:p w14:paraId="277928E7" w14:textId="77777777" w:rsidR="008A5428" w:rsidRDefault="00000000">
      <w:pPr>
        <w:spacing w:after="0" w:line="259" w:lineRule="auto"/>
        <w:ind w:left="0" w:right="0" w:firstLine="0"/>
        <w:jc w:val="left"/>
      </w:pPr>
      <w:r>
        <w:rPr>
          <w:sz w:val="29"/>
        </w:rPr>
        <w:t xml:space="preserve"> </w:t>
      </w:r>
    </w:p>
    <w:p w14:paraId="6E22DB31" w14:textId="10EEA45F" w:rsidR="008A5428" w:rsidRDefault="00000000">
      <w:r>
        <w:t>Certified that this project report “</w:t>
      </w:r>
      <w:r>
        <w:rPr>
          <w:b/>
          <w:bCs/>
        </w:rPr>
        <w:t>S</w:t>
      </w:r>
      <w:r w:rsidR="00831AF3">
        <w:rPr>
          <w:b/>
          <w:bCs/>
        </w:rPr>
        <w:t>MART BORROWING AUTOMATION BOT</w:t>
      </w:r>
      <w:r>
        <w:t xml:space="preserve">” is the </w:t>
      </w:r>
      <w:proofErr w:type="spellStart"/>
      <w:r>
        <w:t>bonafide</w:t>
      </w:r>
      <w:proofErr w:type="spellEnd"/>
      <w:r>
        <w:t xml:space="preserve"> work of “</w:t>
      </w:r>
      <w:r w:rsidR="00831AF3">
        <w:rPr>
          <w:b/>
          <w:bCs/>
        </w:rPr>
        <w:t xml:space="preserve">SURUTHI S </w:t>
      </w:r>
      <w:r>
        <w:rPr>
          <w:b/>
          <w:bCs/>
        </w:rPr>
        <w:t>(22070</w:t>
      </w:r>
      <w:r w:rsidR="00831AF3">
        <w:rPr>
          <w:b/>
          <w:bCs/>
        </w:rPr>
        <w:t>1294</w:t>
      </w:r>
      <w:r>
        <w:rPr>
          <w:b/>
          <w:bCs/>
        </w:rPr>
        <w:t>)</w:t>
      </w:r>
      <w:r>
        <w:t xml:space="preserve">” who carried out the project work for the subject OAI1903-Introduction to Robotic Process Automation under my supervision. </w:t>
      </w:r>
    </w:p>
    <w:p w14:paraId="4A3FDD43" w14:textId="77777777" w:rsidR="008A5428" w:rsidRDefault="00000000">
      <w:pPr>
        <w:spacing w:after="0" w:line="259" w:lineRule="auto"/>
        <w:ind w:left="0" w:right="0" w:firstLine="0"/>
        <w:jc w:val="left"/>
      </w:pPr>
      <w:r>
        <w:rPr>
          <w:sz w:val="20"/>
        </w:rPr>
        <w:t xml:space="preserve"> </w:t>
      </w:r>
    </w:p>
    <w:p w14:paraId="0F1833ED" w14:textId="77777777" w:rsidR="008A5428" w:rsidRDefault="00000000">
      <w:pPr>
        <w:spacing w:after="0" w:line="259" w:lineRule="auto"/>
        <w:ind w:left="0" w:right="0" w:firstLine="0"/>
        <w:jc w:val="left"/>
      </w:pPr>
      <w:r>
        <w:rPr>
          <w:sz w:val="20"/>
        </w:rPr>
        <w:t xml:space="preserve"> </w:t>
      </w:r>
    </w:p>
    <w:p w14:paraId="2E8CC3BF" w14:textId="77777777" w:rsidR="008A5428" w:rsidRDefault="00000000">
      <w:pPr>
        <w:spacing w:after="15" w:line="259" w:lineRule="auto"/>
        <w:ind w:left="0" w:right="0" w:firstLine="0"/>
        <w:jc w:val="left"/>
      </w:pPr>
      <w:r>
        <w:rPr>
          <w:sz w:val="20"/>
        </w:rPr>
        <w:t xml:space="preserve"> </w:t>
      </w:r>
    </w:p>
    <w:p w14:paraId="693E3626" w14:textId="77777777" w:rsidR="008A5428" w:rsidRDefault="00000000">
      <w:pPr>
        <w:spacing w:after="82"/>
        <w:jc w:val="center"/>
      </w:pPr>
      <w:r>
        <w:rPr>
          <w:b/>
          <w:bCs/>
          <w:sz w:val="23"/>
        </w:rPr>
        <w:t xml:space="preserve">   </w:t>
      </w:r>
      <w:r>
        <w:rPr>
          <w:b/>
          <w:bCs/>
        </w:rPr>
        <w:t xml:space="preserve">Mrs. </w:t>
      </w:r>
      <w:proofErr w:type="spellStart"/>
      <w:proofErr w:type="gramStart"/>
      <w:r>
        <w:rPr>
          <w:b/>
          <w:bCs/>
        </w:rPr>
        <w:t>U.Farjana</w:t>
      </w:r>
      <w:proofErr w:type="spellEnd"/>
      <w:proofErr w:type="gramEnd"/>
      <w:r>
        <w:rPr>
          <w:b/>
          <w:bCs/>
        </w:rPr>
        <w:t xml:space="preserve"> , </w:t>
      </w:r>
      <w:proofErr w:type="spellStart"/>
      <w:r>
        <w:rPr>
          <w:b/>
          <w:bCs/>
        </w:rPr>
        <w:t>M.Tech</w:t>
      </w:r>
      <w:proofErr w:type="spellEnd"/>
      <w:r>
        <w:rPr>
          <w:b/>
          <w:bCs/>
        </w:rPr>
        <w:t xml:space="preserve"> </w:t>
      </w:r>
      <w:r>
        <w:rPr>
          <w:b/>
          <w:bCs/>
          <w:sz w:val="29"/>
        </w:rPr>
        <w:t xml:space="preserve"> </w:t>
      </w:r>
    </w:p>
    <w:p w14:paraId="12B03FC0" w14:textId="77777777" w:rsidR="008A5428" w:rsidRDefault="00000000">
      <w:pPr>
        <w:spacing w:after="274" w:line="259" w:lineRule="auto"/>
        <w:jc w:val="center"/>
      </w:pPr>
      <w:r>
        <w:t>SUPERVISOR</w:t>
      </w:r>
    </w:p>
    <w:p w14:paraId="0E8A6A77" w14:textId="77777777" w:rsidR="008A5428" w:rsidRDefault="00000000">
      <w:pPr>
        <w:spacing w:after="274" w:line="259" w:lineRule="auto"/>
        <w:jc w:val="center"/>
      </w:pPr>
      <w:r>
        <w:t xml:space="preserve">Assistant Professor  </w:t>
      </w:r>
    </w:p>
    <w:p w14:paraId="6F23162B" w14:textId="77777777" w:rsidR="008A5428" w:rsidRDefault="00000000">
      <w:pPr>
        <w:spacing w:after="139" w:line="259" w:lineRule="auto"/>
        <w:jc w:val="center"/>
      </w:pPr>
      <w:r>
        <w:t xml:space="preserve"> Department </w:t>
      </w:r>
      <w:proofErr w:type="gramStart"/>
      <w:r>
        <w:t>of  Computer</w:t>
      </w:r>
      <w:proofErr w:type="gramEnd"/>
      <w:r>
        <w:t xml:space="preserve"> Science and Engineering  </w:t>
      </w:r>
    </w:p>
    <w:p w14:paraId="30165FA4" w14:textId="77777777" w:rsidR="008A5428" w:rsidRDefault="00000000">
      <w:pPr>
        <w:spacing w:after="139" w:line="259" w:lineRule="auto"/>
        <w:jc w:val="center"/>
      </w:pPr>
      <w:r>
        <w:t xml:space="preserve">Rajalakshmi Engineering College   </w:t>
      </w:r>
    </w:p>
    <w:p w14:paraId="655FDF55" w14:textId="77777777" w:rsidR="008A5428" w:rsidRDefault="00000000">
      <w:pPr>
        <w:spacing w:after="139" w:line="259" w:lineRule="auto"/>
        <w:jc w:val="center"/>
      </w:pPr>
      <w:r>
        <w:t xml:space="preserve">Rajalakshmi Nagar  </w:t>
      </w:r>
    </w:p>
    <w:p w14:paraId="2A07A808" w14:textId="77777777" w:rsidR="008A5428" w:rsidRDefault="00000000">
      <w:pPr>
        <w:spacing w:after="139" w:line="259" w:lineRule="auto"/>
        <w:jc w:val="center"/>
      </w:pPr>
      <w:proofErr w:type="spellStart"/>
      <w:r>
        <w:t>Thandalam</w:t>
      </w:r>
      <w:proofErr w:type="spellEnd"/>
      <w:r>
        <w:t xml:space="preserve">   </w:t>
      </w:r>
    </w:p>
    <w:p w14:paraId="02C600D2" w14:textId="77777777" w:rsidR="008A5428" w:rsidRDefault="00000000">
      <w:pPr>
        <w:spacing w:after="216" w:line="259" w:lineRule="auto"/>
        <w:jc w:val="center"/>
      </w:pPr>
      <w:r>
        <w:t xml:space="preserve">Chennai - 602105   </w:t>
      </w:r>
    </w:p>
    <w:p w14:paraId="011A1777" w14:textId="77777777" w:rsidR="008A5428" w:rsidRDefault="00000000">
      <w:pPr>
        <w:spacing w:after="0" w:line="259" w:lineRule="auto"/>
        <w:ind w:left="0" w:right="0" w:firstLine="0"/>
        <w:jc w:val="left"/>
      </w:pPr>
      <w:r>
        <w:rPr>
          <w:sz w:val="20"/>
        </w:rPr>
        <w:t xml:space="preserve"> </w:t>
      </w:r>
    </w:p>
    <w:p w14:paraId="6102D2EC" w14:textId="77777777" w:rsidR="008A5428" w:rsidRDefault="00000000">
      <w:pPr>
        <w:spacing w:after="0" w:line="259" w:lineRule="auto"/>
        <w:ind w:left="0" w:right="0" w:firstLine="0"/>
        <w:jc w:val="left"/>
      </w:pPr>
      <w:r>
        <w:rPr>
          <w:sz w:val="20"/>
        </w:rPr>
        <w:t xml:space="preserve"> </w:t>
      </w:r>
    </w:p>
    <w:p w14:paraId="44629C64" w14:textId="77777777" w:rsidR="008A5428" w:rsidRDefault="00000000">
      <w:pPr>
        <w:spacing w:after="145" w:line="259" w:lineRule="auto"/>
        <w:ind w:left="0" w:right="0" w:firstLine="0"/>
        <w:jc w:val="left"/>
      </w:pPr>
      <w:r>
        <w:rPr>
          <w:sz w:val="18"/>
        </w:rPr>
        <w:t xml:space="preserve"> </w:t>
      </w:r>
    </w:p>
    <w:p w14:paraId="16168E4F" w14:textId="77777777" w:rsidR="008A5428" w:rsidRDefault="00000000">
      <w:pPr>
        <w:spacing w:after="310" w:line="259" w:lineRule="auto"/>
        <w:ind w:left="234" w:right="547"/>
        <w:jc w:val="center"/>
      </w:pPr>
      <w:r>
        <w:t>Submitted to Project and Viva Vo</w:t>
      </w:r>
      <w:proofErr w:type="spellStart"/>
      <w:r>
        <w:rPr>
          <w:lang w:val="en-US"/>
        </w:rPr>
        <w:t>i</w:t>
      </w:r>
      <w:r>
        <w:t>ce</w:t>
      </w:r>
      <w:proofErr w:type="spellEnd"/>
      <w:r>
        <w:t xml:space="preserve"> Examination for the subject </w:t>
      </w:r>
    </w:p>
    <w:p w14:paraId="7A5E2857" w14:textId="77777777" w:rsidR="008A5428" w:rsidRDefault="00000000">
      <w:pPr>
        <w:tabs>
          <w:tab w:val="center" w:pos="3497"/>
          <w:tab w:val="center" w:pos="8272"/>
        </w:tabs>
        <w:spacing w:line="259" w:lineRule="auto"/>
        <w:ind w:left="0" w:right="0" w:firstLine="0"/>
        <w:jc w:val="left"/>
      </w:pPr>
      <w:r>
        <w:rPr>
          <w:rFonts w:ascii="Calibri" w:eastAsia="Calibri" w:hAnsi="Calibri" w:cs="Calibri"/>
          <w:sz w:val="22"/>
        </w:rPr>
        <w:tab/>
      </w:r>
      <w:r>
        <w:t>OAI1903-Introduction to Robotic Process Automation held on</w:t>
      </w:r>
      <w:r>
        <w:rPr>
          <w:u w:val="single" w:color="000000"/>
        </w:rPr>
        <w:t xml:space="preserve"> </w:t>
      </w:r>
      <w:r>
        <w:rPr>
          <w:u w:val="single" w:color="000000"/>
        </w:rPr>
        <w:tab/>
      </w:r>
      <w:r>
        <w:t xml:space="preserve">. </w:t>
      </w:r>
    </w:p>
    <w:p w14:paraId="093E81ED" w14:textId="77777777" w:rsidR="008A5428" w:rsidRDefault="008A5428">
      <w:pPr>
        <w:pStyle w:val="Heading1"/>
        <w:spacing w:after="3"/>
        <w:ind w:left="133" w:right="36"/>
        <w:jc w:val="center"/>
        <w:rPr>
          <w:sz w:val="26"/>
        </w:rPr>
      </w:pPr>
    </w:p>
    <w:p w14:paraId="3E0B1F5D" w14:textId="77777777" w:rsidR="008A5428" w:rsidRDefault="008A5428">
      <w:pPr>
        <w:pStyle w:val="Heading1"/>
        <w:spacing w:after="3"/>
        <w:ind w:left="0" w:right="36" w:firstLine="0"/>
        <w:rPr>
          <w:sz w:val="26"/>
        </w:rPr>
      </w:pPr>
    </w:p>
    <w:p w14:paraId="4BBF0A73" w14:textId="77777777" w:rsidR="008A5428" w:rsidRDefault="00000000">
      <w:pPr>
        <w:pStyle w:val="Heading1"/>
        <w:spacing w:after="3"/>
        <w:ind w:left="0" w:right="36" w:firstLine="0"/>
        <w:rPr>
          <w:b/>
          <w:bCs/>
        </w:rPr>
      </w:pPr>
      <w:r>
        <w:rPr>
          <w:sz w:val="26"/>
        </w:rPr>
        <w:t xml:space="preserve">                                                          </w:t>
      </w:r>
      <w:r>
        <w:rPr>
          <w:b/>
          <w:bCs/>
          <w:sz w:val="26"/>
        </w:rPr>
        <w:t>ABSTRACT</w:t>
      </w:r>
    </w:p>
    <w:p w14:paraId="7B00CB8B" w14:textId="77777777" w:rsidR="008A5428" w:rsidRDefault="00000000">
      <w:pPr>
        <w:spacing w:after="283" w:line="259" w:lineRule="auto"/>
        <w:ind w:left="0" w:right="0" w:firstLine="0"/>
        <w:jc w:val="left"/>
      </w:pPr>
      <w:r>
        <w:t>The Smart Borrower Automation Bot is an innovative Robotic Process Automation (RPA) solution designed to automate borrower data processing, loan approvals, and repayment tracking. This bot ensures accurate calculations of interest and automated repayment notifications, minimizing manual errors. By streamlining workflows, it optimizes efficiency, reduces costs, and enhances user satisfaction within lending institutions.</w:t>
      </w:r>
    </w:p>
    <w:p w14:paraId="688D97AB" w14:textId="77777777" w:rsidR="008A5428" w:rsidRDefault="00000000">
      <w:pPr>
        <w:spacing w:after="3212"/>
        <w:ind w:left="-5" w:right="0"/>
      </w:pPr>
      <w:r>
        <w:t>The Smart Borrower Automation Bot is an innovative robotic process automation (RPA) solution designed to automate the management and reconciliation of loan repayments or interest calculations within academic institutions. The bot streamlines the retrieval and validation of penalty data from institutional records, ensuring accuracy and compliance. By automating tasks such as matching loan repayments or interest calculations to payments, generating structured reports, and sending automated notifications, the system reduces manual effort and improves efficiency. Users can customize reconciliation rules and filters, enabling tailored workflows. With robust error handling and real-time updates, the bot ensures reliability, minimizes human error, and provides a scalable solution to simplify administrative processes in educational environments.</w:t>
      </w:r>
    </w:p>
    <w:p w14:paraId="1B0064D9" w14:textId="77777777" w:rsidR="008A5428" w:rsidRDefault="00000000">
      <w:pPr>
        <w:spacing w:after="0" w:line="259" w:lineRule="auto"/>
        <w:ind w:left="279" w:right="0" w:firstLine="0"/>
        <w:jc w:val="center"/>
      </w:pPr>
      <w:r>
        <w:rPr>
          <w:sz w:val="20"/>
        </w:rPr>
        <w:t xml:space="preserve"> </w:t>
      </w:r>
    </w:p>
    <w:p w14:paraId="7929979E" w14:textId="77777777" w:rsidR="008A5428" w:rsidRDefault="008A5428">
      <w:pPr>
        <w:spacing w:after="1772" w:line="265" w:lineRule="auto"/>
        <w:ind w:left="0" w:right="673" w:firstLine="0"/>
      </w:pPr>
    </w:p>
    <w:p w14:paraId="4BAA90D8" w14:textId="77777777" w:rsidR="008A5428" w:rsidRDefault="00000000">
      <w:pPr>
        <w:pStyle w:val="Heading4"/>
        <w:spacing w:before="77"/>
        <w:ind w:left="1740" w:right="2084"/>
        <w:rPr>
          <w:rFonts w:ascii="Times New Roman" w:hAnsi="Times New Roman" w:cs="Times New Roman"/>
          <w:b/>
          <w:bCs/>
          <w:i w:val="0"/>
          <w:iCs w:val="0"/>
          <w:color w:val="auto"/>
        </w:rPr>
      </w:pPr>
      <w:r>
        <w:rPr>
          <w:rFonts w:ascii="Times New Roman" w:hAnsi="Times New Roman" w:cs="Times New Roman"/>
          <w:b/>
          <w:bCs/>
          <w:i w:val="0"/>
          <w:iCs w:val="0"/>
          <w:color w:val="auto"/>
        </w:rPr>
        <w:t xml:space="preserve">                         ACKNOWLEDGEMENT</w:t>
      </w:r>
    </w:p>
    <w:p w14:paraId="69837F77" w14:textId="77777777" w:rsidR="008A5428" w:rsidRDefault="00000000">
      <w:pPr>
        <w:pStyle w:val="BodyText"/>
        <w:rPr>
          <w:b/>
          <w:sz w:val="28"/>
        </w:rPr>
      </w:pPr>
      <w:r>
        <w:rPr>
          <w:b/>
          <w:sz w:val="28"/>
        </w:rPr>
        <w:t xml:space="preserve"> </w:t>
      </w:r>
    </w:p>
    <w:p w14:paraId="74BDDFA1" w14:textId="77777777" w:rsidR="008A5428" w:rsidRDefault="008A5428">
      <w:pPr>
        <w:pStyle w:val="BodyText"/>
        <w:spacing w:before="10"/>
        <w:rPr>
          <w:b/>
          <w:sz w:val="24"/>
        </w:rPr>
      </w:pPr>
    </w:p>
    <w:p w14:paraId="333916CE" w14:textId="77777777" w:rsidR="008A5428" w:rsidRDefault="00000000">
      <w:pPr>
        <w:spacing w:line="362" w:lineRule="auto"/>
        <w:ind w:left="472" w:right="807" w:firstLine="684"/>
      </w:pPr>
      <w:r>
        <w:t xml:space="preserve">Initially we thank the Almighty for being with us through every walk </w:t>
      </w:r>
      <w:proofErr w:type="spellStart"/>
      <w:r>
        <w:t>ofour</w:t>
      </w:r>
      <w:proofErr w:type="spellEnd"/>
      <w:r>
        <w:rPr>
          <w:spacing w:val="-62"/>
        </w:rPr>
        <w:t xml:space="preserve"> </w:t>
      </w:r>
      <w:r>
        <w:t>life and showering his blessings through the</w:t>
      </w:r>
      <w:r>
        <w:rPr>
          <w:spacing w:val="1"/>
        </w:rPr>
        <w:t xml:space="preserve"> </w:t>
      </w:r>
      <w:r>
        <w:t>endeavour to put forth this report.</w:t>
      </w:r>
      <w:r>
        <w:rPr>
          <w:spacing w:val="1"/>
        </w:rPr>
        <w:t xml:space="preserve"> </w:t>
      </w:r>
      <w:r>
        <w:t>Our</w:t>
      </w:r>
      <w:r>
        <w:rPr>
          <w:spacing w:val="-9"/>
        </w:rPr>
        <w:t xml:space="preserve"> </w:t>
      </w:r>
      <w:r>
        <w:t>sincere</w:t>
      </w:r>
      <w:r>
        <w:rPr>
          <w:spacing w:val="-8"/>
        </w:rPr>
        <w:t xml:space="preserve"> </w:t>
      </w:r>
      <w:r>
        <w:t>thanks</w:t>
      </w:r>
      <w:r>
        <w:rPr>
          <w:spacing w:val="-8"/>
        </w:rPr>
        <w:t xml:space="preserve"> </w:t>
      </w:r>
      <w:r>
        <w:t>to</w:t>
      </w:r>
      <w:r>
        <w:rPr>
          <w:spacing w:val="-5"/>
        </w:rPr>
        <w:t xml:space="preserve"> </w:t>
      </w:r>
      <w:r>
        <w:t>our</w:t>
      </w:r>
      <w:r>
        <w:rPr>
          <w:spacing w:val="-7"/>
        </w:rPr>
        <w:t xml:space="preserve"> </w:t>
      </w:r>
      <w:r>
        <w:t xml:space="preserve">Chairman </w:t>
      </w:r>
      <w:r>
        <w:rPr>
          <w:b/>
        </w:rPr>
        <w:t>Thiru.</w:t>
      </w:r>
      <w:r>
        <w:rPr>
          <w:b/>
          <w:spacing w:val="-9"/>
        </w:rPr>
        <w:t xml:space="preserve"> </w:t>
      </w:r>
      <w:proofErr w:type="spellStart"/>
      <w:proofErr w:type="gramStart"/>
      <w:r>
        <w:rPr>
          <w:b/>
        </w:rPr>
        <w:t>S.Meganathan</w:t>
      </w:r>
      <w:proofErr w:type="spellEnd"/>
      <w:proofErr w:type="gramEnd"/>
      <w:r>
        <w:rPr>
          <w:b/>
        </w:rPr>
        <w:t>,</w:t>
      </w:r>
      <w:r>
        <w:rPr>
          <w:b/>
          <w:spacing w:val="-8"/>
        </w:rPr>
        <w:t xml:space="preserve"> </w:t>
      </w:r>
      <w:r>
        <w:rPr>
          <w:b/>
        </w:rPr>
        <w:t>B.E.,</w:t>
      </w:r>
      <w:r>
        <w:rPr>
          <w:b/>
          <w:spacing w:val="-8"/>
        </w:rPr>
        <w:t xml:space="preserve"> </w:t>
      </w:r>
      <w:r>
        <w:rPr>
          <w:b/>
        </w:rPr>
        <w:t>F.I.E.,</w:t>
      </w:r>
      <w:r>
        <w:rPr>
          <w:b/>
          <w:spacing w:val="-2"/>
        </w:rPr>
        <w:t xml:space="preserve"> </w:t>
      </w:r>
      <w:r>
        <w:t>our</w:t>
      </w:r>
      <w:r>
        <w:rPr>
          <w:spacing w:val="-5"/>
        </w:rPr>
        <w:t xml:space="preserve"> </w:t>
      </w:r>
      <w:r>
        <w:t>Vice</w:t>
      </w:r>
      <w:r>
        <w:rPr>
          <w:spacing w:val="-62"/>
        </w:rPr>
        <w:t xml:space="preserve"> </w:t>
      </w:r>
      <w:r>
        <w:t>Chairman</w:t>
      </w:r>
      <w:r>
        <w:rPr>
          <w:spacing w:val="-12"/>
        </w:rPr>
        <w:t xml:space="preserve"> </w:t>
      </w:r>
      <w:r>
        <w:rPr>
          <w:b/>
        </w:rPr>
        <w:t>Mr.</w:t>
      </w:r>
      <w:r>
        <w:rPr>
          <w:b/>
          <w:spacing w:val="-16"/>
        </w:rPr>
        <w:t xml:space="preserve"> </w:t>
      </w:r>
      <w:proofErr w:type="spellStart"/>
      <w:r>
        <w:rPr>
          <w:b/>
        </w:rPr>
        <w:t>M.Abhay</w:t>
      </w:r>
      <w:proofErr w:type="spellEnd"/>
      <w:r>
        <w:rPr>
          <w:b/>
          <w:spacing w:val="-16"/>
        </w:rPr>
        <w:t xml:space="preserve"> </w:t>
      </w:r>
      <w:r>
        <w:rPr>
          <w:b/>
        </w:rPr>
        <w:t>Shankar,</w:t>
      </w:r>
      <w:r>
        <w:rPr>
          <w:b/>
          <w:spacing w:val="-15"/>
        </w:rPr>
        <w:t xml:space="preserve"> </w:t>
      </w:r>
      <w:r>
        <w:rPr>
          <w:b/>
        </w:rPr>
        <w:t>B.E.,</w:t>
      </w:r>
      <w:r>
        <w:rPr>
          <w:b/>
          <w:spacing w:val="-13"/>
        </w:rPr>
        <w:t xml:space="preserve"> </w:t>
      </w:r>
      <w:r>
        <w:rPr>
          <w:b/>
        </w:rPr>
        <w:t>M.S.,</w:t>
      </w:r>
      <w:r>
        <w:rPr>
          <w:b/>
          <w:spacing w:val="-10"/>
        </w:rPr>
        <w:t xml:space="preserve"> </w:t>
      </w:r>
      <w:r>
        <w:t>and</w:t>
      </w:r>
      <w:r>
        <w:rPr>
          <w:spacing w:val="-16"/>
        </w:rPr>
        <w:t xml:space="preserve"> </w:t>
      </w:r>
      <w:r>
        <w:t>our</w:t>
      </w:r>
      <w:r>
        <w:rPr>
          <w:spacing w:val="-11"/>
        </w:rPr>
        <w:t xml:space="preserve"> </w:t>
      </w:r>
      <w:r>
        <w:t>respected</w:t>
      </w:r>
      <w:r>
        <w:rPr>
          <w:spacing w:val="-16"/>
        </w:rPr>
        <w:t xml:space="preserve"> </w:t>
      </w:r>
      <w:r>
        <w:t>Chairperson</w:t>
      </w:r>
      <w:r>
        <w:rPr>
          <w:spacing w:val="-8"/>
        </w:rPr>
        <w:t xml:space="preserve"> </w:t>
      </w:r>
      <w:proofErr w:type="spellStart"/>
      <w:r>
        <w:rPr>
          <w:b/>
        </w:rPr>
        <w:t>Dr.</w:t>
      </w:r>
      <w:proofErr w:type="spellEnd"/>
      <w:r>
        <w:rPr>
          <w:b/>
          <w:spacing w:val="-62"/>
        </w:rPr>
        <w:t xml:space="preserve"> </w:t>
      </w:r>
      <w:r>
        <w:rPr>
          <w:b/>
        </w:rPr>
        <w:t xml:space="preserve">(Mrs.) Thangam Meganathan, M.A., M.Phil., Ph.D., </w:t>
      </w:r>
      <w:r>
        <w:t>for providing us with the</w:t>
      </w:r>
      <w:r>
        <w:rPr>
          <w:spacing w:val="1"/>
        </w:rPr>
        <w:t xml:space="preserve"> </w:t>
      </w:r>
      <w:r>
        <w:t>requisite infrastructure and sincere endeavouring in educating us in their premier</w:t>
      </w:r>
      <w:r>
        <w:rPr>
          <w:spacing w:val="1"/>
        </w:rPr>
        <w:t xml:space="preserve"> </w:t>
      </w:r>
      <w:r>
        <w:t>institution.</w:t>
      </w:r>
    </w:p>
    <w:p w14:paraId="302CA54B" w14:textId="77777777" w:rsidR="008A5428" w:rsidRDefault="008A5428">
      <w:pPr>
        <w:pStyle w:val="BodyText"/>
        <w:spacing w:before="6"/>
        <w:rPr>
          <w:sz w:val="40"/>
        </w:rPr>
      </w:pPr>
    </w:p>
    <w:p w14:paraId="3BCDFA86" w14:textId="77777777" w:rsidR="008A5428" w:rsidRDefault="00000000">
      <w:pPr>
        <w:pStyle w:val="BodyText"/>
        <w:spacing w:before="1" w:line="364" w:lineRule="auto"/>
        <w:ind w:left="472" w:right="810" w:firstLine="684"/>
        <w:jc w:val="both"/>
      </w:pP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rPr>
          <w:b/>
        </w:rPr>
        <w:t>Dr.</w:t>
      </w:r>
      <w:r>
        <w:rPr>
          <w:b/>
          <w:spacing w:val="1"/>
        </w:rPr>
        <w:t xml:space="preserve"> </w:t>
      </w:r>
      <w:proofErr w:type="spellStart"/>
      <w:r>
        <w:rPr>
          <w:b/>
        </w:rPr>
        <w:t>S.</w:t>
      </w:r>
      <w:proofErr w:type="gramStart"/>
      <w:r>
        <w:rPr>
          <w:b/>
        </w:rPr>
        <w:t>N.Murugesan</w:t>
      </w:r>
      <w:proofErr w:type="spellEnd"/>
      <w:proofErr w:type="gramEnd"/>
      <w:r>
        <w:rPr>
          <w:b/>
        </w:rPr>
        <w:t>,</w:t>
      </w:r>
      <w:r>
        <w:rPr>
          <w:b/>
          <w:spacing w:val="1"/>
        </w:rPr>
        <w:t xml:space="preserve"> </w:t>
      </w:r>
      <w:r>
        <w:rPr>
          <w:b/>
        </w:rPr>
        <w:t>M.E.,</w:t>
      </w:r>
      <w:r>
        <w:rPr>
          <w:b/>
          <w:spacing w:val="1"/>
        </w:rPr>
        <w:t xml:space="preserve"> </w:t>
      </w:r>
      <w:r>
        <w:rPr>
          <w:b/>
        </w:rPr>
        <w:t>Ph.D.,</w:t>
      </w:r>
      <w:r>
        <w:rPr>
          <w:b/>
          <w:spacing w:val="1"/>
        </w:rPr>
        <w:t xml:space="preserve"> </w:t>
      </w:r>
      <w:r>
        <w:t>our</w:t>
      </w:r>
      <w:r>
        <w:rPr>
          <w:spacing w:val="1"/>
        </w:rPr>
        <w:t xml:space="preserve"> </w:t>
      </w:r>
      <w:r>
        <w:t>beloved</w:t>
      </w:r>
      <w:r>
        <w:rPr>
          <w:spacing w:val="-62"/>
        </w:rPr>
        <w:t xml:space="preserve"> </w:t>
      </w:r>
      <w:r>
        <w:t>Principal</w:t>
      </w:r>
      <w:r>
        <w:rPr>
          <w:spacing w:val="-7"/>
        </w:rPr>
        <w:t xml:space="preserve"> </w:t>
      </w:r>
      <w:r>
        <w:t>for</w:t>
      </w:r>
      <w:r>
        <w:rPr>
          <w:spacing w:val="-8"/>
        </w:rPr>
        <w:t xml:space="preserve"> </w:t>
      </w:r>
      <w:r>
        <w:t>his</w:t>
      </w:r>
      <w:r>
        <w:rPr>
          <w:spacing w:val="-8"/>
        </w:rPr>
        <w:t xml:space="preserve"> </w:t>
      </w:r>
      <w:r>
        <w:t>kind</w:t>
      </w:r>
      <w:r>
        <w:rPr>
          <w:spacing w:val="-8"/>
        </w:rPr>
        <w:t xml:space="preserve"> </w:t>
      </w:r>
      <w:r>
        <w:t>support</w:t>
      </w:r>
      <w:r>
        <w:rPr>
          <w:spacing w:val="-7"/>
        </w:rPr>
        <w:t xml:space="preserve"> </w:t>
      </w:r>
      <w:r>
        <w:t>and</w:t>
      </w:r>
      <w:r>
        <w:rPr>
          <w:spacing w:val="-8"/>
        </w:rPr>
        <w:t xml:space="preserve"> </w:t>
      </w:r>
      <w:r>
        <w:t>facilities</w:t>
      </w:r>
      <w:r>
        <w:rPr>
          <w:spacing w:val="-5"/>
        </w:rPr>
        <w:t xml:space="preserve"> </w:t>
      </w:r>
      <w:r>
        <w:t>provided</w:t>
      </w:r>
      <w:r>
        <w:rPr>
          <w:spacing w:val="-8"/>
        </w:rPr>
        <w:t xml:space="preserve"> </w:t>
      </w:r>
      <w:r>
        <w:t>to</w:t>
      </w:r>
      <w:r>
        <w:rPr>
          <w:spacing w:val="-8"/>
        </w:rPr>
        <w:t xml:space="preserve"> </w:t>
      </w:r>
      <w:r>
        <w:t>complete</w:t>
      </w:r>
      <w:r>
        <w:rPr>
          <w:spacing w:val="-8"/>
        </w:rPr>
        <w:t xml:space="preserve"> </w:t>
      </w:r>
      <w:r>
        <w:t>our</w:t>
      </w:r>
      <w:r>
        <w:rPr>
          <w:spacing w:val="-8"/>
        </w:rPr>
        <w:t xml:space="preserve"> </w:t>
      </w:r>
      <w:r>
        <w:t>work</w:t>
      </w:r>
      <w:r>
        <w:rPr>
          <w:spacing w:val="-8"/>
        </w:rPr>
        <w:t xml:space="preserve"> </w:t>
      </w:r>
      <w:r>
        <w:t>in</w:t>
      </w:r>
      <w:r>
        <w:rPr>
          <w:spacing w:val="-8"/>
        </w:rPr>
        <w:t xml:space="preserve"> </w:t>
      </w:r>
      <w:r>
        <w:t>time.</w:t>
      </w:r>
      <w:r>
        <w:rPr>
          <w:spacing w:val="-63"/>
        </w:rPr>
        <w:t xml:space="preserve"> </w:t>
      </w:r>
      <w:r>
        <w:t>We</w:t>
      </w:r>
      <w:r>
        <w:rPr>
          <w:spacing w:val="-9"/>
        </w:rPr>
        <w:t xml:space="preserve"> </w:t>
      </w:r>
      <w:r>
        <w:t>express</w:t>
      </w:r>
      <w:r>
        <w:rPr>
          <w:spacing w:val="-9"/>
        </w:rPr>
        <w:t xml:space="preserve"> </w:t>
      </w:r>
      <w:r>
        <w:t>our</w:t>
      </w:r>
      <w:r>
        <w:rPr>
          <w:spacing w:val="-9"/>
        </w:rPr>
        <w:t xml:space="preserve"> </w:t>
      </w:r>
      <w:r>
        <w:t>sincere</w:t>
      </w:r>
      <w:r>
        <w:rPr>
          <w:spacing w:val="-10"/>
        </w:rPr>
        <w:t xml:space="preserve"> </w:t>
      </w:r>
      <w:r>
        <w:t>thanks</w:t>
      </w:r>
      <w:r>
        <w:rPr>
          <w:spacing w:val="-10"/>
        </w:rPr>
        <w:t xml:space="preserve"> </w:t>
      </w:r>
      <w:r>
        <w:t>to</w:t>
      </w:r>
      <w:r>
        <w:rPr>
          <w:spacing w:val="-5"/>
        </w:rPr>
        <w:t xml:space="preserve"> </w:t>
      </w:r>
      <w:r>
        <w:rPr>
          <w:b/>
        </w:rPr>
        <w:t>Dr.</w:t>
      </w:r>
      <w:r>
        <w:rPr>
          <w:b/>
          <w:spacing w:val="-10"/>
        </w:rPr>
        <w:t xml:space="preserve"> </w:t>
      </w:r>
      <w:proofErr w:type="spellStart"/>
      <w:proofErr w:type="gramStart"/>
      <w:r>
        <w:rPr>
          <w:b/>
        </w:rPr>
        <w:t>P.Kumar</w:t>
      </w:r>
      <w:proofErr w:type="spellEnd"/>
      <w:proofErr w:type="gramEnd"/>
      <w:r>
        <w:rPr>
          <w:b/>
        </w:rPr>
        <w:t>,</w:t>
      </w:r>
      <w:r>
        <w:rPr>
          <w:b/>
          <w:spacing w:val="-13"/>
        </w:rPr>
        <w:t xml:space="preserve"> </w:t>
      </w:r>
      <w:r>
        <w:rPr>
          <w:b/>
        </w:rPr>
        <w:t>M.E.,</w:t>
      </w:r>
      <w:r>
        <w:rPr>
          <w:b/>
          <w:spacing w:val="-10"/>
        </w:rPr>
        <w:t xml:space="preserve"> </w:t>
      </w:r>
      <w:r>
        <w:rPr>
          <w:b/>
        </w:rPr>
        <w:t>Ph.D.,</w:t>
      </w:r>
      <w:r>
        <w:rPr>
          <w:b/>
          <w:spacing w:val="49"/>
        </w:rPr>
        <w:t xml:space="preserve"> </w:t>
      </w:r>
      <w:r>
        <w:t>Professor</w:t>
      </w:r>
      <w:r>
        <w:rPr>
          <w:spacing w:val="-10"/>
        </w:rPr>
        <w:t xml:space="preserve"> </w:t>
      </w:r>
      <w:r>
        <w:t>and</w:t>
      </w:r>
      <w:r>
        <w:rPr>
          <w:spacing w:val="-11"/>
        </w:rPr>
        <w:t xml:space="preserve"> </w:t>
      </w:r>
      <w:r>
        <w:t>Head</w:t>
      </w:r>
      <w:r>
        <w:rPr>
          <w:spacing w:val="-62"/>
        </w:rPr>
        <w:t xml:space="preserve"> </w:t>
      </w:r>
      <w:r>
        <w:t>of the Department of Computer Science and Engineering for his guidance and</w:t>
      </w:r>
      <w:r>
        <w:rPr>
          <w:spacing w:val="1"/>
        </w:rPr>
        <w:t xml:space="preserve"> </w:t>
      </w:r>
      <w:r>
        <w:t>encouragement throughout the project work. We convey</w:t>
      </w:r>
      <w:r>
        <w:rPr>
          <w:spacing w:val="1"/>
        </w:rPr>
        <w:t xml:space="preserve"> </w:t>
      </w:r>
      <w:r>
        <w:t>our sincere and deepest</w:t>
      </w:r>
      <w:r>
        <w:rPr>
          <w:spacing w:val="1"/>
        </w:rPr>
        <w:t xml:space="preserve"> </w:t>
      </w:r>
      <w:r>
        <w:t xml:space="preserve">gratitude to our internal guides, </w:t>
      </w:r>
      <w:r>
        <w:rPr>
          <w:b/>
        </w:rPr>
        <w:t xml:space="preserve">Mrs. J. Jinu Sophia, M.E., (Ph.D.), </w:t>
      </w:r>
      <w:r>
        <w:t>Assistant</w:t>
      </w:r>
      <w:r>
        <w:rPr>
          <w:spacing w:val="1"/>
        </w:rPr>
        <w:t xml:space="preserve"> </w:t>
      </w:r>
      <w:r>
        <w:t>Professor</w:t>
      </w:r>
      <w:r>
        <w:rPr>
          <w:spacing w:val="1"/>
        </w:rPr>
        <w:t xml:space="preserve"> </w:t>
      </w:r>
      <w:r>
        <w:t>(SG),</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for</w:t>
      </w:r>
      <w:r>
        <w:rPr>
          <w:spacing w:val="1"/>
        </w:rPr>
        <w:t xml:space="preserve"> </w:t>
      </w:r>
      <w:r>
        <w:t>their</w:t>
      </w:r>
      <w:r>
        <w:rPr>
          <w:spacing w:val="1"/>
        </w:rPr>
        <w:t xml:space="preserve"> </w:t>
      </w:r>
      <w:r>
        <w:t>valuable guidance throughout the course of the project. We are very glad to thank</w:t>
      </w:r>
      <w:r>
        <w:rPr>
          <w:spacing w:val="-62"/>
        </w:rPr>
        <w:t xml:space="preserve"> </w:t>
      </w:r>
      <w:r>
        <w:t>our</w:t>
      </w:r>
      <w:r>
        <w:rPr>
          <w:spacing w:val="1"/>
        </w:rPr>
        <w:t xml:space="preserve"> </w:t>
      </w:r>
      <w:r>
        <w:t>Project</w:t>
      </w:r>
      <w:r>
        <w:rPr>
          <w:spacing w:val="1"/>
        </w:rPr>
        <w:t xml:space="preserve"> </w:t>
      </w:r>
      <w:r>
        <w:t>Coordinators,</w:t>
      </w:r>
      <w:r>
        <w:rPr>
          <w:spacing w:val="1"/>
        </w:rPr>
        <w:t xml:space="preserve"> </w:t>
      </w:r>
      <w:r>
        <w:rPr>
          <w:b/>
        </w:rPr>
        <w:t>Dr.</w:t>
      </w:r>
      <w:r>
        <w:rPr>
          <w:b/>
          <w:spacing w:val="1"/>
        </w:rPr>
        <w:t xml:space="preserve"> </w:t>
      </w:r>
      <w:proofErr w:type="spellStart"/>
      <w:proofErr w:type="gramStart"/>
      <w:r>
        <w:rPr>
          <w:b/>
        </w:rPr>
        <w:t>N.Durai</w:t>
      </w:r>
      <w:proofErr w:type="spellEnd"/>
      <w:proofErr w:type="gramEnd"/>
      <w:r>
        <w:rPr>
          <w:b/>
          <w:spacing w:val="1"/>
        </w:rPr>
        <w:t xml:space="preserve"> </w:t>
      </w:r>
      <w:r>
        <w:rPr>
          <w:b/>
        </w:rPr>
        <w:t>Murugan,</w:t>
      </w:r>
      <w:r>
        <w:rPr>
          <w:b/>
          <w:spacing w:val="1"/>
        </w:rPr>
        <w:t xml:space="preserve"> </w:t>
      </w:r>
      <w:r>
        <w:rPr>
          <w:b/>
        </w:rPr>
        <w:t>M.E.,</w:t>
      </w:r>
      <w:r>
        <w:rPr>
          <w:b/>
          <w:spacing w:val="1"/>
        </w:rPr>
        <w:t xml:space="preserve"> </w:t>
      </w:r>
      <w:r>
        <w:rPr>
          <w:b/>
        </w:rPr>
        <w:t>Ph.D.,</w:t>
      </w:r>
      <w:r>
        <w:rPr>
          <w:b/>
          <w:spacing w:val="1"/>
        </w:rPr>
        <w:t xml:space="preserve"> </w:t>
      </w:r>
      <w:r>
        <w:t>Associate</w:t>
      </w:r>
      <w:r>
        <w:rPr>
          <w:spacing w:val="1"/>
        </w:rPr>
        <w:t xml:space="preserve"> </w:t>
      </w:r>
      <w:r>
        <w:t>Professor,</w:t>
      </w:r>
      <w:r>
        <w:rPr>
          <w:spacing w:val="1"/>
        </w:rPr>
        <w:t xml:space="preserve"> </w:t>
      </w:r>
      <w:proofErr w:type="spellStart"/>
      <w:r>
        <w:t>and</w:t>
      </w:r>
      <w:r>
        <w:rPr>
          <w:b/>
        </w:rPr>
        <w:t>Mr</w:t>
      </w:r>
      <w:proofErr w:type="spellEnd"/>
      <w:r>
        <w:rPr>
          <w:b/>
        </w:rPr>
        <w:t>.</w:t>
      </w:r>
      <w:r>
        <w:rPr>
          <w:b/>
          <w:spacing w:val="1"/>
        </w:rPr>
        <w:t xml:space="preserve"> </w:t>
      </w:r>
      <w:proofErr w:type="spellStart"/>
      <w:proofErr w:type="gramStart"/>
      <w:r>
        <w:rPr>
          <w:b/>
        </w:rPr>
        <w:t>B.Bhuvaneswaran</w:t>
      </w:r>
      <w:proofErr w:type="spellEnd"/>
      <w:proofErr w:type="gramEnd"/>
      <w:r>
        <w:rPr>
          <w:b/>
        </w:rPr>
        <w:t>,</w:t>
      </w:r>
      <w:r>
        <w:rPr>
          <w:b/>
          <w:spacing w:val="1"/>
        </w:rPr>
        <w:t xml:space="preserve"> </w:t>
      </w:r>
      <w:r>
        <w:rPr>
          <w:b/>
        </w:rPr>
        <w:t>M.E.,</w:t>
      </w:r>
      <w:r>
        <w:rPr>
          <w:b/>
          <w:spacing w:val="1"/>
        </w:rPr>
        <w:t xml:space="preserve"> </w:t>
      </w:r>
      <w:r>
        <w:t>Assistant</w:t>
      </w:r>
      <w:r>
        <w:rPr>
          <w:spacing w:val="1"/>
        </w:rPr>
        <w:t xml:space="preserve"> </w:t>
      </w:r>
      <w:r>
        <w:t>Professor</w:t>
      </w:r>
      <w:r>
        <w:rPr>
          <w:spacing w:val="1"/>
        </w:rPr>
        <w:t xml:space="preserve"> </w:t>
      </w:r>
      <w:r>
        <w:t>(SG),</w:t>
      </w:r>
      <w:r>
        <w:rPr>
          <w:spacing w:val="1"/>
        </w:rPr>
        <w:t xml:space="preserve"> </w:t>
      </w:r>
      <w:r>
        <w:t>Department of Computer Science and Engineering for their useful tips during our</w:t>
      </w:r>
      <w:r>
        <w:rPr>
          <w:spacing w:val="-62"/>
        </w:rPr>
        <w:t xml:space="preserve"> </w:t>
      </w:r>
      <w:r>
        <w:t>review</w:t>
      </w:r>
      <w:r>
        <w:rPr>
          <w:spacing w:val="-2"/>
        </w:rPr>
        <w:t xml:space="preserve"> </w:t>
      </w:r>
      <w:r>
        <w:t>to</w:t>
      </w:r>
      <w:r>
        <w:rPr>
          <w:spacing w:val="2"/>
        </w:rPr>
        <w:t xml:space="preserve"> </w:t>
      </w:r>
      <w:r>
        <w:t>build</w:t>
      </w:r>
      <w:r>
        <w:rPr>
          <w:spacing w:val="-1"/>
        </w:rPr>
        <w:t xml:space="preserve"> </w:t>
      </w:r>
      <w:r>
        <w:t>our</w:t>
      </w:r>
      <w:r>
        <w:rPr>
          <w:spacing w:val="-1"/>
        </w:rPr>
        <w:t xml:space="preserve"> </w:t>
      </w:r>
      <w:r>
        <w:t>project.</w:t>
      </w:r>
    </w:p>
    <w:p w14:paraId="6810BD12" w14:textId="77777777" w:rsidR="008A5428" w:rsidRDefault="008A5428">
      <w:pPr>
        <w:pStyle w:val="BodyText"/>
        <w:rPr>
          <w:sz w:val="28"/>
        </w:rPr>
      </w:pPr>
    </w:p>
    <w:p w14:paraId="653245EF" w14:textId="77777777" w:rsidR="008A5428" w:rsidRDefault="008A5428">
      <w:pPr>
        <w:pStyle w:val="BodyText"/>
        <w:rPr>
          <w:sz w:val="28"/>
        </w:rPr>
      </w:pPr>
    </w:p>
    <w:p w14:paraId="54B1DF54" w14:textId="77777777" w:rsidR="008A5428" w:rsidRDefault="008A5428">
      <w:pPr>
        <w:pStyle w:val="BodyText"/>
        <w:spacing w:before="9"/>
        <w:rPr>
          <w:sz w:val="41"/>
        </w:rPr>
      </w:pPr>
    </w:p>
    <w:p w14:paraId="46D17CDF" w14:textId="77777777" w:rsidR="008A5428" w:rsidRDefault="00000000">
      <w:pPr>
        <w:ind w:left="5298"/>
        <w:rPr>
          <w:b/>
          <w:lang w:val="en-US"/>
        </w:rPr>
      </w:pPr>
      <w:r>
        <w:rPr>
          <w:b/>
          <w:w w:val="95"/>
          <w:lang w:val="en-US"/>
        </w:rPr>
        <w:t xml:space="preserve">SURUTHI S (220701294) </w:t>
      </w:r>
    </w:p>
    <w:p w14:paraId="6DB04B4E" w14:textId="77777777" w:rsidR="008A5428" w:rsidRDefault="008A5428">
      <w:pPr>
        <w:spacing w:after="1772" w:line="265" w:lineRule="auto"/>
        <w:ind w:left="10" w:right="673"/>
        <w:jc w:val="center"/>
      </w:pPr>
    </w:p>
    <w:p w14:paraId="1F45D671" w14:textId="77777777" w:rsidR="008A5428" w:rsidRDefault="00000000">
      <w:pPr>
        <w:pStyle w:val="Heading1"/>
        <w:spacing w:before="60"/>
        <w:ind w:left="406" w:right="957"/>
      </w:pPr>
      <w:r>
        <w:t xml:space="preserve">                                      TABLE</w:t>
      </w:r>
      <w:r>
        <w:rPr>
          <w:spacing w:val="-10"/>
        </w:rPr>
        <w:t xml:space="preserve"> </w:t>
      </w:r>
      <w:r>
        <w:t>OF</w:t>
      </w:r>
      <w:r>
        <w:rPr>
          <w:spacing w:val="-13"/>
        </w:rPr>
        <w:t xml:space="preserve"> </w:t>
      </w:r>
      <w:r>
        <w:t>CONTENTS</w:t>
      </w:r>
    </w:p>
    <w:p w14:paraId="55405E21" w14:textId="77777777" w:rsidR="008A5428" w:rsidRDefault="008A5428">
      <w:pPr>
        <w:pStyle w:val="BodyText"/>
        <w:rPr>
          <w:b/>
          <w:sz w:val="32"/>
        </w:rPr>
      </w:pPr>
    </w:p>
    <w:p w14:paraId="2167F0DB" w14:textId="77777777" w:rsidR="008A5428" w:rsidRDefault="008A5428">
      <w:pPr>
        <w:pStyle w:val="BodyText"/>
        <w:rPr>
          <w:b/>
          <w:sz w:val="44"/>
        </w:rPr>
      </w:pPr>
    </w:p>
    <w:p w14:paraId="2B8FC55F" w14:textId="77777777" w:rsidR="008A5428" w:rsidRDefault="00000000">
      <w:pPr>
        <w:tabs>
          <w:tab w:val="left" w:pos="3862"/>
          <w:tab w:val="left" w:pos="7256"/>
        </w:tabs>
        <w:ind w:left="472"/>
        <w:rPr>
          <w:b/>
        </w:rPr>
      </w:pPr>
      <w:r>
        <w:rPr>
          <w:b/>
          <w:sz w:val="22"/>
        </w:rPr>
        <w:t>CHAPTER</w:t>
      </w:r>
      <w:r>
        <w:rPr>
          <w:b/>
          <w:spacing w:val="16"/>
          <w:sz w:val="22"/>
        </w:rPr>
        <w:t xml:space="preserve"> </w:t>
      </w:r>
      <w:r>
        <w:rPr>
          <w:b/>
          <w:sz w:val="22"/>
        </w:rPr>
        <w:t>NO.</w:t>
      </w:r>
      <w:r>
        <w:rPr>
          <w:b/>
          <w:sz w:val="22"/>
        </w:rPr>
        <w:tab/>
        <w:t>TITLE</w:t>
      </w:r>
      <w:r>
        <w:rPr>
          <w:b/>
          <w:sz w:val="22"/>
        </w:rPr>
        <w:tab/>
        <w:t>PAGE</w:t>
      </w:r>
      <w:r>
        <w:rPr>
          <w:b/>
          <w:spacing w:val="7"/>
          <w:sz w:val="22"/>
        </w:rPr>
        <w:t xml:space="preserve"> </w:t>
      </w:r>
      <w:r>
        <w:rPr>
          <w:b/>
          <w:sz w:val="22"/>
        </w:rPr>
        <w:t>NO.</w:t>
      </w:r>
    </w:p>
    <w:p w14:paraId="45938FC0" w14:textId="77777777" w:rsidR="008A5428" w:rsidRDefault="008A5428">
      <w:pPr>
        <w:pStyle w:val="BodyText"/>
        <w:rPr>
          <w:b/>
          <w:sz w:val="20"/>
        </w:rPr>
      </w:pPr>
    </w:p>
    <w:p w14:paraId="48FE821B" w14:textId="77777777" w:rsidR="008A5428" w:rsidRDefault="008A5428">
      <w:pPr>
        <w:pStyle w:val="BodyText"/>
        <w:spacing w:after="1"/>
        <w:rPr>
          <w:b/>
          <w:sz w:val="27"/>
        </w:rPr>
      </w:pPr>
    </w:p>
    <w:tbl>
      <w:tblPr>
        <w:tblW w:w="0" w:type="auto"/>
        <w:tblInd w:w="443" w:type="dxa"/>
        <w:tblLayout w:type="fixed"/>
        <w:tblCellMar>
          <w:left w:w="0" w:type="dxa"/>
          <w:right w:w="0" w:type="dxa"/>
        </w:tblCellMar>
        <w:tblLook w:val="04A0" w:firstRow="1" w:lastRow="0" w:firstColumn="1" w:lastColumn="0" w:noHBand="0" w:noVBand="1"/>
      </w:tblPr>
      <w:tblGrid>
        <w:gridCol w:w="6528"/>
        <w:gridCol w:w="976"/>
      </w:tblGrid>
      <w:tr w:rsidR="008A5428" w14:paraId="368C23F1" w14:textId="77777777">
        <w:trPr>
          <w:trHeight w:val="316"/>
        </w:trPr>
        <w:tc>
          <w:tcPr>
            <w:tcW w:w="6528" w:type="dxa"/>
          </w:tcPr>
          <w:p w14:paraId="66D218FA" w14:textId="77777777" w:rsidR="008A5428" w:rsidRDefault="00000000">
            <w:pPr>
              <w:pStyle w:val="TableParagraph"/>
              <w:spacing w:before="0" w:line="244" w:lineRule="exact"/>
              <w:ind w:left="2097"/>
              <w:rPr>
                <w:b/>
              </w:rPr>
            </w:pPr>
            <w:r>
              <w:rPr>
                <w:b/>
              </w:rPr>
              <w:t>ABSTRACT</w:t>
            </w:r>
          </w:p>
        </w:tc>
        <w:tc>
          <w:tcPr>
            <w:tcW w:w="976" w:type="dxa"/>
          </w:tcPr>
          <w:p w14:paraId="2515207D" w14:textId="77777777" w:rsidR="008A5428" w:rsidRDefault="00000000">
            <w:pPr>
              <w:pStyle w:val="TableParagraph"/>
              <w:spacing w:before="0" w:line="244" w:lineRule="exact"/>
              <w:ind w:right="49"/>
              <w:jc w:val="right"/>
            </w:pPr>
            <w:r>
              <w:t>iii</w:t>
            </w:r>
          </w:p>
        </w:tc>
      </w:tr>
      <w:tr w:rsidR="008A5428" w14:paraId="5A67E703" w14:textId="77777777">
        <w:trPr>
          <w:trHeight w:val="380"/>
        </w:trPr>
        <w:tc>
          <w:tcPr>
            <w:tcW w:w="6528" w:type="dxa"/>
          </w:tcPr>
          <w:p w14:paraId="394BA7CC" w14:textId="77777777" w:rsidR="008A5428" w:rsidRDefault="00000000">
            <w:pPr>
              <w:pStyle w:val="TableParagraph"/>
              <w:ind w:left="2080" w:right="2506"/>
              <w:jc w:val="center"/>
              <w:rPr>
                <w:b/>
              </w:rPr>
            </w:pPr>
            <w:r>
              <w:rPr>
                <w:b/>
              </w:rPr>
              <w:t>LIST</w:t>
            </w:r>
            <w:r>
              <w:rPr>
                <w:b/>
                <w:spacing w:val="3"/>
              </w:rPr>
              <w:t xml:space="preserve"> </w:t>
            </w:r>
            <w:r>
              <w:rPr>
                <w:b/>
              </w:rPr>
              <w:t>OF</w:t>
            </w:r>
            <w:r>
              <w:rPr>
                <w:b/>
                <w:spacing w:val="3"/>
              </w:rPr>
              <w:t xml:space="preserve"> </w:t>
            </w:r>
            <w:r>
              <w:rPr>
                <w:b/>
              </w:rPr>
              <w:t>FIGURES</w:t>
            </w:r>
          </w:p>
        </w:tc>
        <w:tc>
          <w:tcPr>
            <w:tcW w:w="976" w:type="dxa"/>
          </w:tcPr>
          <w:p w14:paraId="26710F62" w14:textId="77777777" w:rsidR="008A5428" w:rsidRDefault="00000000">
            <w:pPr>
              <w:pStyle w:val="TableParagraph"/>
              <w:ind w:right="57"/>
              <w:jc w:val="right"/>
              <w:rPr>
                <w:b/>
              </w:rPr>
            </w:pPr>
            <w:r>
              <w:rPr>
                <w:b/>
              </w:rPr>
              <w:t>vi</w:t>
            </w:r>
          </w:p>
        </w:tc>
      </w:tr>
      <w:tr w:rsidR="008A5428" w14:paraId="054ED7D2" w14:textId="77777777">
        <w:trPr>
          <w:trHeight w:val="388"/>
        </w:trPr>
        <w:tc>
          <w:tcPr>
            <w:tcW w:w="6528" w:type="dxa"/>
          </w:tcPr>
          <w:p w14:paraId="5F1631B5" w14:textId="77777777" w:rsidR="008A5428" w:rsidRDefault="00000000">
            <w:pPr>
              <w:pStyle w:val="TableParagraph"/>
              <w:tabs>
                <w:tab w:val="left" w:pos="2089"/>
              </w:tabs>
              <w:spacing w:before="55"/>
              <w:ind w:left="57"/>
              <w:rPr>
                <w:b/>
              </w:rPr>
            </w:pPr>
            <w:r>
              <w:rPr>
                <w:b/>
              </w:rPr>
              <w:t>1.</w:t>
            </w:r>
            <w:r>
              <w:rPr>
                <w:b/>
              </w:rPr>
              <w:tab/>
              <w:t>INTRODUCTION</w:t>
            </w:r>
          </w:p>
        </w:tc>
        <w:tc>
          <w:tcPr>
            <w:tcW w:w="976" w:type="dxa"/>
          </w:tcPr>
          <w:p w14:paraId="717DE1DD" w14:textId="77777777" w:rsidR="008A5428" w:rsidRDefault="00000000">
            <w:pPr>
              <w:pStyle w:val="TableParagraph"/>
              <w:spacing w:before="55"/>
              <w:ind w:right="67"/>
              <w:jc w:val="right"/>
              <w:rPr>
                <w:b/>
              </w:rPr>
            </w:pPr>
            <w:r>
              <w:rPr>
                <w:b/>
                <w:w w:val="99"/>
              </w:rPr>
              <w:t>1</w:t>
            </w:r>
          </w:p>
        </w:tc>
      </w:tr>
      <w:tr w:rsidR="008A5428" w14:paraId="0B29A6E4" w14:textId="77777777">
        <w:trPr>
          <w:trHeight w:val="397"/>
        </w:trPr>
        <w:tc>
          <w:tcPr>
            <w:tcW w:w="6528" w:type="dxa"/>
          </w:tcPr>
          <w:p w14:paraId="3CBA4292" w14:textId="77777777" w:rsidR="008A5428" w:rsidRDefault="00000000">
            <w:pPr>
              <w:pStyle w:val="TableParagraph"/>
              <w:tabs>
                <w:tab w:val="left" w:pos="2766"/>
              </w:tabs>
              <w:spacing w:before="72"/>
              <w:ind w:left="2087"/>
            </w:pPr>
            <w:r>
              <w:t>1.1</w:t>
            </w:r>
            <w:r>
              <w:tab/>
              <w:t>GENERAL</w:t>
            </w:r>
          </w:p>
        </w:tc>
        <w:tc>
          <w:tcPr>
            <w:tcW w:w="976" w:type="dxa"/>
          </w:tcPr>
          <w:p w14:paraId="5098A61E" w14:textId="77777777" w:rsidR="008A5428" w:rsidRDefault="00000000">
            <w:pPr>
              <w:pStyle w:val="TableParagraph"/>
              <w:spacing w:before="72"/>
              <w:ind w:right="77"/>
              <w:jc w:val="right"/>
            </w:pPr>
            <w:r>
              <w:t>1</w:t>
            </w:r>
          </w:p>
        </w:tc>
      </w:tr>
      <w:tr w:rsidR="008A5428" w14:paraId="68A0C5B2" w14:textId="77777777">
        <w:trPr>
          <w:trHeight w:val="388"/>
        </w:trPr>
        <w:tc>
          <w:tcPr>
            <w:tcW w:w="6528" w:type="dxa"/>
          </w:tcPr>
          <w:p w14:paraId="57F43212" w14:textId="77777777" w:rsidR="008A5428" w:rsidRDefault="00000000">
            <w:pPr>
              <w:pStyle w:val="TableParagraph"/>
              <w:tabs>
                <w:tab w:val="left" w:pos="2766"/>
              </w:tabs>
              <w:ind w:left="2087"/>
            </w:pPr>
            <w:r>
              <w:t>1.2</w:t>
            </w:r>
            <w:r>
              <w:tab/>
              <w:t>EXISTING</w:t>
            </w:r>
            <w:r>
              <w:rPr>
                <w:spacing w:val="11"/>
              </w:rPr>
              <w:t xml:space="preserve"> </w:t>
            </w:r>
            <w:r>
              <w:t>SYSTEM</w:t>
            </w:r>
          </w:p>
        </w:tc>
        <w:tc>
          <w:tcPr>
            <w:tcW w:w="976" w:type="dxa"/>
          </w:tcPr>
          <w:p w14:paraId="4E31D40D" w14:textId="77777777" w:rsidR="008A5428" w:rsidRDefault="00000000">
            <w:pPr>
              <w:pStyle w:val="TableParagraph"/>
              <w:ind w:right="89"/>
              <w:jc w:val="right"/>
            </w:pPr>
            <w:r>
              <w:t>2</w:t>
            </w:r>
          </w:p>
        </w:tc>
      </w:tr>
      <w:tr w:rsidR="008A5428" w14:paraId="4CB86103" w14:textId="77777777">
        <w:trPr>
          <w:trHeight w:val="388"/>
        </w:trPr>
        <w:tc>
          <w:tcPr>
            <w:tcW w:w="6528" w:type="dxa"/>
          </w:tcPr>
          <w:p w14:paraId="7ACD28BC" w14:textId="77777777" w:rsidR="008A5428" w:rsidRDefault="00000000">
            <w:pPr>
              <w:pStyle w:val="TableParagraph"/>
              <w:tabs>
                <w:tab w:val="left" w:pos="2766"/>
              </w:tabs>
              <w:ind w:left="2087"/>
            </w:pPr>
            <w:r>
              <w:t>1.3</w:t>
            </w:r>
            <w:r>
              <w:tab/>
              <w:t>PROPOSED</w:t>
            </w:r>
            <w:r>
              <w:rPr>
                <w:spacing w:val="10"/>
              </w:rPr>
              <w:t xml:space="preserve"> </w:t>
            </w:r>
            <w:r>
              <w:t>SYSTEM</w:t>
            </w:r>
          </w:p>
        </w:tc>
        <w:tc>
          <w:tcPr>
            <w:tcW w:w="976" w:type="dxa"/>
          </w:tcPr>
          <w:p w14:paraId="2BA0A3CB" w14:textId="77777777" w:rsidR="008A5428" w:rsidRDefault="00000000">
            <w:pPr>
              <w:pStyle w:val="TableParagraph"/>
              <w:ind w:right="80"/>
              <w:jc w:val="right"/>
            </w:pPr>
            <w:r>
              <w:t>3</w:t>
            </w:r>
          </w:p>
        </w:tc>
      </w:tr>
      <w:tr w:rsidR="008A5428" w14:paraId="710B8FE9" w14:textId="77777777">
        <w:trPr>
          <w:trHeight w:val="388"/>
        </w:trPr>
        <w:tc>
          <w:tcPr>
            <w:tcW w:w="6528" w:type="dxa"/>
          </w:tcPr>
          <w:p w14:paraId="586E87C1" w14:textId="77777777" w:rsidR="008A5428" w:rsidRDefault="00000000">
            <w:pPr>
              <w:pStyle w:val="TableParagraph"/>
              <w:tabs>
                <w:tab w:val="left" w:pos="2082"/>
              </w:tabs>
              <w:ind w:left="50"/>
              <w:rPr>
                <w:b/>
              </w:rPr>
            </w:pPr>
            <w:r>
              <w:rPr>
                <w:b/>
              </w:rPr>
              <w:t>2.</w:t>
            </w:r>
            <w:r>
              <w:rPr>
                <w:b/>
              </w:rPr>
              <w:tab/>
              <w:t>LITERATURE</w:t>
            </w:r>
            <w:r>
              <w:rPr>
                <w:b/>
                <w:spacing w:val="24"/>
              </w:rPr>
              <w:t xml:space="preserve"> </w:t>
            </w:r>
            <w:r>
              <w:rPr>
                <w:b/>
              </w:rPr>
              <w:t>REVIEW</w:t>
            </w:r>
          </w:p>
        </w:tc>
        <w:tc>
          <w:tcPr>
            <w:tcW w:w="976" w:type="dxa"/>
          </w:tcPr>
          <w:p w14:paraId="235AE4E3" w14:textId="77777777" w:rsidR="008A5428" w:rsidRDefault="00000000">
            <w:pPr>
              <w:pStyle w:val="TableParagraph"/>
              <w:ind w:right="116"/>
              <w:jc w:val="right"/>
              <w:rPr>
                <w:b/>
              </w:rPr>
            </w:pPr>
            <w:r>
              <w:rPr>
                <w:b/>
              </w:rPr>
              <w:t>4</w:t>
            </w:r>
          </w:p>
        </w:tc>
      </w:tr>
      <w:tr w:rsidR="008A5428" w14:paraId="632DB9EC" w14:textId="77777777">
        <w:trPr>
          <w:trHeight w:val="388"/>
        </w:trPr>
        <w:tc>
          <w:tcPr>
            <w:tcW w:w="6528" w:type="dxa"/>
          </w:tcPr>
          <w:p w14:paraId="639CC75E" w14:textId="77777777" w:rsidR="008A5428" w:rsidRDefault="00000000">
            <w:pPr>
              <w:pStyle w:val="TableParagraph"/>
              <w:tabs>
                <w:tab w:val="left" w:pos="2766"/>
              </w:tabs>
              <w:ind w:left="2087"/>
            </w:pPr>
            <w:r>
              <w:t>2.1</w:t>
            </w:r>
            <w:r>
              <w:tab/>
              <w:t>GENERAL</w:t>
            </w:r>
          </w:p>
        </w:tc>
        <w:tc>
          <w:tcPr>
            <w:tcW w:w="976" w:type="dxa"/>
          </w:tcPr>
          <w:p w14:paraId="10994661" w14:textId="77777777" w:rsidR="008A5428" w:rsidRDefault="00000000">
            <w:pPr>
              <w:pStyle w:val="TableParagraph"/>
              <w:ind w:right="110"/>
              <w:jc w:val="right"/>
            </w:pPr>
            <w:r>
              <w:t>4</w:t>
            </w:r>
          </w:p>
        </w:tc>
      </w:tr>
      <w:tr w:rsidR="008A5428" w14:paraId="59C92256" w14:textId="77777777">
        <w:trPr>
          <w:trHeight w:val="385"/>
        </w:trPr>
        <w:tc>
          <w:tcPr>
            <w:tcW w:w="6528" w:type="dxa"/>
          </w:tcPr>
          <w:p w14:paraId="6C4285E6" w14:textId="77777777" w:rsidR="008A5428" w:rsidRDefault="00000000">
            <w:pPr>
              <w:pStyle w:val="TableParagraph"/>
              <w:tabs>
                <w:tab w:val="left" w:pos="2082"/>
              </w:tabs>
              <w:ind w:left="50"/>
              <w:rPr>
                <w:b/>
              </w:rPr>
            </w:pPr>
            <w:r>
              <w:rPr>
                <w:b/>
              </w:rPr>
              <w:t>3.</w:t>
            </w:r>
            <w:r>
              <w:rPr>
                <w:b/>
              </w:rPr>
              <w:tab/>
              <w:t>SYSTEM</w:t>
            </w:r>
            <w:r>
              <w:rPr>
                <w:b/>
                <w:spacing w:val="20"/>
              </w:rPr>
              <w:t xml:space="preserve"> </w:t>
            </w:r>
            <w:r>
              <w:rPr>
                <w:b/>
              </w:rPr>
              <w:t>DESIGN</w:t>
            </w:r>
          </w:p>
        </w:tc>
        <w:tc>
          <w:tcPr>
            <w:tcW w:w="976" w:type="dxa"/>
          </w:tcPr>
          <w:p w14:paraId="4F17A95D" w14:textId="77777777" w:rsidR="008A5428" w:rsidRDefault="00000000">
            <w:pPr>
              <w:pStyle w:val="TableParagraph"/>
              <w:ind w:right="109"/>
              <w:jc w:val="right"/>
              <w:rPr>
                <w:b/>
              </w:rPr>
            </w:pPr>
            <w:r>
              <w:rPr>
                <w:b/>
              </w:rPr>
              <w:t>6</w:t>
            </w:r>
          </w:p>
        </w:tc>
      </w:tr>
      <w:tr w:rsidR="008A5428" w14:paraId="1484C379" w14:textId="77777777">
        <w:trPr>
          <w:trHeight w:val="385"/>
        </w:trPr>
        <w:tc>
          <w:tcPr>
            <w:tcW w:w="6528" w:type="dxa"/>
          </w:tcPr>
          <w:p w14:paraId="14371702" w14:textId="77777777" w:rsidR="008A5428" w:rsidRDefault="00000000">
            <w:pPr>
              <w:pStyle w:val="TableParagraph"/>
              <w:tabs>
                <w:tab w:val="left" w:pos="2608"/>
              </w:tabs>
              <w:spacing w:before="60"/>
              <w:ind w:left="2094"/>
            </w:pPr>
            <w:r>
              <w:t>3.1</w:t>
            </w:r>
            <w:r>
              <w:tab/>
              <w:t>SYSTEM</w:t>
            </w:r>
            <w:r>
              <w:rPr>
                <w:spacing w:val="10"/>
              </w:rPr>
              <w:t xml:space="preserve"> </w:t>
            </w:r>
            <w:r>
              <w:t>FLOW</w:t>
            </w:r>
            <w:r>
              <w:rPr>
                <w:spacing w:val="-1"/>
              </w:rPr>
              <w:t xml:space="preserve"> </w:t>
            </w:r>
            <w:r>
              <w:t>DIAGRAM</w:t>
            </w:r>
          </w:p>
        </w:tc>
        <w:tc>
          <w:tcPr>
            <w:tcW w:w="976" w:type="dxa"/>
          </w:tcPr>
          <w:p w14:paraId="207A726F" w14:textId="77777777" w:rsidR="008A5428" w:rsidRDefault="00000000">
            <w:pPr>
              <w:pStyle w:val="TableParagraph"/>
              <w:spacing w:before="60"/>
              <w:ind w:right="119"/>
              <w:jc w:val="right"/>
            </w:pPr>
            <w:r>
              <w:t>6</w:t>
            </w:r>
          </w:p>
        </w:tc>
      </w:tr>
      <w:tr w:rsidR="008A5428" w14:paraId="462F7C8A" w14:textId="77777777">
        <w:trPr>
          <w:trHeight w:val="390"/>
        </w:trPr>
        <w:tc>
          <w:tcPr>
            <w:tcW w:w="6528" w:type="dxa"/>
          </w:tcPr>
          <w:p w14:paraId="444BC6CF" w14:textId="77777777" w:rsidR="008A5428" w:rsidRDefault="00000000">
            <w:pPr>
              <w:pStyle w:val="TableParagraph"/>
              <w:tabs>
                <w:tab w:val="left" w:pos="2608"/>
              </w:tabs>
              <w:ind w:left="2094"/>
            </w:pPr>
            <w:r>
              <w:t>3.2</w:t>
            </w:r>
            <w:r>
              <w:tab/>
              <w:t>ARCHITECTURE</w:t>
            </w:r>
            <w:r>
              <w:rPr>
                <w:spacing w:val="20"/>
              </w:rPr>
              <w:t xml:space="preserve"> </w:t>
            </w:r>
            <w:r>
              <w:t>DIAGRAM</w:t>
            </w:r>
          </w:p>
        </w:tc>
        <w:tc>
          <w:tcPr>
            <w:tcW w:w="976" w:type="dxa"/>
          </w:tcPr>
          <w:p w14:paraId="2A16C27A" w14:textId="77777777" w:rsidR="008A5428" w:rsidRDefault="00000000">
            <w:pPr>
              <w:pStyle w:val="TableParagraph"/>
              <w:ind w:right="119"/>
              <w:jc w:val="right"/>
            </w:pPr>
            <w:r>
              <w:t>7</w:t>
            </w:r>
          </w:p>
        </w:tc>
      </w:tr>
      <w:tr w:rsidR="008A5428" w14:paraId="191A1AD6" w14:textId="77777777">
        <w:trPr>
          <w:trHeight w:val="389"/>
        </w:trPr>
        <w:tc>
          <w:tcPr>
            <w:tcW w:w="6528" w:type="dxa"/>
          </w:tcPr>
          <w:p w14:paraId="26C99925" w14:textId="77777777" w:rsidR="008A5428" w:rsidRDefault="00000000">
            <w:pPr>
              <w:pStyle w:val="TableParagraph"/>
              <w:tabs>
                <w:tab w:val="left" w:pos="2608"/>
              </w:tabs>
              <w:spacing w:before="64"/>
              <w:ind w:left="2094"/>
            </w:pPr>
            <w:r>
              <w:t>3.3</w:t>
            </w:r>
            <w:r>
              <w:tab/>
              <w:t>SEQUENCE</w:t>
            </w:r>
            <w:r>
              <w:rPr>
                <w:spacing w:val="11"/>
              </w:rPr>
              <w:t xml:space="preserve"> </w:t>
            </w:r>
            <w:r>
              <w:t>DIAGRAM</w:t>
            </w:r>
          </w:p>
        </w:tc>
        <w:tc>
          <w:tcPr>
            <w:tcW w:w="976" w:type="dxa"/>
          </w:tcPr>
          <w:p w14:paraId="1F04E035" w14:textId="77777777" w:rsidR="008A5428" w:rsidRDefault="00000000">
            <w:pPr>
              <w:pStyle w:val="TableParagraph"/>
              <w:spacing w:before="64"/>
              <w:ind w:right="110"/>
              <w:jc w:val="right"/>
            </w:pPr>
            <w:r>
              <w:t>8</w:t>
            </w:r>
          </w:p>
        </w:tc>
      </w:tr>
      <w:tr w:rsidR="008A5428" w14:paraId="1E72D712" w14:textId="77777777">
        <w:trPr>
          <w:trHeight w:val="392"/>
        </w:trPr>
        <w:tc>
          <w:tcPr>
            <w:tcW w:w="6528" w:type="dxa"/>
          </w:tcPr>
          <w:p w14:paraId="19844575" w14:textId="77777777" w:rsidR="008A5428" w:rsidRDefault="00000000">
            <w:pPr>
              <w:pStyle w:val="TableParagraph"/>
              <w:tabs>
                <w:tab w:val="left" w:pos="2082"/>
              </w:tabs>
              <w:ind w:left="50"/>
              <w:rPr>
                <w:b/>
              </w:rPr>
            </w:pPr>
            <w:r>
              <w:rPr>
                <w:b/>
              </w:rPr>
              <w:t>4.</w:t>
            </w:r>
            <w:r>
              <w:rPr>
                <w:b/>
              </w:rPr>
              <w:tab/>
              <w:t>PROJECT</w:t>
            </w:r>
            <w:r>
              <w:rPr>
                <w:b/>
                <w:spacing w:val="14"/>
              </w:rPr>
              <w:t xml:space="preserve"> </w:t>
            </w:r>
            <w:r>
              <w:rPr>
                <w:b/>
              </w:rPr>
              <w:t>DESCRIPTION</w:t>
            </w:r>
          </w:p>
        </w:tc>
        <w:tc>
          <w:tcPr>
            <w:tcW w:w="976" w:type="dxa"/>
          </w:tcPr>
          <w:p w14:paraId="02695873" w14:textId="77777777" w:rsidR="008A5428" w:rsidRDefault="00000000">
            <w:pPr>
              <w:pStyle w:val="TableParagraph"/>
              <w:ind w:right="119"/>
              <w:jc w:val="right"/>
              <w:rPr>
                <w:b/>
              </w:rPr>
            </w:pPr>
            <w:r>
              <w:rPr>
                <w:b/>
              </w:rPr>
              <w:t>9</w:t>
            </w:r>
          </w:p>
        </w:tc>
      </w:tr>
      <w:tr w:rsidR="008A5428" w14:paraId="14B8545F" w14:textId="77777777">
        <w:trPr>
          <w:trHeight w:val="388"/>
        </w:trPr>
        <w:tc>
          <w:tcPr>
            <w:tcW w:w="6528" w:type="dxa"/>
          </w:tcPr>
          <w:p w14:paraId="36B19639" w14:textId="77777777" w:rsidR="008A5428" w:rsidRDefault="00000000">
            <w:pPr>
              <w:pStyle w:val="TableParagraph"/>
              <w:tabs>
                <w:tab w:val="left" w:pos="2593"/>
              </w:tabs>
              <w:spacing w:before="67"/>
              <w:ind w:left="2087"/>
            </w:pPr>
            <w:r>
              <w:t>4.1</w:t>
            </w:r>
            <w:r>
              <w:tab/>
              <w:t>CREATING</w:t>
            </w:r>
            <w:r>
              <w:rPr>
                <w:spacing w:val="9"/>
              </w:rPr>
              <w:t xml:space="preserve"> </w:t>
            </w:r>
            <w:r>
              <w:t>PROJECT</w:t>
            </w:r>
          </w:p>
        </w:tc>
        <w:tc>
          <w:tcPr>
            <w:tcW w:w="976" w:type="dxa"/>
          </w:tcPr>
          <w:p w14:paraId="55DCDA87" w14:textId="77777777" w:rsidR="008A5428" w:rsidRDefault="00000000">
            <w:pPr>
              <w:pStyle w:val="TableParagraph"/>
              <w:spacing w:before="67"/>
              <w:ind w:right="117"/>
              <w:jc w:val="right"/>
            </w:pPr>
            <w:r>
              <w:t>9</w:t>
            </w:r>
          </w:p>
        </w:tc>
      </w:tr>
      <w:tr w:rsidR="008A5428" w14:paraId="0B159297" w14:textId="77777777">
        <w:trPr>
          <w:trHeight w:val="385"/>
        </w:trPr>
        <w:tc>
          <w:tcPr>
            <w:tcW w:w="6528" w:type="dxa"/>
          </w:tcPr>
          <w:p w14:paraId="7E89867E" w14:textId="77777777" w:rsidR="008A5428" w:rsidRDefault="00000000">
            <w:pPr>
              <w:pStyle w:val="TableParagraph"/>
              <w:tabs>
                <w:tab w:val="left" w:pos="2608"/>
              </w:tabs>
              <w:spacing w:before="60"/>
              <w:ind w:left="2094"/>
            </w:pPr>
            <w:r>
              <w:t>4.2</w:t>
            </w:r>
            <w:r>
              <w:tab/>
              <w:t>PACKAGES</w:t>
            </w:r>
            <w:r>
              <w:rPr>
                <w:spacing w:val="11"/>
              </w:rPr>
              <w:t xml:space="preserve"> </w:t>
            </w:r>
            <w:r>
              <w:t>REQUIRED</w:t>
            </w:r>
          </w:p>
        </w:tc>
        <w:tc>
          <w:tcPr>
            <w:tcW w:w="976" w:type="dxa"/>
          </w:tcPr>
          <w:p w14:paraId="7CF982A3" w14:textId="77777777" w:rsidR="008A5428" w:rsidRDefault="00000000">
            <w:pPr>
              <w:pStyle w:val="TableParagraph"/>
              <w:spacing w:before="60"/>
              <w:ind w:right="116"/>
              <w:jc w:val="right"/>
            </w:pPr>
            <w:r>
              <w:t>9</w:t>
            </w:r>
          </w:p>
        </w:tc>
      </w:tr>
      <w:tr w:rsidR="008A5428" w14:paraId="52FD6A36" w14:textId="77777777">
        <w:trPr>
          <w:trHeight w:val="388"/>
        </w:trPr>
        <w:tc>
          <w:tcPr>
            <w:tcW w:w="6528" w:type="dxa"/>
          </w:tcPr>
          <w:p w14:paraId="55A56992" w14:textId="77777777" w:rsidR="008A5428" w:rsidRDefault="00000000">
            <w:pPr>
              <w:pStyle w:val="TableParagraph"/>
              <w:tabs>
                <w:tab w:val="left" w:pos="2608"/>
              </w:tabs>
              <w:ind w:left="2094"/>
            </w:pPr>
            <w:r>
              <w:t>4.3</w:t>
            </w:r>
            <w:r>
              <w:tab/>
              <w:t>PROJECT</w:t>
            </w:r>
            <w:r>
              <w:rPr>
                <w:spacing w:val="14"/>
              </w:rPr>
              <w:t xml:space="preserve"> </w:t>
            </w:r>
            <w:r>
              <w:t>WORKFLOW</w:t>
            </w:r>
          </w:p>
        </w:tc>
        <w:tc>
          <w:tcPr>
            <w:tcW w:w="976" w:type="dxa"/>
          </w:tcPr>
          <w:p w14:paraId="45CFE127" w14:textId="77777777" w:rsidR="008A5428" w:rsidRDefault="00000000">
            <w:pPr>
              <w:pStyle w:val="TableParagraph"/>
              <w:ind w:right="54"/>
              <w:jc w:val="right"/>
            </w:pPr>
            <w:r>
              <w:t>10</w:t>
            </w:r>
          </w:p>
        </w:tc>
      </w:tr>
      <w:tr w:rsidR="008A5428" w14:paraId="376BE9AA" w14:textId="77777777">
        <w:trPr>
          <w:trHeight w:val="388"/>
        </w:trPr>
        <w:tc>
          <w:tcPr>
            <w:tcW w:w="6528" w:type="dxa"/>
          </w:tcPr>
          <w:p w14:paraId="5EE079AC" w14:textId="77777777" w:rsidR="008A5428" w:rsidRDefault="00000000">
            <w:pPr>
              <w:pStyle w:val="TableParagraph"/>
              <w:tabs>
                <w:tab w:val="left" w:pos="3285"/>
              </w:tabs>
              <w:ind w:left="2608"/>
            </w:pPr>
            <w:r>
              <w:t>4.3.1</w:t>
            </w:r>
            <w:r>
              <w:tab/>
              <w:t>ACTIVITIES</w:t>
            </w:r>
            <w:r>
              <w:rPr>
                <w:spacing w:val="18"/>
              </w:rPr>
              <w:t xml:space="preserve"> </w:t>
            </w:r>
            <w:r>
              <w:t>USED</w:t>
            </w:r>
          </w:p>
        </w:tc>
        <w:tc>
          <w:tcPr>
            <w:tcW w:w="976" w:type="dxa"/>
          </w:tcPr>
          <w:p w14:paraId="64A8B671" w14:textId="77777777" w:rsidR="008A5428" w:rsidRDefault="00000000">
            <w:pPr>
              <w:pStyle w:val="TableParagraph"/>
              <w:ind w:right="55"/>
              <w:jc w:val="right"/>
            </w:pPr>
            <w:r>
              <w:t>10</w:t>
            </w:r>
          </w:p>
        </w:tc>
      </w:tr>
      <w:tr w:rsidR="008A5428" w14:paraId="2F9E758F" w14:textId="77777777">
        <w:trPr>
          <w:trHeight w:val="388"/>
        </w:trPr>
        <w:tc>
          <w:tcPr>
            <w:tcW w:w="6528" w:type="dxa"/>
          </w:tcPr>
          <w:p w14:paraId="41EFE5B7" w14:textId="77777777" w:rsidR="008A5428" w:rsidRDefault="00000000">
            <w:pPr>
              <w:pStyle w:val="TableParagraph"/>
              <w:tabs>
                <w:tab w:val="left" w:pos="3285"/>
              </w:tabs>
              <w:ind w:left="2608"/>
            </w:pPr>
            <w:r>
              <w:t>4.3.2</w:t>
            </w:r>
            <w:r>
              <w:tab/>
              <w:t>EXPLAINING</w:t>
            </w:r>
            <w:r>
              <w:rPr>
                <w:spacing w:val="14"/>
              </w:rPr>
              <w:t xml:space="preserve"> </w:t>
            </w:r>
            <w:r>
              <w:t>SEQUENCE</w:t>
            </w:r>
          </w:p>
        </w:tc>
        <w:tc>
          <w:tcPr>
            <w:tcW w:w="976" w:type="dxa"/>
          </w:tcPr>
          <w:p w14:paraId="2B4C77D8" w14:textId="77777777" w:rsidR="008A5428" w:rsidRDefault="00000000">
            <w:pPr>
              <w:pStyle w:val="TableParagraph"/>
              <w:ind w:right="62"/>
              <w:jc w:val="right"/>
            </w:pPr>
            <w:r>
              <w:t>11</w:t>
            </w:r>
          </w:p>
        </w:tc>
      </w:tr>
      <w:tr w:rsidR="008A5428" w14:paraId="2F699A4D" w14:textId="77777777">
        <w:trPr>
          <w:trHeight w:val="388"/>
        </w:trPr>
        <w:tc>
          <w:tcPr>
            <w:tcW w:w="6528" w:type="dxa"/>
          </w:tcPr>
          <w:p w14:paraId="6D10AB7D" w14:textId="77777777" w:rsidR="008A5428" w:rsidRDefault="00000000">
            <w:pPr>
              <w:pStyle w:val="TableParagraph"/>
              <w:tabs>
                <w:tab w:val="left" w:pos="2089"/>
              </w:tabs>
              <w:ind w:left="50"/>
              <w:rPr>
                <w:b/>
              </w:rPr>
            </w:pPr>
            <w:r>
              <w:rPr>
                <w:b/>
              </w:rPr>
              <w:t>5.</w:t>
            </w:r>
            <w:r>
              <w:rPr>
                <w:b/>
              </w:rPr>
              <w:tab/>
              <w:t>OUTPUT</w:t>
            </w:r>
            <w:r>
              <w:rPr>
                <w:b/>
                <w:spacing w:val="15"/>
              </w:rPr>
              <w:t xml:space="preserve"> </w:t>
            </w:r>
            <w:r>
              <w:rPr>
                <w:b/>
              </w:rPr>
              <w:t>SREENSHOTS</w:t>
            </w:r>
          </w:p>
        </w:tc>
        <w:tc>
          <w:tcPr>
            <w:tcW w:w="976" w:type="dxa"/>
          </w:tcPr>
          <w:p w14:paraId="338FD19F" w14:textId="77777777" w:rsidR="008A5428" w:rsidRDefault="00000000">
            <w:pPr>
              <w:pStyle w:val="TableParagraph"/>
              <w:ind w:right="63"/>
              <w:jc w:val="right"/>
              <w:rPr>
                <w:b/>
              </w:rPr>
            </w:pPr>
            <w:r>
              <w:rPr>
                <w:b/>
              </w:rPr>
              <w:t>13</w:t>
            </w:r>
          </w:p>
        </w:tc>
      </w:tr>
      <w:tr w:rsidR="008A5428" w14:paraId="5BC24FCC" w14:textId="77777777">
        <w:trPr>
          <w:trHeight w:val="388"/>
        </w:trPr>
        <w:tc>
          <w:tcPr>
            <w:tcW w:w="6528" w:type="dxa"/>
          </w:tcPr>
          <w:p w14:paraId="01515823" w14:textId="77777777" w:rsidR="008A5428" w:rsidRDefault="00000000">
            <w:pPr>
              <w:pStyle w:val="TableParagraph"/>
              <w:tabs>
                <w:tab w:val="left" w:pos="2082"/>
              </w:tabs>
              <w:ind w:left="50"/>
              <w:rPr>
                <w:b/>
              </w:rPr>
            </w:pPr>
            <w:r>
              <w:rPr>
                <w:b/>
              </w:rPr>
              <w:t>6.</w:t>
            </w:r>
            <w:r>
              <w:rPr>
                <w:b/>
              </w:rPr>
              <w:tab/>
              <w:t>CONCLUSIONS</w:t>
            </w:r>
          </w:p>
        </w:tc>
        <w:tc>
          <w:tcPr>
            <w:tcW w:w="976" w:type="dxa"/>
          </w:tcPr>
          <w:p w14:paraId="28AEFA3A" w14:textId="77777777" w:rsidR="008A5428" w:rsidRDefault="00000000">
            <w:pPr>
              <w:pStyle w:val="TableParagraph"/>
              <w:ind w:right="61"/>
              <w:jc w:val="right"/>
              <w:rPr>
                <w:b/>
              </w:rPr>
            </w:pPr>
            <w:r>
              <w:rPr>
                <w:b/>
              </w:rPr>
              <w:t>19</w:t>
            </w:r>
          </w:p>
        </w:tc>
      </w:tr>
      <w:tr w:rsidR="008A5428" w14:paraId="57A92ED1" w14:textId="77777777">
        <w:trPr>
          <w:trHeight w:val="370"/>
        </w:trPr>
        <w:tc>
          <w:tcPr>
            <w:tcW w:w="6528" w:type="dxa"/>
          </w:tcPr>
          <w:p w14:paraId="487C2A73" w14:textId="77777777" w:rsidR="008A5428" w:rsidRDefault="00000000">
            <w:pPr>
              <w:pStyle w:val="TableParagraph"/>
              <w:ind w:left="2090"/>
              <w:rPr>
                <w:b/>
              </w:rPr>
            </w:pPr>
            <w:r>
              <w:rPr>
                <w:b/>
              </w:rPr>
              <w:t>APPENDICES</w:t>
            </w:r>
          </w:p>
        </w:tc>
        <w:tc>
          <w:tcPr>
            <w:tcW w:w="976" w:type="dxa"/>
          </w:tcPr>
          <w:p w14:paraId="5E755E22" w14:textId="77777777" w:rsidR="008A5428" w:rsidRDefault="00000000">
            <w:pPr>
              <w:pStyle w:val="TableParagraph"/>
              <w:ind w:right="53"/>
              <w:jc w:val="right"/>
              <w:rPr>
                <w:b/>
              </w:rPr>
            </w:pPr>
            <w:r>
              <w:rPr>
                <w:b/>
              </w:rPr>
              <w:t>20</w:t>
            </w:r>
          </w:p>
        </w:tc>
      </w:tr>
      <w:tr w:rsidR="008A5428" w14:paraId="47CA99CB" w14:textId="77777777">
        <w:trPr>
          <w:trHeight w:val="298"/>
        </w:trPr>
        <w:tc>
          <w:tcPr>
            <w:tcW w:w="6528" w:type="dxa"/>
          </w:tcPr>
          <w:p w14:paraId="1075FA6B" w14:textId="77777777" w:rsidR="008A5428" w:rsidRDefault="00000000">
            <w:pPr>
              <w:pStyle w:val="TableParagraph"/>
              <w:spacing w:before="45" w:line="233" w:lineRule="exact"/>
              <w:ind w:left="2090"/>
              <w:rPr>
                <w:b/>
              </w:rPr>
            </w:pPr>
            <w:r>
              <w:rPr>
                <w:b/>
              </w:rPr>
              <w:t>REFERENCES</w:t>
            </w:r>
          </w:p>
        </w:tc>
        <w:tc>
          <w:tcPr>
            <w:tcW w:w="976" w:type="dxa"/>
          </w:tcPr>
          <w:p w14:paraId="1914A354" w14:textId="77777777" w:rsidR="008A5428" w:rsidRDefault="00000000">
            <w:pPr>
              <w:pStyle w:val="TableParagraph"/>
              <w:spacing w:before="45" w:line="233" w:lineRule="exact"/>
              <w:ind w:right="55"/>
              <w:jc w:val="right"/>
              <w:rPr>
                <w:b/>
              </w:rPr>
            </w:pPr>
            <w:r>
              <w:rPr>
                <w:b/>
              </w:rPr>
              <w:t>24</w:t>
            </w:r>
          </w:p>
        </w:tc>
      </w:tr>
    </w:tbl>
    <w:p w14:paraId="427AD723" w14:textId="77777777" w:rsidR="008A5428" w:rsidRDefault="008A5428">
      <w:pPr>
        <w:spacing w:after="1772" w:line="265" w:lineRule="auto"/>
        <w:ind w:left="0" w:right="673" w:firstLine="0"/>
      </w:pPr>
    </w:p>
    <w:p w14:paraId="7D9C441C" w14:textId="77777777" w:rsidR="008A5428" w:rsidRDefault="008A5428">
      <w:pPr>
        <w:spacing w:after="1772" w:line="265" w:lineRule="auto"/>
        <w:ind w:left="10" w:right="673"/>
        <w:jc w:val="center"/>
      </w:pPr>
    </w:p>
    <w:p w14:paraId="6EEDE3AD" w14:textId="77777777" w:rsidR="008A5428" w:rsidRDefault="00000000">
      <w:pPr>
        <w:pStyle w:val="Heading1"/>
        <w:spacing w:before="60"/>
        <w:ind w:left="1535" w:right="2084"/>
      </w:pPr>
      <w:r>
        <w:t xml:space="preserve">                            LIST</w:t>
      </w:r>
      <w:r>
        <w:rPr>
          <w:spacing w:val="-12"/>
        </w:rPr>
        <w:t xml:space="preserve"> </w:t>
      </w:r>
      <w:r>
        <w:t>OF</w:t>
      </w:r>
      <w:r>
        <w:rPr>
          <w:spacing w:val="-9"/>
        </w:rPr>
        <w:t xml:space="preserve"> </w:t>
      </w:r>
      <w:r>
        <w:t>FIGURES</w:t>
      </w:r>
    </w:p>
    <w:p w14:paraId="37444747" w14:textId="77777777" w:rsidR="008A5428" w:rsidRDefault="008A5428">
      <w:pPr>
        <w:pStyle w:val="BodyText"/>
        <w:rPr>
          <w:b/>
          <w:sz w:val="20"/>
        </w:rPr>
      </w:pPr>
    </w:p>
    <w:p w14:paraId="516F4A21" w14:textId="77777777" w:rsidR="008A5428" w:rsidRDefault="008A5428">
      <w:pPr>
        <w:pStyle w:val="BodyText"/>
        <w:rPr>
          <w:b/>
          <w:sz w:val="20"/>
        </w:rPr>
      </w:pPr>
    </w:p>
    <w:p w14:paraId="357BBDF0" w14:textId="77777777" w:rsidR="008A5428" w:rsidRDefault="008A5428">
      <w:pPr>
        <w:pStyle w:val="BodyText"/>
        <w:rPr>
          <w:b/>
          <w:sz w:val="20"/>
        </w:rPr>
      </w:pPr>
    </w:p>
    <w:p w14:paraId="673273E1" w14:textId="77777777" w:rsidR="008A5428" w:rsidRDefault="008A5428">
      <w:pPr>
        <w:pStyle w:val="BodyText"/>
        <w:rPr>
          <w:b/>
          <w:sz w:val="20"/>
        </w:rPr>
      </w:pPr>
    </w:p>
    <w:p w14:paraId="15947AD3" w14:textId="77777777" w:rsidR="008A5428" w:rsidRDefault="008A5428">
      <w:pPr>
        <w:pStyle w:val="BodyText"/>
        <w:spacing w:before="3"/>
        <w:rPr>
          <w:b/>
          <w:sz w:val="13"/>
        </w:rPr>
      </w:pPr>
    </w:p>
    <w:tbl>
      <w:tblPr>
        <w:tblW w:w="0" w:type="auto"/>
        <w:tblInd w:w="1048" w:type="dxa"/>
        <w:tblLayout w:type="fixed"/>
        <w:tblCellMar>
          <w:left w:w="0" w:type="dxa"/>
          <w:right w:w="0" w:type="dxa"/>
        </w:tblCellMar>
        <w:tblLook w:val="04A0" w:firstRow="1" w:lastRow="0" w:firstColumn="1" w:lastColumn="0" w:noHBand="0" w:noVBand="1"/>
      </w:tblPr>
      <w:tblGrid>
        <w:gridCol w:w="1678"/>
        <w:gridCol w:w="3890"/>
        <w:gridCol w:w="1571"/>
      </w:tblGrid>
      <w:tr w:rsidR="008A5428" w14:paraId="7FBA62E5" w14:textId="77777777">
        <w:trPr>
          <w:trHeight w:val="518"/>
        </w:trPr>
        <w:tc>
          <w:tcPr>
            <w:tcW w:w="1678" w:type="dxa"/>
          </w:tcPr>
          <w:p w14:paraId="7C389C55" w14:textId="77777777" w:rsidR="008A5428" w:rsidRDefault="00000000">
            <w:pPr>
              <w:pStyle w:val="TableParagraph"/>
              <w:spacing w:before="0" w:line="287" w:lineRule="exact"/>
              <w:ind w:left="30" w:right="488"/>
              <w:jc w:val="center"/>
              <w:rPr>
                <w:b/>
                <w:sz w:val="26"/>
              </w:rPr>
            </w:pPr>
            <w:r>
              <w:rPr>
                <w:b/>
                <w:sz w:val="26"/>
              </w:rPr>
              <w:t>Figure No</w:t>
            </w:r>
          </w:p>
        </w:tc>
        <w:tc>
          <w:tcPr>
            <w:tcW w:w="3890" w:type="dxa"/>
          </w:tcPr>
          <w:p w14:paraId="22D2651D" w14:textId="77777777" w:rsidR="008A5428" w:rsidRDefault="00000000">
            <w:pPr>
              <w:pStyle w:val="TableParagraph"/>
              <w:spacing w:before="0" w:line="287" w:lineRule="exact"/>
              <w:ind w:left="1191"/>
              <w:rPr>
                <w:b/>
                <w:sz w:val="26"/>
              </w:rPr>
            </w:pPr>
            <w:r>
              <w:rPr>
                <w:b/>
                <w:sz w:val="26"/>
              </w:rPr>
              <w:t>Figure</w:t>
            </w:r>
            <w:r>
              <w:rPr>
                <w:b/>
                <w:spacing w:val="-4"/>
                <w:sz w:val="26"/>
              </w:rPr>
              <w:t xml:space="preserve"> </w:t>
            </w:r>
            <w:r>
              <w:rPr>
                <w:b/>
                <w:sz w:val="26"/>
              </w:rPr>
              <w:t>Name</w:t>
            </w:r>
          </w:p>
        </w:tc>
        <w:tc>
          <w:tcPr>
            <w:tcW w:w="1571" w:type="dxa"/>
          </w:tcPr>
          <w:p w14:paraId="7C7DC34D" w14:textId="77777777" w:rsidR="008A5428" w:rsidRDefault="00000000">
            <w:pPr>
              <w:pStyle w:val="TableParagraph"/>
              <w:spacing w:before="0" w:line="287" w:lineRule="exact"/>
              <w:ind w:left="590" w:right="29"/>
              <w:jc w:val="center"/>
              <w:rPr>
                <w:b/>
                <w:sz w:val="26"/>
              </w:rPr>
            </w:pPr>
            <w:r>
              <w:rPr>
                <w:b/>
                <w:sz w:val="26"/>
              </w:rPr>
              <w:t>Page</w:t>
            </w:r>
            <w:r>
              <w:rPr>
                <w:b/>
                <w:spacing w:val="-6"/>
                <w:sz w:val="26"/>
              </w:rPr>
              <w:t xml:space="preserve"> </w:t>
            </w:r>
            <w:r>
              <w:rPr>
                <w:b/>
                <w:sz w:val="26"/>
              </w:rPr>
              <w:t>No</w:t>
            </w:r>
          </w:p>
        </w:tc>
      </w:tr>
      <w:tr w:rsidR="008A5428" w14:paraId="66092338" w14:textId="77777777">
        <w:trPr>
          <w:trHeight w:val="706"/>
        </w:trPr>
        <w:tc>
          <w:tcPr>
            <w:tcW w:w="1678" w:type="dxa"/>
          </w:tcPr>
          <w:p w14:paraId="2C70EA32" w14:textId="77777777" w:rsidR="008A5428" w:rsidRDefault="00000000">
            <w:pPr>
              <w:pStyle w:val="TableParagraph"/>
              <w:spacing w:before="220"/>
              <w:ind w:left="23" w:right="488"/>
              <w:jc w:val="center"/>
              <w:rPr>
                <w:sz w:val="26"/>
              </w:rPr>
            </w:pPr>
            <w:r>
              <w:rPr>
                <w:sz w:val="26"/>
              </w:rPr>
              <w:t>3.1</w:t>
            </w:r>
          </w:p>
        </w:tc>
        <w:tc>
          <w:tcPr>
            <w:tcW w:w="3890" w:type="dxa"/>
          </w:tcPr>
          <w:p w14:paraId="02D55583" w14:textId="77777777" w:rsidR="008A5428" w:rsidRDefault="00000000">
            <w:pPr>
              <w:pStyle w:val="TableParagraph"/>
              <w:spacing w:before="220"/>
              <w:ind w:left="822"/>
              <w:rPr>
                <w:sz w:val="26"/>
              </w:rPr>
            </w:pPr>
            <w:r>
              <w:rPr>
                <w:sz w:val="26"/>
              </w:rPr>
              <w:t>System</w:t>
            </w:r>
            <w:r>
              <w:rPr>
                <w:spacing w:val="-1"/>
                <w:sz w:val="26"/>
              </w:rPr>
              <w:t xml:space="preserve"> </w:t>
            </w:r>
            <w:r>
              <w:rPr>
                <w:sz w:val="26"/>
              </w:rPr>
              <w:t>Flow</w:t>
            </w:r>
            <w:r>
              <w:rPr>
                <w:spacing w:val="-8"/>
                <w:sz w:val="26"/>
              </w:rPr>
              <w:t xml:space="preserve"> </w:t>
            </w:r>
            <w:r>
              <w:rPr>
                <w:sz w:val="26"/>
              </w:rPr>
              <w:t>Design</w:t>
            </w:r>
          </w:p>
        </w:tc>
        <w:tc>
          <w:tcPr>
            <w:tcW w:w="1571" w:type="dxa"/>
          </w:tcPr>
          <w:p w14:paraId="4D3E31CB" w14:textId="77777777" w:rsidR="008A5428" w:rsidRDefault="00000000">
            <w:pPr>
              <w:pStyle w:val="TableParagraph"/>
              <w:spacing w:before="220"/>
              <w:ind w:left="560"/>
              <w:jc w:val="center"/>
              <w:rPr>
                <w:sz w:val="26"/>
              </w:rPr>
            </w:pPr>
            <w:r>
              <w:rPr>
                <w:w w:val="96"/>
                <w:sz w:val="26"/>
              </w:rPr>
              <w:t>6</w:t>
            </w:r>
          </w:p>
        </w:tc>
      </w:tr>
      <w:tr w:rsidR="008A5428" w14:paraId="75F5C752" w14:textId="77777777">
        <w:trPr>
          <w:trHeight w:val="662"/>
        </w:trPr>
        <w:tc>
          <w:tcPr>
            <w:tcW w:w="1678" w:type="dxa"/>
          </w:tcPr>
          <w:p w14:paraId="07991076" w14:textId="77777777" w:rsidR="008A5428" w:rsidRDefault="00000000">
            <w:pPr>
              <w:pStyle w:val="TableParagraph"/>
              <w:spacing w:before="176"/>
              <w:ind w:left="23" w:right="488"/>
              <w:jc w:val="center"/>
              <w:rPr>
                <w:sz w:val="26"/>
              </w:rPr>
            </w:pPr>
            <w:r>
              <w:rPr>
                <w:sz w:val="26"/>
              </w:rPr>
              <w:t>3.2</w:t>
            </w:r>
          </w:p>
        </w:tc>
        <w:tc>
          <w:tcPr>
            <w:tcW w:w="3890" w:type="dxa"/>
          </w:tcPr>
          <w:p w14:paraId="16192EAD" w14:textId="77777777" w:rsidR="008A5428" w:rsidRDefault="00000000">
            <w:pPr>
              <w:pStyle w:val="TableParagraph"/>
              <w:spacing w:before="176"/>
              <w:ind w:left="770"/>
              <w:rPr>
                <w:sz w:val="26"/>
              </w:rPr>
            </w:pPr>
            <w:r>
              <w:rPr>
                <w:sz w:val="26"/>
              </w:rPr>
              <w:t>Architecture</w:t>
            </w:r>
            <w:r>
              <w:rPr>
                <w:spacing w:val="-6"/>
                <w:sz w:val="26"/>
              </w:rPr>
              <w:t xml:space="preserve"> </w:t>
            </w:r>
            <w:r>
              <w:rPr>
                <w:sz w:val="26"/>
              </w:rPr>
              <w:t>Diagram</w:t>
            </w:r>
          </w:p>
        </w:tc>
        <w:tc>
          <w:tcPr>
            <w:tcW w:w="1571" w:type="dxa"/>
          </w:tcPr>
          <w:p w14:paraId="5F2051FA" w14:textId="77777777" w:rsidR="008A5428" w:rsidRDefault="00000000">
            <w:pPr>
              <w:pStyle w:val="TableParagraph"/>
              <w:spacing w:before="176"/>
              <w:ind w:left="560"/>
              <w:jc w:val="center"/>
              <w:rPr>
                <w:sz w:val="26"/>
              </w:rPr>
            </w:pPr>
            <w:r>
              <w:rPr>
                <w:w w:val="96"/>
                <w:sz w:val="26"/>
              </w:rPr>
              <w:t>7</w:t>
            </w:r>
          </w:p>
        </w:tc>
      </w:tr>
      <w:tr w:rsidR="008A5428" w14:paraId="7438F508" w14:textId="77777777">
        <w:trPr>
          <w:trHeight w:val="661"/>
        </w:trPr>
        <w:tc>
          <w:tcPr>
            <w:tcW w:w="1678" w:type="dxa"/>
          </w:tcPr>
          <w:p w14:paraId="70EC9D61" w14:textId="77777777" w:rsidR="008A5428" w:rsidRDefault="00000000">
            <w:pPr>
              <w:pStyle w:val="TableParagraph"/>
              <w:spacing w:before="176"/>
              <w:ind w:left="23" w:right="488"/>
              <w:jc w:val="center"/>
              <w:rPr>
                <w:sz w:val="26"/>
              </w:rPr>
            </w:pPr>
            <w:r>
              <w:rPr>
                <w:sz w:val="26"/>
              </w:rPr>
              <w:t>3.3</w:t>
            </w:r>
          </w:p>
        </w:tc>
        <w:tc>
          <w:tcPr>
            <w:tcW w:w="3890" w:type="dxa"/>
          </w:tcPr>
          <w:p w14:paraId="405E9789" w14:textId="77777777" w:rsidR="008A5428" w:rsidRDefault="00000000">
            <w:pPr>
              <w:pStyle w:val="TableParagraph"/>
              <w:spacing w:before="176"/>
              <w:ind w:left="923"/>
              <w:rPr>
                <w:sz w:val="26"/>
              </w:rPr>
            </w:pPr>
            <w:r>
              <w:rPr>
                <w:sz w:val="26"/>
              </w:rPr>
              <w:t>Sequence</w:t>
            </w:r>
            <w:r>
              <w:rPr>
                <w:spacing w:val="-11"/>
                <w:sz w:val="26"/>
              </w:rPr>
              <w:t xml:space="preserve"> </w:t>
            </w:r>
            <w:r>
              <w:rPr>
                <w:sz w:val="26"/>
              </w:rPr>
              <w:t>Diagram</w:t>
            </w:r>
          </w:p>
        </w:tc>
        <w:tc>
          <w:tcPr>
            <w:tcW w:w="1571" w:type="dxa"/>
          </w:tcPr>
          <w:p w14:paraId="07E84202" w14:textId="77777777" w:rsidR="008A5428" w:rsidRDefault="00000000">
            <w:pPr>
              <w:pStyle w:val="TableParagraph"/>
              <w:spacing w:before="176"/>
              <w:ind w:left="560"/>
              <w:jc w:val="center"/>
              <w:rPr>
                <w:sz w:val="26"/>
              </w:rPr>
            </w:pPr>
            <w:r>
              <w:rPr>
                <w:w w:val="96"/>
                <w:sz w:val="26"/>
              </w:rPr>
              <w:t>8</w:t>
            </w:r>
          </w:p>
        </w:tc>
      </w:tr>
      <w:tr w:rsidR="008A5428" w14:paraId="54EFDC94" w14:textId="77777777">
        <w:trPr>
          <w:trHeight w:val="661"/>
        </w:trPr>
        <w:tc>
          <w:tcPr>
            <w:tcW w:w="1678" w:type="dxa"/>
          </w:tcPr>
          <w:p w14:paraId="481D177C" w14:textId="77777777" w:rsidR="008A5428" w:rsidRDefault="00000000">
            <w:pPr>
              <w:pStyle w:val="TableParagraph"/>
              <w:spacing w:before="174"/>
              <w:ind w:left="30" w:right="483"/>
              <w:jc w:val="center"/>
              <w:rPr>
                <w:sz w:val="26"/>
              </w:rPr>
            </w:pPr>
            <w:r>
              <w:rPr>
                <w:sz w:val="26"/>
              </w:rPr>
              <w:t>4.3.2</w:t>
            </w:r>
          </w:p>
        </w:tc>
        <w:tc>
          <w:tcPr>
            <w:tcW w:w="3890" w:type="dxa"/>
          </w:tcPr>
          <w:p w14:paraId="1F1AD953" w14:textId="77777777" w:rsidR="008A5428" w:rsidRDefault="00000000">
            <w:pPr>
              <w:pStyle w:val="TableParagraph"/>
              <w:spacing w:before="174"/>
              <w:ind w:left="829"/>
              <w:rPr>
                <w:sz w:val="26"/>
              </w:rPr>
            </w:pPr>
            <w:r>
              <w:rPr>
                <w:sz w:val="26"/>
              </w:rPr>
              <w:t>Sequence</w:t>
            </w:r>
            <w:r>
              <w:rPr>
                <w:spacing w:val="-3"/>
                <w:sz w:val="26"/>
              </w:rPr>
              <w:t xml:space="preserve"> </w:t>
            </w:r>
            <w:r>
              <w:rPr>
                <w:sz w:val="26"/>
              </w:rPr>
              <w:t>Creation</w:t>
            </w:r>
          </w:p>
        </w:tc>
        <w:tc>
          <w:tcPr>
            <w:tcW w:w="1571" w:type="dxa"/>
          </w:tcPr>
          <w:p w14:paraId="6410007E" w14:textId="77777777" w:rsidR="008A5428" w:rsidRDefault="00000000">
            <w:pPr>
              <w:pStyle w:val="TableParagraph"/>
              <w:spacing w:before="174"/>
              <w:ind w:left="573" w:right="29"/>
              <w:jc w:val="center"/>
              <w:rPr>
                <w:sz w:val="26"/>
              </w:rPr>
            </w:pPr>
            <w:r>
              <w:rPr>
                <w:sz w:val="26"/>
              </w:rPr>
              <w:t>11</w:t>
            </w:r>
          </w:p>
        </w:tc>
      </w:tr>
      <w:tr w:rsidR="008A5428" w14:paraId="4B1ACF3B" w14:textId="77777777">
        <w:trPr>
          <w:trHeight w:val="679"/>
        </w:trPr>
        <w:tc>
          <w:tcPr>
            <w:tcW w:w="1678" w:type="dxa"/>
          </w:tcPr>
          <w:p w14:paraId="10EE0ECF" w14:textId="77777777" w:rsidR="008A5428" w:rsidRDefault="00000000">
            <w:pPr>
              <w:pStyle w:val="TableParagraph"/>
              <w:spacing w:before="175"/>
              <w:ind w:left="23" w:right="488"/>
              <w:jc w:val="center"/>
              <w:rPr>
                <w:sz w:val="26"/>
              </w:rPr>
            </w:pPr>
            <w:r>
              <w:rPr>
                <w:sz w:val="26"/>
              </w:rPr>
              <w:t>5.1</w:t>
            </w:r>
          </w:p>
        </w:tc>
        <w:tc>
          <w:tcPr>
            <w:tcW w:w="3890" w:type="dxa"/>
          </w:tcPr>
          <w:p w14:paraId="17BAC40A" w14:textId="77777777" w:rsidR="008A5428" w:rsidRDefault="00000000">
            <w:pPr>
              <w:pStyle w:val="TableParagraph"/>
              <w:spacing w:before="175"/>
              <w:ind w:left="930"/>
              <w:rPr>
                <w:sz w:val="26"/>
              </w:rPr>
            </w:pPr>
            <w:r>
              <w:rPr>
                <w:sz w:val="26"/>
              </w:rPr>
              <w:t>Source</w:t>
            </w:r>
            <w:r>
              <w:rPr>
                <w:spacing w:val="-3"/>
                <w:sz w:val="26"/>
              </w:rPr>
              <w:t xml:space="preserve"> </w:t>
            </w:r>
            <w:r>
              <w:rPr>
                <w:sz w:val="26"/>
              </w:rPr>
              <w:t>Input</w:t>
            </w:r>
            <w:r>
              <w:rPr>
                <w:spacing w:val="-5"/>
                <w:sz w:val="26"/>
              </w:rPr>
              <w:t xml:space="preserve"> </w:t>
            </w:r>
            <w:r>
              <w:rPr>
                <w:sz w:val="26"/>
              </w:rPr>
              <w:t>Box</w:t>
            </w:r>
          </w:p>
        </w:tc>
        <w:tc>
          <w:tcPr>
            <w:tcW w:w="1571" w:type="dxa"/>
          </w:tcPr>
          <w:p w14:paraId="72FF66E2" w14:textId="77777777" w:rsidR="008A5428" w:rsidRDefault="00000000">
            <w:pPr>
              <w:pStyle w:val="TableParagraph"/>
              <w:spacing w:before="175"/>
              <w:ind w:left="571" w:right="29"/>
              <w:jc w:val="center"/>
              <w:rPr>
                <w:sz w:val="26"/>
              </w:rPr>
            </w:pPr>
            <w:r>
              <w:rPr>
                <w:sz w:val="26"/>
              </w:rPr>
              <w:t>13</w:t>
            </w:r>
          </w:p>
        </w:tc>
      </w:tr>
      <w:tr w:rsidR="008A5428" w14:paraId="3EA88169" w14:textId="77777777">
        <w:trPr>
          <w:trHeight w:val="687"/>
        </w:trPr>
        <w:tc>
          <w:tcPr>
            <w:tcW w:w="1678" w:type="dxa"/>
          </w:tcPr>
          <w:p w14:paraId="5E8CF042" w14:textId="77777777" w:rsidR="008A5428" w:rsidRDefault="00000000">
            <w:pPr>
              <w:pStyle w:val="TableParagraph"/>
              <w:spacing w:before="192"/>
              <w:ind w:left="23" w:right="488"/>
              <w:jc w:val="center"/>
              <w:rPr>
                <w:sz w:val="26"/>
              </w:rPr>
            </w:pPr>
            <w:r>
              <w:rPr>
                <w:sz w:val="26"/>
              </w:rPr>
              <w:t>5.2</w:t>
            </w:r>
          </w:p>
        </w:tc>
        <w:tc>
          <w:tcPr>
            <w:tcW w:w="3890" w:type="dxa"/>
          </w:tcPr>
          <w:p w14:paraId="5FEA0E68" w14:textId="77777777" w:rsidR="008A5428" w:rsidRDefault="00000000">
            <w:pPr>
              <w:pStyle w:val="TableParagraph"/>
              <w:spacing w:before="192"/>
              <w:ind w:left="770"/>
              <w:rPr>
                <w:sz w:val="26"/>
              </w:rPr>
            </w:pPr>
            <w:r>
              <w:rPr>
                <w:sz w:val="26"/>
              </w:rPr>
              <w:t>Destination</w:t>
            </w:r>
            <w:r>
              <w:rPr>
                <w:spacing w:val="-1"/>
                <w:sz w:val="26"/>
              </w:rPr>
              <w:t xml:space="preserve"> </w:t>
            </w:r>
            <w:r>
              <w:rPr>
                <w:sz w:val="26"/>
              </w:rPr>
              <w:t>Input</w:t>
            </w:r>
            <w:r>
              <w:rPr>
                <w:spacing w:val="-1"/>
                <w:sz w:val="26"/>
              </w:rPr>
              <w:t xml:space="preserve"> </w:t>
            </w:r>
            <w:r>
              <w:rPr>
                <w:sz w:val="26"/>
              </w:rPr>
              <w:t>Box</w:t>
            </w:r>
          </w:p>
        </w:tc>
        <w:tc>
          <w:tcPr>
            <w:tcW w:w="1571" w:type="dxa"/>
          </w:tcPr>
          <w:p w14:paraId="3137A458" w14:textId="77777777" w:rsidR="008A5428" w:rsidRDefault="00000000">
            <w:pPr>
              <w:pStyle w:val="TableParagraph"/>
              <w:spacing w:before="192"/>
              <w:ind w:left="583" w:right="29"/>
              <w:jc w:val="center"/>
              <w:rPr>
                <w:sz w:val="26"/>
              </w:rPr>
            </w:pPr>
            <w:r>
              <w:rPr>
                <w:sz w:val="26"/>
              </w:rPr>
              <w:t>13</w:t>
            </w:r>
          </w:p>
        </w:tc>
      </w:tr>
      <w:tr w:rsidR="008A5428" w14:paraId="58BC94D8" w14:textId="77777777">
        <w:trPr>
          <w:trHeight w:val="704"/>
        </w:trPr>
        <w:tc>
          <w:tcPr>
            <w:tcW w:w="1678" w:type="dxa"/>
          </w:tcPr>
          <w:p w14:paraId="617970E2" w14:textId="77777777" w:rsidR="008A5428" w:rsidRDefault="00000000">
            <w:pPr>
              <w:pStyle w:val="TableParagraph"/>
              <w:spacing w:before="184"/>
              <w:ind w:left="23" w:right="488"/>
              <w:jc w:val="center"/>
              <w:rPr>
                <w:sz w:val="26"/>
              </w:rPr>
            </w:pPr>
            <w:r>
              <w:rPr>
                <w:sz w:val="26"/>
              </w:rPr>
              <w:t>5.3</w:t>
            </w:r>
          </w:p>
        </w:tc>
        <w:tc>
          <w:tcPr>
            <w:tcW w:w="3890" w:type="dxa"/>
          </w:tcPr>
          <w:p w14:paraId="0AEC82D8" w14:textId="77777777" w:rsidR="008A5428" w:rsidRDefault="00000000">
            <w:pPr>
              <w:pStyle w:val="TableParagraph"/>
              <w:spacing w:before="184"/>
              <w:ind w:left="770"/>
              <w:rPr>
                <w:sz w:val="26"/>
              </w:rPr>
            </w:pPr>
            <w:r>
              <w:rPr>
                <w:sz w:val="26"/>
              </w:rPr>
              <w:t>Travel</w:t>
            </w:r>
            <w:r>
              <w:rPr>
                <w:spacing w:val="-3"/>
                <w:sz w:val="26"/>
              </w:rPr>
              <w:t xml:space="preserve"> </w:t>
            </w:r>
            <w:r>
              <w:rPr>
                <w:sz w:val="26"/>
              </w:rPr>
              <w:t>Date</w:t>
            </w:r>
            <w:r>
              <w:rPr>
                <w:spacing w:val="-2"/>
                <w:sz w:val="26"/>
              </w:rPr>
              <w:t xml:space="preserve"> </w:t>
            </w:r>
            <w:r>
              <w:rPr>
                <w:sz w:val="26"/>
              </w:rPr>
              <w:t>Input</w:t>
            </w:r>
            <w:r>
              <w:rPr>
                <w:spacing w:val="-2"/>
                <w:sz w:val="26"/>
              </w:rPr>
              <w:t xml:space="preserve"> </w:t>
            </w:r>
            <w:r>
              <w:rPr>
                <w:sz w:val="26"/>
              </w:rPr>
              <w:t>Box</w:t>
            </w:r>
          </w:p>
        </w:tc>
        <w:tc>
          <w:tcPr>
            <w:tcW w:w="1571" w:type="dxa"/>
          </w:tcPr>
          <w:p w14:paraId="2E644BCC" w14:textId="77777777" w:rsidR="008A5428" w:rsidRDefault="00000000">
            <w:pPr>
              <w:pStyle w:val="TableParagraph"/>
              <w:spacing w:before="184"/>
              <w:ind w:left="582" w:right="29"/>
              <w:jc w:val="center"/>
              <w:rPr>
                <w:sz w:val="26"/>
              </w:rPr>
            </w:pPr>
            <w:r>
              <w:rPr>
                <w:sz w:val="26"/>
              </w:rPr>
              <w:t>14</w:t>
            </w:r>
          </w:p>
        </w:tc>
      </w:tr>
      <w:tr w:rsidR="008A5428" w14:paraId="77AB763B" w14:textId="77777777">
        <w:trPr>
          <w:trHeight w:val="680"/>
        </w:trPr>
        <w:tc>
          <w:tcPr>
            <w:tcW w:w="1678" w:type="dxa"/>
          </w:tcPr>
          <w:p w14:paraId="55A70419" w14:textId="77777777" w:rsidR="008A5428" w:rsidRDefault="00000000">
            <w:pPr>
              <w:pStyle w:val="TableParagraph"/>
              <w:spacing w:before="209"/>
              <w:ind w:left="23" w:right="488"/>
              <w:jc w:val="center"/>
              <w:rPr>
                <w:sz w:val="26"/>
              </w:rPr>
            </w:pPr>
            <w:r>
              <w:rPr>
                <w:sz w:val="26"/>
              </w:rPr>
              <w:t>5.4</w:t>
            </w:r>
          </w:p>
        </w:tc>
        <w:tc>
          <w:tcPr>
            <w:tcW w:w="3890" w:type="dxa"/>
          </w:tcPr>
          <w:p w14:paraId="035526ED" w14:textId="77777777" w:rsidR="008A5428" w:rsidRDefault="00000000">
            <w:pPr>
              <w:pStyle w:val="TableParagraph"/>
              <w:spacing w:before="209"/>
              <w:ind w:left="770"/>
              <w:rPr>
                <w:sz w:val="26"/>
              </w:rPr>
            </w:pPr>
            <w:r>
              <w:rPr>
                <w:sz w:val="26"/>
              </w:rPr>
              <w:t>Email</w:t>
            </w:r>
            <w:r>
              <w:rPr>
                <w:spacing w:val="-3"/>
                <w:sz w:val="26"/>
              </w:rPr>
              <w:t xml:space="preserve"> </w:t>
            </w:r>
            <w:r>
              <w:rPr>
                <w:sz w:val="26"/>
              </w:rPr>
              <w:t>Id</w:t>
            </w:r>
            <w:r>
              <w:rPr>
                <w:spacing w:val="-2"/>
                <w:sz w:val="26"/>
              </w:rPr>
              <w:t xml:space="preserve"> </w:t>
            </w:r>
            <w:r>
              <w:rPr>
                <w:sz w:val="26"/>
              </w:rPr>
              <w:t>Input</w:t>
            </w:r>
            <w:r>
              <w:rPr>
                <w:spacing w:val="-2"/>
                <w:sz w:val="26"/>
              </w:rPr>
              <w:t xml:space="preserve"> </w:t>
            </w:r>
            <w:r>
              <w:rPr>
                <w:sz w:val="26"/>
              </w:rPr>
              <w:t>Box</w:t>
            </w:r>
          </w:p>
        </w:tc>
        <w:tc>
          <w:tcPr>
            <w:tcW w:w="1571" w:type="dxa"/>
          </w:tcPr>
          <w:p w14:paraId="74C2FE87" w14:textId="77777777" w:rsidR="008A5428" w:rsidRDefault="00000000">
            <w:pPr>
              <w:pStyle w:val="TableParagraph"/>
              <w:spacing w:before="209"/>
              <w:ind w:left="589" w:right="29"/>
              <w:jc w:val="center"/>
              <w:rPr>
                <w:sz w:val="26"/>
              </w:rPr>
            </w:pPr>
            <w:r>
              <w:rPr>
                <w:sz w:val="26"/>
              </w:rPr>
              <w:t>14</w:t>
            </w:r>
          </w:p>
        </w:tc>
      </w:tr>
      <w:tr w:rsidR="008A5428" w14:paraId="1B74693C" w14:textId="77777777">
        <w:trPr>
          <w:trHeight w:val="639"/>
        </w:trPr>
        <w:tc>
          <w:tcPr>
            <w:tcW w:w="1678" w:type="dxa"/>
          </w:tcPr>
          <w:p w14:paraId="07E3A9A7" w14:textId="77777777" w:rsidR="008A5428" w:rsidRDefault="00000000">
            <w:pPr>
              <w:pStyle w:val="TableParagraph"/>
              <w:spacing w:before="160"/>
              <w:ind w:left="23" w:right="488"/>
              <w:jc w:val="center"/>
              <w:rPr>
                <w:sz w:val="26"/>
              </w:rPr>
            </w:pPr>
            <w:r>
              <w:rPr>
                <w:sz w:val="26"/>
              </w:rPr>
              <w:t>5.5</w:t>
            </w:r>
          </w:p>
        </w:tc>
        <w:tc>
          <w:tcPr>
            <w:tcW w:w="3890" w:type="dxa"/>
          </w:tcPr>
          <w:p w14:paraId="43F014A7" w14:textId="77777777" w:rsidR="008A5428" w:rsidRDefault="00000000">
            <w:pPr>
              <w:pStyle w:val="TableParagraph"/>
              <w:spacing w:before="160"/>
              <w:ind w:left="770"/>
              <w:rPr>
                <w:sz w:val="26"/>
              </w:rPr>
            </w:pPr>
            <w:r>
              <w:rPr>
                <w:sz w:val="26"/>
              </w:rPr>
              <w:t>Source</w:t>
            </w:r>
            <w:r>
              <w:rPr>
                <w:spacing w:val="-4"/>
                <w:sz w:val="26"/>
              </w:rPr>
              <w:t xml:space="preserve"> </w:t>
            </w:r>
            <w:r>
              <w:rPr>
                <w:sz w:val="26"/>
              </w:rPr>
              <w:t>Selection</w:t>
            </w:r>
          </w:p>
        </w:tc>
        <w:tc>
          <w:tcPr>
            <w:tcW w:w="1571" w:type="dxa"/>
          </w:tcPr>
          <w:p w14:paraId="6C553237" w14:textId="77777777" w:rsidR="008A5428" w:rsidRDefault="00000000">
            <w:pPr>
              <w:pStyle w:val="TableParagraph"/>
              <w:spacing w:before="160"/>
              <w:ind w:left="589" w:right="29"/>
              <w:jc w:val="center"/>
              <w:rPr>
                <w:sz w:val="26"/>
              </w:rPr>
            </w:pPr>
            <w:r>
              <w:rPr>
                <w:sz w:val="26"/>
              </w:rPr>
              <w:t>15</w:t>
            </w:r>
          </w:p>
        </w:tc>
      </w:tr>
      <w:tr w:rsidR="008A5428" w14:paraId="45C05D71" w14:textId="77777777">
        <w:trPr>
          <w:trHeight w:val="663"/>
        </w:trPr>
        <w:tc>
          <w:tcPr>
            <w:tcW w:w="1678" w:type="dxa"/>
          </w:tcPr>
          <w:p w14:paraId="5BF5E302" w14:textId="77777777" w:rsidR="008A5428" w:rsidRDefault="00000000">
            <w:pPr>
              <w:pStyle w:val="TableParagraph"/>
              <w:spacing w:before="168"/>
              <w:ind w:left="23" w:right="488"/>
              <w:jc w:val="center"/>
              <w:rPr>
                <w:sz w:val="26"/>
              </w:rPr>
            </w:pPr>
            <w:r>
              <w:rPr>
                <w:sz w:val="26"/>
              </w:rPr>
              <w:t>5.6</w:t>
            </w:r>
          </w:p>
        </w:tc>
        <w:tc>
          <w:tcPr>
            <w:tcW w:w="3890" w:type="dxa"/>
          </w:tcPr>
          <w:p w14:paraId="0312B71F" w14:textId="77777777" w:rsidR="008A5428" w:rsidRDefault="00000000">
            <w:pPr>
              <w:pStyle w:val="TableParagraph"/>
              <w:spacing w:before="168"/>
              <w:ind w:left="770"/>
              <w:rPr>
                <w:sz w:val="26"/>
              </w:rPr>
            </w:pPr>
            <w:r>
              <w:rPr>
                <w:sz w:val="26"/>
              </w:rPr>
              <w:t>Destination</w:t>
            </w:r>
            <w:r>
              <w:rPr>
                <w:spacing w:val="-2"/>
                <w:sz w:val="26"/>
              </w:rPr>
              <w:t xml:space="preserve"> </w:t>
            </w:r>
            <w:r>
              <w:rPr>
                <w:sz w:val="26"/>
              </w:rPr>
              <w:t>Selection</w:t>
            </w:r>
          </w:p>
        </w:tc>
        <w:tc>
          <w:tcPr>
            <w:tcW w:w="1571" w:type="dxa"/>
          </w:tcPr>
          <w:p w14:paraId="0007C940" w14:textId="77777777" w:rsidR="008A5428" w:rsidRDefault="00000000">
            <w:pPr>
              <w:pStyle w:val="TableParagraph"/>
              <w:spacing w:before="168"/>
              <w:ind w:left="585" w:right="29"/>
              <w:jc w:val="center"/>
              <w:rPr>
                <w:sz w:val="26"/>
              </w:rPr>
            </w:pPr>
            <w:r>
              <w:rPr>
                <w:sz w:val="26"/>
              </w:rPr>
              <w:t>15</w:t>
            </w:r>
          </w:p>
        </w:tc>
      </w:tr>
      <w:tr w:rsidR="008A5428" w14:paraId="012CFAE4" w14:textId="77777777">
        <w:trPr>
          <w:trHeight w:val="695"/>
        </w:trPr>
        <w:tc>
          <w:tcPr>
            <w:tcW w:w="1678" w:type="dxa"/>
          </w:tcPr>
          <w:p w14:paraId="7FCD8392" w14:textId="77777777" w:rsidR="008A5428" w:rsidRDefault="00000000">
            <w:pPr>
              <w:pStyle w:val="TableParagraph"/>
              <w:spacing w:before="184"/>
              <w:ind w:left="23" w:right="488"/>
              <w:jc w:val="center"/>
              <w:rPr>
                <w:sz w:val="26"/>
              </w:rPr>
            </w:pPr>
            <w:r>
              <w:rPr>
                <w:sz w:val="26"/>
              </w:rPr>
              <w:t>5.7</w:t>
            </w:r>
          </w:p>
        </w:tc>
        <w:tc>
          <w:tcPr>
            <w:tcW w:w="3890" w:type="dxa"/>
          </w:tcPr>
          <w:p w14:paraId="0A3D6AE8" w14:textId="77777777" w:rsidR="008A5428" w:rsidRDefault="00000000">
            <w:pPr>
              <w:pStyle w:val="TableParagraph"/>
              <w:spacing w:before="184"/>
              <w:ind w:left="770"/>
              <w:rPr>
                <w:sz w:val="26"/>
              </w:rPr>
            </w:pPr>
            <w:r>
              <w:rPr>
                <w:sz w:val="26"/>
              </w:rPr>
              <w:t>Travel</w:t>
            </w:r>
            <w:r>
              <w:rPr>
                <w:spacing w:val="-4"/>
                <w:sz w:val="26"/>
              </w:rPr>
              <w:t xml:space="preserve"> </w:t>
            </w:r>
            <w:r>
              <w:rPr>
                <w:sz w:val="26"/>
              </w:rPr>
              <w:t>Date</w:t>
            </w:r>
            <w:r>
              <w:rPr>
                <w:spacing w:val="-1"/>
                <w:sz w:val="26"/>
              </w:rPr>
              <w:t xml:space="preserve"> </w:t>
            </w:r>
            <w:r>
              <w:rPr>
                <w:sz w:val="26"/>
              </w:rPr>
              <w:t>Selection</w:t>
            </w:r>
          </w:p>
        </w:tc>
        <w:tc>
          <w:tcPr>
            <w:tcW w:w="1571" w:type="dxa"/>
          </w:tcPr>
          <w:p w14:paraId="713B0B4A" w14:textId="77777777" w:rsidR="008A5428" w:rsidRDefault="00000000">
            <w:pPr>
              <w:pStyle w:val="TableParagraph"/>
              <w:spacing w:before="184"/>
              <w:ind w:left="588" w:right="29"/>
              <w:jc w:val="center"/>
              <w:rPr>
                <w:sz w:val="26"/>
              </w:rPr>
            </w:pPr>
            <w:r>
              <w:rPr>
                <w:sz w:val="26"/>
              </w:rPr>
              <w:t>16</w:t>
            </w:r>
          </w:p>
        </w:tc>
      </w:tr>
      <w:tr w:rsidR="008A5428" w14:paraId="336C99ED" w14:textId="77777777">
        <w:trPr>
          <w:trHeight w:val="680"/>
        </w:trPr>
        <w:tc>
          <w:tcPr>
            <w:tcW w:w="1678" w:type="dxa"/>
          </w:tcPr>
          <w:p w14:paraId="35A1AA9C" w14:textId="77777777" w:rsidR="008A5428" w:rsidRDefault="00000000">
            <w:pPr>
              <w:pStyle w:val="TableParagraph"/>
              <w:spacing w:before="201"/>
              <w:ind w:left="23" w:right="488"/>
              <w:jc w:val="center"/>
              <w:rPr>
                <w:sz w:val="26"/>
              </w:rPr>
            </w:pPr>
            <w:r>
              <w:rPr>
                <w:sz w:val="26"/>
              </w:rPr>
              <w:t>5.8</w:t>
            </w:r>
          </w:p>
        </w:tc>
        <w:tc>
          <w:tcPr>
            <w:tcW w:w="3890" w:type="dxa"/>
          </w:tcPr>
          <w:p w14:paraId="161AFBD7" w14:textId="77777777" w:rsidR="008A5428" w:rsidRDefault="00000000">
            <w:pPr>
              <w:pStyle w:val="TableParagraph"/>
              <w:spacing w:before="201"/>
              <w:ind w:left="1029"/>
              <w:rPr>
                <w:sz w:val="26"/>
              </w:rPr>
            </w:pPr>
            <w:r>
              <w:rPr>
                <w:sz w:val="26"/>
              </w:rPr>
              <w:t>Data</w:t>
            </w:r>
            <w:r>
              <w:rPr>
                <w:spacing w:val="-3"/>
                <w:sz w:val="26"/>
              </w:rPr>
              <w:t xml:space="preserve"> </w:t>
            </w:r>
            <w:r>
              <w:rPr>
                <w:sz w:val="26"/>
              </w:rPr>
              <w:t>Extraction</w:t>
            </w:r>
          </w:p>
        </w:tc>
        <w:tc>
          <w:tcPr>
            <w:tcW w:w="1571" w:type="dxa"/>
          </w:tcPr>
          <w:p w14:paraId="243C2BE4" w14:textId="77777777" w:rsidR="008A5428" w:rsidRDefault="00000000">
            <w:pPr>
              <w:pStyle w:val="TableParagraph"/>
              <w:spacing w:before="201"/>
              <w:ind w:left="589" w:right="29"/>
              <w:jc w:val="center"/>
              <w:rPr>
                <w:sz w:val="26"/>
              </w:rPr>
            </w:pPr>
            <w:r>
              <w:rPr>
                <w:sz w:val="26"/>
              </w:rPr>
              <w:t>16</w:t>
            </w:r>
          </w:p>
        </w:tc>
      </w:tr>
      <w:tr w:rsidR="008A5428" w14:paraId="47125C55" w14:textId="77777777">
        <w:trPr>
          <w:trHeight w:val="672"/>
        </w:trPr>
        <w:tc>
          <w:tcPr>
            <w:tcW w:w="1678" w:type="dxa"/>
          </w:tcPr>
          <w:p w14:paraId="6859F99A" w14:textId="77777777" w:rsidR="008A5428" w:rsidRDefault="00000000">
            <w:pPr>
              <w:pStyle w:val="TableParagraph"/>
              <w:spacing w:before="168"/>
              <w:ind w:left="23" w:right="488"/>
              <w:jc w:val="center"/>
              <w:rPr>
                <w:sz w:val="26"/>
              </w:rPr>
            </w:pPr>
            <w:r>
              <w:rPr>
                <w:sz w:val="26"/>
              </w:rPr>
              <w:t>5.9</w:t>
            </w:r>
          </w:p>
        </w:tc>
        <w:tc>
          <w:tcPr>
            <w:tcW w:w="3890" w:type="dxa"/>
          </w:tcPr>
          <w:p w14:paraId="5EC98759" w14:textId="77777777" w:rsidR="008A5428" w:rsidRDefault="00000000">
            <w:pPr>
              <w:pStyle w:val="TableParagraph"/>
              <w:spacing w:before="168"/>
              <w:ind w:left="509"/>
              <w:rPr>
                <w:sz w:val="26"/>
              </w:rPr>
            </w:pPr>
            <w:r>
              <w:rPr>
                <w:sz w:val="26"/>
              </w:rPr>
              <w:t>Successful</w:t>
            </w:r>
            <w:r>
              <w:rPr>
                <w:spacing w:val="-2"/>
                <w:sz w:val="26"/>
              </w:rPr>
              <w:t xml:space="preserve"> </w:t>
            </w:r>
            <w:r>
              <w:rPr>
                <w:sz w:val="26"/>
              </w:rPr>
              <w:t>Email</w:t>
            </w:r>
            <w:r>
              <w:rPr>
                <w:spacing w:val="-1"/>
                <w:sz w:val="26"/>
              </w:rPr>
              <w:t xml:space="preserve"> </w:t>
            </w:r>
            <w:r>
              <w:rPr>
                <w:sz w:val="26"/>
              </w:rPr>
              <w:t>Delivery</w:t>
            </w:r>
          </w:p>
        </w:tc>
        <w:tc>
          <w:tcPr>
            <w:tcW w:w="1571" w:type="dxa"/>
          </w:tcPr>
          <w:p w14:paraId="745A4B94" w14:textId="77777777" w:rsidR="008A5428" w:rsidRDefault="00000000">
            <w:pPr>
              <w:pStyle w:val="TableParagraph"/>
              <w:spacing w:before="168"/>
              <w:ind w:left="580" w:right="29"/>
              <w:jc w:val="center"/>
              <w:rPr>
                <w:sz w:val="26"/>
              </w:rPr>
            </w:pPr>
            <w:r>
              <w:rPr>
                <w:sz w:val="26"/>
              </w:rPr>
              <w:t>17</w:t>
            </w:r>
          </w:p>
        </w:tc>
      </w:tr>
      <w:tr w:rsidR="008A5428" w14:paraId="2F089974" w14:textId="77777777">
        <w:trPr>
          <w:trHeight w:val="491"/>
        </w:trPr>
        <w:tc>
          <w:tcPr>
            <w:tcW w:w="1678" w:type="dxa"/>
          </w:tcPr>
          <w:p w14:paraId="266D148E" w14:textId="77777777" w:rsidR="008A5428" w:rsidRDefault="00000000">
            <w:pPr>
              <w:pStyle w:val="TableParagraph"/>
              <w:spacing w:before="192" w:line="279" w:lineRule="exact"/>
              <w:ind w:left="23" w:right="488"/>
              <w:jc w:val="center"/>
              <w:rPr>
                <w:sz w:val="26"/>
              </w:rPr>
            </w:pPr>
            <w:r>
              <w:rPr>
                <w:sz w:val="26"/>
              </w:rPr>
              <w:t>5.10</w:t>
            </w:r>
          </w:p>
        </w:tc>
        <w:tc>
          <w:tcPr>
            <w:tcW w:w="3890" w:type="dxa"/>
          </w:tcPr>
          <w:p w14:paraId="41BA3FBC" w14:textId="77777777" w:rsidR="008A5428" w:rsidRDefault="00000000">
            <w:pPr>
              <w:pStyle w:val="TableParagraph"/>
              <w:spacing w:before="192" w:line="279" w:lineRule="exact"/>
              <w:ind w:left="770"/>
              <w:rPr>
                <w:sz w:val="26"/>
              </w:rPr>
            </w:pPr>
            <w:r>
              <w:rPr>
                <w:sz w:val="26"/>
              </w:rPr>
              <w:t>Email</w:t>
            </w:r>
            <w:r>
              <w:rPr>
                <w:spacing w:val="-3"/>
                <w:sz w:val="26"/>
              </w:rPr>
              <w:t xml:space="preserve"> </w:t>
            </w:r>
            <w:r>
              <w:rPr>
                <w:sz w:val="26"/>
              </w:rPr>
              <w:t>Attachment</w:t>
            </w:r>
          </w:p>
        </w:tc>
        <w:tc>
          <w:tcPr>
            <w:tcW w:w="1571" w:type="dxa"/>
          </w:tcPr>
          <w:p w14:paraId="212BF953" w14:textId="77777777" w:rsidR="008A5428" w:rsidRDefault="00000000">
            <w:pPr>
              <w:pStyle w:val="TableParagraph"/>
              <w:spacing w:before="192" w:line="279" w:lineRule="exact"/>
              <w:ind w:left="589" w:right="29"/>
              <w:jc w:val="center"/>
              <w:rPr>
                <w:sz w:val="26"/>
              </w:rPr>
            </w:pPr>
            <w:r>
              <w:rPr>
                <w:sz w:val="26"/>
              </w:rPr>
              <w:t>17</w:t>
            </w:r>
          </w:p>
        </w:tc>
      </w:tr>
    </w:tbl>
    <w:p w14:paraId="77F3C8BC" w14:textId="77777777" w:rsidR="008A5428" w:rsidRDefault="008A5428">
      <w:pPr>
        <w:spacing w:after="0" w:line="259" w:lineRule="auto"/>
        <w:ind w:left="0" w:right="10311" w:firstLine="0"/>
        <w:jc w:val="left"/>
      </w:pPr>
    </w:p>
    <w:p w14:paraId="5E68CD14" w14:textId="77777777" w:rsidR="008A5428" w:rsidRDefault="00000000">
      <w:pPr>
        <w:pStyle w:val="Heading1"/>
        <w:spacing w:after="233"/>
        <w:ind w:left="0" w:firstLine="0"/>
        <w:jc w:val="center"/>
        <w:rPr>
          <w:b/>
          <w:bCs/>
          <w:lang w:val="en-US"/>
        </w:rPr>
      </w:pPr>
      <w:r>
        <w:rPr>
          <w:b/>
          <w:bCs/>
          <w:lang w:val="en-US"/>
        </w:rPr>
        <w:t>CHAPTER 1</w:t>
      </w:r>
    </w:p>
    <w:p w14:paraId="759070F9" w14:textId="77777777" w:rsidR="008A5428" w:rsidRDefault="00000000">
      <w:pPr>
        <w:pStyle w:val="Heading1"/>
        <w:spacing w:after="233"/>
        <w:ind w:left="0" w:firstLine="0"/>
        <w:jc w:val="center"/>
        <w:rPr>
          <w:sz w:val="26"/>
        </w:rPr>
      </w:pPr>
      <w:r>
        <w:rPr>
          <w:b/>
          <w:bCs/>
        </w:rPr>
        <w:t>INTRODUCTION</w:t>
      </w:r>
    </w:p>
    <w:p w14:paraId="414AF233" w14:textId="77777777" w:rsidR="008A5428" w:rsidRDefault="008A5428">
      <w:pPr>
        <w:pStyle w:val="Heading1"/>
        <w:spacing w:after="233"/>
        <w:ind w:left="0" w:firstLine="0"/>
        <w:rPr>
          <w:sz w:val="26"/>
        </w:rPr>
      </w:pPr>
    </w:p>
    <w:p w14:paraId="733A5E2C" w14:textId="77777777" w:rsidR="008A5428" w:rsidRDefault="008A5428">
      <w:pPr>
        <w:pStyle w:val="Heading1"/>
        <w:spacing w:after="233"/>
        <w:ind w:left="0" w:firstLine="0"/>
        <w:rPr>
          <w:sz w:val="26"/>
        </w:rPr>
      </w:pPr>
    </w:p>
    <w:p w14:paraId="213BC169" w14:textId="77777777" w:rsidR="008A5428" w:rsidRDefault="00000000">
      <w:pPr>
        <w:pStyle w:val="Heading1"/>
        <w:spacing w:after="233"/>
        <w:ind w:left="0" w:firstLine="0"/>
      </w:pPr>
      <w:r>
        <w:rPr>
          <w:sz w:val="26"/>
        </w:rPr>
        <w:t xml:space="preserve">1.1 </w:t>
      </w:r>
      <w:r>
        <w:t>GENERAL</w:t>
      </w:r>
      <w:r>
        <w:rPr>
          <w:sz w:val="26"/>
        </w:rPr>
        <w:t xml:space="preserve"> </w:t>
      </w:r>
    </w:p>
    <w:p w14:paraId="0C77A3B4" w14:textId="77777777" w:rsidR="008A5428" w:rsidRDefault="00000000">
      <w:pPr>
        <w:pStyle w:val="Heading1"/>
        <w:spacing w:line="480" w:lineRule="auto"/>
        <w:ind w:left="206"/>
        <w:jc w:val="both"/>
        <w:rPr>
          <w:sz w:val="26"/>
          <w:szCs w:val="26"/>
        </w:rPr>
      </w:pPr>
      <w:r>
        <w:t>In the modern world, efficient management of lending institution resources is more important than ever. For academic institutions and libraries alike, the process of tracking borrowed books, managing loan repayments or interest calculations, and reconciling records can be time-consuming, repetitive, and prone to human error. Whether it’s for managing individual user accounts or overseeing an entire lending institution system, administrators often face the tedious task of manually reviewing borrowing records, calculating overdue loan repayments or interest calculations, and ensuring accurate updates to lending institution databases. This labour-intensive process can be overwhelming, especially for libraries with high user traffic or extensive collections. Furthermore, there’s the risk of inconsistencies in record management or delays in penalty reconciliation, leading to inefficiencies and user dissatisfaction.</w:t>
      </w:r>
    </w:p>
    <w:p w14:paraId="64CFD999" w14:textId="77777777" w:rsidR="008A5428" w:rsidRDefault="00000000">
      <w:pPr>
        <w:pStyle w:val="Heading1"/>
        <w:spacing w:line="480" w:lineRule="auto"/>
        <w:ind w:left="0" w:firstLine="0"/>
        <w:jc w:val="both"/>
        <w:rPr>
          <w:sz w:val="26"/>
          <w:szCs w:val="26"/>
        </w:rPr>
      </w:pPr>
      <w:r>
        <w:t>To address these challenges, the Smart Borrower Automation Bot offers an innovative solution that leverages Robotic Process Automation (RPA) to simplify and optimize lending institution management processes. By automating the tasks of tracking overdue books, calculating fines, and reconciling loan repayments or interest calculations, the bot significantly reduces the workload for lending institution staff while improving accuracy and efficiency. Users simply input key details such as user IDs, book return dates, and borrowing history, and the bot retrieves and processes all relevant data from lending institution systems. It then organizes this information into a structured report or database entry, providing administrators with comprehensive insights at a glance.</w:t>
      </w:r>
    </w:p>
    <w:p w14:paraId="14DBBF0A" w14:textId="77777777" w:rsidR="008A5428" w:rsidRDefault="008A5428">
      <w:pPr>
        <w:spacing w:line="480" w:lineRule="auto"/>
        <w:rPr>
          <w:szCs w:val="26"/>
        </w:rPr>
      </w:pPr>
    </w:p>
    <w:p w14:paraId="4D3CB128" w14:textId="77777777" w:rsidR="008A5428" w:rsidRDefault="00000000">
      <w:pPr>
        <w:pStyle w:val="Heading1"/>
        <w:spacing w:line="480" w:lineRule="auto"/>
        <w:ind w:left="206"/>
        <w:jc w:val="both"/>
        <w:rPr>
          <w:sz w:val="26"/>
          <w:szCs w:val="26"/>
        </w:rPr>
      </w:pPr>
      <w:r>
        <w:t>Moreover, the Smart Borrower Automation Bot offers additional features such as customizable rules for fine calculation, automatic notifications to users regarding overdue loan repayments or interest calculations, and real-time updates to lending institution records. Once the reconciliation process is complete, the bot can generate and send summary reports to administrators or users, ensuring transparency and convenience without the need for manual follow-ups or checks.</w:t>
      </w:r>
    </w:p>
    <w:p w14:paraId="2C653329" w14:textId="77777777" w:rsidR="008A5428" w:rsidRDefault="00000000">
      <w:pPr>
        <w:pStyle w:val="Heading1"/>
        <w:spacing w:line="480" w:lineRule="auto"/>
        <w:ind w:left="0" w:firstLine="0"/>
        <w:jc w:val="both"/>
        <w:rPr>
          <w:sz w:val="26"/>
          <w:szCs w:val="26"/>
        </w:rPr>
      </w:pPr>
      <w:r>
        <w:t>This automation provides numerous benefits. It streamlines lending institution management processes, saving administrators valuable time while ensuring that records are accurate, up-to-date, and organized. By reducing the potential for human error, the bot ensures that fines and loan repayments or interest calculations are calculated fairly and consistently, fostering trust and efficiency in lending institution operations. Whether for individual lending institution branches or larger academic institutions, the Smart Borrower Automation Bot offers a powerful, scalable, and user-friendly tool that makes lending institution management more efficient, less stressful, and more accurate.</w:t>
      </w:r>
    </w:p>
    <w:p w14:paraId="41686763" w14:textId="77777777" w:rsidR="008A5428" w:rsidRDefault="008A5428">
      <w:pPr>
        <w:rPr>
          <w:szCs w:val="26"/>
        </w:rPr>
      </w:pPr>
    </w:p>
    <w:p w14:paraId="5D532358" w14:textId="77777777" w:rsidR="008A5428" w:rsidRDefault="00000000">
      <w:pPr>
        <w:pStyle w:val="Heading1"/>
        <w:ind w:left="206"/>
        <w:rPr>
          <w:sz w:val="26"/>
          <w:szCs w:val="26"/>
        </w:rPr>
      </w:pPr>
      <w:r>
        <w:rPr>
          <w:sz w:val="26"/>
          <w:szCs w:val="26"/>
        </w:rPr>
        <w:t xml:space="preserve">1.2 EXISTING SYSTEM </w:t>
      </w:r>
    </w:p>
    <w:p w14:paraId="597FD3C3" w14:textId="77777777" w:rsidR="008A5428" w:rsidRDefault="00000000">
      <w:pPr>
        <w:spacing w:after="0" w:line="259" w:lineRule="auto"/>
        <w:ind w:left="0" w:right="0" w:firstLine="0"/>
        <w:jc w:val="left"/>
        <w:rPr>
          <w:szCs w:val="26"/>
        </w:rPr>
      </w:pPr>
      <w:r>
        <w:rPr>
          <w:szCs w:val="26"/>
        </w:rPr>
        <w:t xml:space="preserve"> </w:t>
      </w:r>
    </w:p>
    <w:p w14:paraId="17EBD628" w14:textId="77777777" w:rsidR="008A5428" w:rsidRDefault="00000000">
      <w:pPr>
        <w:spacing w:after="0" w:line="259" w:lineRule="auto"/>
        <w:ind w:left="0" w:right="0" w:firstLine="0"/>
        <w:jc w:val="left"/>
        <w:rPr>
          <w:szCs w:val="26"/>
        </w:rPr>
      </w:pPr>
      <w:r>
        <w:rPr>
          <w:szCs w:val="26"/>
        </w:rPr>
        <w:t xml:space="preserve"> </w:t>
      </w:r>
    </w:p>
    <w:p w14:paraId="4D8368BD" w14:textId="77777777" w:rsidR="008A5428" w:rsidRDefault="00000000">
      <w:pPr>
        <w:spacing w:after="0" w:line="480" w:lineRule="auto"/>
        <w:ind w:left="0" w:right="0" w:firstLine="0"/>
        <w:rPr>
          <w:szCs w:val="26"/>
        </w:rPr>
      </w:pPr>
      <w:r>
        <w:t xml:space="preserve">                       The current process for managing lending institution resources, including tracking borrowed books and reconciling loan repayments or interest calculations, is highly manual and labour-intensive. Library staff must review borrowing records, calculate overdue fines, and update databases manually, which involves repetitive tasks prone to errors and delays. Notifications to users about overdue loan repayments or interest calculations or book returns are often handled separately, leading to inconsistencies and miscommunication. Additionally, this system lacks automation, requiring frequent checks and updates to ensure records are accurate and loan repayments or interest calculations are applied correctly.</w:t>
      </w:r>
    </w:p>
    <w:p w14:paraId="4555FAF1" w14:textId="77777777" w:rsidR="008A5428" w:rsidRDefault="00000000">
      <w:pPr>
        <w:pStyle w:val="Heading1"/>
        <w:ind w:left="206"/>
        <w:rPr>
          <w:szCs w:val="26"/>
        </w:rPr>
      </w:pPr>
      <w:r>
        <w:rPr>
          <w:sz w:val="26"/>
          <w:szCs w:val="26"/>
        </w:rPr>
        <w:t xml:space="preserve">1.3 PROPOSED SYSTEM </w:t>
      </w:r>
    </w:p>
    <w:p w14:paraId="0E88D90E" w14:textId="77777777" w:rsidR="008A5428" w:rsidRDefault="00000000">
      <w:pPr>
        <w:spacing w:after="0" w:line="259" w:lineRule="auto"/>
        <w:ind w:left="0" w:right="0" w:firstLine="0"/>
        <w:jc w:val="left"/>
        <w:rPr>
          <w:szCs w:val="26"/>
        </w:rPr>
      </w:pPr>
      <w:r>
        <w:rPr>
          <w:szCs w:val="26"/>
        </w:rPr>
        <w:t xml:space="preserve"> </w:t>
      </w:r>
    </w:p>
    <w:p w14:paraId="32FB97F9" w14:textId="77777777" w:rsidR="008A5428" w:rsidRDefault="00000000">
      <w:pPr>
        <w:spacing w:after="383" w:line="480" w:lineRule="auto"/>
        <w:ind w:left="252" w:right="614" w:firstLine="0"/>
        <w:rPr>
          <w:szCs w:val="26"/>
        </w:rPr>
      </w:pPr>
      <w:r>
        <w:t>The Smart Borrower Automation Bot provides an automated and efficient solution to address these challenges. The bot automates the process of tracking borrowed books, calculating overdue loan repayments or interest calculations, and reconciling records. It retrieves user input such as book details, return dates, and borrowing history, processes the data, and organizes it into structured reports. Customizable features like fine calculation rules and automated user notifications ensure tailored and accurate management. The reconciled data and notifications are updated in real-time and sent to users or administrators, eliminating the need for manual tracking. This solution saves time, reduces errors, and enhances the efficiency of lending institution operations, making resource management seamless for institutions.</w:t>
      </w:r>
    </w:p>
    <w:p w14:paraId="7901F389" w14:textId="77777777" w:rsidR="008A5428" w:rsidRDefault="008A5428">
      <w:pPr>
        <w:spacing w:after="383" w:line="262" w:lineRule="auto"/>
        <w:ind w:left="0" w:right="614" w:firstLine="0"/>
        <w:rPr>
          <w:b/>
          <w:bCs/>
          <w:szCs w:val="26"/>
          <w:lang w:val="en-US"/>
        </w:rPr>
      </w:pPr>
    </w:p>
    <w:p w14:paraId="5AE8C4EE" w14:textId="77777777" w:rsidR="008A5428" w:rsidRDefault="008A5428">
      <w:pPr>
        <w:spacing w:after="383" w:line="262" w:lineRule="auto"/>
        <w:ind w:left="0" w:right="614" w:firstLine="0"/>
        <w:rPr>
          <w:b/>
          <w:bCs/>
          <w:szCs w:val="26"/>
          <w:lang w:val="en-US"/>
        </w:rPr>
      </w:pPr>
    </w:p>
    <w:p w14:paraId="2ED7C989" w14:textId="77777777" w:rsidR="008A5428" w:rsidRDefault="00000000">
      <w:pPr>
        <w:spacing w:after="383" w:line="262" w:lineRule="auto"/>
        <w:ind w:left="12" w:right="614"/>
        <w:jc w:val="center"/>
        <w:rPr>
          <w:b/>
          <w:bCs/>
          <w:szCs w:val="26"/>
        </w:rPr>
      </w:pPr>
      <w:r>
        <w:rPr>
          <w:b/>
          <w:bCs/>
          <w:szCs w:val="26"/>
        </w:rPr>
        <w:t xml:space="preserve">CHAPTER 2 </w:t>
      </w:r>
    </w:p>
    <w:p w14:paraId="275B55E7" w14:textId="77777777" w:rsidR="008A5428" w:rsidRDefault="00000000">
      <w:pPr>
        <w:spacing w:after="276" w:line="262" w:lineRule="auto"/>
        <w:ind w:left="12" w:right="662"/>
        <w:jc w:val="center"/>
        <w:rPr>
          <w:b/>
          <w:bCs/>
          <w:szCs w:val="26"/>
        </w:rPr>
      </w:pPr>
      <w:r>
        <w:rPr>
          <w:b/>
          <w:bCs/>
          <w:szCs w:val="26"/>
        </w:rPr>
        <w:t xml:space="preserve">LITERATURE REVIEW </w:t>
      </w:r>
    </w:p>
    <w:p w14:paraId="75FB3D2E" w14:textId="77777777" w:rsidR="008A5428" w:rsidRDefault="00000000">
      <w:pPr>
        <w:spacing w:after="179" w:line="259" w:lineRule="auto"/>
        <w:ind w:left="0" w:right="0" w:firstLine="0"/>
        <w:jc w:val="left"/>
        <w:rPr>
          <w:szCs w:val="26"/>
        </w:rPr>
      </w:pPr>
      <w:r>
        <w:rPr>
          <w:szCs w:val="26"/>
        </w:rPr>
        <w:t xml:space="preserve"> </w:t>
      </w:r>
    </w:p>
    <w:p w14:paraId="42670BBE" w14:textId="77777777" w:rsidR="008A5428" w:rsidRDefault="00000000">
      <w:pPr>
        <w:pStyle w:val="Heading1"/>
        <w:ind w:left="206"/>
        <w:rPr>
          <w:sz w:val="26"/>
          <w:szCs w:val="26"/>
        </w:rPr>
      </w:pPr>
      <w:r>
        <w:rPr>
          <w:sz w:val="26"/>
          <w:szCs w:val="26"/>
        </w:rPr>
        <w:t xml:space="preserve">2.1 GENERAL </w:t>
      </w:r>
    </w:p>
    <w:p w14:paraId="063A3F95" w14:textId="77777777" w:rsidR="008A5428" w:rsidRDefault="00000000">
      <w:pPr>
        <w:spacing w:after="271" w:line="259" w:lineRule="auto"/>
        <w:ind w:left="0" w:right="0" w:firstLine="0"/>
        <w:jc w:val="left"/>
        <w:rPr>
          <w:szCs w:val="26"/>
        </w:rPr>
      </w:pPr>
      <w:r>
        <w:rPr>
          <w:szCs w:val="26"/>
        </w:rPr>
        <w:t xml:space="preserve"> </w:t>
      </w:r>
    </w:p>
    <w:p w14:paraId="03A5FC84" w14:textId="77777777" w:rsidR="008A5428" w:rsidRDefault="00000000">
      <w:pPr>
        <w:ind w:left="-5" w:right="0"/>
        <w:rPr>
          <w:szCs w:val="26"/>
        </w:rPr>
      </w:pPr>
      <w:r>
        <w:t>In recent years, automation has transformed how administrative tasks are managed, particularly in environments that rely heavily on repetitive processes like lending institution resource management. Robotic Process Automation (RPA) has emerged as a powerful tool to enhance efficiency, reduce errors, and streamline workflows. By mimicking human actions such as data collection, validation, and organization, RPA tools like UiPath and Automation Anywhere have been widely adopted across sectors including education, healthcare, and logistics. These tools automate tedious tasks, enabling institutions to focus on higher-value activities while maintaining accuracy and compliance.</w:t>
      </w:r>
    </w:p>
    <w:p w14:paraId="11D50F13" w14:textId="77777777" w:rsidR="008A5428" w:rsidRDefault="00000000">
      <w:pPr>
        <w:ind w:left="-5" w:right="0"/>
        <w:rPr>
          <w:szCs w:val="26"/>
        </w:rPr>
      </w:pPr>
      <w:r>
        <w:t>In the context of lending institution management, automation has proven especially useful for handling tasks such as tracking borrowed books, reconciling overdue loan repayments or interest calculations, and notifying users. For example, a study by Johnson and Patel (2017) demonstrated the advantages of using automation to manage lending institution fines and improve communication with users. Their system automated overdue notifications but lacked real-time reconciliation and error handling, key features addressed by the Smart Borrower Automation Bot. Similarly, Kumar et al. (2019) explored the use of automation in lending institution inventory management, highlighting its potential to reduce administrative overhead and improve record accuracy. However, their approach did not include fine calculation or user-specific customization, areas where the Smart Borrower Automation Bot excels.</w:t>
      </w:r>
    </w:p>
    <w:p w14:paraId="35B00B71" w14:textId="77777777" w:rsidR="008A5428" w:rsidRDefault="00000000">
      <w:pPr>
        <w:ind w:left="-5" w:right="0"/>
        <w:rPr>
          <w:szCs w:val="26"/>
        </w:rPr>
      </w:pPr>
      <w:r>
        <w:t>Further advancements in lending institution automation have leveraged data processing and notification systems to enhance user engagement. For instance, Chen and Wang (2020) proposed a system that tracks user borrowing history and generates automated reminders for book returns. While effective, it did not include a robust penalty reconciliation mechanism or support for scalable report generation. Another study by Lee et al. (2021) emphasized the importance of integrating real-time updates and customizable rules into lending institution management systems, particularly for handling high user traffic. These features are integral to the Smart Borrower Automation Bot, which allows administrators to define fine calculation rules, automate record updates, and generate detailed reports tailored to institutional needs.</w:t>
      </w:r>
    </w:p>
    <w:p w14:paraId="3DB3C917" w14:textId="77777777" w:rsidR="008A5428" w:rsidRDefault="00000000">
      <w:pPr>
        <w:ind w:left="-5" w:right="0"/>
        <w:rPr>
          <w:szCs w:val="26"/>
        </w:rPr>
      </w:pPr>
      <w:r>
        <w:t>Overall, while several systems have explored automation in lending institution management, many fail to provide a comprehensive solution that integrates fine reconciliation, user notifications, real-time updates, and tailored reporting. The Smart Borrower Automation Bot bridges this gap by combining RPA technology, data validation, customizable workflows, and automated reporting to create a scalable and user-friendly solution for efficient lending institution resource management.</w:t>
      </w:r>
    </w:p>
    <w:p w14:paraId="3536456F" w14:textId="77777777" w:rsidR="008A5428" w:rsidRDefault="008A5428">
      <w:pPr>
        <w:ind w:left="-5" w:right="0"/>
        <w:rPr>
          <w:szCs w:val="26"/>
        </w:rPr>
      </w:pPr>
    </w:p>
    <w:p w14:paraId="7E127123" w14:textId="77777777" w:rsidR="008A5428" w:rsidRDefault="008A5428">
      <w:pPr>
        <w:ind w:left="0" w:right="0" w:firstLine="0"/>
        <w:rPr>
          <w:szCs w:val="26"/>
        </w:rPr>
      </w:pPr>
    </w:p>
    <w:p w14:paraId="248B464D" w14:textId="77777777" w:rsidR="008A5428" w:rsidRDefault="008A5428">
      <w:pPr>
        <w:spacing w:after="383" w:line="262" w:lineRule="auto"/>
        <w:ind w:left="0" w:right="568" w:firstLine="0"/>
        <w:rPr>
          <w:szCs w:val="26"/>
        </w:rPr>
      </w:pPr>
    </w:p>
    <w:p w14:paraId="0E14B1BF" w14:textId="77777777" w:rsidR="008A5428" w:rsidRDefault="008A5428">
      <w:pPr>
        <w:spacing w:after="383" w:line="262" w:lineRule="auto"/>
        <w:ind w:left="0" w:right="568" w:firstLine="0"/>
        <w:rPr>
          <w:szCs w:val="26"/>
        </w:rPr>
      </w:pPr>
    </w:p>
    <w:p w14:paraId="4AF3A196" w14:textId="77777777" w:rsidR="008A5428" w:rsidRDefault="00000000">
      <w:pPr>
        <w:spacing w:after="383" w:line="262" w:lineRule="auto"/>
        <w:ind w:left="12" w:right="568"/>
        <w:jc w:val="center"/>
        <w:rPr>
          <w:b/>
          <w:bCs/>
          <w:szCs w:val="26"/>
        </w:rPr>
      </w:pPr>
      <w:r>
        <w:rPr>
          <w:b/>
          <w:bCs/>
          <w:szCs w:val="26"/>
        </w:rPr>
        <w:t xml:space="preserve">CHAPTER 3 </w:t>
      </w:r>
    </w:p>
    <w:p w14:paraId="7F8ACFFB" w14:textId="77777777" w:rsidR="008A5428" w:rsidRDefault="00000000">
      <w:pPr>
        <w:spacing w:after="427" w:line="262" w:lineRule="auto"/>
        <w:ind w:left="12" w:right="572"/>
        <w:jc w:val="center"/>
        <w:rPr>
          <w:b/>
          <w:bCs/>
          <w:szCs w:val="26"/>
        </w:rPr>
      </w:pPr>
      <w:r>
        <w:rPr>
          <w:b/>
          <w:bCs/>
          <w:szCs w:val="26"/>
        </w:rPr>
        <w:t xml:space="preserve">SYSTEM DESIGN </w:t>
      </w:r>
    </w:p>
    <w:p w14:paraId="0B59BDE2" w14:textId="77777777" w:rsidR="008A5428" w:rsidRDefault="00000000">
      <w:pPr>
        <w:spacing w:after="0" w:line="259" w:lineRule="auto"/>
        <w:ind w:left="0" w:right="0" w:firstLine="0"/>
        <w:jc w:val="left"/>
        <w:rPr>
          <w:szCs w:val="26"/>
        </w:rPr>
      </w:pPr>
      <w:r>
        <w:rPr>
          <w:szCs w:val="26"/>
        </w:rPr>
        <w:t xml:space="preserve"> </w:t>
      </w:r>
    </w:p>
    <w:p w14:paraId="0CD63795" w14:textId="77777777" w:rsidR="008A5428" w:rsidRDefault="00000000">
      <w:pPr>
        <w:pStyle w:val="Heading1"/>
        <w:ind w:left="206"/>
        <w:rPr>
          <w:sz w:val="26"/>
          <w:szCs w:val="26"/>
        </w:rPr>
      </w:pPr>
      <w:r>
        <w:rPr>
          <w:sz w:val="26"/>
          <w:szCs w:val="26"/>
        </w:rPr>
        <w:t xml:space="preserve">3.1 SYSTEM FLOW DESIGN </w:t>
      </w:r>
    </w:p>
    <w:p w14:paraId="111F169D" w14:textId="77777777" w:rsidR="008A5428" w:rsidRDefault="00000000">
      <w:pPr>
        <w:spacing w:after="0" w:line="259" w:lineRule="auto"/>
        <w:ind w:left="0" w:right="0" w:firstLine="0"/>
        <w:jc w:val="left"/>
        <w:rPr>
          <w:szCs w:val="26"/>
        </w:rPr>
      </w:pPr>
      <w:r>
        <w:rPr>
          <w:szCs w:val="26"/>
        </w:rPr>
        <w:t xml:space="preserve"> </w:t>
      </w:r>
    </w:p>
    <w:p w14:paraId="70B34373" w14:textId="77777777" w:rsidR="008A5428" w:rsidRDefault="00000000">
      <w:pPr>
        <w:spacing w:after="0" w:line="259" w:lineRule="auto"/>
        <w:ind w:left="0" w:right="0" w:firstLine="0"/>
        <w:jc w:val="left"/>
        <w:rPr>
          <w:szCs w:val="26"/>
        </w:rPr>
      </w:pPr>
      <w:r>
        <w:rPr>
          <w:szCs w:val="26"/>
        </w:rPr>
        <w:t xml:space="preserve"> </w:t>
      </w:r>
    </w:p>
    <w:p w14:paraId="282F7862" w14:textId="77777777" w:rsidR="008A5428" w:rsidRDefault="00000000">
      <w:pPr>
        <w:spacing w:after="175"/>
        <w:ind w:left="221" w:right="938"/>
        <w:rPr>
          <w:szCs w:val="26"/>
        </w:rPr>
      </w:pPr>
      <w:r>
        <w:rPr>
          <w:szCs w:val="26"/>
        </w:rPr>
        <w:t xml:space="preserve">A flowchart is a type of diagram that represents an algorithm, workflow or process. The flowchart shows the steps as boxes of various kinds, and their order by connecting the boxes with arrows. This diagrammatic representation illustrates a solution model to a given problem. </w:t>
      </w:r>
    </w:p>
    <w:p w14:paraId="402A06C4" w14:textId="77777777" w:rsidR="008A5428" w:rsidRDefault="00000000">
      <w:pPr>
        <w:spacing w:after="219" w:line="259" w:lineRule="auto"/>
        <w:ind w:left="0" w:right="0" w:firstLine="0"/>
        <w:rPr>
          <w:szCs w:val="26"/>
        </w:rPr>
      </w:pPr>
      <w:r>
        <w:rPr>
          <w:szCs w:val="26"/>
        </w:rPr>
        <w:t xml:space="preserve">          </w:t>
      </w:r>
      <w:r>
        <w:rPr>
          <w:noProof/>
          <w:szCs w:val="26"/>
        </w:rPr>
        <w:drawing>
          <wp:inline distT="0" distB="0" distL="0" distR="0" wp14:anchorId="17E8F330" wp14:editId="5EC63295">
            <wp:extent cx="5151120" cy="435102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9"/>
                    <a:stretch>
                      <a:fillRect/>
                    </a:stretch>
                  </pic:blipFill>
                  <pic:spPr>
                    <a:xfrm>
                      <a:off x="0" y="0"/>
                      <a:ext cx="5151120" cy="4351020"/>
                    </a:xfrm>
                    <a:prstGeom prst="rect">
                      <a:avLst/>
                    </a:prstGeom>
                  </pic:spPr>
                </pic:pic>
              </a:graphicData>
            </a:graphic>
          </wp:inline>
        </w:drawing>
      </w:r>
      <w:r>
        <w:rPr>
          <w:szCs w:val="26"/>
        </w:rPr>
        <w:t xml:space="preserve"> </w:t>
      </w:r>
    </w:p>
    <w:p w14:paraId="27526BC4" w14:textId="77777777" w:rsidR="008A5428" w:rsidRDefault="00000000">
      <w:pPr>
        <w:spacing w:after="144" w:line="259" w:lineRule="auto"/>
        <w:ind w:left="234" w:right="766"/>
        <w:jc w:val="center"/>
        <w:rPr>
          <w:szCs w:val="26"/>
        </w:rPr>
      </w:pPr>
      <w:r>
        <w:rPr>
          <w:szCs w:val="26"/>
        </w:rPr>
        <w:t xml:space="preserve">Fig 3.1 System Flow Design </w:t>
      </w:r>
    </w:p>
    <w:p w14:paraId="1FFCFA86" w14:textId="77777777" w:rsidR="008A5428" w:rsidRDefault="00000000">
      <w:pPr>
        <w:pStyle w:val="Heading1"/>
        <w:spacing w:after="28"/>
        <w:ind w:left="896"/>
        <w:rPr>
          <w:sz w:val="26"/>
          <w:szCs w:val="26"/>
        </w:rPr>
      </w:pPr>
      <w:r>
        <w:rPr>
          <w:sz w:val="26"/>
          <w:szCs w:val="26"/>
        </w:rPr>
        <w:t xml:space="preserve">3.2 ARCHITECTURE DIAGRAM </w:t>
      </w:r>
    </w:p>
    <w:p w14:paraId="4723A29F" w14:textId="77777777" w:rsidR="008A5428" w:rsidRDefault="00000000">
      <w:pPr>
        <w:spacing w:after="0" w:line="259" w:lineRule="auto"/>
        <w:ind w:left="888" w:right="0" w:firstLine="0"/>
        <w:jc w:val="left"/>
        <w:rPr>
          <w:szCs w:val="26"/>
        </w:rPr>
      </w:pPr>
      <w:r>
        <w:rPr>
          <w:szCs w:val="26"/>
        </w:rPr>
        <w:t xml:space="preserve"> </w:t>
      </w:r>
    </w:p>
    <w:p w14:paraId="3D229397" w14:textId="77777777" w:rsidR="008A5428" w:rsidRDefault="00000000">
      <w:pPr>
        <w:spacing w:after="0" w:line="259" w:lineRule="auto"/>
        <w:ind w:left="0" w:right="0" w:firstLine="0"/>
        <w:jc w:val="left"/>
        <w:rPr>
          <w:szCs w:val="26"/>
        </w:rPr>
      </w:pPr>
      <w:r>
        <w:rPr>
          <w:szCs w:val="26"/>
        </w:rPr>
        <w:t xml:space="preserve"> </w:t>
      </w:r>
    </w:p>
    <w:p w14:paraId="7284DBEC" w14:textId="77777777" w:rsidR="008A5428" w:rsidRDefault="00000000">
      <w:pPr>
        <w:spacing w:after="222" w:line="480" w:lineRule="auto"/>
        <w:ind w:left="0" w:right="175" w:firstLine="0"/>
      </w:pPr>
      <w:r>
        <w:t xml:space="preserve">An Architecture Diagram for the Smart Borrower Automation Bot visually represents the system's components and their interactions. It highlights the user input layer, data processing and reconciliation, storage, and notification layers, showcasing how borrowing records are retrieved, loan repayments or interest calculations are calculated, organized in Excel, and sent via email. This diagram provides a clear understanding of the overall system design and flow, helping stakeholders see how each component contributes to automating lending institution resource management efficiently   </w:t>
      </w:r>
    </w:p>
    <w:p w14:paraId="6DF5E54B" w14:textId="77777777" w:rsidR="008A5428" w:rsidRDefault="00000000">
      <w:pPr>
        <w:spacing w:after="222" w:line="480" w:lineRule="auto"/>
        <w:ind w:left="0" w:right="175" w:firstLine="0"/>
        <w:rPr>
          <w:szCs w:val="26"/>
        </w:rPr>
      </w:pPr>
      <w:r>
        <w:rPr>
          <w:noProof/>
        </w:rPr>
        <w:drawing>
          <wp:inline distT="0" distB="0" distL="0" distR="0" wp14:anchorId="748F61AB" wp14:editId="3BA2D60E">
            <wp:extent cx="5117465" cy="3277235"/>
            <wp:effectExtent l="0" t="0" r="6985" b="18415"/>
            <wp:docPr id="4"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17465" cy="3277235"/>
                    </a:xfrm>
                    <a:prstGeom prst="rect">
                      <a:avLst/>
                    </a:prstGeom>
                    <a:noFill/>
                    <a:ln>
                      <a:noFill/>
                    </a:ln>
                  </pic:spPr>
                </pic:pic>
              </a:graphicData>
            </a:graphic>
          </wp:inline>
        </w:drawing>
      </w:r>
      <w:r>
        <w:t xml:space="preserve">       .</w:t>
      </w:r>
    </w:p>
    <w:p w14:paraId="0D6A5221" w14:textId="77777777" w:rsidR="008A5428" w:rsidRDefault="00000000">
      <w:pPr>
        <w:spacing w:line="259" w:lineRule="auto"/>
        <w:ind w:left="2722" w:right="0"/>
        <w:rPr>
          <w:szCs w:val="26"/>
        </w:rPr>
      </w:pPr>
      <w:r>
        <w:rPr>
          <w:szCs w:val="26"/>
        </w:rPr>
        <w:t xml:space="preserve">Fig 3.2 Architecture Diagram </w:t>
      </w:r>
    </w:p>
    <w:p w14:paraId="42DD7469" w14:textId="77777777" w:rsidR="008A5428" w:rsidRDefault="008A5428">
      <w:pPr>
        <w:spacing w:line="259" w:lineRule="auto"/>
        <w:ind w:left="2722" w:right="0"/>
        <w:rPr>
          <w:szCs w:val="26"/>
        </w:rPr>
      </w:pPr>
    </w:p>
    <w:p w14:paraId="44C7B15E" w14:textId="77777777" w:rsidR="008A5428" w:rsidRDefault="008A5428">
      <w:pPr>
        <w:spacing w:line="259" w:lineRule="auto"/>
        <w:ind w:left="2722" w:right="0"/>
        <w:rPr>
          <w:szCs w:val="26"/>
        </w:rPr>
      </w:pPr>
    </w:p>
    <w:p w14:paraId="3BEC3917" w14:textId="77777777" w:rsidR="008A5428" w:rsidRDefault="008A5428">
      <w:pPr>
        <w:spacing w:line="259" w:lineRule="auto"/>
        <w:ind w:left="2722" w:right="0"/>
        <w:rPr>
          <w:szCs w:val="26"/>
        </w:rPr>
      </w:pPr>
    </w:p>
    <w:p w14:paraId="70570E4E" w14:textId="77777777" w:rsidR="008A5428" w:rsidRDefault="008A5428">
      <w:pPr>
        <w:spacing w:line="259" w:lineRule="auto"/>
        <w:ind w:left="2722" w:right="0"/>
        <w:rPr>
          <w:szCs w:val="26"/>
        </w:rPr>
      </w:pPr>
    </w:p>
    <w:p w14:paraId="56CCB634" w14:textId="77777777" w:rsidR="008A5428" w:rsidRDefault="00000000">
      <w:pPr>
        <w:pStyle w:val="Heading1"/>
        <w:ind w:left="428"/>
        <w:rPr>
          <w:sz w:val="26"/>
          <w:szCs w:val="26"/>
        </w:rPr>
      </w:pPr>
      <w:r>
        <w:rPr>
          <w:sz w:val="26"/>
          <w:szCs w:val="26"/>
        </w:rPr>
        <w:t xml:space="preserve">3.3 SEQUENCE DIAGRAM </w:t>
      </w:r>
    </w:p>
    <w:p w14:paraId="0676CA14" w14:textId="77777777" w:rsidR="008A5428" w:rsidRDefault="00000000">
      <w:pPr>
        <w:spacing w:after="0" w:line="259" w:lineRule="auto"/>
        <w:ind w:left="0" w:right="0" w:firstLine="0"/>
        <w:jc w:val="left"/>
        <w:rPr>
          <w:szCs w:val="26"/>
        </w:rPr>
      </w:pPr>
      <w:r>
        <w:rPr>
          <w:szCs w:val="26"/>
        </w:rPr>
        <w:t xml:space="preserve">  </w:t>
      </w:r>
    </w:p>
    <w:p w14:paraId="163304EF" w14:textId="77777777" w:rsidR="008A5428" w:rsidRDefault="00000000">
      <w:pPr>
        <w:spacing w:after="0" w:line="480" w:lineRule="auto"/>
        <w:ind w:left="0" w:right="0" w:firstLine="0"/>
        <w:rPr>
          <w:szCs w:val="26"/>
        </w:rPr>
      </w:pPr>
      <w:r>
        <w:t xml:space="preserve">                     A sequence diagram is a type of interaction diagram that describes how—and in what order—a group of objects works together in the Smart Borrower Automation Bot. It is a type of UML (Unified </w:t>
      </w:r>
      <w:proofErr w:type="spellStart"/>
      <w:r>
        <w:t>Modeling</w:t>
      </w:r>
      <w:proofErr w:type="spellEnd"/>
      <w:r>
        <w:t xml:space="preserve"> Language) diagram that illustrates the interactions and messages exchanged between various components or objects in the lending institution management system over time. In the context of this project, the sequence diagram provides a dynamic view of how the bot interacts with input sources (e.g., borrowing records), processes data (e.g., fine reconciliation), and communicates with users (e.g., sending notifications). It highlights the flow of operations, focusing on the order of interactions between components like the user, database, bot workflows, and email services.</w:t>
      </w:r>
    </w:p>
    <w:p w14:paraId="3E5109FC" w14:textId="77777777" w:rsidR="008A5428" w:rsidRDefault="008A5428">
      <w:pPr>
        <w:spacing w:after="0" w:line="480" w:lineRule="auto"/>
        <w:ind w:left="0" w:right="0" w:firstLine="0"/>
        <w:rPr>
          <w:szCs w:val="26"/>
        </w:rPr>
      </w:pPr>
    </w:p>
    <w:p w14:paraId="45F8D520" w14:textId="77777777" w:rsidR="008A5428" w:rsidRDefault="00000000">
      <w:pPr>
        <w:spacing w:after="229" w:line="480" w:lineRule="auto"/>
        <w:ind w:left="0" w:right="0" w:firstLine="0"/>
        <w:rPr>
          <w:szCs w:val="26"/>
        </w:rPr>
      </w:pPr>
      <w:r>
        <w:rPr>
          <w:szCs w:val="26"/>
        </w:rPr>
        <w:t xml:space="preserve">                  </w:t>
      </w:r>
      <w:r>
        <w:rPr>
          <w:noProof/>
        </w:rPr>
        <w:drawing>
          <wp:inline distT="0" distB="0" distL="0" distR="0" wp14:anchorId="70FAB784" wp14:editId="5D5F3A63">
            <wp:extent cx="5772785" cy="3014980"/>
            <wp:effectExtent l="0" t="0" r="18415" b="13970"/>
            <wp:docPr id="3"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72785" cy="3014980"/>
                    </a:xfrm>
                    <a:prstGeom prst="rect">
                      <a:avLst/>
                    </a:prstGeom>
                    <a:noFill/>
                    <a:ln>
                      <a:noFill/>
                    </a:ln>
                  </pic:spPr>
                </pic:pic>
              </a:graphicData>
            </a:graphic>
          </wp:inline>
        </w:drawing>
      </w:r>
    </w:p>
    <w:p w14:paraId="7614F886" w14:textId="77777777" w:rsidR="008A5428" w:rsidRDefault="00000000">
      <w:pPr>
        <w:spacing w:after="176" w:line="259" w:lineRule="auto"/>
        <w:ind w:left="0" w:right="0" w:firstLine="0"/>
        <w:jc w:val="left"/>
        <w:rPr>
          <w:szCs w:val="26"/>
        </w:rPr>
      </w:pPr>
      <w:r>
        <w:rPr>
          <w:szCs w:val="26"/>
        </w:rPr>
        <w:t xml:space="preserve">                                                    Fig 3.2 Sequence Diagram </w:t>
      </w:r>
    </w:p>
    <w:p w14:paraId="1D8F2CF6" w14:textId="77777777" w:rsidR="008A5428" w:rsidRDefault="008A5428">
      <w:pPr>
        <w:spacing w:after="176" w:line="259" w:lineRule="auto"/>
        <w:ind w:left="0" w:right="0" w:firstLine="0"/>
        <w:jc w:val="left"/>
        <w:rPr>
          <w:szCs w:val="26"/>
        </w:rPr>
      </w:pPr>
    </w:p>
    <w:p w14:paraId="18BC8BA6" w14:textId="77777777" w:rsidR="008A5428" w:rsidRDefault="00000000">
      <w:pPr>
        <w:spacing w:after="383" w:line="262" w:lineRule="auto"/>
        <w:ind w:left="12" w:right="609"/>
        <w:jc w:val="center"/>
        <w:rPr>
          <w:b/>
          <w:bCs/>
          <w:szCs w:val="26"/>
        </w:rPr>
      </w:pPr>
      <w:r>
        <w:rPr>
          <w:b/>
          <w:bCs/>
          <w:szCs w:val="26"/>
        </w:rPr>
        <w:t xml:space="preserve">CHAPTER 4 </w:t>
      </w:r>
    </w:p>
    <w:p w14:paraId="14460E36" w14:textId="77777777" w:rsidR="008A5428" w:rsidRDefault="00000000">
      <w:pPr>
        <w:spacing w:after="350" w:line="262" w:lineRule="auto"/>
        <w:ind w:left="12" w:right="674"/>
        <w:jc w:val="center"/>
        <w:rPr>
          <w:b/>
          <w:bCs/>
          <w:szCs w:val="26"/>
        </w:rPr>
      </w:pPr>
      <w:r>
        <w:rPr>
          <w:b/>
          <w:bCs/>
          <w:szCs w:val="26"/>
        </w:rPr>
        <w:t xml:space="preserve">PROJECT DESRIPTION </w:t>
      </w:r>
    </w:p>
    <w:p w14:paraId="5E9BFC37" w14:textId="77777777" w:rsidR="008A5428" w:rsidRDefault="00000000">
      <w:pPr>
        <w:spacing w:after="15" w:line="259" w:lineRule="auto"/>
        <w:ind w:left="0" w:right="0" w:firstLine="0"/>
        <w:jc w:val="left"/>
        <w:rPr>
          <w:b/>
          <w:bCs/>
          <w:szCs w:val="26"/>
        </w:rPr>
      </w:pPr>
      <w:r>
        <w:rPr>
          <w:b/>
          <w:bCs/>
          <w:szCs w:val="26"/>
        </w:rPr>
        <w:t xml:space="preserve"> </w:t>
      </w:r>
    </w:p>
    <w:p w14:paraId="2127B894" w14:textId="77777777" w:rsidR="008A5428" w:rsidRDefault="00000000">
      <w:pPr>
        <w:pStyle w:val="Heading1"/>
        <w:ind w:left="206"/>
        <w:rPr>
          <w:sz w:val="26"/>
          <w:szCs w:val="26"/>
        </w:rPr>
      </w:pPr>
      <w:r>
        <w:rPr>
          <w:sz w:val="26"/>
          <w:szCs w:val="26"/>
        </w:rPr>
        <w:t xml:space="preserve">4.1 CREATING PROJECT </w:t>
      </w:r>
    </w:p>
    <w:p w14:paraId="0BE0BD24" w14:textId="77777777" w:rsidR="008A5428" w:rsidRDefault="00000000">
      <w:pPr>
        <w:spacing w:after="0" w:line="259" w:lineRule="auto"/>
        <w:ind w:left="0" w:right="0" w:firstLine="0"/>
        <w:jc w:val="left"/>
        <w:rPr>
          <w:szCs w:val="26"/>
        </w:rPr>
      </w:pPr>
      <w:r>
        <w:rPr>
          <w:szCs w:val="26"/>
        </w:rPr>
        <w:t xml:space="preserve"> </w:t>
      </w:r>
    </w:p>
    <w:p w14:paraId="47C4CA78" w14:textId="77777777" w:rsidR="008A5428" w:rsidRDefault="00000000">
      <w:pPr>
        <w:spacing w:after="36" w:line="480" w:lineRule="auto"/>
        <w:ind w:left="0" w:right="0" w:firstLine="0"/>
        <w:rPr>
          <w:szCs w:val="26"/>
        </w:rPr>
      </w:pPr>
      <w:r>
        <w:t xml:space="preserve">                     Open UiPath Studio and check the version of the application. While it’s not mandatory to use the latest version, it is recommended as updates may include new features or improvements to existing Packages/Activities/Properties that could enhance the project. Once the application is opened, create a new process, name the file appropriately (e.g., Smart Borrower Automation Bot), and choose the directory where the UiPath files will be stored. After completing these steps, you will be ready to proceed with building the workflows for automating lending institution resource management and penalty reconciliation.</w:t>
      </w:r>
    </w:p>
    <w:p w14:paraId="639846DE" w14:textId="77777777" w:rsidR="008A5428" w:rsidRDefault="00000000">
      <w:pPr>
        <w:spacing w:after="0" w:line="259" w:lineRule="auto"/>
        <w:ind w:left="0" w:right="0" w:firstLine="0"/>
        <w:jc w:val="left"/>
        <w:rPr>
          <w:szCs w:val="26"/>
        </w:rPr>
      </w:pPr>
      <w:r>
        <w:rPr>
          <w:szCs w:val="26"/>
        </w:rPr>
        <w:t xml:space="preserve"> </w:t>
      </w:r>
    </w:p>
    <w:p w14:paraId="63E3945A" w14:textId="77777777" w:rsidR="008A5428" w:rsidRDefault="00000000">
      <w:pPr>
        <w:pStyle w:val="Heading1"/>
        <w:ind w:left="206"/>
        <w:rPr>
          <w:sz w:val="26"/>
          <w:szCs w:val="26"/>
        </w:rPr>
      </w:pPr>
      <w:r>
        <w:rPr>
          <w:sz w:val="26"/>
          <w:szCs w:val="26"/>
        </w:rPr>
        <w:t xml:space="preserve">4.2 PACKAGES REQUIRED </w:t>
      </w:r>
    </w:p>
    <w:p w14:paraId="2CBF3B81" w14:textId="77777777" w:rsidR="008A5428" w:rsidRDefault="00000000">
      <w:pPr>
        <w:spacing w:after="0" w:line="259" w:lineRule="auto"/>
        <w:ind w:left="0" w:right="0" w:firstLine="0"/>
        <w:jc w:val="left"/>
        <w:rPr>
          <w:szCs w:val="26"/>
        </w:rPr>
      </w:pPr>
      <w:r>
        <w:rPr>
          <w:szCs w:val="26"/>
        </w:rPr>
        <w:t xml:space="preserve"> </w:t>
      </w:r>
    </w:p>
    <w:p w14:paraId="3F5A928A" w14:textId="77777777" w:rsidR="008A5428" w:rsidRDefault="00000000">
      <w:pPr>
        <w:spacing w:line="360" w:lineRule="auto"/>
        <w:ind w:left="-5" w:right="0"/>
        <w:rPr>
          <w:szCs w:val="26"/>
        </w:rPr>
      </w:pPr>
      <w:r>
        <w:t xml:space="preserve">              For the successful completion of the Smart Borrower Automation Bot, it is crucial to download the necessary packages to enable the required activities. The following packages should be installed:</w:t>
      </w:r>
    </w:p>
    <w:p w14:paraId="10B48756" w14:textId="77777777" w:rsidR="008A5428" w:rsidRDefault="00000000">
      <w:pPr>
        <w:numPr>
          <w:ilvl w:val="0"/>
          <w:numId w:val="1"/>
        </w:numPr>
        <w:spacing w:line="360" w:lineRule="auto"/>
        <w:ind w:right="0"/>
        <w:rPr>
          <w:szCs w:val="26"/>
        </w:rPr>
      </w:pPr>
      <w:proofErr w:type="spellStart"/>
      <w:proofErr w:type="gramStart"/>
      <w:r>
        <w:rPr>
          <w:b/>
          <w:bCs/>
          <w:szCs w:val="26"/>
        </w:rPr>
        <w:t>UiPath.Excel.Activities</w:t>
      </w:r>
      <w:proofErr w:type="spellEnd"/>
      <w:proofErr w:type="gramEnd"/>
      <w:r>
        <w:rPr>
          <w:szCs w:val="26"/>
        </w:rPr>
        <w:t>: To manage Excel files for organizing borrowing records and penalty details.</w:t>
      </w:r>
    </w:p>
    <w:p w14:paraId="78B8A17D" w14:textId="77777777" w:rsidR="008A5428" w:rsidRDefault="00000000">
      <w:pPr>
        <w:numPr>
          <w:ilvl w:val="0"/>
          <w:numId w:val="1"/>
        </w:numPr>
        <w:spacing w:line="360" w:lineRule="auto"/>
        <w:ind w:right="0"/>
        <w:rPr>
          <w:szCs w:val="26"/>
        </w:rPr>
      </w:pPr>
      <w:proofErr w:type="spellStart"/>
      <w:proofErr w:type="gramStart"/>
      <w:r>
        <w:rPr>
          <w:b/>
          <w:bCs/>
          <w:szCs w:val="26"/>
        </w:rPr>
        <w:t>UiPath.Mail.Activities</w:t>
      </w:r>
      <w:proofErr w:type="spellEnd"/>
      <w:proofErr w:type="gramEnd"/>
      <w:r>
        <w:rPr>
          <w:szCs w:val="26"/>
        </w:rPr>
        <w:t>: For sending penalty reports and notifications via email to users and administrators.</w:t>
      </w:r>
    </w:p>
    <w:p w14:paraId="5E1841E7" w14:textId="77777777" w:rsidR="008A5428" w:rsidRDefault="00000000">
      <w:pPr>
        <w:numPr>
          <w:ilvl w:val="0"/>
          <w:numId w:val="1"/>
        </w:numPr>
        <w:spacing w:line="360" w:lineRule="auto"/>
        <w:ind w:right="0"/>
        <w:rPr>
          <w:szCs w:val="26"/>
        </w:rPr>
      </w:pPr>
      <w:proofErr w:type="spellStart"/>
      <w:proofErr w:type="gramStart"/>
      <w:r>
        <w:t>UiPath.WebAPI.Activities</w:t>
      </w:r>
      <w:proofErr w:type="spellEnd"/>
      <w:proofErr w:type="gramEnd"/>
      <w:r>
        <w:t>: For integrating external APIs, if needed, to enhance lending institution management workflows.</w:t>
      </w:r>
    </w:p>
    <w:p w14:paraId="63A520BE" w14:textId="77777777" w:rsidR="008A5428" w:rsidRDefault="00000000">
      <w:pPr>
        <w:numPr>
          <w:ilvl w:val="0"/>
          <w:numId w:val="1"/>
        </w:numPr>
        <w:spacing w:line="360" w:lineRule="auto"/>
        <w:ind w:right="0"/>
        <w:rPr>
          <w:szCs w:val="26"/>
        </w:rPr>
      </w:pPr>
      <w:proofErr w:type="spellStart"/>
      <w:proofErr w:type="gramStart"/>
      <w:r>
        <w:t>UiPath.UIAutomation.Activities</w:t>
      </w:r>
      <w:proofErr w:type="spellEnd"/>
      <w:proofErr w:type="gramEnd"/>
      <w:r>
        <w:t>: For interacting with lending institution management systems, extracting user and book details.</w:t>
      </w:r>
    </w:p>
    <w:p w14:paraId="50E61375" w14:textId="77777777" w:rsidR="008A5428" w:rsidRDefault="00000000">
      <w:pPr>
        <w:numPr>
          <w:ilvl w:val="0"/>
          <w:numId w:val="1"/>
        </w:numPr>
        <w:spacing w:line="360" w:lineRule="auto"/>
        <w:ind w:right="0"/>
        <w:rPr>
          <w:szCs w:val="26"/>
        </w:rPr>
      </w:pPr>
      <w:proofErr w:type="spellStart"/>
      <w:proofErr w:type="gramStart"/>
      <w:r>
        <w:rPr>
          <w:b/>
          <w:bCs/>
          <w:szCs w:val="26"/>
        </w:rPr>
        <w:t>UiPath.System.Activities</w:t>
      </w:r>
      <w:proofErr w:type="spellEnd"/>
      <w:proofErr w:type="gramEnd"/>
      <w:r>
        <w:rPr>
          <w:szCs w:val="26"/>
        </w:rPr>
        <w:t>: For performing essential workflow automation tasks like logging, decision-making, and exception handling.</w:t>
      </w:r>
    </w:p>
    <w:p w14:paraId="258541B4" w14:textId="77777777" w:rsidR="008A5428" w:rsidRDefault="008A5428">
      <w:pPr>
        <w:spacing w:line="480" w:lineRule="auto"/>
        <w:ind w:left="-5" w:right="0"/>
        <w:rPr>
          <w:szCs w:val="26"/>
        </w:rPr>
      </w:pPr>
    </w:p>
    <w:p w14:paraId="043653D6" w14:textId="77777777" w:rsidR="008A5428" w:rsidRDefault="00000000">
      <w:pPr>
        <w:pStyle w:val="Heading1"/>
        <w:ind w:left="206"/>
        <w:rPr>
          <w:sz w:val="26"/>
          <w:szCs w:val="26"/>
        </w:rPr>
      </w:pPr>
      <w:r>
        <w:rPr>
          <w:sz w:val="26"/>
          <w:szCs w:val="26"/>
        </w:rPr>
        <w:t xml:space="preserve">4.3 PROJECT WORKFLOW </w:t>
      </w:r>
    </w:p>
    <w:p w14:paraId="333AEA1F" w14:textId="77777777" w:rsidR="008A5428" w:rsidRDefault="00000000">
      <w:pPr>
        <w:spacing w:after="0" w:line="259" w:lineRule="auto"/>
        <w:ind w:left="0" w:right="0" w:firstLine="0"/>
        <w:jc w:val="left"/>
        <w:rPr>
          <w:szCs w:val="26"/>
        </w:rPr>
      </w:pPr>
      <w:r>
        <w:rPr>
          <w:szCs w:val="26"/>
        </w:rPr>
        <w:t xml:space="preserve"> </w:t>
      </w:r>
    </w:p>
    <w:p w14:paraId="763475A2" w14:textId="77777777" w:rsidR="008A5428" w:rsidRDefault="00000000">
      <w:pPr>
        <w:spacing w:after="0" w:line="259" w:lineRule="auto"/>
        <w:ind w:left="0" w:right="0" w:firstLine="0"/>
        <w:jc w:val="left"/>
        <w:rPr>
          <w:szCs w:val="26"/>
        </w:rPr>
      </w:pPr>
      <w:r>
        <w:rPr>
          <w:szCs w:val="26"/>
        </w:rPr>
        <w:t xml:space="preserve"> </w:t>
      </w:r>
    </w:p>
    <w:p w14:paraId="5591C7E7" w14:textId="77777777" w:rsidR="008A5428" w:rsidRDefault="00000000">
      <w:pPr>
        <w:spacing w:line="480" w:lineRule="auto"/>
        <w:ind w:left="221" w:right="743"/>
        <w:rPr>
          <w:szCs w:val="26"/>
        </w:rPr>
      </w:pPr>
      <w:r>
        <w:rPr>
          <w:szCs w:val="26"/>
        </w:rPr>
        <w:t xml:space="preserve">Now, as we know the objective of the project it is time to create the workflow that actually makes up the project. The workflow for this project is simple. </w:t>
      </w:r>
    </w:p>
    <w:p w14:paraId="54AED317" w14:textId="77777777" w:rsidR="008A5428" w:rsidRDefault="00000000">
      <w:pPr>
        <w:spacing w:after="31" w:line="259" w:lineRule="auto"/>
        <w:ind w:left="0" w:right="0" w:firstLine="0"/>
        <w:jc w:val="left"/>
        <w:rPr>
          <w:szCs w:val="26"/>
        </w:rPr>
      </w:pPr>
      <w:r>
        <w:rPr>
          <w:szCs w:val="26"/>
        </w:rPr>
        <w:t xml:space="preserve">         4.3.1 ACTIVITES USED </w:t>
      </w:r>
    </w:p>
    <w:p w14:paraId="51E501F4" w14:textId="77777777" w:rsidR="008A5428" w:rsidRDefault="00000000">
      <w:pPr>
        <w:spacing w:after="0" w:line="242" w:lineRule="auto"/>
        <w:ind w:left="0" w:right="9495" w:firstLine="0"/>
        <w:jc w:val="left"/>
        <w:rPr>
          <w:szCs w:val="26"/>
        </w:rPr>
      </w:pPr>
      <w:r>
        <w:rPr>
          <w:szCs w:val="26"/>
        </w:rPr>
        <w:t xml:space="preserve">  </w:t>
      </w:r>
    </w:p>
    <w:p w14:paraId="5988DD5C" w14:textId="77777777" w:rsidR="008A5428" w:rsidRDefault="00000000">
      <w:pPr>
        <w:spacing w:line="276" w:lineRule="auto"/>
        <w:ind w:left="898" w:right="0"/>
        <w:rPr>
          <w:szCs w:val="26"/>
        </w:rPr>
      </w:pPr>
      <w:r>
        <w:rPr>
          <w:szCs w:val="26"/>
        </w:rPr>
        <w:t xml:space="preserve">To create the project the following activities are required: </w:t>
      </w:r>
    </w:p>
    <w:p w14:paraId="72A0E597" w14:textId="77777777" w:rsidR="008A5428" w:rsidRDefault="00000000">
      <w:pPr>
        <w:spacing w:after="0" w:line="276" w:lineRule="auto"/>
        <w:ind w:left="0" w:right="0" w:firstLine="0"/>
        <w:rPr>
          <w:szCs w:val="26"/>
        </w:rPr>
      </w:pPr>
      <w:r>
        <w:rPr>
          <w:szCs w:val="26"/>
        </w:rPr>
        <w:t xml:space="preserve"> </w:t>
      </w:r>
    </w:p>
    <w:p w14:paraId="2194C386" w14:textId="77777777" w:rsidR="008A5428" w:rsidRDefault="00000000">
      <w:pPr>
        <w:pStyle w:val="Heading2"/>
        <w:spacing w:line="276" w:lineRule="auto"/>
        <w:ind w:left="898"/>
        <w:jc w:val="both"/>
        <w:rPr>
          <w:sz w:val="26"/>
          <w:szCs w:val="26"/>
        </w:rPr>
      </w:pPr>
      <w:proofErr w:type="gramStart"/>
      <w:r>
        <w:rPr>
          <w:sz w:val="26"/>
          <w:szCs w:val="26"/>
        </w:rPr>
        <w:t xml:space="preserve">  </w:t>
      </w:r>
      <w:r>
        <w:rPr>
          <w:b/>
          <w:bCs/>
          <w:sz w:val="26"/>
          <w:szCs w:val="26"/>
        </w:rPr>
        <w:t>Input</w:t>
      </w:r>
      <w:proofErr w:type="gramEnd"/>
      <w:r>
        <w:rPr>
          <w:b/>
          <w:bCs/>
          <w:sz w:val="26"/>
          <w:szCs w:val="26"/>
        </w:rPr>
        <w:t xml:space="preserve"> Dialog</w:t>
      </w:r>
      <w:r>
        <w:rPr>
          <w:sz w:val="26"/>
          <w:szCs w:val="26"/>
        </w:rPr>
        <w:t xml:space="preserve"> – To capture user inputs such as user ID or return dates.</w:t>
      </w:r>
    </w:p>
    <w:p w14:paraId="631DB449" w14:textId="77777777" w:rsidR="008A5428" w:rsidRDefault="00000000">
      <w:pPr>
        <w:pStyle w:val="Heading2"/>
        <w:spacing w:line="276" w:lineRule="auto"/>
        <w:ind w:left="898"/>
        <w:jc w:val="both"/>
        <w:rPr>
          <w:sz w:val="26"/>
          <w:szCs w:val="26"/>
        </w:rPr>
      </w:pPr>
      <w:proofErr w:type="gramStart"/>
      <w:r>
        <w:rPr>
          <w:sz w:val="26"/>
          <w:szCs w:val="26"/>
        </w:rPr>
        <w:t xml:space="preserve">  </w:t>
      </w:r>
      <w:r>
        <w:rPr>
          <w:b/>
          <w:bCs/>
          <w:sz w:val="26"/>
          <w:szCs w:val="26"/>
        </w:rPr>
        <w:t>Invoke</w:t>
      </w:r>
      <w:proofErr w:type="gramEnd"/>
      <w:r>
        <w:rPr>
          <w:b/>
          <w:bCs/>
          <w:sz w:val="26"/>
          <w:szCs w:val="26"/>
        </w:rPr>
        <w:t xml:space="preserve"> Workflow</w:t>
      </w:r>
      <w:r>
        <w:rPr>
          <w:sz w:val="26"/>
          <w:szCs w:val="26"/>
        </w:rPr>
        <w:t xml:space="preserve"> – To call reusable workflows for specific tasks like fine calculation or report generation.</w:t>
      </w:r>
    </w:p>
    <w:p w14:paraId="059A2EBD" w14:textId="77777777" w:rsidR="008A5428" w:rsidRDefault="00000000">
      <w:pPr>
        <w:pStyle w:val="Heading2"/>
        <w:spacing w:line="276" w:lineRule="auto"/>
        <w:ind w:left="898"/>
        <w:jc w:val="both"/>
        <w:rPr>
          <w:sz w:val="26"/>
          <w:szCs w:val="26"/>
        </w:rPr>
      </w:pPr>
      <w:proofErr w:type="gramStart"/>
      <w:r>
        <w:rPr>
          <w:sz w:val="26"/>
          <w:szCs w:val="26"/>
        </w:rPr>
        <w:t xml:space="preserve">  </w:t>
      </w:r>
      <w:r>
        <w:rPr>
          <w:b/>
          <w:bCs/>
          <w:sz w:val="26"/>
          <w:szCs w:val="26"/>
        </w:rPr>
        <w:t>Try</w:t>
      </w:r>
      <w:proofErr w:type="gramEnd"/>
      <w:r>
        <w:rPr>
          <w:b/>
          <w:bCs/>
          <w:sz w:val="26"/>
          <w:szCs w:val="26"/>
        </w:rPr>
        <w:t xml:space="preserve"> Catch</w:t>
      </w:r>
      <w:r>
        <w:rPr>
          <w:sz w:val="26"/>
          <w:szCs w:val="26"/>
        </w:rPr>
        <w:t xml:space="preserve"> – To handle errors and ensure smooth execution of the bot.</w:t>
      </w:r>
    </w:p>
    <w:p w14:paraId="06FFB073" w14:textId="77777777" w:rsidR="008A5428" w:rsidRDefault="00000000">
      <w:pPr>
        <w:pStyle w:val="Heading2"/>
        <w:spacing w:line="276" w:lineRule="auto"/>
        <w:ind w:left="898"/>
        <w:jc w:val="both"/>
        <w:rPr>
          <w:sz w:val="26"/>
          <w:szCs w:val="26"/>
        </w:rPr>
      </w:pPr>
      <w:proofErr w:type="gramStart"/>
      <w:r>
        <w:t>  Read</w:t>
      </w:r>
      <w:proofErr w:type="gramEnd"/>
      <w:r>
        <w:t xml:space="preserve"> Range – To read lending institution records from Excel files or databases.</w:t>
      </w:r>
    </w:p>
    <w:p w14:paraId="1A20F090" w14:textId="77777777" w:rsidR="008A5428" w:rsidRDefault="00000000">
      <w:pPr>
        <w:pStyle w:val="Heading2"/>
        <w:spacing w:line="276" w:lineRule="auto"/>
        <w:ind w:left="898"/>
        <w:jc w:val="both"/>
        <w:rPr>
          <w:sz w:val="26"/>
          <w:szCs w:val="26"/>
        </w:rPr>
      </w:pPr>
      <w:proofErr w:type="gramStart"/>
      <w:r>
        <w:rPr>
          <w:sz w:val="26"/>
          <w:szCs w:val="26"/>
        </w:rPr>
        <w:t xml:space="preserve">  </w:t>
      </w:r>
      <w:r>
        <w:rPr>
          <w:b/>
          <w:bCs/>
          <w:sz w:val="26"/>
          <w:szCs w:val="26"/>
        </w:rPr>
        <w:t>Write</w:t>
      </w:r>
      <w:proofErr w:type="gramEnd"/>
      <w:r>
        <w:rPr>
          <w:b/>
          <w:bCs/>
          <w:sz w:val="26"/>
          <w:szCs w:val="26"/>
        </w:rPr>
        <w:t xml:space="preserve"> Range</w:t>
      </w:r>
      <w:r>
        <w:rPr>
          <w:sz w:val="26"/>
          <w:szCs w:val="26"/>
        </w:rPr>
        <w:t xml:space="preserve"> – To update or organize reconciled data into structured Excel files.</w:t>
      </w:r>
    </w:p>
    <w:p w14:paraId="7CB99468" w14:textId="77777777" w:rsidR="008A5428" w:rsidRDefault="00000000">
      <w:pPr>
        <w:pStyle w:val="Heading2"/>
        <w:spacing w:line="276" w:lineRule="auto"/>
        <w:ind w:left="898"/>
        <w:jc w:val="both"/>
        <w:rPr>
          <w:sz w:val="26"/>
          <w:szCs w:val="26"/>
        </w:rPr>
      </w:pPr>
      <w:proofErr w:type="gramStart"/>
      <w:r>
        <w:rPr>
          <w:sz w:val="26"/>
          <w:szCs w:val="26"/>
        </w:rPr>
        <w:t xml:space="preserve">  </w:t>
      </w:r>
      <w:r>
        <w:rPr>
          <w:b/>
          <w:bCs/>
          <w:sz w:val="26"/>
          <w:szCs w:val="26"/>
        </w:rPr>
        <w:t>Send</w:t>
      </w:r>
      <w:proofErr w:type="gramEnd"/>
      <w:r>
        <w:rPr>
          <w:b/>
          <w:bCs/>
          <w:sz w:val="26"/>
          <w:szCs w:val="26"/>
        </w:rPr>
        <w:t xml:space="preserve"> SMTP Mail Messages</w:t>
      </w:r>
      <w:r>
        <w:rPr>
          <w:sz w:val="26"/>
          <w:szCs w:val="26"/>
        </w:rPr>
        <w:t xml:space="preserve"> – To send penalty notifications and summary reports via email.</w:t>
      </w:r>
    </w:p>
    <w:p w14:paraId="767F60A6" w14:textId="77777777" w:rsidR="008A5428" w:rsidRDefault="00000000">
      <w:pPr>
        <w:pStyle w:val="Heading2"/>
        <w:spacing w:line="276" w:lineRule="auto"/>
        <w:ind w:left="898"/>
        <w:jc w:val="both"/>
        <w:rPr>
          <w:sz w:val="26"/>
          <w:szCs w:val="26"/>
        </w:rPr>
      </w:pPr>
      <w:proofErr w:type="gramStart"/>
      <w:r>
        <w:rPr>
          <w:sz w:val="26"/>
          <w:szCs w:val="26"/>
        </w:rPr>
        <w:t xml:space="preserve">  </w:t>
      </w:r>
      <w:r>
        <w:rPr>
          <w:b/>
          <w:bCs/>
          <w:sz w:val="26"/>
          <w:szCs w:val="26"/>
        </w:rPr>
        <w:t>Log</w:t>
      </w:r>
      <w:proofErr w:type="gramEnd"/>
      <w:r>
        <w:rPr>
          <w:b/>
          <w:bCs/>
          <w:sz w:val="26"/>
          <w:szCs w:val="26"/>
        </w:rPr>
        <w:t xml:space="preserve"> Message</w:t>
      </w:r>
      <w:r>
        <w:rPr>
          <w:sz w:val="26"/>
          <w:szCs w:val="26"/>
        </w:rPr>
        <w:t xml:space="preserve"> – To log the execution details and track the bot’s performance.</w:t>
      </w:r>
    </w:p>
    <w:p w14:paraId="0FABBEB6" w14:textId="77777777" w:rsidR="008A5428" w:rsidRDefault="00000000">
      <w:pPr>
        <w:pStyle w:val="Heading2"/>
        <w:spacing w:line="276" w:lineRule="auto"/>
        <w:ind w:left="898"/>
        <w:jc w:val="both"/>
        <w:rPr>
          <w:sz w:val="26"/>
          <w:szCs w:val="26"/>
        </w:rPr>
      </w:pPr>
      <w:proofErr w:type="gramStart"/>
      <w:r>
        <w:rPr>
          <w:sz w:val="26"/>
          <w:szCs w:val="26"/>
        </w:rPr>
        <w:t xml:space="preserve">  </w:t>
      </w:r>
      <w:r>
        <w:rPr>
          <w:b/>
          <w:bCs/>
          <w:sz w:val="26"/>
          <w:szCs w:val="26"/>
        </w:rPr>
        <w:t>Filter</w:t>
      </w:r>
      <w:proofErr w:type="gramEnd"/>
      <w:r>
        <w:rPr>
          <w:b/>
          <w:bCs/>
          <w:sz w:val="26"/>
          <w:szCs w:val="26"/>
        </w:rPr>
        <w:t xml:space="preserve"> Data Table</w:t>
      </w:r>
      <w:r>
        <w:rPr>
          <w:sz w:val="26"/>
          <w:szCs w:val="26"/>
        </w:rPr>
        <w:t xml:space="preserve"> – To apply rules for fine calculation and customize the reconciliation process.</w:t>
      </w:r>
    </w:p>
    <w:p w14:paraId="4AC01014" w14:textId="77777777" w:rsidR="008A5428" w:rsidRDefault="00000000">
      <w:pPr>
        <w:pStyle w:val="Heading2"/>
        <w:spacing w:line="276" w:lineRule="auto"/>
        <w:ind w:left="898"/>
        <w:jc w:val="both"/>
        <w:rPr>
          <w:sz w:val="26"/>
          <w:szCs w:val="26"/>
        </w:rPr>
      </w:pPr>
      <w:proofErr w:type="gramStart"/>
      <w:r>
        <w:rPr>
          <w:sz w:val="26"/>
          <w:szCs w:val="26"/>
        </w:rPr>
        <w:t xml:space="preserve">  </w:t>
      </w:r>
      <w:r>
        <w:rPr>
          <w:b/>
          <w:bCs/>
          <w:sz w:val="26"/>
          <w:szCs w:val="26"/>
        </w:rPr>
        <w:t>Message</w:t>
      </w:r>
      <w:proofErr w:type="gramEnd"/>
      <w:r>
        <w:rPr>
          <w:b/>
          <w:bCs/>
          <w:sz w:val="26"/>
          <w:szCs w:val="26"/>
        </w:rPr>
        <w:t xml:space="preserve"> Box</w:t>
      </w:r>
      <w:r>
        <w:rPr>
          <w:sz w:val="26"/>
          <w:szCs w:val="26"/>
        </w:rPr>
        <w:t xml:space="preserve"> – To provide real-time updates or prompts for user interaction.</w:t>
      </w:r>
    </w:p>
    <w:p w14:paraId="45359F70" w14:textId="77777777" w:rsidR="008A5428" w:rsidRDefault="00000000">
      <w:pPr>
        <w:pStyle w:val="Heading2"/>
        <w:spacing w:line="276" w:lineRule="auto"/>
        <w:ind w:left="898"/>
        <w:jc w:val="both"/>
        <w:rPr>
          <w:sz w:val="26"/>
          <w:szCs w:val="26"/>
        </w:rPr>
      </w:pPr>
      <w:proofErr w:type="gramStart"/>
      <w:r>
        <w:rPr>
          <w:sz w:val="26"/>
          <w:szCs w:val="26"/>
        </w:rPr>
        <w:t xml:space="preserve">  </w:t>
      </w:r>
      <w:r>
        <w:rPr>
          <w:b/>
          <w:bCs/>
          <w:sz w:val="26"/>
          <w:szCs w:val="26"/>
        </w:rPr>
        <w:t>Kill</w:t>
      </w:r>
      <w:proofErr w:type="gramEnd"/>
      <w:r>
        <w:rPr>
          <w:b/>
          <w:bCs/>
          <w:sz w:val="26"/>
          <w:szCs w:val="26"/>
        </w:rPr>
        <w:t xml:space="preserve"> Process</w:t>
      </w:r>
      <w:r>
        <w:rPr>
          <w:sz w:val="26"/>
          <w:szCs w:val="26"/>
        </w:rPr>
        <w:t xml:space="preserve"> – To ensure the termination of unused processes during execution.</w:t>
      </w:r>
    </w:p>
    <w:p w14:paraId="3532732A" w14:textId="77777777" w:rsidR="008A5428" w:rsidRDefault="008A5428">
      <w:pPr>
        <w:pStyle w:val="Heading2"/>
        <w:ind w:left="898"/>
        <w:rPr>
          <w:sz w:val="26"/>
          <w:szCs w:val="26"/>
        </w:rPr>
      </w:pPr>
    </w:p>
    <w:p w14:paraId="6B78E62D" w14:textId="77777777" w:rsidR="008A5428" w:rsidRDefault="00000000">
      <w:pPr>
        <w:pStyle w:val="Heading2"/>
        <w:ind w:left="898"/>
        <w:rPr>
          <w:sz w:val="26"/>
          <w:szCs w:val="26"/>
        </w:rPr>
      </w:pPr>
      <w:r>
        <w:rPr>
          <w:sz w:val="26"/>
          <w:szCs w:val="26"/>
        </w:rPr>
        <w:t xml:space="preserve">                                                                                                                                             </w:t>
      </w:r>
    </w:p>
    <w:p w14:paraId="182336F9" w14:textId="77777777" w:rsidR="008A5428" w:rsidRDefault="008A5428"/>
    <w:p w14:paraId="1A00B438" w14:textId="77777777" w:rsidR="008A5428" w:rsidRDefault="00000000">
      <w:pPr>
        <w:pStyle w:val="Heading2"/>
        <w:ind w:left="0" w:firstLine="0"/>
        <w:rPr>
          <w:sz w:val="26"/>
          <w:szCs w:val="26"/>
        </w:rPr>
      </w:pPr>
      <w:r>
        <w:rPr>
          <w:sz w:val="26"/>
          <w:szCs w:val="26"/>
        </w:rPr>
        <w:t xml:space="preserve">                                                                                                                                                                                                                  </w:t>
      </w:r>
    </w:p>
    <w:p w14:paraId="280E7FF1" w14:textId="77777777" w:rsidR="008A5428" w:rsidRDefault="00000000">
      <w:pPr>
        <w:pStyle w:val="Heading2"/>
        <w:ind w:left="898"/>
        <w:rPr>
          <w:sz w:val="26"/>
          <w:szCs w:val="26"/>
        </w:rPr>
      </w:pPr>
      <w:r>
        <w:rPr>
          <w:sz w:val="26"/>
          <w:szCs w:val="26"/>
        </w:rPr>
        <w:t xml:space="preserve">                                                                                                                                                                                                          </w:t>
      </w:r>
    </w:p>
    <w:p w14:paraId="4F4F11D9" w14:textId="77777777" w:rsidR="008A5428" w:rsidRDefault="00000000">
      <w:pPr>
        <w:spacing w:after="54" w:line="259" w:lineRule="auto"/>
        <w:ind w:left="0" w:right="0" w:firstLine="0"/>
        <w:jc w:val="left"/>
        <w:rPr>
          <w:szCs w:val="26"/>
        </w:rPr>
      </w:pPr>
      <w:r>
        <w:rPr>
          <w:szCs w:val="26"/>
        </w:rPr>
        <w:t xml:space="preserve"> </w:t>
      </w:r>
    </w:p>
    <w:p w14:paraId="276C8EBF" w14:textId="77777777" w:rsidR="008A5428" w:rsidRDefault="00000000">
      <w:r>
        <w:t xml:space="preserve"> </w:t>
      </w:r>
    </w:p>
    <w:p w14:paraId="0AACF1DC" w14:textId="77777777" w:rsidR="008A5428" w:rsidRDefault="00000000">
      <w:pPr>
        <w:spacing w:after="383" w:line="262" w:lineRule="auto"/>
        <w:ind w:left="252" w:right="609" w:firstLine="0"/>
      </w:pPr>
      <w:r>
        <w:t>4.3.</w:t>
      </w:r>
      <w:proofErr w:type="gramStart"/>
      <w:r>
        <w:t>2.EXPLAINING</w:t>
      </w:r>
      <w:proofErr w:type="gramEnd"/>
      <w:r>
        <w:t xml:space="preserve"> SEQUENCE</w:t>
      </w:r>
    </w:p>
    <w:p w14:paraId="27C72871" w14:textId="77777777" w:rsidR="008A5428" w:rsidRDefault="00000000">
      <w:pPr>
        <w:spacing w:after="383" w:line="262" w:lineRule="auto"/>
        <w:ind w:left="252" w:right="609" w:firstLine="0"/>
        <w:rPr>
          <w:szCs w:val="26"/>
        </w:rPr>
      </w:pPr>
      <w:r>
        <w:t>Here’s the sequence of the Smart Borrower Automation Bot project, detailing each step in the workflow from start to finish:</w:t>
      </w:r>
    </w:p>
    <w:p w14:paraId="1E672E46" w14:textId="77777777" w:rsidR="008A5428" w:rsidRDefault="00000000">
      <w:pPr>
        <w:pStyle w:val="ListParagraph"/>
        <w:numPr>
          <w:ilvl w:val="0"/>
          <w:numId w:val="2"/>
        </w:numPr>
        <w:spacing w:after="383" w:line="360" w:lineRule="auto"/>
        <w:ind w:right="609"/>
        <w:jc w:val="left"/>
        <w:rPr>
          <w:szCs w:val="26"/>
        </w:rPr>
      </w:pPr>
      <w:r>
        <w:rPr>
          <w:b/>
          <w:bCs/>
        </w:rPr>
        <w:t>User Input Collection:</w:t>
      </w:r>
      <w:r>
        <w:br/>
        <w:t>The bot prompts the administrator to input essential information such as user ID, book return dates, or penalty rules using an Input Dialog activity.</w:t>
      </w:r>
      <w:r>
        <w:br/>
        <w:t>This ensures the bot has the necessary parameters to reconcile loan repayments or interest calculations accurately.</w:t>
      </w:r>
    </w:p>
    <w:p w14:paraId="7767083F" w14:textId="77777777" w:rsidR="008A5428" w:rsidRDefault="00000000">
      <w:pPr>
        <w:numPr>
          <w:ilvl w:val="0"/>
          <w:numId w:val="2"/>
        </w:numPr>
        <w:spacing w:after="383" w:line="360" w:lineRule="auto"/>
        <w:ind w:right="609"/>
        <w:jc w:val="left"/>
        <w:rPr>
          <w:szCs w:val="26"/>
        </w:rPr>
      </w:pPr>
      <w:r>
        <w:rPr>
          <w:b/>
          <w:bCs/>
        </w:rPr>
        <w:t>Read Borrowing Records:</w:t>
      </w:r>
      <w:r>
        <w:br/>
        <w:t>Using Read Range or other Excel activities, the bot retrieves borrowing and return data from the lending institution database or spreadsheet.</w:t>
      </w:r>
      <w:r>
        <w:br/>
        <w:t>This data serves as the foundation for penalty calculation and reconciliation.</w:t>
      </w:r>
    </w:p>
    <w:p w14:paraId="46B44A67" w14:textId="77777777" w:rsidR="008A5428" w:rsidRDefault="00000000">
      <w:pPr>
        <w:numPr>
          <w:ilvl w:val="0"/>
          <w:numId w:val="2"/>
        </w:numPr>
        <w:spacing w:after="383" w:line="360" w:lineRule="auto"/>
        <w:ind w:right="609"/>
        <w:jc w:val="left"/>
        <w:rPr>
          <w:szCs w:val="26"/>
        </w:rPr>
      </w:pPr>
      <w:r>
        <w:rPr>
          <w:b/>
          <w:bCs/>
        </w:rPr>
        <w:t>Penalty Calculation and Reconciliation:</w:t>
      </w:r>
      <w:r>
        <w:br/>
        <w:t>The bot processes the borrowed book details and calculates overdue loan repayments or interest calculations based on predefined rules.</w:t>
      </w:r>
      <w:r>
        <w:br/>
        <w:t>Customizable options allow for partial waivers or adjustments during the reconciliation process.</w:t>
      </w:r>
    </w:p>
    <w:p w14:paraId="0D973274" w14:textId="77777777" w:rsidR="008A5428" w:rsidRDefault="00000000">
      <w:pPr>
        <w:numPr>
          <w:ilvl w:val="0"/>
          <w:numId w:val="2"/>
        </w:numPr>
        <w:spacing w:after="383" w:line="360" w:lineRule="auto"/>
        <w:ind w:right="609"/>
        <w:jc w:val="left"/>
        <w:rPr>
          <w:szCs w:val="26"/>
        </w:rPr>
      </w:pPr>
      <w:r>
        <w:rPr>
          <w:b/>
          <w:bCs/>
        </w:rPr>
        <w:t>Organize and Store Data in Excel:</w:t>
      </w:r>
      <w:r>
        <w:br/>
        <w:t>The reconciled data is formatted and structured using Write Range and Filter Data Table activities.</w:t>
      </w:r>
      <w:r>
        <w:br/>
        <w:t>This creates a clear and comprehensive record of loan repayments or interest calculations and borrowing updates, stored in an Excel file.</w:t>
      </w:r>
    </w:p>
    <w:p w14:paraId="7C77483B" w14:textId="77777777" w:rsidR="008A5428" w:rsidRDefault="00000000">
      <w:pPr>
        <w:numPr>
          <w:ilvl w:val="0"/>
          <w:numId w:val="2"/>
        </w:numPr>
        <w:spacing w:after="383" w:line="360" w:lineRule="auto"/>
        <w:ind w:right="609"/>
        <w:jc w:val="left"/>
        <w:rPr>
          <w:szCs w:val="26"/>
        </w:rPr>
      </w:pPr>
      <w:r>
        <w:rPr>
          <w:b/>
          <w:bCs/>
          <w:szCs w:val="26"/>
        </w:rPr>
        <w:t>Send Email with Reconciled Data</w:t>
      </w:r>
      <w:r>
        <w:rPr>
          <w:szCs w:val="26"/>
        </w:rPr>
        <w:t>:</w:t>
      </w:r>
      <w:r>
        <w:rPr>
          <w:szCs w:val="26"/>
        </w:rPr>
        <w:br/>
        <w:t>The bot uses the Send SMTP Mail Message activity (or another email service) to attach the Excel file and email it to users or administrators.</w:t>
      </w:r>
      <w:r>
        <w:rPr>
          <w:szCs w:val="26"/>
        </w:rPr>
        <w:br/>
        <w:t>A confirmation message may also be displayed to notify that the email has been sent successfully.</w:t>
      </w:r>
    </w:p>
    <w:p w14:paraId="071AF334" w14:textId="77777777" w:rsidR="008A5428" w:rsidRDefault="00000000">
      <w:pPr>
        <w:spacing w:after="383" w:line="360" w:lineRule="auto"/>
        <w:ind w:right="609"/>
        <w:jc w:val="left"/>
        <w:rPr>
          <w:szCs w:val="26"/>
        </w:rPr>
      </w:pPr>
      <w:r>
        <w:rPr>
          <w:szCs w:val="26"/>
        </w:rPr>
        <w:t>6.</w:t>
      </w:r>
      <w:r>
        <w:rPr>
          <w:b/>
          <w:bCs/>
          <w:szCs w:val="26"/>
        </w:rPr>
        <w:t>Error Handling and Logging</w:t>
      </w:r>
      <w:r>
        <w:rPr>
          <w:szCs w:val="26"/>
        </w:rPr>
        <w:t>:</w:t>
      </w:r>
      <w:r>
        <w:rPr>
          <w:szCs w:val="26"/>
        </w:rPr>
        <w:br/>
        <w:t>Throughout the workflow, the bot employs Log Message activities to record each step and any errors encountered.</w:t>
      </w:r>
      <w:r>
        <w:rPr>
          <w:szCs w:val="26"/>
        </w:rPr>
        <w:br/>
        <w:t>Try Catch and Retry Scope mechanisms handle potential failures in critical parts such as data processing or email delivery.</w:t>
      </w:r>
    </w:p>
    <w:p w14:paraId="2FF0B76E" w14:textId="77777777" w:rsidR="008A5428" w:rsidRDefault="00000000">
      <w:pPr>
        <w:spacing w:after="383" w:line="360" w:lineRule="auto"/>
        <w:ind w:right="609"/>
        <w:jc w:val="left"/>
        <w:rPr>
          <w:szCs w:val="26"/>
        </w:rPr>
      </w:pPr>
      <w:r>
        <w:rPr>
          <w:szCs w:val="26"/>
        </w:rPr>
        <w:t>7.</w:t>
      </w:r>
      <w:r>
        <w:rPr>
          <w:b/>
          <w:bCs/>
          <w:szCs w:val="26"/>
        </w:rPr>
        <w:t>Display Success Notification</w:t>
      </w:r>
      <w:r>
        <w:rPr>
          <w:szCs w:val="26"/>
        </w:rPr>
        <w:t>:</w:t>
      </w:r>
      <w:r>
        <w:rPr>
          <w:szCs w:val="26"/>
        </w:rPr>
        <w:br/>
        <w:t>Once the entire process is completed, a final Message Box or notification confirms successful reconciliation and email delivery.</w:t>
      </w:r>
    </w:p>
    <w:p w14:paraId="40B9D0E0" w14:textId="77777777" w:rsidR="008A5428" w:rsidRDefault="008A5428">
      <w:pPr>
        <w:spacing w:after="383" w:line="262" w:lineRule="auto"/>
        <w:ind w:left="12" w:right="609"/>
        <w:jc w:val="center"/>
        <w:rPr>
          <w:szCs w:val="26"/>
        </w:rPr>
      </w:pPr>
    </w:p>
    <w:p w14:paraId="338EFA04" w14:textId="77777777" w:rsidR="008A5428" w:rsidRDefault="008A5428">
      <w:pPr>
        <w:spacing w:after="383" w:line="262" w:lineRule="auto"/>
        <w:ind w:left="12" w:right="609"/>
        <w:jc w:val="center"/>
        <w:rPr>
          <w:szCs w:val="26"/>
        </w:rPr>
      </w:pPr>
    </w:p>
    <w:p w14:paraId="0F1A40BA" w14:textId="77777777" w:rsidR="008A5428" w:rsidRDefault="008A5428">
      <w:pPr>
        <w:spacing w:after="383" w:line="262" w:lineRule="auto"/>
        <w:ind w:left="12" w:right="609"/>
        <w:jc w:val="center"/>
        <w:rPr>
          <w:szCs w:val="26"/>
        </w:rPr>
      </w:pPr>
    </w:p>
    <w:p w14:paraId="7D31C7CE" w14:textId="77777777" w:rsidR="008A5428" w:rsidRDefault="008A5428">
      <w:pPr>
        <w:spacing w:after="383" w:line="262" w:lineRule="auto"/>
        <w:ind w:left="12" w:right="609"/>
        <w:jc w:val="center"/>
        <w:rPr>
          <w:szCs w:val="26"/>
        </w:rPr>
      </w:pPr>
    </w:p>
    <w:p w14:paraId="79CB186D" w14:textId="77777777" w:rsidR="008A5428" w:rsidRDefault="008A5428">
      <w:pPr>
        <w:spacing w:after="383" w:line="262" w:lineRule="auto"/>
        <w:ind w:left="12" w:right="609"/>
        <w:jc w:val="center"/>
        <w:rPr>
          <w:szCs w:val="26"/>
        </w:rPr>
      </w:pPr>
    </w:p>
    <w:p w14:paraId="7F7511B1" w14:textId="77777777" w:rsidR="008A5428" w:rsidRDefault="008A5428">
      <w:pPr>
        <w:spacing w:after="383" w:line="262" w:lineRule="auto"/>
        <w:ind w:left="12" w:right="609"/>
        <w:jc w:val="center"/>
        <w:rPr>
          <w:szCs w:val="26"/>
        </w:rPr>
      </w:pPr>
    </w:p>
    <w:p w14:paraId="4934BC7F" w14:textId="77777777" w:rsidR="008A5428" w:rsidRDefault="008A5428">
      <w:pPr>
        <w:spacing w:after="383" w:line="262" w:lineRule="auto"/>
        <w:ind w:left="12" w:right="609"/>
        <w:jc w:val="center"/>
        <w:rPr>
          <w:szCs w:val="26"/>
        </w:rPr>
      </w:pPr>
    </w:p>
    <w:p w14:paraId="07301E18" w14:textId="77777777" w:rsidR="008A5428" w:rsidRDefault="008A5428">
      <w:pPr>
        <w:spacing w:after="383" w:line="262" w:lineRule="auto"/>
        <w:ind w:left="12" w:right="609"/>
        <w:jc w:val="center"/>
        <w:rPr>
          <w:szCs w:val="26"/>
        </w:rPr>
      </w:pPr>
    </w:p>
    <w:p w14:paraId="5BFF3CE8" w14:textId="77777777" w:rsidR="008A5428" w:rsidRDefault="008A5428">
      <w:pPr>
        <w:spacing w:after="383" w:line="262" w:lineRule="auto"/>
        <w:ind w:left="12" w:right="609"/>
        <w:jc w:val="center"/>
        <w:rPr>
          <w:szCs w:val="26"/>
        </w:rPr>
      </w:pPr>
    </w:p>
    <w:p w14:paraId="69D08757" w14:textId="77777777" w:rsidR="008A5428" w:rsidRDefault="008A5428">
      <w:pPr>
        <w:spacing w:after="383" w:line="262" w:lineRule="auto"/>
        <w:ind w:left="12" w:right="609"/>
        <w:jc w:val="center"/>
        <w:rPr>
          <w:szCs w:val="26"/>
        </w:rPr>
      </w:pPr>
    </w:p>
    <w:p w14:paraId="7FE5067E" w14:textId="77777777" w:rsidR="008A5428" w:rsidRDefault="008A5428">
      <w:pPr>
        <w:spacing w:after="383" w:line="262" w:lineRule="auto"/>
        <w:ind w:left="0" w:right="609" w:firstLine="0"/>
        <w:rPr>
          <w:szCs w:val="26"/>
        </w:rPr>
      </w:pPr>
    </w:p>
    <w:p w14:paraId="10371393" w14:textId="77777777" w:rsidR="008A5428" w:rsidRDefault="00000000">
      <w:pPr>
        <w:spacing w:after="383" w:line="262" w:lineRule="auto"/>
        <w:ind w:left="12" w:right="609"/>
        <w:jc w:val="center"/>
        <w:rPr>
          <w:b/>
          <w:bCs/>
          <w:szCs w:val="26"/>
        </w:rPr>
      </w:pPr>
      <w:r>
        <w:rPr>
          <w:rFonts w:ascii="Calibri" w:eastAsia="Calibri" w:hAnsi="Calibri" w:cs="Calibri"/>
          <w:b/>
          <w:bCs/>
          <w:noProof/>
          <w:szCs w:val="26"/>
        </w:rPr>
        <mc:AlternateContent>
          <mc:Choice Requires="wpg">
            <w:drawing>
              <wp:anchor distT="0" distB="0" distL="114300" distR="114300" simplePos="0" relativeHeight="251659264" behindDoc="0" locked="0" layoutInCell="1" allowOverlap="1" wp14:anchorId="294FD67C" wp14:editId="76E429D0">
                <wp:simplePos x="0" y="0"/>
                <wp:positionH relativeFrom="page">
                  <wp:posOffset>7156450</wp:posOffset>
                </wp:positionH>
                <wp:positionV relativeFrom="page">
                  <wp:posOffset>304800</wp:posOffset>
                </wp:positionV>
                <wp:extent cx="16510" cy="9462770"/>
                <wp:effectExtent l="0" t="0" r="0" b="0"/>
                <wp:wrapSquare wrapText="bothSides"/>
                <wp:docPr id="13228" name="Group 13228"/>
                <wp:cNvGraphicFramePr/>
                <a:graphic xmlns:a="http://schemas.openxmlformats.org/drawingml/2006/main">
                  <a:graphicData uri="http://schemas.microsoft.com/office/word/2010/wordprocessingGroup">
                    <wpg:wgp>
                      <wpg:cNvGrpSpPr/>
                      <wpg:grpSpPr>
                        <a:xfrm>
                          <a:off x="0" y="0"/>
                          <a:ext cx="16763" cy="9462515"/>
                          <a:chOff x="0" y="0"/>
                          <a:chExt cx="16763" cy="9462515"/>
                        </a:xfrm>
                      </wpg:grpSpPr>
                      <wps:wsp>
                        <wps:cNvPr id="14483" name="Shape 14483"/>
                        <wps:cNvSpPr/>
                        <wps:spPr>
                          <a:xfrm>
                            <a:off x="0" y="0"/>
                            <a:ext cx="16763" cy="9462515"/>
                          </a:xfrm>
                          <a:custGeom>
                            <a:avLst/>
                            <a:gdLst/>
                            <a:ahLst/>
                            <a:cxnLst/>
                            <a:rect l="0" t="0" r="0" b="0"/>
                            <a:pathLst>
                              <a:path w="16763" h="9462515">
                                <a:moveTo>
                                  <a:pt x="0" y="0"/>
                                </a:moveTo>
                                <a:lnTo>
                                  <a:pt x="16763" y="0"/>
                                </a:lnTo>
                                <a:lnTo>
                                  <a:pt x="16763" y="9462515"/>
                                </a:lnTo>
                                <a:lnTo>
                                  <a:pt x="0" y="94625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3.5pt;margin-top:24pt;height:745.1pt;width:1.3pt;mso-position-horizontal-relative:page;mso-position-vertical-relative:page;mso-wrap-distance-bottom:0pt;mso-wrap-distance-left:9pt;mso-wrap-distance-right:9pt;mso-wrap-distance-top:0pt;z-index:251659264;mso-width-relative:page;mso-height-relative:page;" coordsize="16763,9462515" o:gfxdata="UEsDBAoAAAAAAIdO4kAAAAAAAAAAAAAAAAAEAAAAZHJzL1BLAwQUAAAACACHTuJAxV3jKNwAAAAN&#10;AQAADwAAAGRycy9kb3ducmV2LnhtbE2PQU/CQBCF7yb+h82YeJPtFsFauyWGqCdCIpgQbkM7tA3d&#10;3aa7tPDvHU56mnmZlzffyxYX04qBet84q0FNIhBkC1c2ttLws/18SkD4gLbE1lnScCUPi/z+LsO0&#10;dKP9pmETKsEh1qeooQ6hS6X0RU0G/cR1ZPl2dL3BwLKvZNnjyOGmlXEUzaXBxvKHGjta1lScNmej&#10;4WvE8X2qPobV6bi87rez9W6lSOvHBxW9gQh0CX9muOEzOuTMdHBnW3rRslbxC5cJGp4TnjeHil/n&#10;IA68zaZJDDLP5P8W+S9QSwMEFAAAAAgAh07iQPc2ci5NAgAA6AUAAA4AAABkcnMvZTJvRG9jLnht&#10;bKVU227bMAx9H7B/EPS+OHHTtDOS9GFZ8zJsBdp9gCLLtgDdIClx+vej6EvSFOuK1Q82LR1SPIcU&#10;l3dHrchB+CCtWdHZZEqJMNyW0tQr+vvp/sstJSEyUzJljVjRZxHo3frzp2XrCpHbxqpSeAJBTCha&#10;t6JNjK7IssAboVmYWCcMbFbWaxbh19dZ6VkL0bXK8ul0kbXWl85bLkKA1U23SfuI/j0BbVVJLjaW&#10;77UwsYvqhWIRKIVGukDXmG1VCR5/VVUQkagVBaYR33AI2Lv0ztZLVtSeuUbyPgX2nhQuOGkmDRw6&#10;htqwyMjey1ehtOTeBlvFCbc664igIsBiNr3QZuvt3iGXumhrN4oOhbpQ/b/D8p+HB09kCZ1wledQ&#10;esM0FB1PJt0SSNS6ugDk1rtH9+D7hbr7S6yPldfpC3zIEcV9HsUVx0g4LM4WN4srSjjsfJ0v8uvZ&#10;dSc+b6BCr7x48/1Nv2w4NEu5jam0DpoynJQKH1PqsWFOYAFC4j8oNZ/fApNOKYSQGS6hMIgcZQpF&#10;AMU+ptHIlRV8H+JWWBSbHX6E2PVvOVisGSx+NIPp4Ra82f+OxeSXskwmacdqNadipV1tD+LJIi5e&#10;lAySPO0qc47qKz+0BCCH/eHrMNoJd9Ygf0XDDX7ZSv9A4l0fMWAkqutlbyB9sM8FDlbJ8l4qlQgH&#10;X+++KU8OLE0SfFL/gssLmDJJPciNM5iNFcwkHAtaRhiaSmpQNr8B795XGQiRmrbrkmTtbPmMdwzX&#10;oZkRgQMAj+uHVZow5/+IOg3o9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FXeMo3AAAAA0BAAAP&#10;AAAAAAAAAAEAIAAAACIAAABkcnMvZG93bnJldi54bWxQSwECFAAUAAAACACHTuJA9zZyLk0CAADo&#10;BQAADgAAAAAAAAABACAAAAArAQAAZHJzL2Uyb0RvYy54bWxQSwUGAAAAAAYABgBZAQAA6gUAAAAA&#10;">
                <o:lock v:ext="edit" aspectratio="f"/>
                <v:shape id="Shape 14483" o:spid="_x0000_s1026" o:spt="100" style="position:absolute;left:0;top:0;height:9462515;width:16763;" fillcolor="#000000" filled="t" stroked="f" coordsize="16763,9462515" o:gfxdata="UEsDBAoAAAAAAIdO4kAAAAAAAAAAAAAAAAAEAAAAZHJzL1BLAwQUAAAACACHTuJAo+NcjcEAAADe&#10;AAAADwAAAGRycy9kb3ducmV2LnhtbEVPS2vCQBC+F/oflil4KbrRSg3R1UNpbdGT8QG9TbNjEpqd&#10;DbvbGP99tyD0Nh/fcxar3jSiI+drywrGowQEcWF1zaWCw/5tmILwAVljY5kUXMnDanl/t8BM2wvv&#10;qMtDKWII+wwVVCG0mZS+qMigH9mWOHJn6wyGCF0ptcNLDDeNnCTJszRYc2yosKWXiorv/Mco+Np8&#10;rq/de9pPXmt32s2Os3z/uFVq8DBO5iAC9eFffHN/6Dh/Ok2f4O+deINc/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Nc&#10;jcEAAADeAAAADwAAAAAAAAABACAAAAAiAAAAZHJzL2Rvd25yZXYueG1sUEsBAhQAFAAAAAgAh07i&#10;QDMvBZ47AAAAOQAAABAAAAAAAAAAAQAgAAAAEAEAAGRycy9zaGFwZXhtbC54bWxQSwUGAAAAAAYA&#10;BgBbAQAAugMAAAAA&#10;" path="m0,0l16763,0,16763,9462515,0,9462515,0,0e">
                  <v:fill on="t" focussize="0,0"/>
                  <v:stroke on="f" weight="0pt" miterlimit="1" joinstyle="miter"/>
                  <v:imagedata o:title=""/>
                  <o:lock v:ext="edit" aspectratio="f"/>
                </v:shape>
                <w10:wrap type="square"/>
              </v:group>
            </w:pict>
          </mc:Fallback>
        </mc:AlternateContent>
      </w:r>
      <w:r>
        <w:rPr>
          <w:b/>
          <w:bCs/>
          <w:szCs w:val="26"/>
        </w:rPr>
        <w:t xml:space="preserve"> CHAPTER 5 </w:t>
      </w:r>
    </w:p>
    <w:p w14:paraId="2BF6B55C" w14:textId="77777777" w:rsidR="008A5428" w:rsidRDefault="00000000">
      <w:pPr>
        <w:spacing w:after="288" w:line="262" w:lineRule="auto"/>
        <w:ind w:left="12" w:right="649"/>
        <w:jc w:val="center"/>
        <w:rPr>
          <w:b/>
          <w:bCs/>
          <w:szCs w:val="26"/>
        </w:rPr>
      </w:pPr>
      <w:r>
        <w:rPr>
          <w:b/>
          <w:bCs/>
          <w:szCs w:val="26"/>
        </w:rPr>
        <w:t xml:space="preserve">OUTPUT SCREENSHOTS </w:t>
      </w:r>
    </w:p>
    <w:p w14:paraId="329864C9" w14:textId="77777777" w:rsidR="008A5428" w:rsidRDefault="00000000">
      <w:pPr>
        <w:spacing w:after="0" w:line="259" w:lineRule="auto"/>
        <w:ind w:left="2" w:right="0" w:firstLine="0"/>
        <w:rPr>
          <w:szCs w:val="26"/>
        </w:rPr>
      </w:pPr>
      <w:r>
        <w:rPr>
          <w:szCs w:val="26"/>
        </w:rPr>
        <w:t xml:space="preserve">               </w:t>
      </w:r>
      <w:r>
        <w:rPr>
          <w:noProof/>
          <w:szCs w:val="26"/>
        </w:rPr>
        <w:drawing>
          <wp:inline distT="0" distB="0" distL="0" distR="0" wp14:anchorId="2A24F771" wp14:editId="67356CA9">
            <wp:extent cx="6079490" cy="2747010"/>
            <wp:effectExtent l="0" t="0" r="0" b="0"/>
            <wp:docPr id="196132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22515" name="Picture 1"/>
                    <pic:cNvPicPr>
                      <a:picLocks noChangeAspect="1"/>
                    </pic:cNvPicPr>
                  </pic:nvPicPr>
                  <pic:blipFill>
                    <a:blip r:embed="rId12"/>
                    <a:stretch>
                      <a:fillRect/>
                    </a:stretch>
                  </pic:blipFill>
                  <pic:spPr>
                    <a:xfrm>
                      <a:off x="0" y="0"/>
                      <a:ext cx="6079490" cy="2747010"/>
                    </a:xfrm>
                    <a:prstGeom prst="rect">
                      <a:avLst/>
                    </a:prstGeom>
                  </pic:spPr>
                </pic:pic>
              </a:graphicData>
            </a:graphic>
          </wp:inline>
        </w:drawing>
      </w:r>
    </w:p>
    <w:p w14:paraId="1B5F4F1C" w14:textId="77777777" w:rsidR="008A5428" w:rsidRDefault="00000000">
      <w:pPr>
        <w:spacing w:after="0" w:line="259" w:lineRule="auto"/>
        <w:ind w:left="2" w:right="0" w:firstLine="0"/>
        <w:jc w:val="left"/>
        <w:rPr>
          <w:szCs w:val="26"/>
        </w:rPr>
      </w:pPr>
      <w:r>
        <w:rPr>
          <w:szCs w:val="26"/>
        </w:rPr>
        <w:t xml:space="preserve"> </w:t>
      </w:r>
    </w:p>
    <w:p w14:paraId="326AA1B7" w14:textId="77777777" w:rsidR="008A5428" w:rsidRDefault="00000000">
      <w:pPr>
        <w:spacing w:after="0" w:line="259" w:lineRule="auto"/>
        <w:ind w:left="234" w:right="760"/>
        <w:jc w:val="center"/>
        <w:rPr>
          <w:szCs w:val="26"/>
        </w:rPr>
      </w:pPr>
      <w:r>
        <w:rPr>
          <w:szCs w:val="26"/>
        </w:rPr>
        <w:t>Fig 5.1 Library Data File (Input)</w:t>
      </w:r>
    </w:p>
    <w:p w14:paraId="3FCABA54" w14:textId="77777777" w:rsidR="008A5428" w:rsidRDefault="00000000">
      <w:pPr>
        <w:spacing w:after="0" w:line="259" w:lineRule="auto"/>
        <w:ind w:left="2" w:right="0" w:firstLine="0"/>
        <w:jc w:val="left"/>
        <w:rPr>
          <w:szCs w:val="26"/>
        </w:rPr>
      </w:pPr>
      <w:r>
        <w:rPr>
          <w:szCs w:val="26"/>
        </w:rPr>
        <w:t xml:space="preserve"> </w:t>
      </w:r>
      <w:r>
        <w:rPr>
          <w:noProof/>
          <w:szCs w:val="26"/>
        </w:rPr>
        <w:drawing>
          <wp:inline distT="0" distB="0" distL="0" distR="0" wp14:anchorId="07967B98" wp14:editId="331034C9">
            <wp:extent cx="6079490" cy="5048885"/>
            <wp:effectExtent l="0" t="0" r="0" b="0"/>
            <wp:docPr id="3121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83140" name="Picture 1"/>
                    <pic:cNvPicPr>
                      <a:picLocks noChangeAspect="1"/>
                    </pic:cNvPicPr>
                  </pic:nvPicPr>
                  <pic:blipFill>
                    <a:blip r:embed="rId13"/>
                    <a:stretch>
                      <a:fillRect/>
                    </a:stretch>
                  </pic:blipFill>
                  <pic:spPr>
                    <a:xfrm>
                      <a:off x="0" y="0"/>
                      <a:ext cx="6079490" cy="5048885"/>
                    </a:xfrm>
                    <a:prstGeom prst="rect">
                      <a:avLst/>
                    </a:prstGeom>
                  </pic:spPr>
                </pic:pic>
              </a:graphicData>
            </a:graphic>
          </wp:inline>
        </w:drawing>
      </w:r>
    </w:p>
    <w:p w14:paraId="5F5B01FA" w14:textId="77777777" w:rsidR="008A5428" w:rsidRDefault="00000000">
      <w:pPr>
        <w:spacing w:after="128" w:line="259" w:lineRule="auto"/>
        <w:ind w:left="2" w:right="0" w:firstLine="0"/>
        <w:jc w:val="left"/>
        <w:rPr>
          <w:szCs w:val="26"/>
        </w:rPr>
      </w:pPr>
      <w:r>
        <w:rPr>
          <w:szCs w:val="26"/>
        </w:rPr>
        <w:t xml:space="preserve">               </w:t>
      </w:r>
    </w:p>
    <w:p w14:paraId="4167CF61" w14:textId="77777777" w:rsidR="008A5428" w:rsidRDefault="00000000">
      <w:pPr>
        <w:spacing w:line="259" w:lineRule="auto"/>
        <w:ind w:left="2045" w:right="0"/>
        <w:rPr>
          <w:szCs w:val="26"/>
        </w:rPr>
      </w:pPr>
      <w:r>
        <w:rPr>
          <w:szCs w:val="26"/>
        </w:rPr>
        <w:t xml:space="preserve">             Fig 5.2 Borrowing Records (Input) </w:t>
      </w:r>
    </w:p>
    <w:p w14:paraId="468B83DF" w14:textId="77777777" w:rsidR="008A5428" w:rsidRDefault="00000000">
      <w:pPr>
        <w:spacing w:after="0" w:line="259" w:lineRule="auto"/>
        <w:ind w:left="2" w:right="1062" w:firstLine="0"/>
        <w:jc w:val="left"/>
        <w:rPr>
          <w:szCs w:val="26"/>
        </w:rPr>
      </w:pPr>
      <w:r>
        <w:rPr>
          <w:szCs w:val="26"/>
        </w:rPr>
        <w:t xml:space="preserve"> </w:t>
      </w:r>
    </w:p>
    <w:p w14:paraId="714ECE5C" w14:textId="77777777" w:rsidR="008A5428" w:rsidRDefault="00000000">
      <w:pPr>
        <w:spacing w:after="0" w:line="259" w:lineRule="auto"/>
        <w:ind w:left="2" w:right="0" w:firstLine="0"/>
        <w:jc w:val="left"/>
        <w:rPr>
          <w:szCs w:val="26"/>
        </w:rPr>
      </w:pPr>
      <w:r>
        <w:rPr>
          <w:szCs w:val="26"/>
        </w:rPr>
        <w:t xml:space="preserve">                    </w:t>
      </w:r>
      <w:r>
        <w:rPr>
          <w:noProof/>
          <w:szCs w:val="26"/>
        </w:rPr>
        <w:drawing>
          <wp:inline distT="0" distB="0" distL="0" distR="0" wp14:anchorId="0FC5D033" wp14:editId="32D0EB73">
            <wp:extent cx="6079490" cy="5648325"/>
            <wp:effectExtent l="0" t="0" r="0" b="9525"/>
            <wp:docPr id="192666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63937" name="Picture 1"/>
                    <pic:cNvPicPr>
                      <a:picLocks noChangeAspect="1"/>
                    </pic:cNvPicPr>
                  </pic:nvPicPr>
                  <pic:blipFill>
                    <a:blip r:embed="rId14"/>
                    <a:stretch>
                      <a:fillRect/>
                    </a:stretch>
                  </pic:blipFill>
                  <pic:spPr>
                    <a:xfrm>
                      <a:off x="0" y="0"/>
                      <a:ext cx="6079490" cy="5648325"/>
                    </a:xfrm>
                    <a:prstGeom prst="rect">
                      <a:avLst/>
                    </a:prstGeom>
                  </pic:spPr>
                </pic:pic>
              </a:graphicData>
            </a:graphic>
          </wp:inline>
        </w:drawing>
      </w:r>
    </w:p>
    <w:p w14:paraId="774FA325" w14:textId="77777777" w:rsidR="008A5428" w:rsidRDefault="00000000">
      <w:pPr>
        <w:spacing w:after="174" w:line="259" w:lineRule="auto"/>
        <w:ind w:left="2" w:right="0" w:firstLine="0"/>
        <w:jc w:val="left"/>
        <w:rPr>
          <w:szCs w:val="26"/>
        </w:rPr>
      </w:pPr>
      <w:r>
        <w:rPr>
          <w:szCs w:val="26"/>
        </w:rPr>
        <w:t xml:space="preserve"> </w:t>
      </w:r>
    </w:p>
    <w:p w14:paraId="4532A8DE" w14:textId="77777777" w:rsidR="008A5428" w:rsidRDefault="00000000">
      <w:pPr>
        <w:spacing w:after="0" w:line="259" w:lineRule="auto"/>
        <w:ind w:left="234" w:right="658"/>
        <w:jc w:val="center"/>
        <w:rPr>
          <w:szCs w:val="26"/>
        </w:rPr>
      </w:pPr>
      <w:r>
        <w:rPr>
          <w:szCs w:val="26"/>
        </w:rPr>
        <w:t>Fig 5.3 Reconciliation Debug (Output)</w:t>
      </w:r>
    </w:p>
    <w:p w14:paraId="4385322D" w14:textId="77777777" w:rsidR="008A5428" w:rsidRDefault="00000000">
      <w:pPr>
        <w:spacing w:after="0" w:line="259" w:lineRule="auto"/>
        <w:ind w:left="2" w:right="935" w:firstLine="0"/>
        <w:jc w:val="left"/>
        <w:rPr>
          <w:szCs w:val="26"/>
        </w:rPr>
      </w:pPr>
      <w:r>
        <w:rPr>
          <w:szCs w:val="26"/>
        </w:rPr>
        <w:t xml:space="preserve"> </w:t>
      </w:r>
      <w:r>
        <w:rPr>
          <w:noProof/>
          <w:szCs w:val="26"/>
        </w:rPr>
        <w:drawing>
          <wp:inline distT="0" distB="0" distL="0" distR="0" wp14:anchorId="13E57A17" wp14:editId="658979A1">
            <wp:extent cx="6079490" cy="5006340"/>
            <wp:effectExtent l="0" t="0" r="0" b="3810"/>
            <wp:docPr id="4570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2888" name="Picture 1"/>
                    <pic:cNvPicPr>
                      <a:picLocks noChangeAspect="1"/>
                    </pic:cNvPicPr>
                  </pic:nvPicPr>
                  <pic:blipFill>
                    <a:blip r:embed="rId15"/>
                    <a:stretch>
                      <a:fillRect/>
                    </a:stretch>
                  </pic:blipFill>
                  <pic:spPr>
                    <a:xfrm>
                      <a:off x="0" y="0"/>
                      <a:ext cx="6079490" cy="5006340"/>
                    </a:xfrm>
                    <a:prstGeom prst="rect">
                      <a:avLst/>
                    </a:prstGeom>
                  </pic:spPr>
                </pic:pic>
              </a:graphicData>
            </a:graphic>
          </wp:inline>
        </w:drawing>
      </w:r>
    </w:p>
    <w:p w14:paraId="67E2C6E8" w14:textId="77777777" w:rsidR="008A5428" w:rsidRDefault="00000000">
      <w:pPr>
        <w:spacing w:after="0" w:line="259" w:lineRule="auto"/>
        <w:ind w:left="2" w:right="0" w:firstLine="0"/>
        <w:rPr>
          <w:szCs w:val="26"/>
        </w:rPr>
      </w:pPr>
      <w:r>
        <w:rPr>
          <w:szCs w:val="26"/>
        </w:rPr>
        <w:t xml:space="preserve">                  </w:t>
      </w:r>
    </w:p>
    <w:p w14:paraId="01F594F7" w14:textId="77777777" w:rsidR="008A5428" w:rsidRDefault="00000000">
      <w:pPr>
        <w:spacing w:after="142" w:line="259" w:lineRule="auto"/>
        <w:ind w:left="2" w:right="0" w:firstLine="0"/>
        <w:jc w:val="left"/>
        <w:rPr>
          <w:szCs w:val="26"/>
        </w:rPr>
      </w:pPr>
      <w:r>
        <w:rPr>
          <w:szCs w:val="26"/>
        </w:rPr>
        <w:t xml:space="preserve"> </w:t>
      </w:r>
    </w:p>
    <w:p w14:paraId="456083AC" w14:textId="77777777" w:rsidR="008A5428" w:rsidRDefault="00000000">
      <w:pPr>
        <w:spacing w:after="144" w:line="259" w:lineRule="auto"/>
        <w:ind w:left="234" w:right="761"/>
        <w:jc w:val="center"/>
        <w:rPr>
          <w:szCs w:val="26"/>
        </w:rPr>
      </w:pPr>
      <w:r>
        <w:rPr>
          <w:szCs w:val="26"/>
        </w:rPr>
        <w:t>Fig 5.4 Updated Fine (Details)</w:t>
      </w:r>
    </w:p>
    <w:p w14:paraId="22A84351" w14:textId="77777777" w:rsidR="008A5428" w:rsidRDefault="00000000">
      <w:pPr>
        <w:spacing w:after="144" w:line="259" w:lineRule="auto"/>
        <w:ind w:left="234" w:right="761"/>
        <w:jc w:val="center"/>
        <w:rPr>
          <w:szCs w:val="26"/>
        </w:rPr>
      </w:pPr>
      <w:r>
        <w:rPr>
          <w:noProof/>
          <w:szCs w:val="26"/>
        </w:rPr>
        <w:drawing>
          <wp:inline distT="0" distB="0" distL="0" distR="0" wp14:anchorId="660BF4F2" wp14:editId="73C0D17C">
            <wp:extent cx="5542280" cy="2754630"/>
            <wp:effectExtent l="0" t="0" r="1270" b="7620"/>
            <wp:docPr id="837873827"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73827" name="Picture 1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42839" cy="2754630"/>
                    </a:xfrm>
                    <a:prstGeom prst="rect">
                      <a:avLst/>
                    </a:prstGeom>
                    <a:noFill/>
                    <a:ln>
                      <a:noFill/>
                    </a:ln>
                  </pic:spPr>
                </pic:pic>
              </a:graphicData>
            </a:graphic>
          </wp:inline>
        </w:drawing>
      </w:r>
    </w:p>
    <w:p w14:paraId="2C2B3F23" w14:textId="77777777" w:rsidR="008A5428" w:rsidRDefault="00000000">
      <w:pPr>
        <w:tabs>
          <w:tab w:val="left" w:pos="2796"/>
        </w:tabs>
        <w:ind w:left="0" w:firstLine="0"/>
        <w:rPr>
          <w:szCs w:val="26"/>
        </w:rPr>
      </w:pPr>
      <w:r>
        <w:rPr>
          <w:szCs w:val="26"/>
        </w:rPr>
        <w:t xml:space="preserve">                                  Fig 5.5 Workflow Execution Confirmation</w:t>
      </w:r>
    </w:p>
    <w:p w14:paraId="1221EAD9" w14:textId="77777777" w:rsidR="008A5428" w:rsidRDefault="008A5428">
      <w:pPr>
        <w:rPr>
          <w:szCs w:val="26"/>
        </w:rPr>
      </w:pPr>
    </w:p>
    <w:p w14:paraId="3A3B4519" w14:textId="77777777" w:rsidR="008A5428" w:rsidRDefault="008A5428">
      <w:pPr>
        <w:rPr>
          <w:szCs w:val="26"/>
        </w:rPr>
      </w:pPr>
    </w:p>
    <w:p w14:paraId="0ED6A7C0" w14:textId="77777777" w:rsidR="008A5428" w:rsidRDefault="008A5428">
      <w:pPr>
        <w:rPr>
          <w:szCs w:val="26"/>
        </w:rPr>
      </w:pPr>
    </w:p>
    <w:p w14:paraId="5BEE3828" w14:textId="77777777" w:rsidR="008A5428" w:rsidRDefault="008A5428">
      <w:pPr>
        <w:rPr>
          <w:szCs w:val="26"/>
        </w:rPr>
      </w:pPr>
    </w:p>
    <w:p w14:paraId="5CED3457" w14:textId="77777777" w:rsidR="008A5428" w:rsidRDefault="008A5428">
      <w:pPr>
        <w:rPr>
          <w:szCs w:val="26"/>
        </w:rPr>
      </w:pPr>
    </w:p>
    <w:p w14:paraId="12FDD755" w14:textId="77777777" w:rsidR="008A5428" w:rsidRDefault="008A5428">
      <w:pPr>
        <w:rPr>
          <w:szCs w:val="26"/>
        </w:rPr>
      </w:pPr>
    </w:p>
    <w:p w14:paraId="2F3A96AC" w14:textId="77777777" w:rsidR="008A5428" w:rsidRDefault="008A5428">
      <w:pPr>
        <w:spacing w:after="0" w:line="259" w:lineRule="auto"/>
        <w:ind w:left="-1510" w:right="11084" w:firstLine="0"/>
        <w:rPr>
          <w:szCs w:val="26"/>
        </w:rPr>
      </w:pPr>
    </w:p>
    <w:p w14:paraId="75B30033" w14:textId="77777777" w:rsidR="008A5428" w:rsidRDefault="008A5428">
      <w:pPr>
        <w:spacing w:after="0" w:line="259" w:lineRule="auto"/>
        <w:ind w:left="-1510" w:right="11084" w:firstLine="0"/>
        <w:rPr>
          <w:szCs w:val="26"/>
        </w:rPr>
      </w:pPr>
    </w:p>
    <w:p w14:paraId="6F1B9BD0" w14:textId="77777777" w:rsidR="008A5428" w:rsidRDefault="008A5428">
      <w:pPr>
        <w:spacing w:after="0" w:line="259" w:lineRule="auto"/>
        <w:ind w:left="-1510" w:right="11084" w:firstLine="0"/>
        <w:rPr>
          <w:szCs w:val="26"/>
        </w:rPr>
      </w:pPr>
    </w:p>
    <w:p w14:paraId="11355B00" w14:textId="77777777" w:rsidR="008A5428" w:rsidRDefault="008A5428">
      <w:pPr>
        <w:spacing w:after="0" w:line="259" w:lineRule="auto"/>
        <w:ind w:left="-1510" w:right="11084" w:firstLine="0"/>
        <w:jc w:val="center"/>
        <w:rPr>
          <w:szCs w:val="26"/>
        </w:rPr>
      </w:pPr>
    </w:p>
    <w:p w14:paraId="46F0B9C9" w14:textId="77777777" w:rsidR="008A5428" w:rsidRDefault="00000000">
      <w:pPr>
        <w:spacing w:after="0" w:line="259" w:lineRule="auto"/>
        <w:ind w:left="-1510" w:right="11084" w:firstLine="0"/>
        <w:rPr>
          <w:szCs w:val="26"/>
        </w:rPr>
      </w:pPr>
      <w:r>
        <w:rPr>
          <w:szCs w:val="26"/>
        </w:rPr>
        <w:br w:type="page"/>
        <w:t xml:space="preserve"> </w:t>
      </w:r>
    </w:p>
    <w:p w14:paraId="1C1422FF" w14:textId="77777777" w:rsidR="008A5428" w:rsidRDefault="008A5428">
      <w:pPr>
        <w:spacing w:after="0" w:line="259" w:lineRule="auto"/>
        <w:ind w:left="-1510" w:right="11084" w:firstLine="0"/>
        <w:rPr>
          <w:b/>
          <w:bCs/>
          <w:szCs w:val="26"/>
        </w:rPr>
      </w:pPr>
    </w:p>
    <w:p w14:paraId="4B8F5558" w14:textId="77777777" w:rsidR="008A5428" w:rsidRDefault="00000000">
      <w:pPr>
        <w:spacing w:after="383" w:line="262" w:lineRule="auto"/>
        <w:ind w:left="12" w:right="565"/>
        <w:jc w:val="center"/>
        <w:rPr>
          <w:b/>
          <w:bCs/>
          <w:szCs w:val="26"/>
        </w:rPr>
      </w:pPr>
      <w:r>
        <w:rPr>
          <w:b/>
          <w:bCs/>
          <w:szCs w:val="26"/>
        </w:rPr>
        <w:t xml:space="preserve">CHAPTER 6 </w:t>
      </w:r>
    </w:p>
    <w:p w14:paraId="54CA0076" w14:textId="77777777" w:rsidR="008A5428" w:rsidRDefault="00000000">
      <w:pPr>
        <w:spacing w:after="305" w:line="262" w:lineRule="auto"/>
        <w:ind w:left="12" w:right="568"/>
        <w:jc w:val="center"/>
        <w:rPr>
          <w:b/>
          <w:bCs/>
          <w:szCs w:val="26"/>
        </w:rPr>
      </w:pPr>
      <w:r>
        <w:rPr>
          <w:b/>
          <w:bCs/>
          <w:szCs w:val="26"/>
        </w:rPr>
        <w:t xml:space="preserve">CONCLUSION </w:t>
      </w:r>
    </w:p>
    <w:p w14:paraId="6480937E" w14:textId="77777777" w:rsidR="008A5428" w:rsidRDefault="00000000">
      <w:pPr>
        <w:spacing w:after="305" w:line="262" w:lineRule="auto"/>
        <w:ind w:left="12" w:right="568"/>
        <w:rPr>
          <w:szCs w:val="26"/>
        </w:rPr>
      </w:pPr>
      <w:r>
        <w:t>The Smart Borrower Automation Bot streamlines the process of managing lending institution resources, reconciling loan repayments or interest calculations, and notifying users. By leveraging UiPath RPA tools, the bot automates the retrieval of borrowing records, calculates loan repayments or interest calculations, organizes data into Excel files, and sends notifications via email. This reduces manual effort, saves time, and ensures accurate record management, enhancing the efficiency of lending institution operations.</w:t>
      </w:r>
    </w:p>
    <w:p w14:paraId="33A746CE" w14:textId="77777777" w:rsidR="008A5428" w:rsidRDefault="00000000">
      <w:pPr>
        <w:spacing w:after="305" w:line="262" w:lineRule="auto"/>
        <w:ind w:left="12" w:right="568"/>
        <w:rPr>
          <w:szCs w:val="26"/>
        </w:rPr>
      </w:pPr>
      <w:r>
        <w:rPr>
          <w:szCs w:val="26"/>
        </w:rPr>
        <w:t>The bot also incorporates robust error-handling and retry mechanisms, ensuring reliability even in case of data inconsistencies or process interruptions. By providing structured reports in Excel, it allows administrators to easily review and manage records, ensuring accurate and fair penalty reconciliation.</w:t>
      </w:r>
    </w:p>
    <w:p w14:paraId="3354143E" w14:textId="77777777" w:rsidR="008A5428" w:rsidRDefault="00000000">
      <w:pPr>
        <w:spacing w:after="305" w:line="262" w:lineRule="auto"/>
        <w:ind w:left="12" w:right="568"/>
        <w:rPr>
          <w:szCs w:val="26"/>
        </w:rPr>
      </w:pPr>
      <w:r>
        <w:t>In conclusion, the Smart Borrower Automation Bot demonstrates the power of RPA to automate repetitive tasks, improve workflow efficiency, and enhance user experience. It offers a scalable and user-friendly solution for libraries, simplifying resource management and ensuring accurate and timely data processing.</w:t>
      </w:r>
    </w:p>
    <w:p w14:paraId="3B996C56" w14:textId="77777777" w:rsidR="008A5428" w:rsidRDefault="008A5428">
      <w:pPr>
        <w:spacing w:after="305" w:line="262" w:lineRule="auto"/>
        <w:ind w:left="12" w:right="568"/>
        <w:rPr>
          <w:szCs w:val="26"/>
        </w:rPr>
      </w:pPr>
    </w:p>
    <w:p w14:paraId="07DDE29B" w14:textId="77777777" w:rsidR="008A5428" w:rsidRDefault="008A5428">
      <w:pPr>
        <w:spacing w:after="383" w:line="262" w:lineRule="auto"/>
        <w:ind w:left="12" w:right="623"/>
        <w:jc w:val="center"/>
        <w:rPr>
          <w:szCs w:val="26"/>
        </w:rPr>
      </w:pPr>
    </w:p>
    <w:p w14:paraId="664B1319" w14:textId="77777777" w:rsidR="008A5428" w:rsidRDefault="008A5428">
      <w:pPr>
        <w:spacing w:after="383" w:line="262" w:lineRule="auto"/>
        <w:ind w:left="12" w:right="623"/>
        <w:jc w:val="center"/>
        <w:rPr>
          <w:szCs w:val="26"/>
        </w:rPr>
      </w:pPr>
    </w:p>
    <w:p w14:paraId="69288829" w14:textId="77777777" w:rsidR="008A5428" w:rsidRDefault="008A5428">
      <w:pPr>
        <w:spacing w:after="383" w:line="262" w:lineRule="auto"/>
        <w:ind w:left="12" w:right="623"/>
        <w:jc w:val="center"/>
        <w:rPr>
          <w:szCs w:val="26"/>
        </w:rPr>
      </w:pPr>
    </w:p>
    <w:p w14:paraId="52FC842E" w14:textId="77777777" w:rsidR="008A5428" w:rsidRDefault="008A5428">
      <w:pPr>
        <w:spacing w:after="383" w:line="262" w:lineRule="auto"/>
        <w:ind w:left="12" w:right="623"/>
        <w:jc w:val="center"/>
        <w:rPr>
          <w:szCs w:val="26"/>
        </w:rPr>
      </w:pPr>
    </w:p>
    <w:p w14:paraId="3C67B925" w14:textId="77777777" w:rsidR="008A5428" w:rsidRDefault="008A5428">
      <w:pPr>
        <w:spacing w:after="383" w:line="262" w:lineRule="auto"/>
        <w:ind w:left="12" w:right="623"/>
        <w:jc w:val="center"/>
        <w:rPr>
          <w:szCs w:val="26"/>
        </w:rPr>
      </w:pPr>
    </w:p>
    <w:p w14:paraId="72369183" w14:textId="77777777" w:rsidR="008A5428" w:rsidRDefault="008A5428">
      <w:pPr>
        <w:spacing w:after="383" w:line="262" w:lineRule="auto"/>
        <w:ind w:left="12" w:right="623"/>
        <w:jc w:val="center"/>
        <w:rPr>
          <w:szCs w:val="26"/>
        </w:rPr>
      </w:pPr>
    </w:p>
    <w:p w14:paraId="32793CF6" w14:textId="77777777" w:rsidR="008A5428" w:rsidRDefault="008A5428">
      <w:pPr>
        <w:spacing w:after="383" w:line="262" w:lineRule="auto"/>
        <w:ind w:left="12" w:right="623"/>
        <w:jc w:val="center"/>
        <w:rPr>
          <w:szCs w:val="26"/>
        </w:rPr>
      </w:pPr>
    </w:p>
    <w:p w14:paraId="70247245" w14:textId="77777777" w:rsidR="008A5428" w:rsidRDefault="00000000">
      <w:pPr>
        <w:spacing w:after="383" w:line="262" w:lineRule="auto"/>
        <w:ind w:left="12" w:right="623"/>
        <w:jc w:val="center"/>
        <w:rPr>
          <w:b/>
          <w:bCs/>
          <w:szCs w:val="26"/>
        </w:rPr>
      </w:pPr>
      <w:r>
        <w:rPr>
          <w:b/>
          <w:bCs/>
          <w:szCs w:val="26"/>
        </w:rPr>
        <w:t xml:space="preserve">APPENDIX </w:t>
      </w:r>
    </w:p>
    <w:p w14:paraId="4140B727" w14:textId="77777777" w:rsidR="008A5428" w:rsidRDefault="00000000">
      <w:pPr>
        <w:spacing w:after="277" w:line="262" w:lineRule="auto"/>
        <w:ind w:left="12" w:right="648"/>
        <w:jc w:val="center"/>
        <w:rPr>
          <w:b/>
          <w:bCs/>
          <w:szCs w:val="26"/>
        </w:rPr>
      </w:pPr>
      <w:r>
        <w:rPr>
          <w:b/>
          <w:bCs/>
          <w:szCs w:val="26"/>
        </w:rPr>
        <w:t xml:space="preserve">SAMPLE PROCESS </w:t>
      </w:r>
    </w:p>
    <w:p w14:paraId="6ABF3732" w14:textId="77777777" w:rsidR="008A5428" w:rsidRDefault="00000000">
      <w:pPr>
        <w:tabs>
          <w:tab w:val="center" w:pos="4724"/>
          <w:tab w:val="center" w:pos="8138"/>
          <w:tab w:val="center" w:pos="8814"/>
        </w:tabs>
        <w:spacing w:after="205" w:line="259" w:lineRule="auto"/>
        <w:ind w:left="0" w:right="0" w:firstLine="0"/>
        <w:jc w:val="left"/>
        <w:rPr>
          <w:szCs w:val="26"/>
        </w:rPr>
      </w:pPr>
      <w:r>
        <w:rPr>
          <w:rFonts w:ascii="Calibri" w:eastAsia="Calibri" w:hAnsi="Calibri" w:cs="Calibri"/>
          <w:szCs w:val="26"/>
        </w:rPr>
        <w:tab/>
      </w:r>
      <w:r>
        <w:rPr>
          <w:rFonts w:ascii="Calibri" w:eastAsia="Calibri" w:hAnsi="Calibri" w:cs="Calibri"/>
          <w:noProof/>
          <w:szCs w:val="26"/>
        </w:rPr>
        <w:drawing>
          <wp:inline distT="0" distB="0" distL="0" distR="0" wp14:anchorId="47317FA0" wp14:editId="50FA0773">
            <wp:extent cx="4419600" cy="4152900"/>
            <wp:effectExtent l="0" t="0" r="0" b="0"/>
            <wp:docPr id="198394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42175" name="Picture 1"/>
                    <pic:cNvPicPr>
                      <a:picLocks noChangeAspect="1"/>
                    </pic:cNvPicPr>
                  </pic:nvPicPr>
                  <pic:blipFill>
                    <a:blip r:embed="rId17"/>
                    <a:stretch>
                      <a:fillRect/>
                    </a:stretch>
                  </pic:blipFill>
                  <pic:spPr>
                    <a:xfrm>
                      <a:off x="0" y="0"/>
                      <a:ext cx="4419983" cy="4153260"/>
                    </a:xfrm>
                    <a:prstGeom prst="rect">
                      <a:avLst/>
                    </a:prstGeom>
                  </pic:spPr>
                </pic:pic>
              </a:graphicData>
            </a:graphic>
          </wp:inline>
        </w:drawing>
      </w:r>
      <w:r>
        <w:rPr>
          <w:szCs w:val="26"/>
        </w:rPr>
        <w:t xml:space="preserve"> </w:t>
      </w:r>
      <w:r>
        <w:rPr>
          <w:szCs w:val="26"/>
        </w:rPr>
        <w:tab/>
        <w:t xml:space="preserve"> </w:t>
      </w:r>
      <w:r>
        <w:rPr>
          <w:szCs w:val="26"/>
        </w:rPr>
        <w:tab/>
        <w:t xml:space="preserve"> </w:t>
      </w:r>
    </w:p>
    <w:p w14:paraId="44B565CF" w14:textId="77777777" w:rsidR="008A5428" w:rsidRDefault="00000000">
      <w:pPr>
        <w:tabs>
          <w:tab w:val="center" w:pos="679"/>
          <w:tab w:val="center" w:pos="4644"/>
        </w:tabs>
        <w:spacing w:after="0" w:line="259" w:lineRule="auto"/>
        <w:ind w:left="0" w:right="0" w:firstLine="0"/>
        <w:jc w:val="left"/>
        <w:rPr>
          <w:szCs w:val="26"/>
        </w:rPr>
      </w:pPr>
      <w:r>
        <w:rPr>
          <w:rFonts w:ascii="Calibri" w:eastAsia="Calibri" w:hAnsi="Calibri" w:cs="Calibri"/>
          <w:szCs w:val="26"/>
        </w:rPr>
        <w:tab/>
      </w:r>
      <w:r>
        <w:rPr>
          <w:szCs w:val="26"/>
        </w:rPr>
        <w:t xml:space="preserve"> </w:t>
      </w:r>
      <w:r>
        <w:rPr>
          <w:szCs w:val="26"/>
        </w:rPr>
        <w:tab/>
        <w:t xml:space="preserve">  </w:t>
      </w:r>
    </w:p>
    <w:p w14:paraId="7E0F9E92" w14:textId="77777777" w:rsidR="008A5428" w:rsidRDefault="00000000">
      <w:pPr>
        <w:spacing w:after="0" w:line="259" w:lineRule="auto"/>
        <w:ind w:left="2" w:right="1818" w:firstLine="0"/>
        <w:jc w:val="left"/>
        <w:rPr>
          <w:szCs w:val="26"/>
        </w:rPr>
      </w:pPr>
      <w:r>
        <w:rPr>
          <w:szCs w:val="26"/>
        </w:rPr>
        <w:t xml:space="preserve"> </w:t>
      </w:r>
    </w:p>
    <w:p w14:paraId="38434837" w14:textId="77777777" w:rsidR="008A5428" w:rsidRDefault="00000000">
      <w:pPr>
        <w:spacing w:after="0" w:line="259" w:lineRule="auto"/>
        <w:ind w:left="0" w:right="1764" w:firstLine="0"/>
        <w:jc w:val="right"/>
        <w:rPr>
          <w:szCs w:val="26"/>
        </w:rPr>
      </w:pPr>
      <w:r>
        <w:rPr>
          <w:szCs w:val="26"/>
        </w:rPr>
        <w:t xml:space="preserve"> </w:t>
      </w:r>
    </w:p>
    <w:p w14:paraId="08364585" w14:textId="77777777" w:rsidR="008A5428" w:rsidRDefault="00000000">
      <w:pPr>
        <w:spacing w:after="0" w:line="259" w:lineRule="auto"/>
        <w:ind w:left="2" w:right="0" w:firstLine="0"/>
        <w:jc w:val="left"/>
        <w:rPr>
          <w:szCs w:val="26"/>
        </w:rPr>
      </w:pPr>
      <w:r>
        <w:rPr>
          <w:szCs w:val="26"/>
        </w:rPr>
        <w:t xml:space="preserve"> </w:t>
      </w:r>
    </w:p>
    <w:p w14:paraId="2515A322" w14:textId="77777777" w:rsidR="008A5428" w:rsidRDefault="00000000">
      <w:pPr>
        <w:spacing w:after="0" w:line="259" w:lineRule="auto"/>
        <w:ind w:left="2" w:right="0" w:firstLine="0"/>
        <w:jc w:val="left"/>
        <w:rPr>
          <w:szCs w:val="26"/>
        </w:rPr>
      </w:pPr>
      <w:r>
        <w:rPr>
          <w:szCs w:val="26"/>
        </w:rPr>
        <w:t xml:space="preserve"> </w:t>
      </w:r>
    </w:p>
    <w:p w14:paraId="4A202272" w14:textId="77777777" w:rsidR="008A5428" w:rsidRDefault="00000000">
      <w:pPr>
        <w:spacing w:after="0" w:line="259" w:lineRule="auto"/>
        <w:ind w:left="2" w:right="0" w:firstLine="0"/>
        <w:rPr>
          <w:szCs w:val="26"/>
        </w:rPr>
      </w:pPr>
      <w:r>
        <w:rPr>
          <w:szCs w:val="26"/>
        </w:rPr>
        <w:t xml:space="preserve">             </w:t>
      </w:r>
    </w:p>
    <w:p w14:paraId="4DD65A1D" w14:textId="77777777" w:rsidR="008A5428" w:rsidRDefault="00000000">
      <w:pPr>
        <w:spacing w:after="0" w:line="259" w:lineRule="auto"/>
        <w:ind w:left="2050" w:right="0" w:firstLine="0"/>
        <w:rPr>
          <w:szCs w:val="26"/>
        </w:rPr>
      </w:pPr>
      <w:r>
        <w:rPr>
          <w:szCs w:val="26"/>
        </w:rPr>
        <w:t xml:space="preserve"> </w:t>
      </w:r>
    </w:p>
    <w:p w14:paraId="334BD730" w14:textId="77777777" w:rsidR="008A5428" w:rsidRDefault="008A5428">
      <w:pPr>
        <w:spacing w:after="277" w:line="259" w:lineRule="auto"/>
        <w:ind w:left="-1510" w:right="11084" w:firstLine="0"/>
        <w:jc w:val="left"/>
        <w:rPr>
          <w:szCs w:val="26"/>
        </w:rPr>
      </w:pPr>
    </w:p>
    <w:p w14:paraId="7F8B1F4E" w14:textId="77777777" w:rsidR="008A5428" w:rsidRDefault="00000000">
      <w:pPr>
        <w:spacing w:after="0" w:line="259" w:lineRule="auto"/>
        <w:ind w:left="1570" w:right="0" w:firstLine="0"/>
        <w:jc w:val="left"/>
        <w:rPr>
          <w:szCs w:val="26"/>
        </w:rPr>
      </w:pPr>
      <w:r>
        <w:rPr>
          <w:noProof/>
          <w:szCs w:val="26"/>
        </w:rPr>
        <w:drawing>
          <wp:inline distT="0" distB="0" distL="0" distR="0" wp14:anchorId="22FC96F4" wp14:editId="4F37CFC1">
            <wp:extent cx="4152900" cy="4777740"/>
            <wp:effectExtent l="0" t="0" r="0" b="3810"/>
            <wp:docPr id="79612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20305" name="Picture 1"/>
                    <pic:cNvPicPr>
                      <a:picLocks noChangeAspect="1"/>
                    </pic:cNvPicPr>
                  </pic:nvPicPr>
                  <pic:blipFill>
                    <a:blip r:embed="rId18"/>
                    <a:stretch>
                      <a:fillRect/>
                    </a:stretch>
                  </pic:blipFill>
                  <pic:spPr>
                    <a:xfrm>
                      <a:off x="0" y="0"/>
                      <a:ext cx="4153260" cy="4778154"/>
                    </a:xfrm>
                    <a:prstGeom prst="rect">
                      <a:avLst/>
                    </a:prstGeom>
                  </pic:spPr>
                </pic:pic>
              </a:graphicData>
            </a:graphic>
          </wp:inline>
        </w:drawing>
      </w:r>
    </w:p>
    <w:p w14:paraId="173CEF7F" w14:textId="77777777" w:rsidR="008A5428" w:rsidRDefault="00000000">
      <w:pPr>
        <w:spacing w:after="0" w:line="259" w:lineRule="auto"/>
        <w:ind w:left="0" w:right="0" w:firstLine="0"/>
        <w:jc w:val="left"/>
        <w:rPr>
          <w:szCs w:val="26"/>
        </w:rPr>
      </w:pPr>
      <w:r>
        <w:rPr>
          <w:szCs w:val="26"/>
        </w:rPr>
        <w:t xml:space="preserve"> </w:t>
      </w:r>
    </w:p>
    <w:p w14:paraId="17BC8DDE" w14:textId="77777777" w:rsidR="008A5428" w:rsidRDefault="00000000">
      <w:pPr>
        <w:spacing w:after="11" w:line="259" w:lineRule="auto"/>
        <w:ind w:left="0" w:right="0" w:firstLine="0"/>
        <w:jc w:val="left"/>
        <w:rPr>
          <w:szCs w:val="26"/>
        </w:rPr>
      </w:pPr>
      <w:r>
        <w:rPr>
          <w:szCs w:val="26"/>
        </w:rPr>
        <w:t xml:space="preserve"> </w:t>
      </w:r>
      <w:r>
        <w:rPr>
          <w:noProof/>
          <w:szCs w:val="26"/>
        </w:rPr>
        <w:drawing>
          <wp:inline distT="0" distB="0" distL="0" distR="0" wp14:anchorId="2B29F309" wp14:editId="035D6489">
            <wp:extent cx="6079490" cy="4734560"/>
            <wp:effectExtent l="0" t="0" r="0" b="8890"/>
            <wp:docPr id="37553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39280" name="Picture 1"/>
                    <pic:cNvPicPr>
                      <a:picLocks noChangeAspect="1"/>
                    </pic:cNvPicPr>
                  </pic:nvPicPr>
                  <pic:blipFill>
                    <a:blip r:embed="rId19"/>
                    <a:stretch>
                      <a:fillRect/>
                    </a:stretch>
                  </pic:blipFill>
                  <pic:spPr>
                    <a:xfrm>
                      <a:off x="0" y="0"/>
                      <a:ext cx="6079490" cy="4734560"/>
                    </a:xfrm>
                    <a:prstGeom prst="rect">
                      <a:avLst/>
                    </a:prstGeom>
                  </pic:spPr>
                </pic:pic>
              </a:graphicData>
            </a:graphic>
          </wp:inline>
        </w:drawing>
      </w:r>
    </w:p>
    <w:p w14:paraId="379B3000" w14:textId="77777777" w:rsidR="008A5428" w:rsidRDefault="00000000">
      <w:pPr>
        <w:spacing w:after="127" w:line="259" w:lineRule="auto"/>
        <w:ind w:left="0" w:right="0" w:firstLine="0"/>
        <w:jc w:val="left"/>
        <w:rPr>
          <w:szCs w:val="26"/>
        </w:rPr>
      </w:pPr>
      <w:r>
        <w:rPr>
          <w:szCs w:val="26"/>
        </w:rPr>
        <w:t xml:space="preserve"> </w:t>
      </w:r>
      <w:r>
        <w:rPr>
          <w:noProof/>
          <w:szCs w:val="26"/>
        </w:rPr>
        <w:drawing>
          <wp:inline distT="0" distB="0" distL="0" distR="0" wp14:anchorId="30E67B17" wp14:editId="150CF85A">
            <wp:extent cx="5501640" cy="4853940"/>
            <wp:effectExtent l="0" t="0" r="3810" b="3810"/>
            <wp:docPr id="103624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49874" name="Picture 1"/>
                    <pic:cNvPicPr>
                      <a:picLocks noChangeAspect="1"/>
                    </pic:cNvPicPr>
                  </pic:nvPicPr>
                  <pic:blipFill>
                    <a:blip r:embed="rId20"/>
                    <a:stretch>
                      <a:fillRect/>
                    </a:stretch>
                  </pic:blipFill>
                  <pic:spPr>
                    <a:xfrm>
                      <a:off x="0" y="0"/>
                      <a:ext cx="5502117" cy="4854361"/>
                    </a:xfrm>
                    <a:prstGeom prst="rect">
                      <a:avLst/>
                    </a:prstGeom>
                  </pic:spPr>
                </pic:pic>
              </a:graphicData>
            </a:graphic>
          </wp:inline>
        </w:drawing>
      </w:r>
      <w:r>
        <w:rPr>
          <w:noProof/>
          <w:szCs w:val="26"/>
        </w:rPr>
        <w:drawing>
          <wp:inline distT="0" distB="0" distL="0" distR="0" wp14:anchorId="2DA043C0" wp14:editId="7853F949">
            <wp:extent cx="4960620" cy="5585460"/>
            <wp:effectExtent l="0" t="0" r="0" b="0"/>
            <wp:docPr id="29153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38172" name="Picture 1"/>
                    <pic:cNvPicPr>
                      <a:picLocks noChangeAspect="1"/>
                    </pic:cNvPicPr>
                  </pic:nvPicPr>
                  <pic:blipFill>
                    <a:blip r:embed="rId21"/>
                    <a:stretch>
                      <a:fillRect/>
                    </a:stretch>
                  </pic:blipFill>
                  <pic:spPr>
                    <a:xfrm>
                      <a:off x="0" y="0"/>
                      <a:ext cx="4961050" cy="5585944"/>
                    </a:xfrm>
                    <a:prstGeom prst="rect">
                      <a:avLst/>
                    </a:prstGeom>
                  </pic:spPr>
                </pic:pic>
              </a:graphicData>
            </a:graphic>
          </wp:inline>
        </w:drawing>
      </w:r>
    </w:p>
    <w:p w14:paraId="578D4C3C" w14:textId="77777777" w:rsidR="008A5428" w:rsidRDefault="008A5428">
      <w:pPr>
        <w:spacing w:after="0" w:line="259" w:lineRule="auto"/>
        <w:ind w:left="2712" w:right="0" w:firstLine="0"/>
        <w:jc w:val="left"/>
        <w:rPr>
          <w:szCs w:val="26"/>
        </w:rPr>
      </w:pPr>
    </w:p>
    <w:p w14:paraId="62B28AA3" w14:textId="77777777" w:rsidR="008A5428" w:rsidRDefault="008A5428">
      <w:pPr>
        <w:spacing w:after="0" w:line="259" w:lineRule="auto"/>
        <w:ind w:left="2712" w:right="0" w:firstLine="0"/>
        <w:jc w:val="left"/>
        <w:rPr>
          <w:szCs w:val="26"/>
        </w:rPr>
      </w:pPr>
    </w:p>
    <w:p w14:paraId="767D7E2E" w14:textId="77777777" w:rsidR="008A5428" w:rsidRDefault="00000000">
      <w:pPr>
        <w:spacing w:after="0" w:line="259" w:lineRule="auto"/>
        <w:ind w:left="2712" w:right="0" w:firstLine="0"/>
        <w:jc w:val="left"/>
        <w:rPr>
          <w:b/>
          <w:bCs/>
          <w:szCs w:val="26"/>
        </w:rPr>
      </w:pPr>
      <w:r>
        <w:rPr>
          <w:szCs w:val="26"/>
        </w:rPr>
        <w:t xml:space="preserve">                </w:t>
      </w:r>
      <w:r>
        <w:rPr>
          <w:b/>
          <w:bCs/>
          <w:szCs w:val="26"/>
        </w:rPr>
        <w:t xml:space="preserve">REFERENCES </w:t>
      </w:r>
    </w:p>
    <w:p w14:paraId="475EAB4A" w14:textId="77777777" w:rsidR="008A5428" w:rsidRDefault="00000000">
      <w:pPr>
        <w:spacing w:after="0" w:line="242" w:lineRule="auto"/>
        <w:ind w:left="0" w:right="9492" w:firstLine="0"/>
        <w:jc w:val="left"/>
        <w:rPr>
          <w:szCs w:val="26"/>
        </w:rPr>
      </w:pPr>
      <w:r>
        <w:rPr>
          <w:szCs w:val="26"/>
        </w:rPr>
        <w:t xml:space="preserve">  </w:t>
      </w:r>
    </w:p>
    <w:p w14:paraId="15DE0409" w14:textId="77777777" w:rsidR="008A5428" w:rsidRDefault="00000000">
      <w:pPr>
        <w:numPr>
          <w:ilvl w:val="0"/>
          <w:numId w:val="3"/>
        </w:numPr>
        <w:spacing w:after="65"/>
        <w:ind w:right="51" w:hanging="341"/>
        <w:rPr>
          <w:szCs w:val="26"/>
        </w:rPr>
      </w:pPr>
      <w:r>
        <w:rPr>
          <w:szCs w:val="26"/>
        </w:rPr>
        <w:t>UiPath Forum: The UiPath Forum community where users share their experiences and solutions.</w:t>
      </w:r>
      <w:r>
        <w:rPr>
          <w:color w:val="0000FF"/>
          <w:szCs w:val="26"/>
        </w:rPr>
        <w:t xml:space="preserve"> </w:t>
      </w:r>
      <w:r>
        <w:rPr>
          <w:color w:val="0000FF"/>
          <w:szCs w:val="26"/>
          <w:u w:val="single" w:color="0000FF"/>
        </w:rPr>
        <w:t>https://forum.uipath.com/</w:t>
      </w:r>
      <w:r>
        <w:rPr>
          <w:szCs w:val="26"/>
        </w:rPr>
        <w:t xml:space="preserve"> </w:t>
      </w:r>
    </w:p>
    <w:p w14:paraId="014D920F" w14:textId="77777777" w:rsidR="008A5428" w:rsidRDefault="00000000">
      <w:pPr>
        <w:numPr>
          <w:ilvl w:val="0"/>
          <w:numId w:val="3"/>
        </w:numPr>
        <w:ind w:right="51" w:hanging="341"/>
        <w:rPr>
          <w:szCs w:val="26"/>
        </w:rPr>
      </w:pPr>
      <w:r>
        <w:rPr>
          <w:szCs w:val="26"/>
        </w:rPr>
        <w:t>UiPath Documentation: The official documentation of UiPath features and functionalities</w:t>
      </w:r>
      <w:r>
        <w:rPr>
          <w:color w:val="0000FF"/>
          <w:szCs w:val="26"/>
        </w:rPr>
        <w:t xml:space="preserve"> </w:t>
      </w:r>
      <w:r>
        <w:rPr>
          <w:color w:val="0000FF"/>
          <w:szCs w:val="26"/>
          <w:u w:val="single" w:color="0000FF"/>
        </w:rPr>
        <w:t>https://docs.uipath.com/</w:t>
      </w:r>
      <w:r>
        <w:rPr>
          <w:szCs w:val="26"/>
        </w:rPr>
        <w:t xml:space="preserve"> </w:t>
      </w:r>
    </w:p>
    <w:sectPr w:rsidR="008A5428">
      <w:headerReference w:type="even" r:id="rId22"/>
      <w:headerReference w:type="default" r:id="rId23"/>
      <w:footerReference w:type="even" r:id="rId24"/>
      <w:footerReference w:type="default" r:id="rId25"/>
      <w:headerReference w:type="first" r:id="rId26"/>
      <w:footerReference w:type="first" r:id="rId27"/>
      <w:pgSz w:w="12240" w:h="15840"/>
      <w:pgMar w:top="1233" w:right="1156" w:bottom="1265" w:left="1510" w:header="451" w:footer="434"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C0D5F" w14:textId="77777777" w:rsidR="000C7527" w:rsidRDefault="000C7527">
      <w:pPr>
        <w:spacing w:line="240" w:lineRule="auto"/>
      </w:pPr>
      <w:r>
        <w:separator/>
      </w:r>
    </w:p>
  </w:endnote>
  <w:endnote w:type="continuationSeparator" w:id="0">
    <w:p w14:paraId="72ADFA87" w14:textId="77777777" w:rsidR="000C7527" w:rsidRDefault="000C75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6D582" w14:textId="77777777" w:rsidR="008A5428" w:rsidRDefault="008A5428">
    <w:pPr>
      <w:pStyle w:val="Footer"/>
      <w:jc w:val="center"/>
    </w:pPr>
  </w:p>
  <w:p w14:paraId="7679C652" w14:textId="77777777" w:rsidR="008A5428" w:rsidRDefault="008A5428">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DCF92" w14:textId="77777777" w:rsidR="008A5428" w:rsidRDefault="008A5428">
    <w:pPr>
      <w:pStyle w:val="Footer"/>
      <w:jc w:val="center"/>
    </w:pPr>
  </w:p>
  <w:p w14:paraId="6480EDCD" w14:textId="77777777" w:rsidR="008A5428" w:rsidRDefault="008A5428">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B3305" w14:textId="77777777" w:rsidR="008A5428" w:rsidRDefault="008A5428">
    <w:pPr>
      <w:spacing w:after="0" w:line="259" w:lineRule="auto"/>
      <w:ind w:left="0" w:right="0" w:firstLine="0"/>
      <w:jc w:val="lef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1C0AB" w14:textId="77777777" w:rsidR="000C7527" w:rsidRDefault="000C7527">
      <w:pPr>
        <w:spacing w:after="0"/>
      </w:pPr>
      <w:r>
        <w:separator/>
      </w:r>
    </w:p>
  </w:footnote>
  <w:footnote w:type="continuationSeparator" w:id="0">
    <w:p w14:paraId="1B5B387A" w14:textId="77777777" w:rsidR="000C7527" w:rsidRDefault="000C75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BE75E" w14:textId="77777777" w:rsidR="008A5428" w:rsidRDefault="008A5428">
    <w:pPr>
      <w:spacing w:after="0" w:line="259" w:lineRule="auto"/>
      <w:ind w:left="-1510" w:right="11084"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73C62" w14:textId="77777777" w:rsidR="008A5428" w:rsidRDefault="008A5428">
    <w:pPr>
      <w:pStyle w:val="Header"/>
      <w:ind w:left="0" w:firstLine="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705A4" w14:textId="77777777" w:rsidR="008A5428" w:rsidRDefault="008A5428">
    <w:pPr>
      <w:spacing w:after="0" w:line="259" w:lineRule="auto"/>
      <w:ind w:left="-1510" w:right="11084"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90217"/>
    <w:multiLevelType w:val="multilevel"/>
    <w:tmpl w:val="25F90217"/>
    <w:lvl w:ilvl="0">
      <w:start w:val="1"/>
      <w:numFmt w:val="decimal"/>
      <w:lvlText w:val="%1."/>
      <w:lvlJc w:val="left"/>
      <w:pPr>
        <w:ind w:left="888"/>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1">
      <w:start w:val="1"/>
      <w:numFmt w:val="lowerLetter"/>
      <w:lvlText w:val="%2"/>
      <w:lvlJc w:val="left"/>
      <w:pPr>
        <w:ind w:left="1627"/>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2">
      <w:start w:val="1"/>
      <w:numFmt w:val="lowerRoman"/>
      <w:lvlText w:val="%3"/>
      <w:lvlJc w:val="left"/>
      <w:pPr>
        <w:ind w:left="2347"/>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3">
      <w:start w:val="1"/>
      <w:numFmt w:val="decimal"/>
      <w:lvlText w:val="%4"/>
      <w:lvlJc w:val="left"/>
      <w:pPr>
        <w:ind w:left="3067"/>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4">
      <w:start w:val="1"/>
      <w:numFmt w:val="lowerLetter"/>
      <w:lvlText w:val="%5"/>
      <w:lvlJc w:val="left"/>
      <w:pPr>
        <w:ind w:left="3787"/>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5">
      <w:start w:val="1"/>
      <w:numFmt w:val="lowerRoman"/>
      <w:lvlText w:val="%6"/>
      <w:lvlJc w:val="left"/>
      <w:pPr>
        <w:ind w:left="4507"/>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6">
      <w:start w:val="1"/>
      <w:numFmt w:val="decimal"/>
      <w:lvlText w:val="%7"/>
      <w:lvlJc w:val="left"/>
      <w:pPr>
        <w:ind w:left="5227"/>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7">
      <w:start w:val="1"/>
      <w:numFmt w:val="lowerLetter"/>
      <w:lvlText w:val="%8"/>
      <w:lvlJc w:val="left"/>
      <w:pPr>
        <w:ind w:left="5947"/>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8">
      <w:start w:val="1"/>
      <w:numFmt w:val="lowerRoman"/>
      <w:lvlText w:val="%9"/>
      <w:lvlJc w:val="left"/>
      <w:pPr>
        <w:ind w:left="6667"/>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abstractNum>
  <w:abstractNum w:abstractNumId="1" w15:restartNumberingAfterBreak="0">
    <w:nsid w:val="47A546FF"/>
    <w:multiLevelType w:val="multilevel"/>
    <w:tmpl w:val="47A546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AFE3F3A"/>
    <w:multiLevelType w:val="multilevel"/>
    <w:tmpl w:val="4AFE3F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69058267">
    <w:abstractNumId w:val="2"/>
  </w:num>
  <w:num w:numId="2" w16cid:durableId="1801804953">
    <w:abstractNumId w:val="1"/>
  </w:num>
  <w:num w:numId="3" w16cid:durableId="203033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34"/>
    <w:rsid w:val="000C7527"/>
    <w:rsid w:val="000E162E"/>
    <w:rsid w:val="0019442C"/>
    <w:rsid w:val="001D31A2"/>
    <w:rsid w:val="002E7ECF"/>
    <w:rsid w:val="0036587C"/>
    <w:rsid w:val="00370A29"/>
    <w:rsid w:val="003F1C40"/>
    <w:rsid w:val="00454685"/>
    <w:rsid w:val="005057C5"/>
    <w:rsid w:val="00564CCC"/>
    <w:rsid w:val="005733D9"/>
    <w:rsid w:val="005777B2"/>
    <w:rsid w:val="00632E4D"/>
    <w:rsid w:val="00655300"/>
    <w:rsid w:val="00673725"/>
    <w:rsid w:val="006D7EB6"/>
    <w:rsid w:val="00756209"/>
    <w:rsid w:val="007A3F1A"/>
    <w:rsid w:val="007E4F92"/>
    <w:rsid w:val="007F660A"/>
    <w:rsid w:val="00830EB7"/>
    <w:rsid w:val="00831AF3"/>
    <w:rsid w:val="00864133"/>
    <w:rsid w:val="008A5428"/>
    <w:rsid w:val="00984A0D"/>
    <w:rsid w:val="00A14134"/>
    <w:rsid w:val="00A47AF9"/>
    <w:rsid w:val="00A92464"/>
    <w:rsid w:val="00AB65C4"/>
    <w:rsid w:val="00B80C57"/>
    <w:rsid w:val="00BF6EBE"/>
    <w:rsid w:val="00C636E8"/>
    <w:rsid w:val="00CC5EEE"/>
    <w:rsid w:val="00D408D2"/>
    <w:rsid w:val="00D4639F"/>
    <w:rsid w:val="00DB19AE"/>
    <w:rsid w:val="00DF0E1D"/>
    <w:rsid w:val="00EE54AF"/>
    <w:rsid w:val="00F33556"/>
    <w:rsid w:val="00FF3C4D"/>
    <w:rsid w:val="01E61712"/>
    <w:rsid w:val="04B11640"/>
    <w:rsid w:val="15F20E8D"/>
    <w:rsid w:val="17D932AC"/>
    <w:rsid w:val="1C746B04"/>
    <w:rsid w:val="1F087540"/>
    <w:rsid w:val="223615AD"/>
    <w:rsid w:val="2DC50F24"/>
    <w:rsid w:val="46192347"/>
    <w:rsid w:val="527C06D9"/>
    <w:rsid w:val="53772781"/>
    <w:rsid w:val="589968A1"/>
    <w:rsid w:val="5A193CE5"/>
    <w:rsid w:val="5CFA2018"/>
    <w:rsid w:val="5D870FD6"/>
    <w:rsid w:val="61C908D7"/>
    <w:rsid w:val="63057105"/>
    <w:rsid w:val="6A1C65B5"/>
    <w:rsid w:val="6D625405"/>
    <w:rsid w:val="6DC960AE"/>
    <w:rsid w:val="73C2417B"/>
    <w:rsid w:val="7A7770F7"/>
    <w:rsid w:val="7BE364DD"/>
    <w:rsid w:val="7C8810E0"/>
    <w:rsid w:val="7E601E30"/>
    <w:rsid w:val="7EBB6A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B25121"/>
  <w15:docId w15:val="{8EBEE758-7C9B-4C66-9BE0-CE3E511A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1" w:lineRule="auto"/>
      <w:ind w:left="262" w:right="129" w:hanging="10"/>
      <w:jc w:val="both"/>
    </w:pPr>
    <w:rPr>
      <w:rFonts w:ascii="Times New Roman" w:eastAsia="Times New Roman" w:hAnsi="Times New Roman" w:cs="Times New Roman"/>
      <w:color w:val="000000"/>
      <w:kern w:val="2"/>
      <w:sz w:val="26"/>
      <w:szCs w:val="22"/>
      <w14:ligatures w14:val="standardContextual"/>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color w:val="000000"/>
      <w:kern w:val="2"/>
      <w:sz w:val="29"/>
      <w:szCs w:val="22"/>
      <w14:ligatures w14:val="standardContextual"/>
    </w:rPr>
  </w:style>
  <w:style w:type="paragraph" w:styleId="Heading2">
    <w:name w:val="heading 2"/>
    <w:next w:val="Normal"/>
    <w:link w:val="Heading2Char"/>
    <w:uiPriority w:val="9"/>
    <w:unhideWhenUsed/>
    <w:qFormat/>
    <w:pPr>
      <w:keepNext/>
      <w:keepLines/>
      <w:spacing w:line="259" w:lineRule="auto"/>
      <w:ind w:left="10" w:hanging="10"/>
      <w:outlineLvl w:val="1"/>
    </w:pPr>
    <w:rPr>
      <w:rFonts w:ascii="Times New Roman" w:eastAsia="Times New Roman" w:hAnsi="Times New Roman" w:cs="Times New Roman"/>
      <w:color w:val="000000"/>
      <w:kern w:val="2"/>
      <w:sz w:val="29"/>
      <w:szCs w:val="22"/>
      <w14:ligatures w14:val="standardContextual"/>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ind w:left="0" w:right="0" w:firstLine="0"/>
      <w:jc w:val="left"/>
    </w:pPr>
    <w:rPr>
      <w:color w:val="auto"/>
      <w:kern w:val="0"/>
      <w:szCs w:val="26"/>
      <w:lang w:val="en-US" w:eastAsia="en-US"/>
      <w14:ligatures w14:val="none"/>
    </w:rPr>
  </w:style>
  <w:style w:type="paragraph" w:styleId="Footer">
    <w:name w:val="footer"/>
    <w:basedOn w:val="Normal"/>
    <w:link w:val="FooterChar"/>
    <w:uiPriority w:val="99"/>
    <w:unhideWhenUsed/>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rPr>
      <w:sz w:val="24"/>
      <w:szCs w:val="24"/>
    </w:rPr>
  </w:style>
  <w:style w:type="character" w:customStyle="1" w:styleId="Heading1Char">
    <w:name w:val="Heading 1 Char"/>
    <w:link w:val="Heading1"/>
    <w:rPr>
      <w:rFonts w:ascii="Times New Roman" w:eastAsia="Times New Roman" w:hAnsi="Times New Roman" w:cs="Times New Roman"/>
      <w:color w:val="000000"/>
      <w:sz w:val="29"/>
    </w:rPr>
  </w:style>
  <w:style w:type="character" w:customStyle="1" w:styleId="Heading2Char">
    <w:name w:val="Heading 2 Char"/>
    <w:link w:val="Heading2"/>
    <w:uiPriority w:val="9"/>
    <w:qFormat/>
    <w:rPr>
      <w:rFonts w:ascii="Times New Roman" w:eastAsia="Times New Roman" w:hAnsi="Times New Roman" w:cs="Times New Roman"/>
      <w:color w:val="000000"/>
      <w:sz w:val="29"/>
    </w:rPr>
  </w:style>
  <w:style w:type="table" w:customStyle="1" w:styleId="TableGrid">
    <w:name w:val="TableGrid"/>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6"/>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6"/>
      <w:szCs w:val="26"/>
      <w:lang w:val="en-US" w:eastAsia="en-US"/>
      <w14:ligatures w14:val="none"/>
    </w:r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sz w:val="26"/>
    </w:rPr>
  </w:style>
  <w:style w:type="paragraph" w:customStyle="1" w:styleId="TableParagraph">
    <w:name w:val="Table Paragraph"/>
    <w:basedOn w:val="Normal"/>
    <w:uiPriority w:val="1"/>
    <w:qFormat/>
    <w:pPr>
      <w:widowControl w:val="0"/>
      <w:autoSpaceDE w:val="0"/>
      <w:autoSpaceDN w:val="0"/>
      <w:spacing w:before="63" w:after="0" w:line="240" w:lineRule="auto"/>
      <w:ind w:left="0" w:right="0" w:firstLine="0"/>
      <w:jc w:val="left"/>
    </w:pPr>
    <w:rPr>
      <w:color w:val="auto"/>
      <w:kern w:val="0"/>
      <w:sz w:val="22"/>
      <w:lang w:val="en-US" w:eastAsia="en-US"/>
      <w14:ligatures w14:val="none"/>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03D641-9155-404B-B44C-ADF36C6EF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3067</Words>
  <Characters>18893</Characters>
  <Application>Microsoft Office Word</Application>
  <DocSecurity>0</DocSecurity>
  <Lines>609</Lines>
  <Paragraphs>258</Paragraphs>
  <ScaleCrop>false</ScaleCrop>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Keerthika B rpa documentation</dc:title>
  <dc:creator>joelsundarsingh2005@outlook.com</dc:creator>
  <cp:lastModifiedBy>SNMS12D SURUTHI.S</cp:lastModifiedBy>
  <cp:revision>13</cp:revision>
  <dcterms:created xsi:type="dcterms:W3CDTF">2024-11-19T09:43:00Z</dcterms:created>
  <dcterms:modified xsi:type="dcterms:W3CDTF">2024-11-20T17:08:00Z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F2477164847F496CBAC104C61069BCFF_13</vt:lpwstr>
  </property>
  <property fmtid="{D5CDD505-2E9C-101B-9397-08002B2CF9AE}" pid="4" name="GrammarlyDocumentId">
    <vt:lpwstr>1009016bf264b6d101564ee203833c5b0b9dfc5d40a818655a732132dc8cfb8e</vt:lpwstr>
  </property>
</Properties>
</file>