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28E4" w14:textId="77777777" w:rsidR="00D20896" w:rsidRDefault="00000000">
      <w:pPr>
        <w:pStyle w:val="Title"/>
      </w:pPr>
      <w:r>
        <w:t>Customer Shopping Behavior Analysis Project Report</w:t>
      </w:r>
    </w:p>
    <w:p w14:paraId="568B8925" w14:textId="77777777" w:rsidR="00D20896" w:rsidRDefault="00000000">
      <w:pPr>
        <w:pStyle w:val="Heading1"/>
      </w:pPr>
      <w:r>
        <w:t>1. Introduction</w:t>
      </w:r>
    </w:p>
    <w:p w14:paraId="1B47C5B6" w14:textId="77777777" w:rsidR="00180708" w:rsidRDefault="00180708" w:rsidP="00180708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8070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Customer shopping behavior analysis helps businesses understand how customers purchase products, what influences their buying decisions, and how to improve sales strategies.</w:t>
      </w:r>
    </w:p>
    <w:p w14:paraId="7B93C452" w14:textId="0C39AA52" w:rsidR="00180708" w:rsidRDefault="00180708" w:rsidP="00180708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8070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 this project, we analyze customer transaction data to identify patterns, trends, and key factors affecting purchasing behavior using Python, SQL, and Power BI.</w:t>
      </w:r>
    </w:p>
    <w:p w14:paraId="66BAD968" w14:textId="5FBD4883" w:rsidR="00D20896" w:rsidRDefault="00000000" w:rsidP="00180708">
      <w:pPr>
        <w:pStyle w:val="Heading1"/>
      </w:pPr>
      <w:r>
        <w:t>2. Objectives</w:t>
      </w:r>
    </w:p>
    <w:p w14:paraId="6ADE635B" w14:textId="03C34783" w:rsidR="00180708" w:rsidRPr="00180708" w:rsidRDefault="00180708" w:rsidP="00180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180708">
        <w:rPr>
          <w:rFonts w:ascii="Times New Roman" w:eastAsia="Times New Roman" w:hAnsi="Symbol" w:cs="Times New Roman"/>
          <w:sz w:val="24"/>
          <w:szCs w:val="24"/>
          <w:lang w:val="en-IN" w:eastAsia="en-IN" w:bidi="kn-IN"/>
        </w:rPr>
        <w:t></w:t>
      </w:r>
      <w:r w:rsidRPr="00180708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Analyse</w:t>
      </w:r>
      <w:r w:rsidRPr="00180708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customer purchasing patterns </w:t>
      </w:r>
    </w:p>
    <w:p w14:paraId="70969563" w14:textId="568BEF55" w:rsidR="00180708" w:rsidRPr="00180708" w:rsidRDefault="00180708" w:rsidP="00180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180708">
        <w:rPr>
          <w:rFonts w:ascii="Times New Roman" w:eastAsia="Times New Roman" w:hAnsi="Symbol" w:cs="Times New Roman"/>
          <w:sz w:val="24"/>
          <w:szCs w:val="24"/>
          <w:lang w:val="en-IN" w:eastAsia="en-IN" w:bidi="kn-IN"/>
        </w:rPr>
        <w:t></w:t>
      </w:r>
      <w:r w:rsidRPr="00180708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Identify</w:t>
      </w:r>
      <w:r w:rsidRPr="00180708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high-value customers </w:t>
      </w:r>
    </w:p>
    <w:p w14:paraId="5BEDF691" w14:textId="130916A8" w:rsidR="00180708" w:rsidRPr="00180708" w:rsidRDefault="00180708" w:rsidP="00180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180708">
        <w:rPr>
          <w:rFonts w:ascii="Times New Roman" w:eastAsia="Times New Roman" w:hAnsi="Symbol" w:cs="Times New Roman"/>
          <w:sz w:val="24"/>
          <w:szCs w:val="24"/>
          <w:lang w:val="en-IN" w:eastAsia="en-IN" w:bidi="kn-IN"/>
        </w:rPr>
        <w:t></w:t>
      </w:r>
      <w:r w:rsidRPr="00180708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Understand</w:t>
      </w:r>
      <w:r w:rsidRPr="00180708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product preferences </w:t>
      </w:r>
    </w:p>
    <w:p w14:paraId="5318FF67" w14:textId="45C96060" w:rsidR="00180708" w:rsidRPr="00180708" w:rsidRDefault="00180708" w:rsidP="00180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  <w:r w:rsidRPr="00180708">
        <w:rPr>
          <w:rFonts w:ascii="Times New Roman" w:eastAsia="Times New Roman" w:hAnsi="Symbol" w:cs="Times New Roman"/>
          <w:sz w:val="24"/>
          <w:szCs w:val="24"/>
          <w:lang w:val="en-IN" w:eastAsia="en-IN" w:bidi="kn-IN"/>
        </w:rPr>
        <w:t></w:t>
      </w:r>
      <w:r w:rsidRPr="00180708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Improve</w:t>
      </w:r>
      <w:r w:rsidRPr="00180708"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  <w:t xml:space="preserve"> sales and marketing strategies </w:t>
      </w:r>
    </w:p>
    <w:p w14:paraId="5ED4918C" w14:textId="49FBEC93" w:rsidR="00180708" w:rsidRDefault="00180708" w:rsidP="00180708">
      <w:pPr>
        <w:pStyle w:val="Heading1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 w:bidi="kn-IN"/>
        </w:rPr>
      </w:pPr>
      <w:r w:rsidRPr="00180708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 w:bidi="kn-IN"/>
        </w:rPr>
        <w:t></w:t>
      </w:r>
      <w:r w:rsidRPr="0018070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 w:bidi="kn-IN"/>
        </w:rPr>
        <w:t xml:space="preserve"> Build</w:t>
      </w:r>
      <w:r w:rsidRPr="0018070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 w:bidi="kn-IN"/>
        </w:rPr>
        <w:t xml:space="preserve"> an interactive dashboard</w:t>
      </w:r>
    </w:p>
    <w:p w14:paraId="3DE35378" w14:textId="69D300DA" w:rsidR="00D20896" w:rsidRDefault="00000000" w:rsidP="00180708">
      <w:pPr>
        <w:pStyle w:val="Heading1"/>
      </w:pPr>
      <w:r>
        <w:t>3. Tools &amp; Technologies Used</w:t>
      </w:r>
    </w:p>
    <w:p w14:paraId="550601D4" w14:textId="517BAE3B" w:rsidR="00D20896" w:rsidRDefault="00000000">
      <w:r>
        <w:t>Python (Pandas, NumPy)</w:t>
      </w:r>
    </w:p>
    <w:p w14:paraId="6280F6AF" w14:textId="1F560269" w:rsidR="00D20896" w:rsidRDefault="00000000">
      <w:r>
        <w:t>SQL (MySQL)</w:t>
      </w:r>
    </w:p>
    <w:p w14:paraId="08847B28" w14:textId="77777777" w:rsidR="00D20896" w:rsidRDefault="00000000">
      <w:r>
        <w:t>Power BI</w:t>
      </w:r>
    </w:p>
    <w:p w14:paraId="5D75705E" w14:textId="4B20330A" w:rsidR="00D20896" w:rsidRDefault="00000000">
      <w:pPr>
        <w:pStyle w:val="Heading1"/>
      </w:pPr>
      <w:r>
        <w:t xml:space="preserve">4. Dataset </w:t>
      </w:r>
      <w:r w:rsidR="00180708">
        <w:t>collected</w:t>
      </w:r>
    </w:p>
    <w:p w14:paraId="60B0C5A9" w14:textId="6650AD70" w:rsidR="00180708" w:rsidRPr="00180708" w:rsidRDefault="00180708" w:rsidP="00180708">
      <w:r>
        <w:t>Dataset collected through Kaggle.com</w:t>
      </w:r>
    </w:p>
    <w:p w14:paraId="187CFD08" w14:textId="77777777" w:rsidR="00D20896" w:rsidRDefault="00000000">
      <w:pPr>
        <w:pStyle w:val="Heading1"/>
      </w:pPr>
      <w:r>
        <w:t>5. Data Preprocessing (Python)</w:t>
      </w:r>
    </w:p>
    <w:p w14:paraId="3F0CF34A" w14:textId="227F19CB" w:rsidR="00F53747" w:rsidRDefault="00F53747" w:rsidP="00F53747">
      <w:r>
        <w:t>Step 1: import libraries and load the dataset</w:t>
      </w:r>
    </w:p>
    <w:p w14:paraId="738AB583" w14:textId="1DF2C11C" w:rsidR="00F53747" w:rsidRDefault="00F04B6A" w:rsidP="00F53747">
      <w:r w:rsidRPr="00F04B6A">
        <w:drawing>
          <wp:inline distT="0" distB="0" distL="0" distR="0" wp14:anchorId="04E71F6D" wp14:editId="1963ACC3">
            <wp:extent cx="5486400" cy="509905"/>
            <wp:effectExtent l="0" t="0" r="0" b="4445"/>
            <wp:docPr id="30629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BCE" w14:textId="373EEACB" w:rsidR="00F53747" w:rsidRDefault="00F53747" w:rsidP="00F53747">
      <w:r>
        <w:t>Step 2: Understand the dataset</w:t>
      </w:r>
    </w:p>
    <w:p w14:paraId="4BBA7FC6" w14:textId="7AA72DA2" w:rsidR="00F53747" w:rsidRDefault="00F53747" w:rsidP="00F53747">
      <w:r w:rsidRPr="00F53747">
        <w:lastRenderedPageBreak/>
        <w:drawing>
          <wp:inline distT="0" distB="0" distL="0" distR="0" wp14:anchorId="7A8E87C6" wp14:editId="50FAA3AB">
            <wp:extent cx="5486400" cy="1729740"/>
            <wp:effectExtent l="0" t="0" r="0" b="3810"/>
            <wp:docPr id="3798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1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B2B2" w14:textId="2A3901A6" w:rsidR="00F53747" w:rsidRDefault="00F53747" w:rsidP="00F53747">
      <w:r w:rsidRPr="00F53747">
        <w:drawing>
          <wp:inline distT="0" distB="0" distL="0" distR="0" wp14:anchorId="680104EF" wp14:editId="4E673E9E">
            <wp:extent cx="3230880" cy="3002549"/>
            <wp:effectExtent l="0" t="0" r="7620" b="7620"/>
            <wp:docPr id="204472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1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7045" cy="300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73A7" w14:textId="2918BF59" w:rsidR="00F53747" w:rsidRDefault="00F53747" w:rsidP="00F53747">
      <w:r>
        <w:t>Step 3: Data cleaning</w:t>
      </w:r>
    </w:p>
    <w:p w14:paraId="267C66F8" w14:textId="0D870C51" w:rsidR="00F53747" w:rsidRDefault="00F53747" w:rsidP="00F53747">
      <w:r w:rsidRPr="00F53747">
        <w:drawing>
          <wp:inline distT="0" distB="0" distL="0" distR="0" wp14:anchorId="3204F7C8" wp14:editId="42F95CEC">
            <wp:extent cx="3268980" cy="2394982"/>
            <wp:effectExtent l="0" t="0" r="7620" b="5715"/>
            <wp:docPr id="121243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0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647" cy="240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0EB9" w14:textId="1C0800CD" w:rsidR="00F53747" w:rsidRDefault="00F53747" w:rsidP="00F53747">
      <w:r>
        <w:t xml:space="preserve"> 1: Replacing null values</w:t>
      </w:r>
      <w:r w:rsidR="00787F8B">
        <w:t xml:space="preserve"> of Review Rating with median values</w:t>
      </w:r>
    </w:p>
    <w:p w14:paraId="78187DF7" w14:textId="5A74D040" w:rsidR="00F53747" w:rsidRDefault="00F53747" w:rsidP="00F53747">
      <w:r w:rsidRPr="00F53747">
        <w:lastRenderedPageBreak/>
        <w:drawing>
          <wp:inline distT="0" distB="0" distL="0" distR="0" wp14:anchorId="4E65FB8B" wp14:editId="24728E89">
            <wp:extent cx="4202782" cy="1569720"/>
            <wp:effectExtent l="0" t="0" r="7620" b="0"/>
            <wp:docPr id="12807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0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6167" cy="157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6E6B" w14:textId="1F6B6330" w:rsidR="00787F8B" w:rsidRDefault="00787F8B" w:rsidP="00F53747">
      <w:r>
        <w:t>2: Standardize the column headers</w:t>
      </w:r>
    </w:p>
    <w:p w14:paraId="333FA3E6" w14:textId="4BDE614F" w:rsidR="00787F8B" w:rsidRDefault="00787F8B" w:rsidP="00F53747">
      <w:r w:rsidRPr="00787F8B">
        <w:drawing>
          <wp:inline distT="0" distB="0" distL="0" distR="0" wp14:anchorId="2D47F089" wp14:editId="692AAA05">
            <wp:extent cx="5486400" cy="1677035"/>
            <wp:effectExtent l="0" t="0" r="0" b="0"/>
            <wp:docPr id="16436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2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0AC1" w14:textId="017F2F52" w:rsidR="00787F8B" w:rsidRDefault="00787F8B" w:rsidP="00787F8B">
      <w:r>
        <w:t>3. F</w:t>
      </w:r>
      <w:r>
        <w:t>eature Engineering</w:t>
      </w:r>
    </w:p>
    <w:p w14:paraId="5C9D0464" w14:textId="48D1658E" w:rsidR="00787F8B" w:rsidRDefault="00787F8B" w:rsidP="00787F8B">
      <w:r>
        <w:t>Create new columns like:</w:t>
      </w:r>
    </w:p>
    <w:p w14:paraId="4C4AB23F" w14:textId="17D9DE5D" w:rsidR="00787F8B" w:rsidRDefault="00787F8B" w:rsidP="00787F8B">
      <w:r w:rsidRPr="00787F8B">
        <w:drawing>
          <wp:inline distT="0" distB="0" distL="0" distR="0" wp14:anchorId="1C345B3F" wp14:editId="13EB0B27">
            <wp:extent cx="2781300" cy="3432243"/>
            <wp:effectExtent l="0" t="0" r="0" b="0"/>
            <wp:docPr id="8884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9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3993" cy="34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CFD1" w14:textId="17899E91" w:rsidR="00787F8B" w:rsidRDefault="00787F8B" w:rsidP="00787F8B">
      <w:r w:rsidRPr="00787F8B">
        <w:lastRenderedPageBreak/>
        <w:drawing>
          <wp:inline distT="0" distB="0" distL="0" distR="0" wp14:anchorId="1594D2BB" wp14:editId="1F6981EA">
            <wp:extent cx="3543752" cy="2385060"/>
            <wp:effectExtent l="0" t="0" r="0" b="0"/>
            <wp:docPr id="159206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64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8531" cy="238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DD91" w14:textId="7BA83A79" w:rsidR="00787F8B" w:rsidRDefault="00787F8B" w:rsidP="00787F8B">
      <w:r>
        <w:t>4. Dropping column that are same</w:t>
      </w:r>
    </w:p>
    <w:p w14:paraId="249517CC" w14:textId="7619AA18" w:rsidR="00787F8B" w:rsidRDefault="00787F8B" w:rsidP="00787F8B">
      <w:r w:rsidRPr="00787F8B">
        <w:drawing>
          <wp:inline distT="0" distB="0" distL="0" distR="0" wp14:anchorId="519F5573" wp14:editId="19A0C21E">
            <wp:extent cx="3015426" cy="1280160"/>
            <wp:effectExtent l="0" t="0" r="0" b="0"/>
            <wp:docPr id="5312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57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518" cy="12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30A7" w14:textId="77777777" w:rsidR="00F53747" w:rsidRDefault="00F53747" w:rsidP="00F53747"/>
    <w:p w14:paraId="6DFE2609" w14:textId="77777777" w:rsidR="00F53747" w:rsidRPr="00F53747" w:rsidRDefault="00F53747" w:rsidP="00F53747"/>
    <w:p w14:paraId="3F5BA183" w14:textId="77777777" w:rsidR="00D20896" w:rsidRDefault="00000000">
      <w:pPr>
        <w:pStyle w:val="Heading1"/>
      </w:pPr>
      <w:r>
        <w:lastRenderedPageBreak/>
        <w:t>6. Exploratory Data Analysis (Python)</w:t>
      </w:r>
    </w:p>
    <w:p w14:paraId="395B3DC9" w14:textId="2D540A2C" w:rsidR="00F04B6A" w:rsidRDefault="00F04B6A" w:rsidP="00F04B6A">
      <w:r w:rsidRPr="00F04B6A">
        <w:drawing>
          <wp:inline distT="0" distB="0" distL="0" distR="0" wp14:anchorId="0C16F94D" wp14:editId="089035FF">
            <wp:extent cx="3765980" cy="3383280"/>
            <wp:effectExtent l="0" t="0" r="6350" b="7620"/>
            <wp:docPr id="3752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75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0001" cy="33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0180" w14:textId="4514E7D0" w:rsidR="00F04B6A" w:rsidRDefault="00F04B6A" w:rsidP="00F04B6A">
      <w:r w:rsidRPr="00F04B6A">
        <w:drawing>
          <wp:inline distT="0" distB="0" distL="0" distR="0" wp14:anchorId="4E0DDFD8" wp14:editId="0D1753D2">
            <wp:extent cx="3291840" cy="2763393"/>
            <wp:effectExtent l="0" t="0" r="3810" b="0"/>
            <wp:docPr id="168797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71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757" cy="276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48F4" w14:textId="540E5402" w:rsidR="00F04B6A" w:rsidRDefault="00F04B6A" w:rsidP="00F04B6A">
      <w:r w:rsidRPr="00F04B6A">
        <w:lastRenderedPageBreak/>
        <w:drawing>
          <wp:inline distT="0" distB="0" distL="0" distR="0" wp14:anchorId="44B9BB6D" wp14:editId="66A77ACF">
            <wp:extent cx="3770872" cy="2621280"/>
            <wp:effectExtent l="0" t="0" r="1270" b="7620"/>
            <wp:docPr id="34578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88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3504" cy="26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9C9C" w14:textId="77777777" w:rsidR="00F04B6A" w:rsidRDefault="00F04B6A" w:rsidP="00F04B6A"/>
    <w:p w14:paraId="48199886" w14:textId="77777777" w:rsidR="00F04B6A" w:rsidRDefault="00F04B6A" w:rsidP="00F04B6A"/>
    <w:p w14:paraId="5CD8758B" w14:textId="77777777" w:rsidR="00F04B6A" w:rsidRPr="00F04B6A" w:rsidRDefault="00F04B6A" w:rsidP="00F04B6A"/>
    <w:p w14:paraId="1E4A9AC4" w14:textId="77777777" w:rsidR="00D20896" w:rsidRDefault="00000000">
      <w:pPr>
        <w:pStyle w:val="Heading1"/>
      </w:pPr>
      <w:r>
        <w:t>7. SQL Analysis</w:t>
      </w:r>
    </w:p>
    <w:p w14:paraId="4682E670" w14:textId="38C84266" w:rsidR="00F04B6A" w:rsidRDefault="00F04B6A" w:rsidP="00F04B6A">
      <w:r>
        <w:t xml:space="preserve">Step </w:t>
      </w:r>
      <w:r w:rsidR="00B64EB2">
        <w:t>1:</w:t>
      </w:r>
      <w:r>
        <w:t xml:space="preserve"> connect </w:t>
      </w:r>
      <w:proofErr w:type="spellStart"/>
      <w:r w:rsidR="00B64EB2">
        <w:t>jupyter</w:t>
      </w:r>
      <w:proofErr w:type="spellEnd"/>
      <w:r w:rsidR="00B64EB2">
        <w:t xml:space="preserve"> to SQL</w:t>
      </w:r>
    </w:p>
    <w:p w14:paraId="43AF932A" w14:textId="599D46A4" w:rsidR="00B64EB2" w:rsidRDefault="00B64EB2" w:rsidP="00F04B6A">
      <w:r w:rsidRPr="00B64EB2">
        <w:drawing>
          <wp:inline distT="0" distB="0" distL="0" distR="0" wp14:anchorId="01ABD56D" wp14:editId="0ACEBF23">
            <wp:extent cx="5486400" cy="1887855"/>
            <wp:effectExtent l="0" t="0" r="0" b="0"/>
            <wp:docPr id="56682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26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558D" w14:textId="2C20CD9A" w:rsidR="00B64EB2" w:rsidRDefault="00B64EB2" w:rsidP="00F04B6A">
      <w:r>
        <w:t>Step 2: Basic queries</w:t>
      </w:r>
    </w:p>
    <w:p w14:paraId="1BFEA483" w14:textId="25C23462" w:rsidR="00B64EB2" w:rsidRDefault="00B64EB2" w:rsidP="00F04B6A">
      <w:r w:rsidRPr="00B64EB2">
        <w:lastRenderedPageBreak/>
        <w:drawing>
          <wp:inline distT="0" distB="0" distL="0" distR="0" wp14:anchorId="2660698C" wp14:editId="3BE5717F">
            <wp:extent cx="4975860" cy="1603909"/>
            <wp:effectExtent l="0" t="0" r="0" b="0"/>
            <wp:docPr id="6109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41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9282" cy="16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622F" w14:textId="00CEBFEA" w:rsidR="00B64EB2" w:rsidRDefault="00B64EB2" w:rsidP="00F04B6A">
      <w:r w:rsidRPr="00B64EB2">
        <w:drawing>
          <wp:inline distT="0" distB="0" distL="0" distR="0" wp14:anchorId="16A51B20" wp14:editId="326031D9">
            <wp:extent cx="2393700" cy="1775460"/>
            <wp:effectExtent l="0" t="0" r="6985" b="0"/>
            <wp:docPr id="6588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4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709" cy="178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6BAE" w14:textId="77777777" w:rsidR="00B64EB2" w:rsidRDefault="00B64EB2" w:rsidP="00F04B6A"/>
    <w:p w14:paraId="4C9D380C" w14:textId="13B0F3D9" w:rsidR="00B64EB2" w:rsidRDefault="00B64EB2" w:rsidP="00F04B6A">
      <w:r w:rsidRPr="00B64EB2">
        <w:drawing>
          <wp:inline distT="0" distB="0" distL="0" distR="0" wp14:anchorId="06879A96" wp14:editId="5F9F5B3F">
            <wp:extent cx="6014990" cy="838200"/>
            <wp:effectExtent l="0" t="0" r="5080" b="0"/>
            <wp:docPr id="202138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9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7140" cy="8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EDCE" w14:textId="446D13A3" w:rsidR="006D509F" w:rsidRDefault="006D509F" w:rsidP="00F04B6A">
      <w:r w:rsidRPr="006D509F">
        <w:drawing>
          <wp:inline distT="0" distB="0" distL="0" distR="0" wp14:anchorId="2797212B" wp14:editId="6BE03700">
            <wp:extent cx="2400635" cy="3134162"/>
            <wp:effectExtent l="0" t="0" r="0" b="9525"/>
            <wp:docPr id="9432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21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0F38" w14:textId="77777777" w:rsidR="00B64EB2" w:rsidRDefault="00B64EB2" w:rsidP="00F04B6A"/>
    <w:p w14:paraId="78C86D1B" w14:textId="0D143504" w:rsidR="00B64EB2" w:rsidRDefault="00B64EB2" w:rsidP="00F04B6A">
      <w:r w:rsidRPr="00B64EB2">
        <w:drawing>
          <wp:inline distT="0" distB="0" distL="0" distR="0" wp14:anchorId="5B42999E" wp14:editId="3E48E7BF">
            <wp:extent cx="5486400" cy="1806575"/>
            <wp:effectExtent l="0" t="0" r="0" b="3175"/>
            <wp:docPr id="211743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35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63AD" w14:textId="0809F91F" w:rsidR="00B64EB2" w:rsidRDefault="00B64EB2" w:rsidP="00F04B6A">
      <w:r w:rsidRPr="00B64EB2">
        <w:drawing>
          <wp:inline distT="0" distB="0" distL="0" distR="0" wp14:anchorId="01A6D589" wp14:editId="785A8FE1">
            <wp:extent cx="2972215" cy="1543265"/>
            <wp:effectExtent l="0" t="0" r="0" b="0"/>
            <wp:docPr id="57249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4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88FD" w14:textId="7CD572A2" w:rsidR="00B64EB2" w:rsidRDefault="00B64EB2" w:rsidP="00F04B6A">
      <w:r w:rsidRPr="00B64EB2">
        <w:drawing>
          <wp:inline distT="0" distB="0" distL="0" distR="0" wp14:anchorId="239BA3A5" wp14:editId="70886A40">
            <wp:extent cx="5486400" cy="1259205"/>
            <wp:effectExtent l="0" t="0" r="0" b="0"/>
            <wp:docPr id="20732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487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CF7A" w14:textId="7553FF36" w:rsidR="00B64EB2" w:rsidRDefault="00B64EB2" w:rsidP="00F04B6A">
      <w:r w:rsidRPr="00B64EB2">
        <w:drawing>
          <wp:inline distT="0" distB="0" distL="0" distR="0" wp14:anchorId="3272C23D" wp14:editId="77926F4E">
            <wp:extent cx="3315163" cy="943107"/>
            <wp:effectExtent l="0" t="0" r="0" b="9525"/>
            <wp:docPr id="64437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1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C9B4" w14:textId="2C2ED0C4" w:rsidR="00B64EB2" w:rsidRDefault="00B64EB2" w:rsidP="00F04B6A">
      <w:r w:rsidRPr="00B64EB2">
        <w:drawing>
          <wp:inline distT="0" distB="0" distL="0" distR="0" wp14:anchorId="1B0BC8BF" wp14:editId="763EA947">
            <wp:extent cx="6474634" cy="723900"/>
            <wp:effectExtent l="0" t="0" r="2540" b="0"/>
            <wp:docPr id="20254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48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7348" cy="72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0514" w14:textId="53DFA211" w:rsidR="00B64EB2" w:rsidRDefault="00B64EB2" w:rsidP="00F04B6A">
      <w:r w:rsidRPr="00B64EB2">
        <w:drawing>
          <wp:inline distT="0" distB="0" distL="0" distR="0" wp14:anchorId="45593AEB" wp14:editId="0B3633EC">
            <wp:extent cx="4534533" cy="704948"/>
            <wp:effectExtent l="0" t="0" r="0" b="0"/>
            <wp:docPr id="23795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561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4DE3" w14:textId="7054CED4" w:rsidR="00B64EB2" w:rsidRDefault="00B64EB2" w:rsidP="00F04B6A">
      <w:r w:rsidRPr="00B64EB2">
        <w:lastRenderedPageBreak/>
        <w:drawing>
          <wp:inline distT="0" distB="0" distL="0" distR="0" wp14:anchorId="008F808C" wp14:editId="080182AE">
            <wp:extent cx="5486400" cy="1172210"/>
            <wp:effectExtent l="0" t="0" r="0" b="8890"/>
            <wp:docPr id="134189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977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3A5" w14:textId="4AABF57B" w:rsidR="00B64EB2" w:rsidRDefault="00B64EB2" w:rsidP="00F04B6A">
      <w:r w:rsidRPr="00B64EB2">
        <w:drawing>
          <wp:inline distT="0" distB="0" distL="0" distR="0" wp14:anchorId="41F54554" wp14:editId="79717297">
            <wp:extent cx="2419688" cy="1543265"/>
            <wp:effectExtent l="0" t="0" r="0" b="0"/>
            <wp:docPr id="84319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41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CFEF" w14:textId="48A866D8" w:rsidR="00B64EB2" w:rsidRDefault="00B64EB2" w:rsidP="00F04B6A">
      <w:r w:rsidRPr="00B64EB2">
        <w:drawing>
          <wp:inline distT="0" distB="0" distL="0" distR="0" wp14:anchorId="7F7E5810" wp14:editId="038F512D">
            <wp:extent cx="5486400" cy="1447165"/>
            <wp:effectExtent l="0" t="0" r="0" b="635"/>
            <wp:docPr id="86281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75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AC91" w14:textId="2F8107EF" w:rsidR="00B64EB2" w:rsidRDefault="00B64EB2" w:rsidP="00F04B6A">
      <w:r w:rsidRPr="00B64EB2">
        <w:drawing>
          <wp:inline distT="0" distB="0" distL="0" distR="0" wp14:anchorId="041A2B54" wp14:editId="7AFCDE46">
            <wp:extent cx="3867690" cy="1190791"/>
            <wp:effectExtent l="0" t="0" r="0" b="9525"/>
            <wp:docPr id="4372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04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DC03" w14:textId="6738871F" w:rsidR="00B64EB2" w:rsidRDefault="00B64EB2" w:rsidP="00F04B6A">
      <w:r w:rsidRPr="00B64EB2">
        <w:drawing>
          <wp:inline distT="0" distB="0" distL="0" distR="0" wp14:anchorId="7EA48E98" wp14:editId="675735DD">
            <wp:extent cx="5486400" cy="2037715"/>
            <wp:effectExtent l="0" t="0" r="0" b="635"/>
            <wp:docPr id="19669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115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042C" w14:textId="7DBE93A2" w:rsidR="00B64EB2" w:rsidRDefault="004A70D6" w:rsidP="00F04B6A">
      <w:r w:rsidRPr="004A70D6">
        <w:lastRenderedPageBreak/>
        <w:drawing>
          <wp:inline distT="0" distB="0" distL="0" distR="0" wp14:anchorId="133296E7" wp14:editId="64682403">
            <wp:extent cx="3771900" cy="2289153"/>
            <wp:effectExtent l="0" t="0" r="0" b="0"/>
            <wp:docPr id="11905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91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8142" cy="22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5A0F" w14:textId="6CC4DF7E" w:rsidR="004A70D6" w:rsidRDefault="004A70D6" w:rsidP="00F04B6A">
      <w:r w:rsidRPr="004A70D6">
        <w:drawing>
          <wp:inline distT="0" distB="0" distL="0" distR="0" wp14:anchorId="57BED551" wp14:editId="56EE97BE">
            <wp:extent cx="5486400" cy="1078865"/>
            <wp:effectExtent l="0" t="0" r="0" b="6985"/>
            <wp:docPr id="1703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82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49CF" w14:textId="77777777" w:rsidR="004A70D6" w:rsidRDefault="004A70D6">
      <w:pPr>
        <w:pStyle w:val="Heading1"/>
      </w:pPr>
      <w:r w:rsidRPr="004A70D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4291E7E" wp14:editId="4883AF8D">
            <wp:extent cx="3067478" cy="704948"/>
            <wp:effectExtent l="0" t="0" r="0" b="0"/>
            <wp:docPr id="4753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179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C560" w14:textId="103CA811" w:rsidR="004A70D6" w:rsidRDefault="004A70D6" w:rsidP="004A70D6">
      <w:r w:rsidRPr="004A70D6">
        <w:drawing>
          <wp:inline distT="0" distB="0" distL="0" distR="0" wp14:anchorId="02084628" wp14:editId="127825EE">
            <wp:extent cx="4915586" cy="1648055"/>
            <wp:effectExtent l="0" t="0" r="0" b="9525"/>
            <wp:docPr id="151047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46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ECCE" w14:textId="2BE3DD89" w:rsidR="004A70D6" w:rsidRDefault="004A70D6" w:rsidP="004A70D6">
      <w:r w:rsidRPr="004A70D6">
        <w:drawing>
          <wp:inline distT="0" distB="0" distL="0" distR="0" wp14:anchorId="5FB6A151" wp14:editId="7C578460">
            <wp:extent cx="2753109" cy="1162212"/>
            <wp:effectExtent l="0" t="0" r="9525" b="0"/>
            <wp:docPr id="91251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47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9794" w14:textId="77777777" w:rsidR="004A70D6" w:rsidRPr="004A70D6" w:rsidRDefault="004A70D6" w:rsidP="004A70D6"/>
    <w:p w14:paraId="672E4CCE" w14:textId="7EF27DA6" w:rsidR="00D20896" w:rsidRDefault="00000000">
      <w:pPr>
        <w:pStyle w:val="Heading1"/>
      </w:pPr>
      <w:r>
        <w:lastRenderedPageBreak/>
        <w:t>8. Power BI Dashboard</w:t>
      </w:r>
    </w:p>
    <w:p w14:paraId="775734ED" w14:textId="296764BD" w:rsidR="00D20896" w:rsidRDefault="000A76BA">
      <w:r>
        <w:t>Step 1: Load data from SQL database</w:t>
      </w:r>
    </w:p>
    <w:p w14:paraId="1ACCECA7" w14:textId="06CAB759" w:rsidR="000A76BA" w:rsidRDefault="000A76BA">
      <w:r>
        <w:t xml:space="preserve">Step 2: </w:t>
      </w:r>
      <w:r w:rsidRPr="000A76BA">
        <w:t>Create Measures (DAX)</w:t>
      </w:r>
    </w:p>
    <w:p w14:paraId="58024D75" w14:textId="76E95264" w:rsidR="000A76BA" w:rsidRPr="000A76BA" w:rsidRDefault="000A76BA" w:rsidP="000A76BA">
      <w:pPr>
        <w:pStyle w:val="ListParagraph"/>
        <w:numPr>
          <w:ilvl w:val="0"/>
          <w:numId w:val="10"/>
        </w:numPr>
        <w:rPr>
          <w:sz w:val="20"/>
          <w:szCs w:val="20"/>
        </w:rPr>
      </w:pPr>
      <w:proofErr w:type="spellStart"/>
      <w:r w:rsidRPr="000A76BA">
        <w:rPr>
          <w:sz w:val="20"/>
          <w:szCs w:val="20"/>
        </w:rPr>
        <w:t>average_purchase_amount</w:t>
      </w:r>
      <w:proofErr w:type="spellEnd"/>
      <w:r w:rsidRPr="000A76BA">
        <w:rPr>
          <w:sz w:val="20"/>
          <w:szCs w:val="20"/>
        </w:rPr>
        <w:t xml:space="preserve"> = </w:t>
      </w:r>
      <w:proofErr w:type="gramStart"/>
      <w:r w:rsidRPr="000A76BA">
        <w:rPr>
          <w:sz w:val="20"/>
          <w:szCs w:val="20"/>
        </w:rPr>
        <w:t>AVERAGE(</w:t>
      </w:r>
      <w:proofErr w:type="spellStart"/>
      <w:proofErr w:type="gramEnd"/>
      <w:r w:rsidRPr="000A76BA">
        <w:rPr>
          <w:sz w:val="20"/>
          <w:szCs w:val="20"/>
        </w:rPr>
        <w:t>customer_shopping_behavior</w:t>
      </w:r>
      <w:proofErr w:type="spellEnd"/>
      <w:r w:rsidRPr="000A76BA">
        <w:rPr>
          <w:sz w:val="20"/>
          <w:szCs w:val="20"/>
        </w:rPr>
        <w:t>[</w:t>
      </w:r>
      <w:proofErr w:type="spellStart"/>
      <w:r w:rsidRPr="000A76BA">
        <w:rPr>
          <w:sz w:val="20"/>
          <w:szCs w:val="20"/>
        </w:rPr>
        <w:t>purchase_amount</w:t>
      </w:r>
      <w:proofErr w:type="spellEnd"/>
      <w:r w:rsidRPr="000A76BA">
        <w:rPr>
          <w:sz w:val="20"/>
          <w:szCs w:val="20"/>
        </w:rPr>
        <w:t>])</w:t>
      </w:r>
    </w:p>
    <w:p w14:paraId="4FE6D97C" w14:textId="77777777" w:rsidR="000A76BA" w:rsidRPr="000A76BA" w:rsidRDefault="000A76BA" w:rsidP="000A76BA">
      <w:pPr>
        <w:pStyle w:val="ListParagraph"/>
        <w:numPr>
          <w:ilvl w:val="0"/>
          <w:numId w:val="10"/>
        </w:numPr>
        <w:rPr>
          <w:sz w:val="20"/>
          <w:szCs w:val="20"/>
          <w:lang w:val="en-IN"/>
        </w:rPr>
      </w:pPr>
      <w:proofErr w:type="spellStart"/>
      <w:r w:rsidRPr="000A76BA">
        <w:rPr>
          <w:sz w:val="20"/>
          <w:szCs w:val="20"/>
          <w:lang w:val="en-IN"/>
        </w:rPr>
        <w:t>average_review_rating</w:t>
      </w:r>
      <w:proofErr w:type="spellEnd"/>
      <w:r w:rsidRPr="000A76BA">
        <w:rPr>
          <w:sz w:val="20"/>
          <w:szCs w:val="20"/>
          <w:lang w:val="en-IN"/>
        </w:rPr>
        <w:t xml:space="preserve"> = </w:t>
      </w:r>
      <w:proofErr w:type="gramStart"/>
      <w:r w:rsidRPr="000A76BA">
        <w:rPr>
          <w:sz w:val="20"/>
          <w:szCs w:val="20"/>
          <w:lang w:val="en-IN"/>
        </w:rPr>
        <w:t>AVERAGE(</w:t>
      </w:r>
      <w:proofErr w:type="spellStart"/>
      <w:proofErr w:type="gramEnd"/>
      <w:r w:rsidRPr="000A76BA">
        <w:rPr>
          <w:sz w:val="20"/>
          <w:szCs w:val="20"/>
          <w:lang w:val="en-IN"/>
        </w:rPr>
        <w:t>customer_shopping_behavior</w:t>
      </w:r>
      <w:proofErr w:type="spellEnd"/>
      <w:r w:rsidRPr="000A76BA">
        <w:rPr>
          <w:sz w:val="20"/>
          <w:szCs w:val="20"/>
          <w:lang w:val="en-IN"/>
        </w:rPr>
        <w:t>[</w:t>
      </w:r>
      <w:proofErr w:type="spellStart"/>
      <w:r w:rsidRPr="000A76BA">
        <w:rPr>
          <w:sz w:val="20"/>
          <w:szCs w:val="20"/>
          <w:lang w:val="en-IN"/>
        </w:rPr>
        <w:t>review_rating</w:t>
      </w:r>
      <w:proofErr w:type="spellEnd"/>
      <w:r w:rsidRPr="000A76BA">
        <w:rPr>
          <w:sz w:val="20"/>
          <w:szCs w:val="20"/>
          <w:lang w:val="en-IN"/>
        </w:rPr>
        <w:t>])</w:t>
      </w:r>
    </w:p>
    <w:p w14:paraId="63D8C0CC" w14:textId="6C234844" w:rsidR="000A76BA" w:rsidRDefault="000A76BA" w:rsidP="000A76BA">
      <w:pPr>
        <w:pStyle w:val="ListParagraph"/>
        <w:numPr>
          <w:ilvl w:val="0"/>
          <w:numId w:val="10"/>
        </w:numPr>
        <w:rPr>
          <w:sz w:val="20"/>
          <w:szCs w:val="20"/>
          <w:lang w:val="en-IN"/>
        </w:rPr>
      </w:pPr>
      <w:proofErr w:type="spellStart"/>
      <w:r w:rsidRPr="000A76BA">
        <w:rPr>
          <w:sz w:val="20"/>
          <w:szCs w:val="20"/>
          <w:lang w:val="en-IN"/>
        </w:rPr>
        <w:t>number_of_customers</w:t>
      </w:r>
      <w:proofErr w:type="spellEnd"/>
      <w:r w:rsidRPr="000A76BA">
        <w:rPr>
          <w:sz w:val="20"/>
          <w:szCs w:val="20"/>
          <w:lang w:val="en-IN"/>
        </w:rPr>
        <w:t xml:space="preserve"> = </w:t>
      </w:r>
      <w:proofErr w:type="gramStart"/>
      <w:r w:rsidRPr="000A76BA">
        <w:rPr>
          <w:sz w:val="20"/>
          <w:szCs w:val="20"/>
          <w:lang w:val="en-IN"/>
        </w:rPr>
        <w:t>COUNT(</w:t>
      </w:r>
      <w:proofErr w:type="spellStart"/>
      <w:proofErr w:type="gramEnd"/>
      <w:r w:rsidRPr="000A76BA">
        <w:rPr>
          <w:sz w:val="20"/>
          <w:szCs w:val="20"/>
          <w:lang w:val="en-IN"/>
        </w:rPr>
        <w:t>customer_shopping_behavior</w:t>
      </w:r>
      <w:proofErr w:type="spellEnd"/>
      <w:r w:rsidRPr="000A76BA">
        <w:rPr>
          <w:sz w:val="20"/>
          <w:szCs w:val="20"/>
          <w:lang w:val="en-IN"/>
        </w:rPr>
        <w:t>[</w:t>
      </w:r>
      <w:proofErr w:type="spellStart"/>
      <w:r w:rsidRPr="000A76BA">
        <w:rPr>
          <w:sz w:val="20"/>
          <w:szCs w:val="20"/>
          <w:lang w:val="en-IN"/>
        </w:rPr>
        <w:t>customer_id</w:t>
      </w:r>
      <w:proofErr w:type="spellEnd"/>
      <w:r w:rsidRPr="000A76BA">
        <w:rPr>
          <w:sz w:val="20"/>
          <w:szCs w:val="20"/>
          <w:lang w:val="en-IN"/>
        </w:rPr>
        <w:t>])</w:t>
      </w:r>
    </w:p>
    <w:p w14:paraId="579A4D6F" w14:textId="24B2A29C" w:rsidR="000A76BA" w:rsidRPr="000A76BA" w:rsidRDefault="000A76BA" w:rsidP="000A76BA">
      <w:pPr>
        <w:rPr>
          <w:b/>
          <w:bCs/>
          <w:sz w:val="20"/>
          <w:szCs w:val="20"/>
          <w:lang w:val="en-IN"/>
        </w:rPr>
      </w:pPr>
      <w:r w:rsidRPr="000A76BA">
        <w:rPr>
          <w:b/>
          <w:bCs/>
          <w:sz w:val="20"/>
          <w:szCs w:val="20"/>
          <w:lang w:val="en-IN"/>
        </w:rPr>
        <w:t xml:space="preserve">Step </w:t>
      </w:r>
      <w:r>
        <w:rPr>
          <w:b/>
          <w:bCs/>
          <w:sz w:val="20"/>
          <w:szCs w:val="20"/>
          <w:lang w:val="en-IN"/>
        </w:rPr>
        <w:t>3</w:t>
      </w:r>
      <w:r w:rsidRPr="000A76BA">
        <w:rPr>
          <w:b/>
          <w:bCs/>
          <w:sz w:val="20"/>
          <w:szCs w:val="20"/>
          <w:lang w:val="en-IN"/>
        </w:rPr>
        <w:t>: Create Visuals</w:t>
      </w:r>
    </w:p>
    <w:p w14:paraId="55998B7E" w14:textId="30243DD7" w:rsidR="000A76BA" w:rsidRPr="000A76BA" w:rsidRDefault="000A76BA" w:rsidP="000A76BA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0A76BA">
        <w:rPr>
          <w:sz w:val="20"/>
          <w:szCs w:val="20"/>
          <w:lang w:val="en-IN"/>
        </w:rPr>
        <w:t xml:space="preserve">KPI Cards → </w:t>
      </w:r>
      <w:r>
        <w:rPr>
          <w:sz w:val="20"/>
          <w:szCs w:val="20"/>
          <w:lang w:val="en-IN"/>
        </w:rPr>
        <w:t>No. of customers</w:t>
      </w:r>
      <w:r w:rsidRPr="000A76BA">
        <w:rPr>
          <w:sz w:val="20"/>
          <w:szCs w:val="20"/>
          <w:lang w:val="en-IN"/>
        </w:rPr>
        <w:t xml:space="preserve">, </w:t>
      </w:r>
      <w:r>
        <w:rPr>
          <w:sz w:val="20"/>
          <w:szCs w:val="20"/>
          <w:lang w:val="en-IN"/>
        </w:rPr>
        <w:t xml:space="preserve">Average purchase amount, average review rating </w:t>
      </w:r>
    </w:p>
    <w:p w14:paraId="7E893763" w14:textId="2D23AA9B" w:rsidR="000A76BA" w:rsidRPr="000A76BA" w:rsidRDefault="000A76BA" w:rsidP="000A76BA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0A76BA">
        <w:rPr>
          <w:sz w:val="20"/>
          <w:szCs w:val="20"/>
          <w:lang w:val="en-IN"/>
        </w:rPr>
        <w:t xml:space="preserve">Bar Chart → Category-wise </w:t>
      </w:r>
      <w:r w:rsidR="00AC0AED">
        <w:rPr>
          <w:sz w:val="20"/>
          <w:szCs w:val="20"/>
          <w:lang w:val="en-IN"/>
        </w:rPr>
        <w:t xml:space="preserve">- </w:t>
      </w:r>
      <w:r>
        <w:rPr>
          <w:sz w:val="20"/>
          <w:szCs w:val="20"/>
          <w:lang w:val="en-IN"/>
        </w:rPr>
        <w:t>revenue</w:t>
      </w:r>
      <w:r w:rsidR="00AC0AED">
        <w:rPr>
          <w:sz w:val="20"/>
          <w:szCs w:val="20"/>
          <w:lang w:val="en-IN"/>
        </w:rPr>
        <w:t>, category-wise-sales</w:t>
      </w:r>
    </w:p>
    <w:p w14:paraId="4628B1EB" w14:textId="649E69C9" w:rsidR="000A76BA" w:rsidRPr="000A76BA" w:rsidRDefault="000A76BA" w:rsidP="000A76BA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0A76BA">
        <w:rPr>
          <w:sz w:val="20"/>
          <w:szCs w:val="20"/>
          <w:lang w:val="en-IN"/>
        </w:rPr>
        <w:t xml:space="preserve">Pie Chart → </w:t>
      </w:r>
      <w:r>
        <w:rPr>
          <w:sz w:val="20"/>
          <w:szCs w:val="20"/>
          <w:lang w:val="en-IN"/>
        </w:rPr>
        <w:t>% of customers by subscription status</w:t>
      </w:r>
    </w:p>
    <w:p w14:paraId="223E6FE5" w14:textId="063C4EBB" w:rsidR="000A76BA" w:rsidRPr="000A76BA" w:rsidRDefault="000A76BA" w:rsidP="000A76BA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0A76BA">
        <w:rPr>
          <w:sz w:val="20"/>
          <w:szCs w:val="20"/>
          <w:lang w:val="en-IN"/>
        </w:rPr>
        <w:t xml:space="preserve">Slicers → Category, </w:t>
      </w:r>
      <w:r w:rsidR="00AC0AED" w:rsidRPr="000A76BA">
        <w:rPr>
          <w:sz w:val="20"/>
          <w:szCs w:val="20"/>
          <w:lang w:val="en-IN"/>
        </w:rPr>
        <w:t>Gender</w:t>
      </w:r>
      <w:r w:rsidR="00AC0AED">
        <w:rPr>
          <w:sz w:val="20"/>
          <w:szCs w:val="20"/>
          <w:lang w:val="en-IN"/>
        </w:rPr>
        <w:t>, shipping type, subscription status</w:t>
      </w:r>
    </w:p>
    <w:p w14:paraId="0A92A7C4" w14:textId="77777777" w:rsidR="000A76BA" w:rsidRPr="000A76BA" w:rsidRDefault="000A76BA" w:rsidP="000A76BA">
      <w:pPr>
        <w:rPr>
          <w:sz w:val="20"/>
          <w:szCs w:val="20"/>
          <w:lang w:val="en-IN"/>
        </w:rPr>
      </w:pPr>
    </w:p>
    <w:p w14:paraId="6796653A" w14:textId="77777777" w:rsidR="00D20896" w:rsidRDefault="00000000">
      <w:pPr>
        <w:pStyle w:val="Heading1"/>
      </w:pPr>
      <w:r>
        <w:t>9. Key Insights</w:t>
      </w:r>
    </w:p>
    <w:p w14:paraId="77C2369C" w14:textId="1EFD7DD8" w:rsidR="00AC0AED" w:rsidRDefault="00AC0AED" w:rsidP="00AC0AED">
      <w:r>
        <w:rPr>
          <w:rFonts w:hAnsi="Symbol"/>
        </w:rPr>
        <w:t></w:t>
      </w:r>
      <w:r>
        <w:t xml:space="preserve"> </w:t>
      </w:r>
      <w:r>
        <w:t>Clothing</w:t>
      </w:r>
      <w:r>
        <w:t xml:space="preserve"> categor</w:t>
      </w:r>
      <w:r>
        <w:t>y</w:t>
      </w:r>
      <w:r>
        <w:t xml:space="preserve"> </w:t>
      </w:r>
      <w:r>
        <w:t>generates</w:t>
      </w:r>
      <w:r>
        <w:t xml:space="preserve"> the highest revenue </w:t>
      </w:r>
    </w:p>
    <w:p w14:paraId="70B5FCB3" w14:textId="2C930A67" w:rsidR="00AC0AED" w:rsidRDefault="00AC0AED" w:rsidP="00AC0AED">
      <w:r>
        <w:rPr>
          <w:rFonts w:hAnsi="Symbol"/>
        </w:rPr>
        <w:t></w:t>
      </w:r>
      <w:r>
        <w:t xml:space="preserve"> Also clothing category </w:t>
      </w:r>
      <w:r>
        <w:t xml:space="preserve">contributes most of the sales </w:t>
      </w:r>
    </w:p>
    <w:p w14:paraId="499E2D68" w14:textId="23A4442F" w:rsidR="00AC0AED" w:rsidRDefault="00AC0AED" w:rsidP="00AC0AED">
      <w:r>
        <w:rPr>
          <w:rFonts w:hAnsi="Symbol"/>
        </w:rPr>
        <w:t></w:t>
      </w:r>
      <w:r>
        <w:t xml:space="preserve"> Seasonal</w:t>
      </w:r>
      <w:r>
        <w:t xml:space="preserve"> trends affect purchasing behavior </w:t>
      </w:r>
    </w:p>
    <w:p w14:paraId="566FA420" w14:textId="77777777" w:rsidR="00AC0AED" w:rsidRDefault="00AC0AED" w:rsidP="00AC0AED">
      <w:r>
        <w:rPr>
          <w:rFonts w:hAnsi="Symbol"/>
        </w:rPr>
        <w:t></w:t>
      </w:r>
      <w:r>
        <w:t>Male customers bring in more revenue</w:t>
      </w:r>
    </w:p>
    <w:p w14:paraId="741A98DE" w14:textId="2D70B0D2" w:rsidR="00AC0AED" w:rsidRDefault="00AC0AED" w:rsidP="00AC0AED">
      <w:r>
        <w:rPr>
          <w:rFonts w:hAnsi="Symbol"/>
        </w:rPr>
        <w:t></w:t>
      </w:r>
      <w:r>
        <w:t xml:space="preserve"> </w:t>
      </w:r>
      <w:r>
        <w:t>A</w:t>
      </w:r>
      <w:r>
        <w:t>ge influence spending patterns</w:t>
      </w:r>
    </w:p>
    <w:p w14:paraId="55F11906" w14:textId="619E1C3B" w:rsidR="00AC0AED" w:rsidRDefault="00AC0AED" w:rsidP="00AC0AED">
      <w:r w:rsidRPr="00AC0AED">
        <w:lastRenderedPageBreak/>
        <w:drawing>
          <wp:inline distT="0" distB="0" distL="0" distR="0" wp14:anchorId="09ADFF38" wp14:editId="26E66F36">
            <wp:extent cx="5486400" cy="2988310"/>
            <wp:effectExtent l="0" t="0" r="0" b="2540"/>
            <wp:docPr id="170915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599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92D7" w14:textId="5F8107F1" w:rsidR="00D20896" w:rsidRDefault="00000000" w:rsidP="00AC0AED">
      <w:pPr>
        <w:pStyle w:val="Heading1"/>
      </w:pPr>
      <w:r>
        <w:t>10. Recommendations</w:t>
      </w:r>
    </w:p>
    <w:p w14:paraId="1E6A07DE" w14:textId="77777777" w:rsidR="00D20896" w:rsidRDefault="00000000">
      <w:r>
        <w:t>Target high-value customers</w:t>
      </w:r>
    </w:p>
    <w:p w14:paraId="64BC873E" w14:textId="77777777" w:rsidR="00D20896" w:rsidRDefault="00000000">
      <w:r>
        <w:t>Promote top products</w:t>
      </w:r>
    </w:p>
    <w:p w14:paraId="2F9D4D2F" w14:textId="77777777" w:rsidR="00D20896" w:rsidRDefault="00000000">
      <w:r>
        <w:t>Introduce loyalty programs</w:t>
      </w:r>
    </w:p>
    <w:p w14:paraId="40A6E0FC" w14:textId="77777777" w:rsidR="00D20896" w:rsidRDefault="00000000">
      <w:pPr>
        <w:pStyle w:val="Heading1"/>
      </w:pPr>
      <w:r>
        <w:t>11. Conclusion</w:t>
      </w:r>
    </w:p>
    <w:p w14:paraId="5D120660" w14:textId="4805DEDD" w:rsidR="00D20896" w:rsidRDefault="00AC0AED">
      <w:r w:rsidRPr="00AC0AED">
        <w:t>This project demonstrates how businesses can use data analytics to understand customer behavior, optimize product offerings, and improve decision-making.</w:t>
      </w:r>
    </w:p>
    <w:p w14:paraId="178B811F" w14:textId="77777777" w:rsidR="00D20896" w:rsidRDefault="00000000">
      <w:pPr>
        <w:pStyle w:val="Heading1"/>
      </w:pPr>
      <w:r>
        <w:t>12. Future Scope</w:t>
      </w:r>
    </w:p>
    <w:p w14:paraId="5DE5397B" w14:textId="77777777" w:rsidR="00D20896" w:rsidRDefault="00000000">
      <w:r>
        <w:t>Build ML models for recommendations</w:t>
      </w:r>
    </w:p>
    <w:p w14:paraId="3DDB1EDE" w14:textId="77777777" w:rsidR="00D20896" w:rsidRDefault="00000000">
      <w:r>
        <w:t>Use real-time data integration</w:t>
      </w:r>
    </w:p>
    <w:sectPr w:rsidR="00D208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5603A"/>
    <w:multiLevelType w:val="multilevel"/>
    <w:tmpl w:val="CD8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04E3A"/>
    <w:multiLevelType w:val="hybridMultilevel"/>
    <w:tmpl w:val="54E0B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87733"/>
    <w:multiLevelType w:val="hybridMultilevel"/>
    <w:tmpl w:val="45A68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10291"/>
    <w:multiLevelType w:val="hybridMultilevel"/>
    <w:tmpl w:val="5C464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953636">
    <w:abstractNumId w:val="8"/>
  </w:num>
  <w:num w:numId="2" w16cid:durableId="182397882">
    <w:abstractNumId w:val="6"/>
  </w:num>
  <w:num w:numId="3" w16cid:durableId="1754744463">
    <w:abstractNumId w:val="5"/>
  </w:num>
  <w:num w:numId="4" w16cid:durableId="1359115553">
    <w:abstractNumId w:val="4"/>
  </w:num>
  <w:num w:numId="5" w16cid:durableId="966937485">
    <w:abstractNumId w:val="7"/>
  </w:num>
  <w:num w:numId="6" w16cid:durableId="147673335">
    <w:abstractNumId w:val="3"/>
  </w:num>
  <w:num w:numId="7" w16cid:durableId="862398234">
    <w:abstractNumId w:val="2"/>
  </w:num>
  <w:num w:numId="8" w16cid:durableId="1553271393">
    <w:abstractNumId w:val="1"/>
  </w:num>
  <w:num w:numId="9" w16cid:durableId="212889818">
    <w:abstractNumId w:val="0"/>
  </w:num>
  <w:num w:numId="10" w16cid:durableId="606155606">
    <w:abstractNumId w:val="10"/>
  </w:num>
  <w:num w:numId="11" w16cid:durableId="49545394">
    <w:abstractNumId w:val="9"/>
  </w:num>
  <w:num w:numId="12" w16cid:durableId="1941184696">
    <w:abstractNumId w:val="11"/>
  </w:num>
  <w:num w:numId="13" w16cid:durableId="18152900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6BA"/>
    <w:rsid w:val="0015074B"/>
    <w:rsid w:val="00180708"/>
    <w:rsid w:val="0029639D"/>
    <w:rsid w:val="00326F90"/>
    <w:rsid w:val="004122E6"/>
    <w:rsid w:val="004449F0"/>
    <w:rsid w:val="004A70D6"/>
    <w:rsid w:val="006D509F"/>
    <w:rsid w:val="006E246E"/>
    <w:rsid w:val="00787F8B"/>
    <w:rsid w:val="007D1575"/>
    <w:rsid w:val="00AA1D8D"/>
    <w:rsid w:val="00AC0AED"/>
    <w:rsid w:val="00B47730"/>
    <w:rsid w:val="00B64EB2"/>
    <w:rsid w:val="00CB0664"/>
    <w:rsid w:val="00D20896"/>
    <w:rsid w:val="00EF0EC6"/>
    <w:rsid w:val="00F04B6A"/>
    <w:rsid w:val="00F53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4924D"/>
  <w14:defaultImageDpi w14:val="300"/>
  <w15:docId w15:val="{7EBD402E-E8E1-4A59-BD44-0F00D36C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Sushmitha K S</cp:lastModifiedBy>
  <cp:revision>6</cp:revision>
  <dcterms:created xsi:type="dcterms:W3CDTF">2026-04-19T17:46:00Z</dcterms:created>
  <dcterms:modified xsi:type="dcterms:W3CDTF">2026-04-21T19:51:00Z</dcterms:modified>
  <cp:category/>
</cp:coreProperties>
</file>