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D3752" w14:textId="3C3DC9C8" w:rsidR="002A1960" w:rsidRPr="001126F8" w:rsidRDefault="009A254F" w:rsidP="002A1960">
      <w:pPr>
        <w:pStyle w:val="1"/>
        <w:numPr>
          <w:ilvl w:val="0"/>
          <w:numId w:val="0"/>
        </w:numPr>
      </w:pPr>
      <w:r>
        <w:t>2</w:t>
      </w:r>
      <w:r w:rsidR="002A1960" w:rsidRPr="00C509FB">
        <w:t xml:space="preserve">. ЛАБОРАТОРНАЯ РАБОТА № </w:t>
      </w:r>
      <w:r>
        <w:t>2</w:t>
      </w:r>
      <w:r w:rsidR="002A1960" w:rsidRPr="00C509FB">
        <w:br/>
        <w:t xml:space="preserve">тема: </w:t>
      </w:r>
      <w:r>
        <w:t>В</w:t>
      </w:r>
      <w:r>
        <w:t>етвление и совместная разработка: удаленный репозиторий, ветки, слияние</w:t>
      </w:r>
    </w:p>
    <w:p w14:paraId="3BAFFAE3" w14:textId="5A4C8398" w:rsidR="002A1960" w:rsidRPr="00C82FD6" w:rsidRDefault="002A1960" w:rsidP="00D77659">
      <w:pPr>
        <w:pStyle w:val="aff3"/>
        <w:spacing w:line="240" w:lineRule="auto"/>
        <w:ind w:firstLine="709"/>
      </w:pPr>
      <w:r>
        <w:t>Цель:</w:t>
      </w:r>
      <w:r w:rsidRPr="00477A5D">
        <w:t xml:space="preserve"> </w:t>
      </w:r>
      <w:r w:rsidR="009A254F">
        <w:t xml:space="preserve">научиться создавать и </w:t>
      </w:r>
      <w:proofErr w:type="spellStart"/>
      <w:r w:rsidR="009A254F">
        <w:t>авторизовывать</w:t>
      </w:r>
      <w:proofErr w:type="spellEnd"/>
      <w:r w:rsidR="009A254F">
        <w:t xml:space="preserve"> удаленный репозиторий, синхронизировать локальный репозиторий с удаленным через SSH, работать с ветками при параллельной разработке, а также осознанно создавать и разрешать конфликт слияния.</w:t>
      </w:r>
    </w:p>
    <w:p w14:paraId="6938B5D9" w14:textId="4C1B2CC4" w:rsidR="002A1960" w:rsidRDefault="00D77659" w:rsidP="002A1960">
      <w:pPr>
        <w:pStyle w:val="2"/>
      </w:pPr>
      <w:r>
        <w:t>Выполнение работы</w:t>
      </w:r>
    </w:p>
    <w:p w14:paraId="65EB734A" w14:textId="48482279" w:rsidR="00D77659" w:rsidRDefault="009A254F" w:rsidP="007D6EEA">
      <w:pPr>
        <w:pStyle w:val="3"/>
        <w:ind w:firstLine="0"/>
        <w:jc w:val="center"/>
      </w:pPr>
      <w:r>
        <w:rPr>
          <w:noProof/>
        </w:rPr>
        <w:drawing>
          <wp:inline distT="0" distB="0" distL="0" distR="0" wp14:anchorId="125F519A" wp14:editId="5548C5F8">
            <wp:extent cx="4212803" cy="3130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793" cy="313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B1CD" w14:textId="2698D72D" w:rsidR="00D77659" w:rsidRDefault="00D77659" w:rsidP="007D6EEA">
      <w:pPr>
        <w:pStyle w:val="a2"/>
        <w:jc w:val="center"/>
      </w:pPr>
      <w:r>
        <w:t xml:space="preserve">Рисунок 1 – </w:t>
      </w:r>
      <w:r w:rsidR="009A254F">
        <w:t xml:space="preserve">Настройка удаленного </w:t>
      </w:r>
      <w:r>
        <w:t>репозитория</w:t>
      </w:r>
    </w:p>
    <w:p w14:paraId="23DF02B5" w14:textId="2F9F0DA9" w:rsidR="00D77659" w:rsidRDefault="009A254F" w:rsidP="007D6EEA">
      <w:pPr>
        <w:pStyle w:val="a2"/>
        <w:jc w:val="center"/>
      </w:pPr>
      <w:r>
        <w:rPr>
          <w:noProof/>
        </w:rPr>
        <w:drawing>
          <wp:inline distT="0" distB="0" distL="0" distR="0" wp14:anchorId="03DBD767" wp14:editId="2AC50E5C">
            <wp:extent cx="4090035" cy="3057027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8098" cy="306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1BD1" w14:textId="5F8C4058" w:rsidR="00D77659" w:rsidRPr="009A254F" w:rsidRDefault="00D77659" w:rsidP="007D6EEA">
      <w:pPr>
        <w:pStyle w:val="a2"/>
        <w:jc w:val="center"/>
      </w:pPr>
      <w:r>
        <w:t xml:space="preserve">Рисунок 2 – </w:t>
      </w:r>
      <w:r w:rsidR="009A254F">
        <w:t xml:space="preserve">Создание файла </w:t>
      </w:r>
      <w:r w:rsidR="009A254F">
        <w:rPr>
          <w:lang w:val="en-US"/>
        </w:rPr>
        <w:t>news</w:t>
      </w:r>
      <w:r w:rsidR="009A254F" w:rsidRPr="009A254F">
        <w:t>.</w:t>
      </w:r>
      <w:r w:rsidR="009A254F">
        <w:rPr>
          <w:lang w:val="en-US"/>
        </w:rPr>
        <w:t>txt</w:t>
      </w:r>
      <w:r w:rsidR="009A254F">
        <w:t xml:space="preserve"> и отправка ветки на сервер</w:t>
      </w:r>
    </w:p>
    <w:p w14:paraId="16F2CD75" w14:textId="57D80D89" w:rsidR="00D77659" w:rsidRDefault="009A254F" w:rsidP="007D6EEA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168C2DCB" wp14:editId="126E3894">
            <wp:extent cx="3458845" cy="1960920"/>
            <wp:effectExtent l="0" t="0" r="825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0282" cy="19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BCF" w14:textId="238B0FF5" w:rsidR="00D77659" w:rsidRPr="009A254F" w:rsidRDefault="00D77659" w:rsidP="007D6EEA">
      <w:pPr>
        <w:pStyle w:val="a2"/>
        <w:jc w:val="center"/>
      </w:pPr>
      <w:r>
        <w:t xml:space="preserve">Рисунок 3 – </w:t>
      </w:r>
      <w:r w:rsidR="009A254F">
        <w:t xml:space="preserve">Файл в ветке </w:t>
      </w:r>
      <w:r w:rsidR="009A254F">
        <w:rPr>
          <w:lang w:val="en-US"/>
        </w:rPr>
        <w:t>task</w:t>
      </w:r>
      <w:r w:rsidR="009A254F" w:rsidRPr="009A254F">
        <w:t>1</w:t>
      </w:r>
    </w:p>
    <w:p w14:paraId="7F582E39" w14:textId="06E81500" w:rsidR="00D77659" w:rsidRPr="00D77659" w:rsidRDefault="009A254F" w:rsidP="007D6EEA">
      <w:pPr>
        <w:pStyle w:val="a2"/>
        <w:jc w:val="center"/>
      </w:pPr>
      <w:r>
        <w:rPr>
          <w:noProof/>
        </w:rPr>
        <w:drawing>
          <wp:inline distT="0" distB="0" distL="0" distR="0" wp14:anchorId="107A5C59" wp14:editId="6FA21E64">
            <wp:extent cx="4205605" cy="1705638"/>
            <wp:effectExtent l="0" t="0" r="444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8962" cy="171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3B41" w14:textId="72CE3252" w:rsidR="00D77659" w:rsidRPr="009A254F" w:rsidRDefault="00D77659" w:rsidP="007D6EEA">
      <w:pPr>
        <w:pStyle w:val="a2"/>
        <w:jc w:val="center"/>
      </w:pPr>
      <w:r>
        <w:t>Рисунок 4 –</w:t>
      </w:r>
      <w:r w:rsidR="009A254F">
        <w:t xml:space="preserve"> Добавление текста через веб-интерфейс </w:t>
      </w:r>
      <w:proofErr w:type="spellStart"/>
      <w:r w:rsidR="009A254F">
        <w:rPr>
          <w:lang w:val="en-US"/>
        </w:rPr>
        <w:t>github</w:t>
      </w:r>
      <w:proofErr w:type="spellEnd"/>
    </w:p>
    <w:p w14:paraId="1532521A" w14:textId="60C695CF" w:rsidR="00D77659" w:rsidRDefault="009A254F" w:rsidP="007D6EEA">
      <w:pPr>
        <w:pStyle w:val="a2"/>
        <w:jc w:val="center"/>
      </w:pPr>
      <w:r>
        <w:rPr>
          <w:noProof/>
        </w:rPr>
        <w:drawing>
          <wp:inline distT="0" distB="0" distL="0" distR="0" wp14:anchorId="3D6E0608" wp14:editId="5D198DC5">
            <wp:extent cx="4456648" cy="2321522"/>
            <wp:effectExtent l="0" t="0" r="127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2067" cy="232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0C5E" w14:textId="6A873559" w:rsidR="00D77659" w:rsidRDefault="00D77659" w:rsidP="007D6EEA">
      <w:pPr>
        <w:pStyle w:val="a2"/>
        <w:jc w:val="center"/>
      </w:pPr>
      <w:r>
        <w:t>Рисунок 5 –</w:t>
      </w:r>
      <w:r w:rsidRPr="00D77659">
        <w:t xml:space="preserve"> </w:t>
      </w:r>
      <w:r w:rsidR="009A254F">
        <w:t>Получение изменения в локальном репозитории</w:t>
      </w:r>
    </w:p>
    <w:p w14:paraId="60167F1B" w14:textId="7E68D090" w:rsidR="009A254F" w:rsidRPr="009A254F" w:rsidRDefault="009A254F" w:rsidP="009A254F">
      <w:pPr>
        <w:pStyle w:val="3"/>
      </w:pPr>
      <w:r>
        <w:t>Задание 2 (ветвление с гарантированным конфликтом)</w:t>
      </w:r>
    </w:p>
    <w:p w14:paraId="4DE95AE3" w14:textId="4B9AC2AD" w:rsidR="00D77659" w:rsidRDefault="009A254F" w:rsidP="007D6EEA">
      <w:pPr>
        <w:pStyle w:val="a2"/>
        <w:jc w:val="center"/>
      </w:pPr>
      <w:r>
        <w:rPr>
          <w:noProof/>
        </w:rPr>
        <w:drawing>
          <wp:inline distT="0" distB="0" distL="0" distR="0" wp14:anchorId="0B2B3BD2" wp14:editId="1F65D5C4">
            <wp:extent cx="4121785" cy="15898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942" cy="159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AC8D" w14:textId="66E17313" w:rsidR="00D77659" w:rsidRPr="009A254F" w:rsidRDefault="00D77659" w:rsidP="007D6EEA">
      <w:pPr>
        <w:pStyle w:val="a2"/>
        <w:jc w:val="center"/>
      </w:pPr>
      <w:r>
        <w:t xml:space="preserve">Рисунок 6 – </w:t>
      </w:r>
      <w:r w:rsidR="009A254F">
        <w:t xml:space="preserve">Создание и переход в ветку </w:t>
      </w:r>
      <w:r w:rsidR="009A254F">
        <w:rPr>
          <w:lang w:val="en-US"/>
        </w:rPr>
        <w:t>task</w:t>
      </w:r>
      <w:r w:rsidR="009A254F" w:rsidRPr="009A254F">
        <w:t>2</w:t>
      </w:r>
    </w:p>
    <w:p w14:paraId="78D8BFF2" w14:textId="3090F41D" w:rsidR="00D77659" w:rsidRDefault="009A254F" w:rsidP="007D6EEA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43F1D1A7" wp14:editId="47B04244">
            <wp:extent cx="3809365" cy="2090301"/>
            <wp:effectExtent l="0" t="0" r="63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909" cy="209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4A2C" w14:textId="5EC441F8" w:rsidR="00D77659" w:rsidRPr="009A254F" w:rsidRDefault="00D77659" w:rsidP="007D6EEA">
      <w:pPr>
        <w:pStyle w:val="a2"/>
        <w:jc w:val="center"/>
      </w:pPr>
      <w:r>
        <w:t xml:space="preserve">Рисунок 7 – </w:t>
      </w:r>
      <w:r w:rsidR="009A254F">
        <w:t>Добавление строк</w:t>
      </w:r>
    </w:p>
    <w:p w14:paraId="4B97E651" w14:textId="0C062204" w:rsidR="00D77659" w:rsidRDefault="009A254F" w:rsidP="007D6EEA">
      <w:pPr>
        <w:pStyle w:val="a2"/>
        <w:jc w:val="center"/>
      </w:pPr>
      <w:r>
        <w:rPr>
          <w:noProof/>
        </w:rPr>
        <w:drawing>
          <wp:inline distT="0" distB="0" distL="0" distR="0" wp14:anchorId="6253A2BB" wp14:editId="757EDD80">
            <wp:extent cx="3787963" cy="2922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6502" cy="29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716F" w14:textId="2E58E3A5" w:rsidR="00D77659" w:rsidRDefault="00D77659" w:rsidP="007D6EEA">
      <w:pPr>
        <w:pStyle w:val="a2"/>
        <w:jc w:val="center"/>
      </w:pPr>
      <w:r>
        <w:t xml:space="preserve">Рисунок 8 – </w:t>
      </w:r>
      <w:r w:rsidR="009A254F">
        <w:t xml:space="preserve">Вливание </w:t>
      </w:r>
      <w:r w:rsidR="009A254F">
        <w:rPr>
          <w:lang w:val="en-US"/>
        </w:rPr>
        <w:t>task</w:t>
      </w:r>
      <w:r w:rsidR="009A254F" w:rsidRPr="009A254F">
        <w:t xml:space="preserve">2 </w:t>
      </w:r>
      <w:r w:rsidR="009A254F">
        <w:t xml:space="preserve">в </w:t>
      </w:r>
      <w:r w:rsidR="00393F31">
        <w:rPr>
          <w:lang w:val="en-US"/>
        </w:rPr>
        <w:t>task</w:t>
      </w:r>
      <w:r w:rsidR="00393F31" w:rsidRPr="00393F31">
        <w:t>1</w:t>
      </w:r>
    </w:p>
    <w:p w14:paraId="23220743" w14:textId="1C7AFA53" w:rsidR="00393F31" w:rsidRDefault="00393F31" w:rsidP="007D6EEA">
      <w:pPr>
        <w:pStyle w:val="a2"/>
        <w:jc w:val="center"/>
      </w:pPr>
      <w:r>
        <w:rPr>
          <w:noProof/>
        </w:rPr>
        <w:drawing>
          <wp:inline distT="0" distB="0" distL="0" distR="0" wp14:anchorId="018B4E73" wp14:editId="5E191C78">
            <wp:extent cx="4264660" cy="1656445"/>
            <wp:effectExtent l="0" t="0" r="254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5579" cy="16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0CB5" w14:textId="2F3CD773" w:rsidR="00393F31" w:rsidRDefault="00393F31" w:rsidP="007D6EEA">
      <w:pPr>
        <w:pStyle w:val="a2"/>
        <w:jc w:val="center"/>
      </w:pPr>
      <w:r>
        <w:t>Рисунок 9 – Добавление строк</w:t>
      </w:r>
    </w:p>
    <w:p w14:paraId="4C221FC2" w14:textId="65DB178C" w:rsidR="00393F31" w:rsidRDefault="00393F31" w:rsidP="007D6EEA">
      <w:pPr>
        <w:pStyle w:val="a2"/>
        <w:jc w:val="center"/>
      </w:pPr>
      <w:r>
        <w:rPr>
          <w:noProof/>
        </w:rPr>
        <w:drawing>
          <wp:inline distT="0" distB="0" distL="0" distR="0" wp14:anchorId="667DFB42" wp14:editId="1BF46EE4">
            <wp:extent cx="4959985" cy="12096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7120" cy="121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322C" w14:textId="2D6CA47C" w:rsidR="00393F31" w:rsidRDefault="00393F31" w:rsidP="007D6EEA">
      <w:pPr>
        <w:pStyle w:val="a2"/>
        <w:jc w:val="center"/>
      </w:pPr>
      <w:r>
        <w:t>Рисунок 10 – Строки в правильном порядке</w:t>
      </w:r>
    </w:p>
    <w:p w14:paraId="3BEF03EF" w14:textId="05DE7262" w:rsidR="00393F31" w:rsidRDefault="00393F31" w:rsidP="007D6EEA">
      <w:pPr>
        <w:pStyle w:val="a2"/>
        <w:jc w:val="center"/>
      </w:pPr>
      <w:r>
        <w:rPr>
          <w:noProof/>
        </w:rPr>
        <w:lastRenderedPageBreak/>
        <w:drawing>
          <wp:inline distT="0" distB="0" distL="0" distR="0" wp14:anchorId="372834A6" wp14:editId="2CFC6AF2">
            <wp:extent cx="4700905" cy="1988234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414" cy="19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C967" w14:textId="1656C249" w:rsidR="00393F31" w:rsidRDefault="00393F31" w:rsidP="00393F31">
      <w:pPr>
        <w:pStyle w:val="a2"/>
        <w:jc w:val="center"/>
      </w:pPr>
      <w:r>
        <w:t>Рисунок 11 – Итоговая история ветвления и слияния</w:t>
      </w:r>
    </w:p>
    <w:p w14:paraId="51C35A8C" w14:textId="51C67166" w:rsidR="00393F31" w:rsidRDefault="00393F31" w:rsidP="00393F31">
      <w:pPr>
        <w:pStyle w:val="a2"/>
        <w:ind w:firstLine="567"/>
      </w:pPr>
      <w:r>
        <w:t>Ссылка</w:t>
      </w:r>
      <w:r>
        <w:t xml:space="preserve"> на созданный репозиторий</w:t>
      </w:r>
      <w:r>
        <w:t>:</w:t>
      </w:r>
      <w:r w:rsidRPr="00393F31">
        <w:t xml:space="preserve"> </w:t>
      </w:r>
      <w:r w:rsidRPr="00393F31">
        <w:t>https://github.com/ssusurus/module_git</w:t>
      </w:r>
      <w:r>
        <w:t xml:space="preserve"> </w:t>
      </w:r>
    </w:p>
    <w:p w14:paraId="19682A96" w14:textId="24951D63" w:rsidR="00393F31" w:rsidRPr="00393F31" w:rsidRDefault="00393F31" w:rsidP="00393F31">
      <w:pPr>
        <w:pStyle w:val="a2"/>
        <w:ind w:firstLine="567"/>
      </w:pPr>
      <w:r>
        <w:t xml:space="preserve">Ссылка на </w:t>
      </w:r>
      <w:r>
        <w:t xml:space="preserve">открытый Pull </w:t>
      </w:r>
      <w:proofErr w:type="spellStart"/>
      <w:r>
        <w:t>Request</w:t>
      </w:r>
      <w:proofErr w:type="spellEnd"/>
      <w:r>
        <w:t xml:space="preserve">: </w:t>
      </w:r>
      <w:r w:rsidRPr="00393F31">
        <w:t>https://github.com/ssusurus/module_git/pull/1</w:t>
      </w:r>
    </w:p>
    <w:p w14:paraId="3EF5AF54" w14:textId="6E267D3B" w:rsidR="002A1960" w:rsidRDefault="007D6EEA" w:rsidP="002A1960">
      <w:pPr>
        <w:pStyle w:val="3"/>
      </w:pPr>
      <w:r>
        <w:t>Контрольные вопросы</w:t>
      </w:r>
    </w:p>
    <w:p w14:paraId="68E2BF03" w14:textId="77777777" w:rsidR="00833047" w:rsidRPr="00833047" w:rsidRDefault="00393F31" w:rsidP="00833047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В чем разница между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? </w:t>
      </w:r>
    </w:p>
    <w:p w14:paraId="02E72382" w14:textId="77777777" w:rsidR="00833047" w:rsidRDefault="00833047" w:rsidP="00833047">
      <w:pPr>
        <w:pStyle w:val="aff3"/>
        <w:spacing w:line="240" w:lineRule="auto"/>
        <w:ind w:left="814" w:firstLine="0"/>
        <w:rPr>
          <w:lang w:val="ru-BY" w:eastAsia="ru-BY"/>
        </w:rPr>
      </w:pPr>
      <w:proofErr w:type="spellStart"/>
      <w:r w:rsidRPr="00833047">
        <w:rPr>
          <w:lang w:val="ru-BY" w:eastAsia="ru-BY"/>
        </w:rPr>
        <w:t>git</w:t>
      </w:r>
      <w:proofErr w:type="spellEnd"/>
      <w:r w:rsidRPr="00833047">
        <w:rPr>
          <w:lang w:val="ru-BY" w:eastAsia="ru-BY"/>
        </w:rPr>
        <w:t xml:space="preserve"> </w:t>
      </w:r>
      <w:proofErr w:type="spellStart"/>
      <w:r w:rsidRPr="00833047">
        <w:rPr>
          <w:lang w:val="ru-BY" w:eastAsia="ru-BY"/>
        </w:rPr>
        <w:t>fetch</w:t>
      </w:r>
      <w:proofErr w:type="spellEnd"/>
      <w:r w:rsidRPr="00833047">
        <w:rPr>
          <w:lang w:val="ru-BY" w:eastAsia="ru-BY"/>
        </w:rPr>
        <w:t>: загружает изменения из удаленного репозитория, не объединяя их.</w:t>
      </w:r>
    </w:p>
    <w:p w14:paraId="300C50F5" w14:textId="2DC1E7D2" w:rsidR="00833047" w:rsidRPr="00833047" w:rsidRDefault="00833047" w:rsidP="00833047">
      <w:pPr>
        <w:pStyle w:val="aff3"/>
        <w:spacing w:line="240" w:lineRule="auto"/>
        <w:ind w:left="814" w:firstLine="0"/>
        <w:rPr>
          <w:color w:val="000000" w:themeColor="text1"/>
        </w:rPr>
      </w:pPr>
      <w:proofErr w:type="spellStart"/>
      <w:r w:rsidRPr="00833047">
        <w:rPr>
          <w:lang w:val="ru-BY" w:eastAsia="ru-BY"/>
        </w:rPr>
        <w:t>git</w:t>
      </w:r>
      <w:proofErr w:type="spellEnd"/>
      <w:r w:rsidRPr="00833047">
        <w:rPr>
          <w:lang w:val="ru-BY" w:eastAsia="ru-BY"/>
        </w:rPr>
        <w:t xml:space="preserve"> </w:t>
      </w:r>
      <w:proofErr w:type="spellStart"/>
      <w:r w:rsidRPr="00833047">
        <w:rPr>
          <w:lang w:val="ru-BY" w:eastAsia="ru-BY"/>
        </w:rPr>
        <w:t>pull</w:t>
      </w:r>
      <w:proofErr w:type="spellEnd"/>
      <w:r w:rsidRPr="00833047">
        <w:rPr>
          <w:lang w:val="ru-BY" w:eastAsia="ru-BY"/>
        </w:rPr>
        <w:t xml:space="preserve">: загружает и автоматически объединяет изменения. </w:t>
      </w:r>
      <w:r w:rsidRPr="00833047">
        <w:rPr>
          <w:lang w:val="ru-BY" w:eastAsia="ru-BY"/>
        </w:rPr>
        <w:br/>
      </w:r>
      <w:proofErr w:type="spellStart"/>
      <w:r w:rsidRPr="00833047">
        <w:rPr>
          <w:lang w:val="ru-BY" w:eastAsia="ru-BY"/>
        </w:rPr>
        <w:t>git</w:t>
      </w:r>
      <w:proofErr w:type="spellEnd"/>
      <w:r w:rsidRPr="00833047">
        <w:rPr>
          <w:lang w:val="ru-BY" w:eastAsia="ru-BY"/>
        </w:rPr>
        <w:t xml:space="preserve"> </w:t>
      </w:r>
      <w:proofErr w:type="spellStart"/>
      <w:r w:rsidRPr="00833047">
        <w:rPr>
          <w:lang w:val="ru-BY" w:eastAsia="ru-BY"/>
        </w:rPr>
        <w:t>push</w:t>
      </w:r>
      <w:proofErr w:type="spellEnd"/>
      <w:r w:rsidRPr="00833047">
        <w:rPr>
          <w:lang w:val="ru-BY" w:eastAsia="ru-BY"/>
        </w:rPr>
        <w:t>: отправляет локальные изменения в удаленный репозиторий.</w:t>
      </w:r>
    </w:p>
    <w:p w14:paraId="065547DA" w14:textId="77777777" w:rsidR="00833047" w:rsidRPr="00833047" w:rsidRDefault="00393F31" w:rsidP="00833047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Почему создание ветки в </w:t>
      </w:r>
      <w:proofErr w:type="spellStart"/>
      <w:r>
        <w:t>Git</w:t>
      </w:r>
      <w:proofErr w:type="spellEnd"/>
      <w:r>
        <w:t xml:space="preserve"> – «дешевая» с точки зрения ресурсов операция? </w:t>
      </w:r>
    </w:p>
    <w:p w14:paraId="5603A74C" w14:textId="77777777" w:rsidR="00833047" w:rsidRDefault="00833047" w:rsidP="00833047">
      <w:pPr>
        <w:pStyle w:val="a6"/>
        <w:rPr>
          <w:lang w:val="ru-BY" w:eastAsia="ru-BY"/>
        </w:rPr>
      </w:pPr>
      <w:r w:rsidRPr="00833047">
        <w:rPr>
          <w:lang w:val="ru-BY" w:eastAsia="ru-BY"/>
        </w:rPr>
        <w:t>Создание ветки не требует копирования файлов, просто создается ссылка</w:t>
      </w:r>
    </w:p>
    <w:p w14:paraId="5152B5A3" w14:textId="1EF271C7" w:rsidR="00833047" w:rsidRPr="00833047" w:rsidRDefault="00833047" w:rsidP="00833047">
      <w:pPr>
        <w:pStyle w:val="a6"/>
        <w:ind w:firstLine="0"/>
      </w:pPr>
      <w:r w:rsidRPr="00833047">
        <w:rPr>
          <w:lang w:val="ru-BY" w:eastAsia="ru-BY"/>
        </w:rPr>
        <w:t>на текущий коммит.</w:t>
      </w:r>
    </w:p>
    <w:p w14:paraId="053519D1" w14:textId="6657D4D6" w:rsidR="00833047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Что произойдет с содержимым файла, если объединить две ветки, в которых один и тот же участок файла был изменен по-разному? </w:t>
      </w:r>
    </w:p>
    <w:p w14:paraId="53EC0580" w14:textId="77777777" w:rsidR="00833047" w:rsidRPr="00833047" w:rsidRDefault="00833047" w:rsidP="00833047">
      <w:pPr>
        <w:pStyle w:val="a6"/>
      </w:pPr>
      <w:r w:rsidRPr="00833047">
        <w:t>Произойдет конфликт, если изменения не могут быть автоматически объединены. Необходимо вручную разрешить конфликт.</w:t>
      </w:r>
    </w:p>
    <w:p w14:paraId="004CE827" w14:textId="1744CBDB" w:rsidR="00833047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Зачем в задании 2 конфликт создается намеренно, а не оставляется на волю случая? </w:t>
      </w:r>
    </w:p>
    <w:p w14:paraId="7590D0DF" w14:textId="77777777" w:rsidR="00833047" w:rsidRPr="00833047" w:rsidRDefault="00833047" w:rsidP="00833047">
      <w:pPr>
        <w:pStyle w:val="a6"/>
        <w:rPr>
          <w:lang w:val="ru-BY" w:eastAsia="ru-BY"/>
        </w:rPr>
      </w:pPr>
      <w:r w:rsidRPr="00833047">
        <w:rPr>
          <w:lang w:val="ru-BY" w:eastAsia="ru-BY"/>
        </w:rPr>
        <w:t>Конфликт создается намеренно для практики разрешения конфликтов и понимания процесса слияния.</w:t>
      </w:r>
    </w:p>
    <w:p w14:paraId="5B3FF606" w14:textId="5D99980C" w:rsidR="00833047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 xml:space="preserve">Чем аутентификация по SSH-ключу отличается от аутентификации по логину и паролю и почему она предпочтительнее? </w:t>
      </w:r>
    </w:p>
    <w:p w14:paraId="3BC70527" w14:textId="77777777" w:rsidR="00833047" w:rsidRPr="00833047" w:rsidRDefault="00833047" w:rsidP="00833047">
      <w:pPr>
        <w:pStyle w:val="a6"/>
        <w:rPr>
          <w:lang w:val="ru-BY" w:eastAsia="ru-BY"/>
        </w:rPr>
      </w:pPr>
      <w:r w:rsidRPr="00833047">
        <w:rPr>
          <w:lang w:val="ru-BY" w:eastAsia="ru-BY"/>
        </w:rPr>
        <w:t>SSH-ключи обеспечивают более безопасный и удобный доступ без необходимости ввода пароля каждый раз.</w:t>
      </w:r>
    </w:p>
    <w:p w14:paraId="0B7E55C7" w14:textId="4C6CBFFA" w:rsidR="007D6EEA" w:rsidRPr="00833047" w:rsidRDefault="00393F31" w:rsidP="00393F31">
      <w:pPr>
        <w:pStyle w:val="aff3"/>
        <w:numPr>
          <w:ilvl w:val="0"/>
          <w:numId w:val="35"/>
        </w:numPr>
        <w:spacing w:line="240" w:lineRule="auto"/>
        <w:rPr>
          <w:color w:val="000000" w:themeColor="text1"/>
        </w:rPr>
      </w:pPr>
      <w:r>
        <w:t>Что показывает второй родитель у коммита слияния (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) в выводе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>?</w:t>
      </w:r>
    </w:p>
    <w:p w14:paraId="4FBE678C" w14:textId="77777777" w:rsidR="00833047" w:rsidRPr="00833047" w:rsidRDefault="00833047" w:rsidP="00833047">
      <w:pPr>
        <w:pStyle w:val="a6"/>
        <w:rPr>
          <w:szCs w:val="28"/>
          <w:lang w:val="ru-BY" w:eastAsia="ru-BY"/>
        </w:rPr>
      </w:pPr>
      <w:r w:rsidRPr="00833047">
        <w:rPr>
          <w:szCs w:val="28"/>
          <w:lang w:val="ru-BY" w:eastAsia="ru-BY"/>
        </w:rPr>
        <w:t>Второй родитель указывает на коммит, из которого была сделана вторая ветка, участвующая в слиянии.</w:t>
      </w:r>
    </w:p>
    <w:p w14:paraId="030DA607" w14:textId="77777777" w:rsidR="00833047" w:rsidRPr="007D6EEA" w:rsidRDefault="00833047" w:rsidP="00833047">
      <w:pPr>
        <w:pStyle w:val="aff3"/>
        <w:spacing w:line="240" w:lineRule="auto"/>
        <w:ind w:left="814" w:firstLine="0"/>
        <w:rPr>
          <w:color w:val="000000" w:themeColor="text1"/>
        </w:rPr>
      </w:pPr>
    </w:p>
    <w:sectPr w:rsidR="00833047" w:rsidRPr="007D6EEA" w:rsidSect="00833047"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134" w:right="851" w:bottom="851" w:left="1276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D6396" w14:textId="77777777" w:rsidR="002860EE" w:rsidRDefault="002860EE" w:rsidP="00B268DC">
      <w:pPr>
        <w:spacing w:after="0"/>
      </w:pPr>
      <w:r>
        <w:separator/>
      </w:r>
    </w:p>
  </w:endnote>
  <w:endnote w:type="continuationSeparator" w:id="0">
    <w:p w14:paraId="560CFB13" w14:textId="77777777" w:rsidR="002860EE" w:rsidRDefault="002860EE" w:rsidP="00B268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9314798"/>
      <w:docPartObj>
        <w:docPartGallery w:val="Page Numbers (Bottom of Page)"/>
        <w:docPartUnique/>
      </w:docPartObj>
    </w:sdtPr>
    <w:sdtEndPr/>
    <w:sdtContent>
      <w:p w14:paraId="0162ECCE" w14:textId="77777777" w:rsidR="00F50FC2" w:rsidRDefault="00F50FC2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123E">
          <w:rPr>
            <w:noProof/>
          </w:rPr>
          <w:t>2</w:t>
        </w:r>
        <w:r>
          <w:fldChar w:fldCharType="end"/>
        </w:r>
      </w:p>
    </w:sdtContent>
  </w:sdt>
  <w:p w14:paraId="3DEEC669" w14:textId="77777777" w:rsidR="00B268DC" w:rsidRPr="00B268DC" w:rsidRDefault="00B268DC">
    <w:pPr>
      <w:pStyle w:val="afc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7DC66E7D" w14:textId="77777777" w:rsidTr="01445DDE">
      <w:trPr>
        <w:trHeight w:val="300"/>
      </w:trPr>
      <w:tc>
        <w:tcPr>
          <w:tcW w:w="3260" w:type="dxa"/>
        </w:tcPr>
        <w:p w14:paraId="10A70940" w14:textId="360180B7" w:rsidR="01445DDE" w:rsidRDefault="01445DDE" w:rsidP="01445DDE">
          <w:pPr>
            <w:pStyle w:val="afa"/>
            <w:ind w:left="-115"/>
          </w:pPr>
        </w:p>
      </w:tc>
      <w:tc>
        <w:tcPr>
          <w:tcW w:w="3260" w:type="dxa"/>
        </w:tcPr>
        <w:p w14:paraId="6CA979A9" w14:textId="6D8D091E" w:rsidR="01445DDE" w:rsidRDefault="01445DDE" w:rsidP="01445DDE">
          <w:pPr>
            <w:pStyle w:val="afa"/>
            <w:jc w:val="center"/>
          </w:pPr>
        </w:p>
      </w:tc>
      <w:tc>
        <w:tcPr>
          <w:tcW w:w="3260" w:type="dxa"/>
        </w:tcPr>
        <w:p w14:paraId="0542BCBB" w14:textId="3512680C" w:rsidR="01445DDE" w:rsidRDefault="01445DDE" w:rsidP="01445DDE">
          <w:pPr>
            <w:pStyle w:val="afa"/>
            <w:ind w:right="-115"/>
            <w:jc w:val="right"/>
          </w:pPr>
        </w:p>
      </w:tc>
    </w:tr>
  </w:tbl>
  <w:p w14:paraId="490A2275" w14:textId="632420D8" w:rsidR="01445DDE" w:rsidRDefault="01445DDE" w:rsidP="01445DDE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07A09" w14:textId="77777777" w:rsidR="002860EE" w:rsidRDefault="002860EE" w:rsidP="00B268DC">
      <w:pPr>
        <w:spacing w:after="0"/>
      </w:pPr>
      <w:r>
        <w:separator/>
      </w:r>
    </w:p>
  </w:footnote>
  <w:footnote w:type="continuationSeparator" w:id="0">
    <w:p w14:paraId="6AF5F8B4" w14:textId="77777777" w:rsidR="002860EE" w:rsidRDefault="002860EE" w:rsidP="00B268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6DCB5" w14:textId="6D6FF463" w:rsidR="00B268DC" w:rsidRDefault="00B13DC4" w:rsidP="00B268DC">
    <w:pPr>
      <w:pStyle w:val="af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Аземша В.С.</w:t>
    </w:r>
    <w:r w:rsidR="00FF4D97">
      <w:tab/>
    </w:r>
    <w:r w:rsidR="00FF4D97">
      <w:tab/>
    </w:r>
    <w:r w:rsidR="00FF4D97">
      <w:tab/>
    </w:r>
    <w:r w:rsidR="00FF4D97">
      <w:tab/>
    </w:r>
    <w:r>
      <w:t xml:space="preserve">   </w:t>
    </w:r>
    <w:r>
      <w:rPr>
        <w:rFonts w:ascii="Times New Roman" w:hAnsi="Times New Roman" w:cs="Times New Roman"/>
      </w:rPr>
      <w:t>СИ-31</w:t>
    </w:r>
    <w:r w:rsidR="01445DDE" w:rsidRPr="01445DDE">
      <w:rPr>
        <w:rFonts w:ascii="Times New Roman" w:hAnsi="Times New Roman" w:cs="Times New Roman"/>
      </w:rPr>
      <w:t xml:space="preserve"> </w:t>
    </w:r>
    <w:r w:rsidR="00FF4D97">
      <w:tab/>
    </w:r>
    <w:r w:rsidR="00FF4D97">
      <w:tab/>
    </w:r>
    <w:r>
      <w:t xml:space="preserve">                       </w:t>
    </w:r>
    <w:r w:rsidR="01445DDE" w:rsidRPr="01445DDE">
      <w:rPr>
        <w:rFonts w:ascii="Times New Roman" w:hAnsi="Times New Roman" w:cs="Times New Roman"/>
      </w:rPr>
      <w:t xml:space="preserve">Вариант </w:t>
    </w:r>
    <w:r w:rsidR="00874748">
      <w:rPr>
        <w:rFonts w:ascii="Times New Roman" w:hAnsi="Times New Roman" w:cs="Times New Roman"/>
      </w:rPr>
      <w:t>1</w:t>
    </w:r>
  </w:p>
  <w:p w14:paraId="4A4A1A4C" w14:textId="77777777" w:rsidR="00DC4B59" w:rsidRPr="00DC4B59" w:rsidRDefault="00DC4B59" w:rsidP="00DC4B59">
    <w:pPr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60"/>
      <w:gridCol w:w="3260"/>
      <w:gridCol w:w="3260"/>
    </w:tblGrid>
    <w:tr w:rsidR="01445DDE" w14:paraId="62A227FD" w14:textId="77777777" w:rsidTr="01445DDE">
      <w:trPr>
        <w:trHeight w:val="300"/>
      </w:trPr>
      <w:tc>
        <w:tcPr>
          <w:tcW w:w="3260" w:type="dxa"/>
        </w:tcPr>
        <w:p w14:paraId="47785116" w14:textId="3C252E74" w:rsidR="01445DDE" w:rsidRDefault="007A3935" w:rsidP="01445DDE">
          <w:pPr>
            <w:pStyle w:val="afa"/>
            <w:ind w:left="-115"/>
          </w:pPr>
          <w:r>
            <w:t xml:space="preserve">   СИ-</w:t>
          </w:r>
          <w:r w:rsidR="00D77659">
            <w:rPr>
              <w:lang w:val="en-US"/>
            </w:rPr>
            <w:t>4</w:t>
          </w:r>
          <w:r>
            <w:t>1</w:t>
          </w:r>
        </w:p>
      </w:tc>
      <w:tc>
        <w:tcPr>
          <w:tcW w:w="3260" w:type="dxa"/>
        </w:tcPr>
        <w:p w14:paraId="6A9C30F3" w14:textId="0E82E568" w:rsidR="01445DDE" w:rsidRDefault="007A3935" w:rsidP="007A3935">
          <w:pPr>
            <w:pStyle w:val="afa"/>
          </w:pPr>
          <w:r>
            <w:t xml:space="preserve">          Аземша В.С. </w:t>
          </w:r>
        </w:p>
      </w:tc>
      <w:tc>
        <w:tcPr>
          <w:tcW w:w="3260" w:type="dxa"/>
        </w:tcPr>
        <w:p w14:paraId="0A2917ED" w14:textId="64A9F0BD" w:rsidR="01445DDE" w:rsidRDefault="007A3935" w:rsidP="007A3935">
          <w:pPr>
            <w:pStyle w:val="afa"/>
            <w:tabs>
              <w:tab w:val="left" w:pos="2376"/>
            </w:tabs>
            <w:ind w:right="-115"/>
          </w:pPr>
          <w:r>
            <w:t xml:space="preserve">                        Вариант</w:t>
          </w:r>
          <w:r w:rsidR="00C46334">
            <w:t xml:space="preserve"> </w:t>
          </w:r>
          <w:r>
            <w:t>1</w:t>
          </w:r>
        </w:p>
      </w:tc>
    </w:tr>
  </w:tbl>
  <w:p w14:paraId="2DA6F8FE" w14:textId="31E122CC" w:rsidR="01445DDE" w:rsidRDefault="01445DDE" w:rsidP="007A393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92D"/>
    <w:multiLevelType w:val="multilevel"/>
    <w:tmpl w:val="15EA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213BF"/>
    <w:multiLevelType w:val="multilevel"/>
    <w:tmpl w:val="609A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F52DC"/>
    <w:multiLevelType w:val="multilevel"/>
    <w:tmpl w:val="1E7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B0771"/>
    <w:multiLevelType w:val="multilevel"/>
    <w:tmpl w:val="46C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C2C21"/>
    <w:multiLevelType w:val="multilevel"/>
    <w:tmpl w:val="3310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52190"/>
    <w:multiLevelType w:val="multilevel"/>
    <w:tmpl w:val="92BC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D63B8"/>
    <w:multiLevelType w:val="multilevel"/>
    <w:tmpl w:val="AB88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032B6"/>
    <w:multiLevelType w:val="multilevel"/>
    <w:tmpl w:val="4614D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A058A"/>
    <w:multiLevelType w:val="multilevel"/>
    <w:tmpl w:val="440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60DB8"/>
    <w:multiLevelType w:val="multilevel"/>
    <w:tmpl w:val="EABE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02722"/>
    <w:multiLevelType w:val="multilevel"/>
    <w:tmpl w:val="EB6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D2970"/>
    <w:multiLevelType w:val="hybridMultilevel"/>
    <w:tmpl w:val="E7D6B1DC"/>
    <w:lvl w:ilvl="0" w:tplc="FFFFFFFF">
      <w:start w:val="1"/>
      <w:numFmt w:val="decimal"/>
      <w:pStyle w:val="a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2D727DF"/>
    <w:multiLevelType w:val="multilevel"/>
    <w:tmpl w:val="83A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F20B6"/>
    <w:multiLevelType w:val="multilevel"/>
    <w:tmpl w:val="497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E6C14"/>
    <w:multiLevelType w:val="multilevel"/>
    <w:tmpl w:val="108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67EED"/>
    <w:multiLevelType w:val="multilevel"/>
    <w:tmpl w:val="1A82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16326"/>
    <w:multiLevelType w:val="multilevel"/>
    <w:tmpl w:val="E904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F355F"/>
    <w:multiLevelType w:val="multilevel"/>
    <w:tmpl w:val="8C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F07C1"/>
    <w:multiLevelType w:val="multilevel"/>
    <w:tmpl w:val="649E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E1604E"/>
    <w:multiLevelType w:val="hybridMultilevel"/>
    <w:tmpl w:val="7D3E54DA"/>
    <w:lvl w:ilvl="0" w:tplc="7D6ABFA4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0" w15:restartNumberingAfterBreak="0">
    <w:nsid w:val="483E3F72"/>
    <w:multiLevelType w:val="multilevel"/>
    <w:tmpl w:val="564A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E1DE9"/>
    <w:multiLevelType w:val="multilevel"/>
    <w:tmpl w:val="73D8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061FE"/>
    <w:multiLevelType w:val="multilevel"/>
    <w:tmpl w:val="4C72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D928F4"/>
    <w:multiLevelType w:val="multilevel"/>
    <w:tmpl w:val="AA68F526"/>
    <w:lvl w:ilvl="0">
      <w:start w:val="1"/>
      <w:numFmt w:val="decimal"/>
      <w:pStyle w:val="a0"/>
      <w:suff w:val="space"/>
      <w:lvlText w:val="%1"/>
      <w:lvlJc w:val="left"/>
      <w:pPr>
        <w:ind w:left="737" w:hanging="737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8B728F5"/>
    <w:multiLevelType w:val="multilevel"/>
    <w:tmpl w:val="E80A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93423"/>
    <w:multiLevelType w:val="multilevel"/>
    <w:tmpl w:val="D9F2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E6FF1"/>
    <w:multiLevelType w:val="multilevel"/>
    <w:tmpl w:val="A378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64835"/>
    <w:multiLevelType w:val="multilevel"/>
    <w:tmpl w:val="CBA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7B110D"/>
    <w:multiLevelType w:val="multilevel"/>
    <w:tmpl w:val="B8F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4348CD"/>
    <w:multiLevelType w:val="multilevel"/>
    <w:tmpl w:val="233C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BB1F83"/>
    <w:multiLevelType w:val="multilevel"/>
    <w:tmpl w:val="4DC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F4957"/>
    <w:multiLevelType w:val="multilevel"/>
    <w:tmpl w:val="414C80C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2A14A9B"/>
    <w:multiLevelType w:val="multilevel"/>
    <w:tmpl w:val="BC5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24562"/>
    <w:multiLevelType w:val="multilevel"/>
    <w:tmpl w:val="0520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A2B32"/>
    <w:multiLevelType w:val="multilevel"/>
    <w:tmpl w:val="B1C4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1"/>
  </w:num>
  <w:num w:numId="3">
    <w:abstractNumId w:val="31"/>
  </w:num>
  <w:num w:numId="4">
    <w:abstractNumId w:val="32"/>
  </w:num>
  <w:num w:numId="5">
    <w:abstractNumId w:val="7"/>
  </w:num>
  <w:num w:numId="6">
    <w:abstractNumId w:val="9"/>
  </w:num>
  <w:num w:numId="7">
    <w:abstractNumId w:val="16"/>
  </w:num>
  <w:num w:numId="8">
    <w:abstractNumId w:val="1"/>
  </w:num>
  <w:num w:numId="9">
    <w:abstractNumId w:val="21"/>
  </w:num>
  <w:num w:numId="10">
    <w:abstractNumId w:val="22"/>
  </w:num>
  <w:num w:numId="11">
    <w:abstractNumId w:val="2"/>
  </w:num>
  <w:num w:numId="12">
    <w:abstractNumId w:val="18"/>
  </w:num>
  <w:num w:numId="13">
    <w:abstractNumId w:val="29"/>
  </w:num>
  <w:num w:numId="14">
    <w:abstractNumId w:val="34"/>
  </w:num>
  <w:num w:numId="15">
    <w:abstractNumId w:val="33"/>
  </w:num>
  <w:num w:numId="16">
    <w:abstractNumId w:val="5"/>
  </w:num>
  <w:num w:numId="17">
    <w:abstractNumId w:val="8"/>
  </w:num>
  <w:num w:numId="18">
    <w:abstractNumId w:val="4"/>
  </w:num>
  <w:num w:numId="19">
    <w:abstractNumId w:val="6"/>
  </w:num>
  <w:num w:numId="20">
    <w:abstractNumId w:val="12"/>
  </w:num>
  <w:num w:numId="21">
    <w:abstractNumId w:val="0"/>
  </w:num>
  <w:num w:numId="22">
    <w:abstractNumId w:val="28"/>
  </w:num>
  <w:num w:numId="23">
    <w:abstractNumId w:val="26"/>
  </w:num>
  <w:num w:numId="24">
    <w:abstractNumId w:val="30"/>
  </w:num>
  <w:num w:numId="25">
    <w:abstractNumId w:val="20"/>
  </w:num>
  <w:num w:numId="26">
    <w:abstractNumId w:val="15"/>
  </w:num>
  <w:num w:numId="27">
    <w:abstractNumId w:val="25"/>
  </w:num>
  <w:num w:numId="28">
    <w:abstractNumId w:val="3"/>
  </w:num>
  <w:num w:numId="29">
    <w:abstractNumId w:val="27"/>
  </w:num>
  <w:num w:numId="30">
    <w:abstractNumId w:val="14"/>
  </w:num>
  <w:num w:numId="31">
    <w:abstractNumId w:val="24"/>
  </w:num>
  <w:num w:numId="32">
    <w:abstractNumId w:val="10"/>
  </w:num>
  <w:num w:numId="33">
    <w:abstractNumId w:val="13"/>
  </w:num>
  <w:num w:numId="34">
    <w:abstractNumId w:val="17"/>
  </w:num>
  <w:num w:numId="35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EC"/>
    <w:rsid w:val="0000054E"/>
    <w:rsid w:val="000029E7"/>
    <w:rsid w:val="00005F51"/>
    <w:rsid w:val="0001279D"/>
    <w:rsid w:val="000279F2"/>
    <w:rsid w:val="00036D08"/>
    <w:rsid w:val="00040A72"/>
    <w:rsid w:val="00042A7F"/>
    <w:rsid w:val="000537AF"/>
    <w:rsid w:val="00064232"/>
    <w:rsid w:val="00071F5F"/>
    <w:rsid w:val="00082640"/>
    <w:rsid w:val="000840E8"/>
    <w:rsid w:val="00093947"/>
    <w:rsid w:val="000951E1"/>
    <w:rsid w:val="000A231E"/>
    <w:rsid w:val="000B178E"/>
    <w:rsid w:val="000B5A69"/>
    <w:rsid w:val="000D49C5"/>
    <w:rsid w:val="000F10E3"/>
    <w:rsid w:val="00101FA5"/>
    <w:rsid w:val="001126F8"/>
    <w:rsid w:val="001204FC"/>
    <w:rsid w:val="0012660E"/>
    <w:rsid w:val="00130620"/>
    <w:rsid w:val="001626BE"/>
    <w:rsid w:val="0018277B"/>
    <w:rsid w:val="0018664F"/>
    <w:rsid w:val="00196442"/>
    <w:rsid w:val="001D5ACB"/>
    <w:rsid w:val="001E7CA1"/>
    <w:rsid w:val="002120F2"/>
    <w:rsid w:val="00224D2E"/>
    <w:rsid w:val="00242E58"/>
    <w:rsid w:val="00256E62"/>
    <w:rsid w:val="00277555"/>
    <w:rsid w:val="00280A4E"/>
    <w:rsid w:val="00284023"/>
    <w:rsid w:val="002860EE"/>
    <w:rsid w:val="00290411"/>
    <w:rsid w:val="00295DBE"/>
    <w:rsid w:val="002A1960"/>
    <w:rsid w:val="002A4A7D"/>
    <w:rsid w:val="002A7DAF"/>
    <w:rsid w:val="00335F67"/>
    <w:rsid w:val="003558D3"/>
    <w:rsid w:val="00381B6A"/>
    <w:rsid w:val="00393F31"/>
    <w:rsid w:val="003C32E1"/>
    <w:rsid w:val="003E3A5E"/>
    <w:rsid w:val="003E777F"/>
    <w:rsid w:val="00420342"/>
    <w:rsid w:val="00477A5D"/>
    <w:rsid w:val="00484A3B"/>
    <w:rsid w:val="00493923"/>
    <w:rsid w:val="004A6121"/>
    <w:rsid w:val="004B7BA3"/>
    <w:rsid w:val="004C5DB9"/>
    <w:rsid w:val="005178DA"/>
    <w:rsid w:val="0053083E"/>
    <w:rsid w:val="00536E9F"/>
    <w:rsid w:val="00597BFD"/>
    <w:rsid w:val="005B4BED"/>
    <w:rsid w:val="00626407"/>
    <w:rsid w:val="00632201"/>
    <w:rsid w:val="00642DAC"/>
    <w:rsid w:val="00643AE4"/>
    <w:rsid w:val="006509B7"/>
    <w:rsid w:val="006730EF"/>
    <w:rsid w:val="00687850"/>
    <w:rsid w:val="006A0EC3"/>
    <w:rsid w:val="006C5C27"/>
    <w:rsid w:val="006F0582"/>
    <w:rsid w:val="006F0991"/>
    <w:rsid w:val="00704688"/>
    <w:rsid w:val="00730D33"/>
    <w:rsid w:val="007435EC"/>
    <w:rsid w:val="0075374E"/>
    <w:rsid w:val="00756302"/>
    <w:rsid w:val="007600DF"/>
    <w:rsid w:val="0079081A"/>
    <w:rsid w:val="00793F31"/>
    <w:rsid w:val="007A05E0"/>
    <w:rsid w:val="007A33EC"/>
    <w:rsid w:val="007A3935"/>
    <w:rsid w:val="007B3DF8"/>
    <w:rsid w:val="007B3F7E"/>
    <w:rsid w:val="007D6EEA"/>
    <w:rsid w:val="007E7507"/>
    <w:rsid w:val="0082774B"/>
    <w:rsid w:val="00833047"/>
    <w:rsid w:val="00845283"/>
    <w:rsid w:val="008603D7"/>
    <w:rsid w:val="00874748"/>
    <w:rsid w:val="008812F6"/>
    <w:rsid w:val="008B3BB7"/>
    <w:rsid w:val="008C071B"/>
    <w:rsid w:val="008E540D"/>
    <w:rsid w:val="008F0F06"/>
    <w:rsid w:val="008F2192"/>
    <w:rsid w:val="00941CCA"/>
    <w:rsid w:val="00956954"/>
    <w:rsid w:val="009837DC"/>
    <w:rsid w:val="00994B9A"/>
    <w:rsid w:val="009A254F"/>
    <w:rsid w:val="009A2E4D"/>
    <w:rsid w:val="009A5A5B"/>
    <w:rsid w:val="009B6478"/>
    <w:rsid w:val="009D0B93"/>
    <w:rsid w:val="009E73F0"/>
    <w:rsid w:val="00A12DDE"/>
    <w:rsid w:val="00A3079B"/>
    <w:rsid w:val="00A50013"/>
    <w:rsid w:val="00A50774"/>
    <w:rsid w:val="00A61E9C"/>
    <w:rsid w:val="00A62015"/>
    <w:rsid w:val="00AA5EF7"/>
    <w:rsid w:val="00AE7278"/>
    <w:rsid w:val="00B076B0"/>
    <w:rsid w:val="00B10BC9"/>
    <w:rsid w:val="00B10CFE"/>
    <w:rsid w:val="00B13DC4"/>
    <w:rsid w:val="00B268DC"/>
    <w:rsid w:val="00B45E3C"/>
    <w:rsid w:val="00B70AC1"/>
    <w:rsid w:val="00B91A26"/>
    <w:rsid w:val="00BA25FE"/>
    <w:rsid w:val="00BA33F5"/>
    <w:rsid w:val="00BA70A3"/>
    <w:rsid w:val="00BC3699"/>
    <w:rsid w:val="00BD3068"/>
    <w:rsid w:val="00BD4965"/>
    <w:rsid w:val="00BD65F8"/>
    <w:rsid w:val="00BE2DD0"/>
    <w:rsid w:val="00C2060A"/>
    <w:rsid w:val="00C34181"/>
    <w:rsid w:val="00C46334"/>
    <w:rsid w:val="00C509FB"/>
    <w:rsid w:val="00C53F27"/>
    <w:rsid w:val="00C54234"/>
    <w:rsid w:val="00C60688"/>
    <w:rsid w:val="00C64545"/>
    <w:rsid w:val="00C65F05"/>
    <w:rsid w:val="00C66A6C"/>
    <w:rsid w:val="00C71295"/>
    <w:rsid w:val="00C812EE"/>
    <w:rsid w:val="00C82FD6"/>
    <w:rsid w:val="00C91DB2"/>
    <w:rsid w:val="00CC21EE"/>
    <w:rsid w:val="00D12670"/>
    <w:rsid w:val="00D14CFF"/>
    <w:rsid w:val="00D15174"/>
    <w:rsid w:val="00D749F9"/>
    <w:rsid w:val="00D77659"/>
    <w:rsid w:val="00D87DF6"/>
    <w:rsid w:val="00DA0B21"/>
    <w:rsid w:val="00DA2D92"/>
    <w:rsid w:val="00DC4674"/>
    <w:rsid w:val="00DC4B59"/>
    <w:rsid w:val="00DC77A5"/>
    <w:rsid w:val="00DF1FD7"/>
    <w:rsid w:val="00DF3AAA"/>
    <w:rsid w:val="00E06482"/>
    <w:rsid w:val="00E2543C"/>
    <w:rsid w:val="00E30C5E"/>
    <w:rsid w:val="00E311D6"/>
    <w:rsid w:val="00E3577B"/>
    <w:rsid w:val="00E44336"/>
    <w:rsid w:val="00E54B3F"/>
    <w:rsid w:val="00E60ED0"/>
    <w:rsid w:val="00E635A9"/>
    <w:rsid w:val="00E750C9"/>
    <w:rsid w:val="00E75D12"/>
    <w:rsid w:val="00E80183"/>
    <w:rsid w:val="00E81660"/>
    <w:rsid w:val="00E87C0E"/>
    <w:rsid w:val="00E91D2B"/>
    <w:rsid w:val="00EA17E5"/>
    <w:rsid w:val="00EB0203"/>
    <w:rsid w:val="00EC095B"/>
    <w:rsid w:val="00EE1414"/>
    <w:rsid w:val="00F0123E"/>
    <w:rsid w:val="00F03B49"/>
    <w:rsid w:val="00F131BF"/>
    <w:rsid w:val="00F16DD2"/>
    <w:rsid w:val="00F3132C"/>
    <w:rsid w:val="00F37212"/>
    <w:rsid w:val="00F425E5"/>
    <w:rsid w:val="00F50FC2"/>
    <w:rsid w:val="00F65A1F"/>
    <w:rsid w:val="00FA46BA"/>
    <w:rsid w:val="00FA7BC8"/>
    <w:rsid w:val="00FD4DF8"/>
    <w:rsid w:val="00FE2F34"/>
    <w:rsid w:val="00FE6E28"/>
    <w:rsid w:val="00FF4872"/>
    <w:rsid w:val="00FF4D97"/>
    <w:rsid w:val="01445DDE"/>
    <w:rsid w:val="016FFAB3"/>
    <w:rsid w:val="09D72638"/>
    <w:rsid w:val="2A3CA766"/>
    <w:rsid w:val="30EE8E98"/>
    <w:rsid w:val="37F20320"/>
    <w:rsid w:val="3F51D995"/>
    <w:rsid w:val="500A588F"/>
    <w:rsid w:val="52F27A8E"/>
    <w:rsid w:val="610AB893"/>
    <w:rsid w:val="622B2B3F"/>
    <w:rsid w:val="65A45875"/>
    <w:rsid w:val="6B9C8D20"/>
    <w:rsid w:val="7998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176F5C"/>
  <w15:docId w15:val="{46A91E13-B2F0-4452-9EB5-BB85C463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65F05"/>
    <w:pPr>
      <w:spacing w:line="240" w:lineRule="auto"/>
    </w:pPr>
    <w:rPr>
      <w:sz w:val="28"/>
    </w:rPr>
  </w:style>
  <w:style w:type="paragraph" w:styleId="1">
    <w:name w:val="heading 1"/>
    <w:next w:val="a2"/>
    <w:link w:val="10"/>
    <w:uiPriority w:val="9"/>
    <w:qFormat/>
    <w:rsid w:val="00FF4D97"/>
    <w:pPr>
      <w:keepNext/>
      <w:keepLines/>
      <w:numPr>
        <w:numId w:val="3"/>
      </w:numPr>
      <w:spacing w:before="120" w:after="120" w:line="240" w:lineRule="auto"/>
      <w:ind w:left="431" w:hanging="431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FF4D97"/>
    <w:pPr>
      <w:keepNext/>
      <w:keepLines/>
      <w:spacing w:before="120" w:after="120" w:line="240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next w:val="a2"/>
    <w:link w:val="30"/>
    <w:uiPriority w:val="9"/>
    <w:unhideWhenUsed/>
    <w:qFormat/>
    <w:rsid w:val="00477A5D"/>
    <w:pPr>
      <w:keepNext/>
      <w:keepLines/>
      <w:spacing w:before="120" w:after="0"/>
      <w:ind w:firstLine="454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EC0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rsid w:val="00EC0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EC09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unhideWhenUsed/>
    <w:qFormat/>
    <w:rsid w:val="00EC09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unhideWhenUsed/>
    <w:qFormat/>
    <w:rsid w:val="00EC09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/>
    <w:qFormat/>
    <w:rsid w:val="00EC09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FF4D97"/>
    <w:rPr>
      <w:rFonts w:eastAsiaTheme="majorEastAsia" w:cstheme="majorBidi"/>
      <w:b/>
      <w:caps/>
      <w:sz w:val="28"/>
      <w:szCs w:val="32"/>
    </w:rPr>
  </w:style>
  <w:style w:type="paragraph" w:customStyle="1" w:styleId="a6">
    <w:name w:val="Отчёт"/>
    <w:basedOn w:val="a2"/>
    <w:uiPriority w:val="1"/>
    <w:qFormat/>
    <w:rsid w:val="37F20320"/>
    <w:pPr>
      <w:ind w:firstLine="567"/>
    </w:pPr>
    <w:rPr>
      <w:rFonts w:eastAsia="Times New Roman" w:cs="Times New Roman"/>
      <w:color w:val="000000" w:themeColor="text1"/>
    </w:rPr>
  </w:style>
  <w:style w:type="character" w:customStyle="1" w:styleId="20">
    <w:name w:val="Заголовок 2 Знак"/>
    <w:basedOn w:val="a3"/>
    <w:link w:val="2"/>
    <w:uiPriority w:val="9"/>
    <w:rsid w:val="00C65F05"/>
    <w:rPr>
      <w:rFonts w:eastAsiaTheme="majorEastAsia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rsid w:val="00477A5D"/>
    <w:rPr>
      <w:rFonts w:eastAsiaTheme="majorEastAsia" w:cstheme="majorBidi"/>
      <w:b/>
      <w:bCs/>
      <w:sz w:val="28"/>
      <w:szCs w:val="28"/>
    </w:rPr>
  </w:style>
  <w:style w:type="paragraph" w:customStyle="1" w:styleId="31">
    <w:name w:val="заголовок 3"/>
    <w:basedOn w:val="a6"/>
    <w:next w:val="a6"/>
    <w:uiPriority w:val="1"/>
    <w:rsid w:val="37F20320"/>
    <w:pPr>
      <w:spacing w:before="120"/>
      <w:jc w:val="left"/>
    </w:pPr>
  </w:style>
  <w:style w:type="paragraph" w:styleId="21">
    <w:name w:val="toc 2"/>
    <w:basedOn w:val="a1"/>
    <w:next w:val="a1"/>
    <w:autoRedefine/>
    <w:uiPriority w:val="39"/>
    <w:unhideWhenUsed/>
    <w:rsid w:val="00EC095B"/>
    <w:pPr>
      <w:spacing w:after="100"/>
      <w:ind w:left="280"/>
    </w:pPr>
  </w:style>
  <w:style w:type="character" w:styleId="a7">
    <w:name w:val="Hyperlink"/>
    <w:basedOn w:val="a3"/>
    <w:uiPriority w:val="99"/>
    <w:unhideWhenUsed/>
    <w:rsid w:val="00EC095B"/>
    <w:rPr>
      <w:color w:val="0563C1" w:themeColor="hyperlink"/>
      <w:u w:val="single"/>
    </w:rPr>
  </w:style>
  <w:style w:type="character" w:customStyle="1" w:styleId="40">
    <w:name w:val="Заголовок 4 Знак"/>
    <w:basedOn w:val="a3"/>
    <w:link w:val="4"/>
    <w:uiPriority w:val="9"/>
    <w:rsid w:val="00EC095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rsid w:val="00EC095B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rsid w:val="00EC095B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rsid w:val="00EC095B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rsid w:val="00EC09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rsid w:val="00EC09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0">
    <w:name w:val="Рисунок"/>
    <w:next w:val="a8"/>
    <w:qFormat/>
    <w:rsid w:val="00FE6E28"/>
    <w:pPr>
      <w:numPr>
        <w:numId w:val="1"/>
      </w:numPr>
      <w:spacing w:before="120" w:after="120" w:line="240" w:lineRule="auto"/>
      <w:jc w:val="center"/>
    </w:pPr>
    <w:rPr>
      <w:rFonts w:eastAsiaTheme="majorEastAsia" w:cstheme="majorBidi"/>
      <w:sz w:val="24"/>
      <w:szCs w:val="32"/>
    </w:rPr>
  </w:style>
  <w:style w:type="character" w:styleId="a9">
    <w:name w:val="Subtle Emphasis"/>
    <w:basedOn w:val="a3"/>
    <w:uiPriority w:val="19"/>
    <w:qFormat/>
    <w:rsid w:val="000840E8"/>
    <w:rPr>
      <w:i/>
      <w:iCs/>
      <w:color w:val="404040" w:themeColor="text1" w:themeTint="BF"/>
    </w:rPr>
  </w:style>
  <w:style w:type="paragraph" w:styleId="aa">
    <w:name w:val="Intense Quote"/>
    <w:basedOn w:val="a1"/>
    <w:next w:val="a1"/>
    <w:link w:val="ab"/>
    <w:uiPriority w:val="30"/>
    <w:qFormat/>
    <w:rsid w:val="000840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b">
    <w:name w:val="Выделенная цитата Знак"/>
    <w:basedOn w:val="a3"/>
    <w:link w:val="aa"/>
    <w:uiPriority w:val="30"/>
    <w:rsid w:val="000840E8"/>
    <w:rPr>
      <w:rFonts w:ascii="Times New Roman" w:hAnsi="Times New Roman"/>
      <w:i/>
      <w:iCs/>
      <w:color w:val="5B9BD5" w:themeColor="accent1"/>
      <w:sz w:val="28"/>
    </w:rPr>
  </w:style>
  <w:style w:type="paragraph" w:styleId="22">
    <w:name w:val="Quote"/>
    <w:basedOn w:val="a1"/>
    <w:next w:val="a1"/>
    <w:link w:val="23"/>
    <w:uiPriority w:val="29"/>
    <w:qFormat/>
    <w:rsid w:val="000840E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0840E8"/>
    <w:rPr>
      <w:rFonts w:ascii="Times New Roman" w:hAnsi="Times New Roman"/>
      <w:i/>
      <w:iCs/>
      <w:color w:val="404040" w:themeColor="text1" w:themeTint="BF"/>
      <w:sz w:val="28"/>
    </w:rPr>
  </w:style>
  <w:style w:type="character" w:styleId="ac">
    <w:name w:val="Strong"/>
    <w:basedOn w:val="a3"/>
    <w:uiPriority w:val="22"/>
    <w:qFormat/>
    <w:rsid w:val="000840E8"/>
    <w:rPr>
      <w:b/>
      <w:bCs/>
    </w:rPr>
  </w:style>
  <w:style w:type="character" w:styleId="ad">
    <w:name w:val="Emphasis"/>
    <w:basedOn w:val="a3"/>
    <w:uiPriority w:val="20"/>
    <w:qFormat/>
    <w:rsid w:val="000840E8"/>
    <w:rPr>
      <w:i/>
      <w:iCs/>
    </w:rPr>
  </w:style>
  <w:style w:type="character" w:styleId="ae">
    <w:name w:val="Intense Emphasis"/>
    <w:basedOn w:val="a3"/>
    <w:uiPriority w:val="21"/>
    <w:qFormat/>
    <w:rsid w:val="000840E8"/>
    <w:rPr>
      <w:i/>
      <w:iCs/>
      <w:color w:val="5B9BD5" w:themeColor="accent1"/>
    </w:rPr>
  </w:style>
  <w:style w:type="paragraph" w:styleId="af">
    <w:name w:val="Subtitle"/>
    <w:basedOn w:val="a1"/>
    <w:next w:val="a1"/>
    <w:link w:val="af0"/>
    <w:uiPriority w:val="11"/>
    <w:qFormat/>
    <w:rsid w:val="000840E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0">
    <w:name w:val="Подзаголовок Знак"/>
    <w:basedOn w:val="a3"/>
    <w:link w:val="af"/>
    <w:uiPriority w:val="11"/>
    <w:rsid w:val="000840E8"/>
    <w:rPr>
      <w:rFonts w:eastAsiaTheme="minorEastAsia"/>
      <w:color w:val="5A5A5A" w:themeColor="text1" w:themeTint="A5"/>
      <w:spacing w:val="15"/>
    </w:rPr>
  </w:style>
  <w:style w:type="paragraph" w:styleId="af1">
    <w:name w:val="Title"/>
    <w:basedOn w:val="a1"/>
    <w:next w:val="a1"/>
    <w:link w:val="af2"/>
    <w:uiPriority w:val="10"/>
    <w:qFormat/>
    <w:rsid w:val="000840E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3"/>
    <w:link w:val="af1"/>
    <w:uiPriority w:val="10"/>
    <w:rsid w:val="0008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No Spacing"/>
    <w:uiPriority w:val="1"/>
    <w:qFormat/>
    <w:rsid w:val="000840E8"/>
    <w:pPr>
      <w:spacing w:after="0" w:line="240" w:lineRule="auto"/>
    </w:pPr>
  </w:style>
  <w:style w:type="character" w:styleId="af4">
    <w:name w:val="Subtle Reference"/>
    <w:basedOn w:val="a3"/>
    <w:uiPriority w:val="31"/>
    <w:rsid w:val="000840E8"/>
    <w:rPr>
      <w:smallCaps/>
      <w:color w:val="5A5A5A" w:themeColor="text1" w:themeTint="A5"/>
    </w:rPr>
  </w:style>
  <w:style w:type="character" w:styleId="af5">
    <w:name w:val="Book Title"/>
    <w:basedOn w:val="a3"/>
    <w:uiPriority w:val="33"/>
    <w:qFormat/>
    <w:rsid w:val="000840E8"/>
    <w:rPr>
      <w:b/>
      <w:bCs/>
      <w:i/>
      <w:iCs/>
      <w:spacing w:val="5"/>
    </w:rPr>
  </w:style>
  <w:style w:type="paragraph" w:styleId="af6">
    <w:name w:val="List Paragraph"/>
    <w:basedOn w:val="a1"/>
    <w:uiPriority w:val="34"/>
    <w:qFormat/>
    <w:rsid w:val="000840E8"/>
    <w:pPr>
      <w:ind w:left="720"/>
      <w:contextualSpacing/>
    </w:pPr>
  </w:style>
  <w:style w:type="character" w:styleId="af7">
    <w:name w:val="Intense Reference"/>
    <w:basedOn w:val="a3"/>
    <w:uiPriority w:val="32"/>
    <w:qFormat/>
    <w:rsid w:val="000840E8"/>
    <w:rPr>
      <w:b/>
      <w:bCs/>
      <w:smallCaps/>
      <w:color w:val="5B9BD5" w:themeColor="accent1"/>
      <w:spacing w:val="5"/>
    </w:rPr>
  </w:style>
  <w:style w:type="paragraph" w:styleId="a8">
    <w:name w:val="caption"/>
    <w:next w:val="a2"/>
    <w:autoRedefine/>
    <w:uiPriority w:val="35"/>
    <w:unhideWhenUsed/>
    <w:qFormat/>
    <w:rsid w:val="00290411"/>
    <w:pPr>
      <w:spacing w:before="120" w:after="120" w:line="240" w:lineRule="auto"/>
      <w:jc w:val="center"/>
    </w:pPr>
    <w:rPr>
      <w:iCs/>
      <w:sz w:val="24"/>
      <w:szCs w:val="18"/>
    </w:rPr>
  </w:style>
  <w:style w:type="paragraph" w:customStyle="1" w:styleId="a2">
    <w:name w:val="Главный"/>
    <w:qFormat/>
    <w:rsid w:val="00F50FC2"/>
    <w:pPr>
      <w:spacing w:after="0" w:line="240" w:lineRule="auto"/>
      <w:jc w:val="both"/>
    </w:pPr>
    <w:rPr>
      <w:rFonts w:eastAsiaTheme="majorEastAsia" w:cstheme="majorBidi"/>
      <w:sz w:val="28"/>
      <w:szCs w:val="26"/>
    </w:rPr>
  </w:style>
  <w:style w:type="paragraph" w:customStyle="1" w:styleId="a">
    <w:name w:val="Контрольные вопросы"/>
    <w:basedOn w:val="a2"/>
    <w:next w:val="a2"/>
    <w:qFormat/>
    <w:rsid w:val="009A2E4D"/>
    <w:pPr>
      <w:numPr>
        <w:numId w:val="2"/>
      </w:numPr>
      <w:tabs>
        <w:tab w:val="left" w:pos="964"/>
      </w:tabs>
      <w:ind w:left="0" w:firstLine="567"/>
    </w:pPr>
  </w:style>
  <w:style w:type="paragraph" w:styleId="af8">
    <w:name w:val="TOC Heading"/>
    <w:basedOn w:val="1"/>
    <w:next w:val="a1"/>
    <w:uiPriority w:val="39"/>
    <w:unhideWhenUsed/>
    <w:qFormat/>
    <w:rsid w:val="009A2E4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9A2E4D"/>
    <w:pPr>
      <w:spacing w:after="100"/>
    </w:pPr>
  </w:style>
  <w:style w:type="paragraph" w:styleId="32">
    <w:name w:val="toc 3"/>
    <w:basedOn w:val="a1"/>
    <w:next w:val="a1"/>
    <w:autoRedefine/>
    <w:uiPriority w:val="39"/>
    <w:unhideWhenUsed/>
    <w:rsid w:val="009A2E4D"/>
    <w:pPr>
      <w:spacing w:after="100"/>
      <w:ind w:left="560"/>
    </w:pPr>
  </w:style>
  <w:style w:type="paragraph" w:customStyle="1" w:styleId="af9">
    <w:name w:val="Программный код"/>
    <w:qFormat/>
    <w:rsid w:val="00AE7278"/>
    <w:pPr>
      <w:spacing w:after="40" w:line="240" w:lineRule="auto"/>
    </w:pPr>
    <w:rPr>
      <w:rFonts w:ascii="Courier New" w:eastAsiaTheme="majorEastAsia" w:hAnsi="Courier New" w:cstheme="majorBidi"/>
      <w:sz w:val="24"/>
      <w:szCs w:val="26"/>
    </w:rPr>
  </w:style>
  <w:style w:type="paragraph" w:styleId="afa">
    <w:name w:val="header"/>
    <w:basedOn w:val="a1"/>
    <w:link w:val="afb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b">
    <w:name w:val="Верхний колонтитул Знак"/>
    <w:basedOn w:val="a3"/>
    <w:link w:val="afa"/>
    <w:uiPriority w:val="99"/>
    <w:rsid w:val="00B268DC"/>
  </w:style>
  <w:style w:type="paragraph" w:styleId="afc">
    <w:name w:val="footer"/>
    <w:basedOn w:val="a1"/>
    <w:link w:val="afd"/>
    <w:uiPriority w:val="99"/>
    <w:unhideWhenUsed/>
    <w:rsid w:val="00B268DC"/>
    <w:pPr>
      <w:tabs>
        <w:tab w:val="center" w:pos="4677"/>
        <w:tab w:val="right" w:pos="9355"/>
      </w:tabs>
      <w:spacing w:after="0"/>
    </w:pPr>
  </w:style>
  <w:style w:type="character" w:customStyle="1" w:styleId="afd">
    <w:name w:val="Нижний колонтитул Знак"/>
    <w:basedOn w:val="a3"/>
    <w:link w:val="afc"/>
    <w:uiPriority w:val="99"/>
    <w:rsid w:val="00B268DC"/>
  </w:style>
  <w:style w:type="table" w:styleId="afe">
    <w:name w:val="Table Grid"/>
    <w:basedOn w:val="a4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">
    <w:name w:val="Balloon Text"/>
    <w:basedOn w:val="a1"/>
    <w:link w:val="aff0"/>
    <w:uiPriority w:val="99"/>
    <w:semiHidden/>
    <w:unhideWhenUsed/>
    <w:rsid w:val="00381B6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3"/>
    <w:link w:val="aff"/>
    <w:uiPriority w:val="99"/>
    <w:semiHidden/>
    <w:rsid w:val="00381B6A"/>
    <w:rPr>
      <w:rFonts w:ascii="Segoe UI" w:hAnsi="Segoe UI" w:cs="Segoe UI"/>
      <w:sz w:val="18"/>
      <w:szCs w:val="18"/>
    </w:rPr>
  </w:style>
  <w:style w:type="paragraph" w:styleId="aff1">
    <w:name w:val="Normal (Web)"/>
    <w:basedOn w:val="a1"/>
    <w:uiPriority w:val="99"/>
    <w:semiHidden/>
    <w:unhideWhenUsed/>
    <w:rsid w:val="0027755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variants">
    <w:name w:val="variants"/>
    <w:basedOn w:val="a3"/>
    <w:rsid w:val="00277555"/>
  </w:style>
  <w:style w:type="character" w:styleId="HTML">
    <w:name w:val="HTML Code"/>
    <w:basedOn w:val="a3"/>
    <w:uiPriority w:val="99"/>
    <w:semiHidden/>
    <w:unhideWhenUsed/>
    <w:rsid w:val="00F131BF"/>
    <w:rPr>
      <w:rFonts w:ascii="Courier New" w:eastAsia="Times New Roman" w:hAnsi="Courier New" w:cs="Courier New"/>
      <w:sz w:val="20"/>
      <w:szCs w:val="20"/>
    </w:rPr>
  </w:style>
  <w:style w:type="paragraph" w:customStyle="1" w:styleId="padleft30">
    <w:name w:val="padleft30"/>
    <w:basedOn w:val="a1"/>
    <w:rsid w:val="00B91A2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ff2">
    <w:name w:val="Отчет Знак"/>
    <w:link w:val="aff3"/>
    <w:locked/>
    <w:rsid w:val="000D49C5"/>
    <w:rPr>
      <w:rFonts w:eastAsia="Times New Roman" w:cs="Arial"/>
      <w:bCs/>
      <w:iCs/>
      <w:sz w:val="28"/>
      <w:szCs w:val="19"/>
    </w:rPr>
  </w:style>
  <w:style w:type="paragraph" w:customStyle="1" w:styleId="aff3">
    <w:name w:val="Отчет"/>
    <w:link w:val="aff2"/>
    <w:qFormat/>
    <w:rsid w:val="000D49C5"/>
    <w:pPr>
      <w:spacing w:after="0" w:line="336" w:lineRule="auto"/>
      <w:ind w:firstLine="454"/>
      <w:jc w:val="both"/>
    </w:pPr>
    <w:rPr>
      <w:rFonts w:eastAsia="Times New Roman" w:cs="Arial"/>
      <w:bCs/>
      <w:iCs/>
      <w:sz w:val="28"/>
      <w:szCs w:val="19"/>
    </w:rPr>
  </w:style>
  <w:style w:type="character" w:customStyle="1" w:styleId="hljs-type">
    <w:name w:val="hljs-type"/>
    <w:basedOn w:val="a3"/>
    <w:rsid w:val="00B70AC1"/>
  </w:style>
  <w:style w:type="character" w:customStyle="1" w:styleId="hljs-number">
    <w:name w:val="hljs-number"/>
    <w:basedOn w:val="a3"/>
    <w:rsid w:val="00B70AC1"/>
  </w:style>
  <w:style w:type="character" w:styleId="aff4">
    <w:name w:val="Unresolved Mention"/>
    <w:basedOn w:val="a3"/>
    <w:uiPriority w:val="99"/>
    <w:semiHidden/>
    <w:unhideWhenUsed/>
    <w:rsid w:val="00A62015"/>
    <w:rPr>
      <w:color w:val="605E5C"/>
      <w:shd w:val="clear" w:color="auto" w:fill="E1DFDD"/>
    </w:rPr>
  </w:style>
  <w:style w:type="paragraph" w:styleId="HTML0">
    <w:name w:val="HTML Preformatted"/>
    <w:basedOn w:val="a1"/>
    <w:link w:val="HTML1"/>
    <w:uiPriority w:val="99"/>
    <w:semiHidden/>
    <w:unhideWhenUsed/>
    <w:rsid w:val="006F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6F05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5FF1D-84D7-4402-BC5E-8AC2C5D4C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Варя Аземша</cp:lastModifiedBy>
  <cp:revision>3</cp:revision>
  <cp:lastPrinted>2023-11-27T08:32:00Z</cp:lastPrinted>
  <dcterms:created xsi:type="dcterms:W3CDTF">2026-09-20T19:25:00Z</dcterms:created>
  <dcterms:modified xsi:type="dcterms:W3CDTF">2026-09-20T19:49:00Z</dcterms:modified>
</cp:coreProperties>
</file>