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6764" w14:textId="02081270" w:rsidR="003E0D0A" w:rsidRPr="00521B08" w:rsidRDefault="00F474E9">
      <w:pPr>
        <w:rPr>
          <w:rFonts w:ascii="Helvetica" w:hAnsi="Helvetica"/>
          <w:b/>
          <w:bCs/>
        </w:rPr>
      </w:pPr>
      <w:r w:rsidRPr="00521B08">
        <w:rPr>
          <w:rFonts w:ascii="Helvetica" w:hAnsi="Helvetica"/>
          <w:b/>
          <w:bCs/>
        </w:rPr>
        <w:t>Imaging binary-FRET software instructions</w:t>
      </w:r>
    </w:p>
    <w:p w14:paraId="177EDB58" w14:textId="77777777" w:rsidR="00F474E9" w:rsidRPr="00521B08" w:rsidRDefault="00F474E9" w:rsidP="00F474E9">
      <w:pPr>
        <w:rPr>
          <w:rFonts w:ascii="Helvetica" w:eastAsia="Times New Roman" w:hAnsi="Helvetica" w:cs="Calibri"/>
          <w:color w:val="000000"/>
          <w:sz w:val="22"/>
          <w:szCs w:val="22"/>
        </w:rPr>
      </w:pPr>
      <w:r w:rsidRPr="00521B08">
        <w:rPr>
          <w:rFonts w:ascii="Helvetica" w:eastAsia="Times New Roman" w:hAnsi="Helvetica" w:cs="Calibri"/>
          <w:color w:val="000000"/>
          <w:sz w:val="22"/>
          <w:szCs w:val="22"/>
        </w:rPr>
        <w:t> </w:t>
      </w:r>
    </w:p>
    <w:p w14:paraId="78B1858C" w14:textId="77777777" w:rsidR="00F474E9" w:rsidRPr="00521B08" w:rsidRDefault="00F474E9" w:rsidP="00F474E9">
      <w:pPr>
        <w:numPr>
          <w:ilvl w:val="0"/>
          <w:numId w:val="1"/>
        </w:numP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</w:pPr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Create a folder name “Igor”. Save the “SSA-FLIM </w:t>
      </w:r>
      <w:proofErr w:type="spellStart"/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Images.pxp</w:t>
      </w:r>
      <w:proofErr w:type="spellEnd"/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” Igor file in this folder.</w:t>
      </w:r>
    </w:p>
    <w:p w14:paraId="4D5D501B" w14:textId="77777777" w:rsidR="00F474E9" w:rsidRPr="00521B08" w:rsidRDefault="00F474E9" w:rsidP="00F474E9">
      <w:pPr>
        <w:numPr>
          <w:ilvl w:val="0"/>
          <w:numId w:val="1"/>
        </w:numP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</w:pPr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Create a folder name “Image processing” inside the “Igor” folder. </w:t>
      </w:r>
    </w:p>
    <w:p w14:paraId="0FD70C94" w14:textId="77777777" w:rsidR="00F474E9" w:rsidRPr="00521B08" w:rsidRDefault="00F474E9" w:rsidP="00F474E9">
      <w:pPr>
        <w:numPr>
          <w:ilvl w:val="0"/>
          <w:numId w:val="1"/>
        </w:numP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</w:pPr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Create another folder name “</w:t>
      </w:r>
      <w:proofErr w:type="spellStart"/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UrVV</w:t>
      </w:r>
      <w:proofErr w:type="spellEnd"/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” inside the “Image processing” folder. </w:t>
      </w:r>
    </w:p>
    <w:p w14:paraId="480A4B67" w14:textId="4CE1E79D" w:rsidR="00F474E9" w:rsidRPr="00521B08" w:rsidRDefault="00F474E9" w:rsidP="00F474E9">
      <w:pPr>
        <w:numPr>
          <w:ilvl w:val="0"/>
          <w:numId w:val="1"/>
        </w:numPr>
        <w:rPr>
          <w:rFonts w:ascii="Helvetica" w:eastAsia="Times New Roman" w:hAnsi="Helvetica" w:cs="Calibri"/>
          <w:color w:val="000000"/>
          <w:sz w:val="22"/>
          <w:szCs w:val="22"/>
        </w:rPr>
      </w:pPr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Save all ASCII .</w:t>
      </w:r>
      <w:proofErr w:type="spellStart"/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asc</w:t>
      </w:r>
      <w:proofErr w:type="spellEnd"/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 files </w:t>
      </w:r>
      <w:r w:rsidR="00212127"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(10 files) </w:t>
      </w:r>
      <w:r w:rsidR="00521B08"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to</w:t>
      </w:r>
      <w:r w:rsidR="00521B08"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 </w:t>
      </w:r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the “</w:t>
      </w:r>
      <w:proofErr w:type="spellStart"/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UrVV</w:t>
      </w:r>
      <w:proofErr w:type="spellEnd"/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” folder.</w:t>
      </w:r>
      <w:r w:rsidR="00212127" w:rsidRPr="00521B08">
        <w:rPr>
          <w:rFonts w:ascii="Helvetica" w:eastAsia="Times New Roman" w:hAnsi="Helvetica" w:cs="Calibri"/>
          <w:color w:val="000000"/>
          <w:sz w:val="22"/>
          <w:szCs w:val="22"/>
        </w:rPr>
        <w:t xml:space="preserve"> Note that there are </w:t>
      </w:r>
      <w:r w:rsidR="00521B08">
        <w:rPr>
          <w:rFonts w:ascii="Helvetica" w:eastAsia="Times New Roman" w:hAnsi="Helvetica" w:cs="Calibri"/>
          <w:color w:val="000000"/>
          <w:sz w:val="22"/>
          <w:szCs w:val="22"/>
        </w:rPr>
        <w:t xml:space="preserve">10 files, not 6, since there are </w:t>
      </w:r>
      <w:r w:rsidR="00212127" w:rsidRPr="00521B08">
        <w:rPr>
          <w:rFonts w:ascii="Helvetica" w:eastAsia="Times New Roman" w:hAnsi="Helvetica" w:cs="Calibri"/>
          <w:color w:val="000000"/>
          <w:sz w:val="22"/>
          <w:szCs w:val="22"/>
        </w:rPr>
        <w:t xml:space="preserve">three parallel amplitude files (a1, a2. &amp; a3) generated in </w:t>
      </w:r>
      <w:r w:rsidR="00521B08" w:rsidRPr="00521B08">
        <w:rPr>
          <w:rFonts w:ascii="Helvetica" w:eastAsia="Times New Roman" w:hAnsi="Helvetica" w:cs="Calibri"/>
          <w:i/>
          <w:iCs/>
          <w:color w:val="000000"/>
          <w:sz w:val="22"/>
          <w:szCs w:val="22"/>
        </w:rPr>
        <w:t>SPC-Image</w:t>
      </w:r>
      <w:r w:rsidR="00521B08" w:rsidRPr="00521B08">
        <w:rPr>
          <w:rFonts w:ascii="Helvetica" w:eastAsia="Times New Roman" w:hAnsi="Helvetica" w:cs="Calibri"/>
          <w:color w:val="000000"/>
          <w:sz w:val="22"/>
          <w:szCs w:val="22"/>
        </w:rPr>
        <w:t xml:space="preserve"> </w:t>
      </w:r>
      <w:r w:rsidR="00212127" w:rsidRPr="00521B08">
        <w:rPr>
          <w:rFonts w:ascii="Helvetica" w:eastAsia="Times New Roman" w:hAnsi="Helvetica" w:cs="Calibri"/>
          <w:color w:val="000000"/>
          <w:sz w:val="22"/>
          <w:szCs w:val="22"/>
        </w:rPr>
        <w:t xml:space="preserve">instead of one, and </w:t>
      </w:r>
      <w:r w:rsidR="00521B08">
        <w:rPr>
          <w:rFonts w:ascii="Helvetica" w:eastAsia="Times New Roman" w:hAnsi="Helvetica" w:cs="Calibri"/>
          <w:color w:val="000000"/>
          <w:sz w:val="22"/>
          <w:szCs w:val="22"/>
        </w:rPr>
        <w:t>three</w:t>
      </w:r>
      <w:r w:rsidR="00212127" w:rsidRPr="00521B08">
        <w:rPr>
          <w:rFonts w:ascii="Helvetica" w:eastAsia="Times New Roman" w:hAnsi="Helvetica" w:cs="Calibri"/>
          <w:color w:val="000000"/>
          <w:sz w:val="22"/>
          <w:szCs w:val="22"/>
        </w:rPr>
        <w:t xml:space="preserve"> perpendicular amplitude files </w:t>
      </w:r>
      <w:r w:rsidR="00212127" w:rsidRPr="00521B08">
        <w:rPr>
          <w:rFonts w:ascii="Helvetica" w:eastAsia="Times New Roman" w:hAnsi="Helvetica" w:cs="Calibri"/>
          <w:color w:val="000000"/>
          <w:sz w:val="22"/>
          <w:szCs w:val="22"/>
        </w:rPr>
        <w:t>(a1, a2. &amp; a3)</w:t>
      </w:r>
      <w:r w:rsidR="00212127" w:rsidRPr="00521B08">
        <w:rPr>
          <w:rFonts w:ascii="Helvetica" w:eastAsia="Times New Roman" w:hAnsi="Helvetica" w:cs="Calibri"/>
          <w:color w:val="000000"/>
          <w:sz w:val="22"/>
          <w:szCs w:val="22"/>
        </w:rPr>
        <w:t xml:space="preserve"> instead of one since each component of the triple exponential fit </w:t>
      </w:r>
      <w:r w:rsidR="00521B08">
        <w:rPr>
          <w:rFonts w:ascii="Helvetica" w:eastAsia="Times New Roman" w:hAnsi="Helvetica" w:cs="Calibri"/>
          <w:color w:val="000000"/>
          <w:sz w:val="22"/>
          <w:szCs w:val="22"/>
        </w:rPr>
        <w:t xml:space="preserve">used </w:t>
      </w:r>
      <w:r w:rsidR="00212127" w:rsidRPr="00521B08">
        <w:rPr>
          <w:rFonts w:ascii="Helvetica" w:eastAsia="Times New Roman" w:hAnsi="Helvetica" w:cs="Calibri"/>
          <w:color w:val="000000"/>
          <w:sz w:val="22"/>
          <w:szCs w:val="22"/>
        </w:rPr>
        <w:t>has its own amplitude.</w:t>
      </w:r>
      <w:r w:rsidR="00521B08">
        <w:rPr>
          <w:rFonts w:ascii="Helvetica" w:eastAsia="Times New Roman" w:hAnsi="Helvetica" w:cs="Calibri"/>
          <w:color w:val="000000"/>
          <w:sz w:val="22"/>
          <w:szCs w:val="22"/>
        </w:rPr>
        <w:t xml:space="preserve"> Our software combines these three files to generate one parallel amplitude file and one perpendicular amplitude file.</w:t>
      </w:r>
    </w:p>
    <w:p w14:paraId="4DFB8CC1" w14:textId="77777777" w:rsidR="00F474E9" w:rsidRPr="00521B08" w:rsidRDefault="00F474E9" w:rsidP="00F474E9">
      <w:pPr>
        <w:numPr>
          <w:ilvl w:val="0"/>
          <w:numId w:val="1"/>
        </w:numP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</w:pPr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Run the Igor program. From the control panel, click “Load Data (Bundle)” button</w:t>
      </w:r>
    </w:p>
    <w:p w14:paraId="465395E4" w14:textId="117F4F79" w:rsidR="00F474E9" w:rsidRDefault="00F474E9" w:rsidP="00F474E9">
      <w:pPr>
        <w:numPr>
          <w:ilvl w:val="0"/>
          <w:numId w:val="1"/>
        </w:numP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</w:pPr>
      <w:r w:rsidRPr="00521B08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Select “Image processing” folder and click OK.</w:t>
      </w:r>
    </w:p>
    <w:p w14:paraId="5C189BD6" w14:textId="18BA2CB9" w:rsidR="00521B08" w:rsidRDefault="00521B08" w:rsidP="00F474E9">
      <w:pPr>
        <w:numPr>
          <w:ilvl w:val="0"/>
          <w:numId w:val="1"/>
        </w:numP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</w:pP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Select the SSA image </w:t>
      </w:r>
      <w:r w:rsidR="001B7C0F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generated </w:t>
      </w:r>
      <w:r w:rsidR="004C5A05"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by clicking on it</w:t>
      </w: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.</w:t>
      </w:r>
    </w:p>
    <w:p w14:paraId="1FD53058" w14:textId="13A88E07" w:rsidR="00521B08" w:rsidRDefault="004C5A05" w:rsidP="00F474E9">
      <w:pPr>
        <w:numPr>
          <w:ilvl w:val="0"/>
          <w:numId w:val="1"/>
        </w:numP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</w:pP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In the </w:t>
      </w:r>
      <w:r w:rsidRPr="004C5A05">
        <w:rPr>
          <w:rFonts w:ascii="Helvetica" w:eastAsia="Times New Roman" w:hAnsi="Helvetica" w:cs="Calibri"/>
          <w:b/>
          <w:bCs/>
          <w:i/>
          <w:iCs/>
          <w:color w:val="000000"/>
          <w:sz w:val="22"/>
          <w:szCs w:val="22"/>
        </w:rPr>
        <w:t>Image</w:t>
      </w: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 menu select </w:t>
      </w:r>
      <w:r w:rsidRPr="004C5A05">
        <w:rPr>
          <w:rFonts w:ascii="Helvetica" w:eastAsia="Times New Roman" w:hAnsi="Helvetica" w:cs="Calibri"/>
          <w:b/>
          <w:bCs/>
          <w:i/>
          <w:iCs/>
          <w:color w:val="000000"/>
          <w:sz w:val="22"/>
          <w:szCs w:val="22"/>
        </w:rPr>
        <w:t>Modify Image Appearance</w:t>
      </w: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.</w:t>
      </w:r>
    </w:p>
    <w:p w14:paraId="445D5B30" w14:textId="7940CBE7" w:rsidR="004C5A05" w:rsidRDefault="004C5A05" w:rsidP="00F474E9">
      <w:pPr>
        <w:numPr>
          <w:ilvl w:val="0"/>
          <w:numId w:val="1"/>
        </w:numP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</w:pP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Select </w:t>
      </w:r>
      <w:proofErr w:type="spellStart"/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SpectrumBlack</w:t>
      </w:r>
      <w:proofErr w:type="spellEnd"/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 LUT, set first color at Z=0.3, last color at Z=0.5, press Do It button at bottom.</w:t>
      </w:r>
    </w:p>
    <w:p w14:paraId="3FD8DF56" w14:textId="4C366859" w:rsidR="001B7C0F" w:rsidRDefault="001B7C0F" w:rsidP="001B7C0F">
      <w:pPr>
        <w:numPr>
          <w:ilvl w:val="0"/>
          <w:numId w:val="1"/>
        </w:numP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</w:pP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Select the </w:t>
      </w:r>
      <w:proofErr w:type="spellStart"/>
      <w:r w:rsidRPr="001B7C0F">
        <w:rPr>
          <w:rFonts w:ascii="Helvetica" w:eastAsia="Times New Roman" w:hAnsi="Helvetica" w:cs="Calibri"/>
          <w:b/>
          <w:bCs/>
          <w:i/>
          <w:iCs/>
          <w:color w:val="000000"/>
          <w:sz w:val="22"/>
          <w:szCs w:val="22"/>
        </w:rPr>
        <w:t>FLIMImage</w:t>
      </w:r>
      <w:proofErr w:type="spellEnd"/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 image generated by clicking on it.</w:t>
      </w:r>
    </w:p>
    <w:p w14:paraId="290858F0" w14:textId="77777777" w:rsidR="001B7C0F" w:rsidRDefault="001B7C0F" w:rsidP="001B7C0F">
      <w:pPr>
        <w:numPr>
          <w:ilvl w:val="0"/>
          <w:numId w:val="1"/>
        </w:numP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</w:pP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In the </w:t>
      </w:r>
      <w:r w:rsidRPr="004C5A05">
        <w:rPr>
          <w:rFonts w:ascii="Helvetica" w:eastAsia="Times New Roman" w:hAnsi="Helvetica" w:cs="Calibri"/>
          <w:b/>
          <w:bCs/>
          <w:i/>
          <w:iCs/>
          <w:color w:val="000000"/>
          <w:sz w:val="22"/>
          <w:szCs w:val="22"/>
        </w:rPr>
        <w:t>Image</w:t>
      </w: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 menu select </w:t>
      </w:r>
      <w:r w:rsidRPr="004C5A05">
        <w:rPr>
          <w:rFonts w:ascii="Helvetica" w:eastAsia="Times New Roman" w:hAnsi="Helvetica" w:cs="Calibri"/>
          <w:b/>
          <w:bCs/>
          <w:i/>
          <w:iCs/>
          <w:color w:val="000000"/>
          <w:sz w:val="22"/>
          <w:szCs w:val="22"/>
        </w:rPr>
        <w:t>Modify Image Appearance</w:t>
      </w: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.</w:t>
      </w:r>
    </w:p>
    <w:p w14:paraId="41B13619" w14:textId="1CE5EB37" w:rsidR="001B7C0F" w:rsidRDefault="001B7C0F" w:rsidP="001B7C0F">
      <w:pPr>
        <w:numPr>
          <w:ilvl w:val="0"/>
          <w:numId w:val="1"/>
        </w:numP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</w:pP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Select </w:t>
      </w:r>
      <w:proofErr w:type="spellStart"/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SpectrumBlack</w:t>
      </w:r>
      <w:proofErr w:type="spellEnd"/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 xml:space="preserve"> LUT, set first color at Z=</w:t>
      </w: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0</w:t>
      </w: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, last color at Z=</w:t>
      </w: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3500</w:t>
      </w:r>
      <w:r>
        <w:rPr>
          <w:rFonts w:ascii="Helvetica" w:eastAsia="Times New Roman" w:hAnsi="Helvetica" w:cs="Calibri"/>
          <w:b/>
          <w:bCs/>
          <w:color w:val="000000"/>
          <w:sz w:val="22"/>
          <w:szCs w:val="22"/>
        </w:rPr>
        <w:t>, press Do It button at bottom.</w:t>
      </w:r>
    </w:p>
    <w:p w14:paraId="45DB612B" w14:textId="77777777" w:rsidR="004C5A05" w:rsidRPr="00521B08" w:rsidRDefault="004C5A05" w:rsidP="001B7C0F">
      <w:pPr>
        <w:ind w:left="360"/>
        <w:rPr>
          <w:rFonts w:ascii="Helvetica" w:eastAsia="Times New Roman" w:hAnsi="Helvetica" w:cs="Calibri"/>
          <w:b/>
          <w:bCs/>
          <w:color w:val="000000"/>
          <w:sz w:val="22"/>
          <w:szCs w:val="22"/>
        </w:rPr>
      </w:pPr>
    </w:p>
    <w:p w14:paraId="5C8A2ED5" w14:textId="77777777" w:rsidR="00F474E9" w:rsidRDefault="00F474E9"/>
    <w:sectPr w:rsidR="00F4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555"/>
    <w:multiLevelType w:val="multilevel"/>
    <w:tmpl w:val="52A2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73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E9"/>
    <w:rsid w:val="000127D1"/>
    <w:rsid w:val="00013258"/>
    <w:rsid w:val="00040D21"/>
    <w:rsid w:val="0006520C"/>
    <w:rsid w:val="00080388"/>
    <w:rsid w:val="000929C1"/>
    <w:rsid w:val="00097FD0"/>
    <w:rsid w:val="000A27A4"/>
    <w:rsid w:val="000B0A93"/>
    <w:rsid w:val="000B35F6"/>
    <w:rsid w:val="000D4BED"/>
    <w:rsid w:val="000D6376"/>
    <w:rsid w:val="000E2BFE"/>
    <w:rsid w:val="000E34D5"/>
    <w:rsid w:val="000F27EC"/>
    <w:rsid w:val="000F6028"/>
    <w:rsid w:val="000F7F08"/>
    <w:rsid w:val="001124D1"/>
    <w:rsid w:val="0011260A"/>
    <w:rsid w:val="001138D1"/>
    <w:rsid w:val="00114642"/>
    <w:rsid w:val="001202D6"/>
    <w:rsid w:val="00136084"/>
    <w:rsid w:val="0013782D"/>
    <w:rsid w:val="00166446"/>
    <w:rsid w:val="0018590D"/>
    <w:rsid w:val="00191D7D"/>
    <w:rsid w:val="001940D9"/>
    <w:rsid w:val="001B7C0F"/>
    <w:rsid w:val="001C2C5A"/>
    <w:rsid w:val="001D2A79"/>
    <w:rsid w:val="001D6F61"/>
    <w:rsid w:val="001E55ED"/>
    <w:rsid w:val="00212127"/>
    <w:rsid w:val="00217D27"/>
    <w:rsid w:val="002236C4"/>
    <w:rsid w:val="00232778"/>
    <w:rsid w:val="002335E9"/>
    <w:rsid w:val="00243869"/>
    <w:rsid w:val="00254F03"/>
    <w:rsid w:val="002673F1"/>
    <w:rsid w:val="00276F90"/>
    <w:rsid w:val="00291769"/>
    <w:rsid w:val="00294BE5"/>
    <w:rsid w:val="00297674"/>
    <w:rsid w:val="002B6204"/>
    <w:rsid w:val="002C1816"/>
    <w:rsid w:val="002F1F09"/>
    <w:rsid w:val="00303156"/>
    <w:rsid w:val="0030593B"/>
    <w:rsid w:val="00306D7E"/>
    <w:rsid w:val="0031236B"/>
    <w:rsid w:val="00312B6E"/>
    <w:rsid w:val="00315579"/>
    <w:rsid w:val="00321F8E"/>
    <w:rsid w:val="00324D1E"/>
    <w:rsid w:val="003278CB"/>
    <w:rsid w:val="00332CBE"/>
    <w:rsid w:val="00341226"/>
    <w:rsid w:val="00346F47"/>
    <w:rsid w:val="003656C7"/>
    <w:rsid w:val="00382419"/>
    <w:rsid w:val="00393929"/>
    <w:rsid w:val="00396C3E"/>
    <w:rsid w:val="003A4B75"/>
    <w:rsid w:val="003A4F4E"/>
    <w:rsid w:val="003A553C"/>
    <w:rsid w:val="003C2E76"/>
    <w:rsid w:val="003D5DC8"/>
    <w:rsid w:val="003E0BD5"/>
    <w:rsid w:val="003E0D0A"/>
    <w:rsid w:val="00404427"/>
    <w:rsid w:val="004064FD"/>
    <w:rsid w:val="00406920"/>
    <w:rsid w:val="00420F34"/>
    <w:rsid w:val="004779D0"/>
    <w:rsid w:val="004C3B22"/>
    <w:rsid w:val="004C4223"/>
    <w:rsid w:val="004C5A05"/>
    <w:rsid w:val="004D1B10"/>
    <w:rsid w:val="004D54BC"/>
    <w:rsid w:val="005076E9"/>
    <w:rsid w:val="00510C49"/>
    <w:rsid w:val="00521B08"/>
    <w:rsid w:val="00534F0D"/>
    <w:rsid w:val="00544D78"/>
    <w:rsid w:val="00556A2F"/>
    <w:rsid w:val="00562DD2"/>
    <w:rsid w:val="0057078F"/>
    <w:rsid w:val="0057710E"/>
    <w:rsid w:val="00577AF7"/>
    <w:rsid w:val="0059419F"/>
    <w:rsid w:val="005A44D3"/>
    <w:rsid w:val="005B1000"/>
    <w:rsid w:val="005B4221"/>
    <w:rsid w:val="005C1C07"/>
    <w:rsid w:val="005C2B02"/>
    <w:rsid w:val="006103D9"/>
    <w:rsid w:val="00613688"/>
    <w:rsid w:val="00626668"/>
    <w:rsid w:val="00645870"/>
    <w:rsid w:val="00657DFE"/>
    <w:rsid w:val="00662AF3"/>
    <w:rsid w:val="00671BA8"/>
    <w:rsid w:val="00673068"/>
    <w:rsid w:val="00675D0C"/>
    <w:rsid w:val="0068310C"/>
    <w:rsid w:val="00685BE9"/>
    <w:rsid w:val="006866B0"/>
    <w:rsid w:val="006921CB"/>
    <w:rsid w:val="006B37BE"/>
    <w:rsid w:val="006C4B0A"/>
    <w:rsid w:val="006D1EFF"/>
    <w:rsid w:val="00700F68"/>
    <w:rsid w:val="00704333"/>
    <w:rsid w:val="00713E3E"/>
    <w:rsid w:val="00717DC3"/>
    <w:rsid w:val="0072188C"/>
    <w:rsid w:val="0073693C"/>
    <w:rsid w:val="00741B51"/>
    <w:rsid w:val="00743E2A"/>
    <w:rsid w:val="007451A2"/>
    <w:rsid w:val="00747354"/>
    <w:rsid w:val="00751681"/>
    <w:rsid w:val="007628BB"/>
    <w:rsid w:val="007720EE"/>
    <w:rsid w:val="00776EC4"/>
    <w:rsid w:val="007B4EB9"/>
    <w:rsid w:val="007C40DA"/>
    <w:rsid w:val="007D6C72"/>
    <w:rsid w:val="007E3FA3"/>
    <w:rsid w:val="0081071B"/>
    <w:rsid w:val="00812F66"/>
    <w:rsid w:val="008130A8"/>
    <w:rsid w:val="00823049"/>
    <w:rsid w:val="00827B85"/>
    <w:rsid w:val="008301A4"/>
    <w:rsid w:val="00830E96"/>
    <w:rsid w:val="008316DC"/>
    <w:rsid w:val="008347DE"/>
    <w:rsid w:val="00847E79"/>
    <w:rsid w:val="008639CA"/>
    <w:rsid w:val="008734A9"/>
    <w:rsid w:val="008909FF"/>
    <w:rsid w:val="00891D0B"/>
    <w:rsid w:val="008A62BE"/>
    <w:rsid w:val="008B7EA2"/>
    <w:rsid w:val="0090100A"/>
    <w:rsid w:val="00916679"/>
    <w:rsid w:val="00917FB5"/>
    <w:rsid w:val="00924734"/>
    <w:rsid w:val="009366EF"/>
    <w:rsid w:val="00951725"/>
    <w:rsid w:val="00955261"/>
    <w:rsid w:val="009567C2"/>
    <w:rsid w:val="00984E76"/>
    <w:rsid w:val="00986CFE"/>
    <w:rsid w:val="00991869"/>
    <w:rsid w:val="009944E1"/>
    <w:rsid w:val="009968E3"/>
    <w:rsid w:val="009A05CE"/>
    <w:rsid w:val="009B2186"/>
    <w:rsid w:val="009B68CB"/>
    <w:rsid w:val="009E7805"/>
    <w:rsid w:val="009F0A7F"/>
    <w:rsid w:val="00A01AEF"/>
    <w:rsid w:val="00A0661E"/>
    <w:rsid w:val="00A13A7E"/>
    <w:rsid w:val="00A33C5A"/>
    <w:rsid w:val="00A34E43"/>
    <w:rsid w:val="00A544BA"/>
    <w:rsid w:val="00A54CD3"/>
    <w:rsid w:val="00A57CC6"/>
    <w:rsid w:val="00A73FB6"/>
    <w:rsid w:val="00A85BE7"/>
    <w:rsid w:val="00A86443"/>
    <w:rsid w:val="00AB448E"/>
    <w:rsid w:val="00AC1C15"/>
    <w:rsid w:val="00AD1984"/>
    <w:rsid w:val="00AD7913"/>
    <w:rsid w:val="00B03845"/>
    <w:rsid w:val="00B103B6"/>
    <w:rsid w:val="00B11ABD"/>
    <w:rsid w:val="00B37CCC"/>
    <w:rsid w:val="00B424C2"/>
    <w:rsid w:val="00B53EC2"/>
    <w:rsid w:val="00B6336F"/>
    <w:rsid w:val="00B6610B"/>
    <w:rsid w:val="00B8762D"/>
    <w:rsid w:val="00BA4367"/>
    <w:rsid w:val="00BB4EE1"/>
    <w:rsid w:val="00BB5B36"/>
    <w:rsid w:val="00BE588F"/>
    <w:rsid w:val="00BF2D7C"/>
    <w:rsid w:val="00BF2ED5"/>
    <w:rsid w:val="00BF4509"/>
    <w:rsid w:val="00C0181E"/>
    <w:rsid w:val="00C61E13"/>
    <w:rsid w:val="00C620F1"/>
    <w:rsid w:val="00C67D4F"/>
    <w:rsid w:val="00C8762F"/>
    <w:rsid w:val="00CA4017"/>
    <w:rsid w:val="00CB0B94"/>
    <w:rsid w:val="00CC6943"/>
    <w:rsid w:val="00CD6FE8"/>
    <w:rsid w:val="00CE301F"/>
    <w:rsid w:val="00D1148B"/>
    <w:rsid w:val="00D44BB6"/>
    <w:rsid w:val="00D61E7D"/>
    <w:rsid w:val="00D731BE"/>
    <w:rsid w:val="00D81BAE"/>
    <w:rsid w:val="00D86FC0"/>
    <w:rsid w:val="00D9036E"/>
    <w:rsid w:val="00D9102F"/>
    <w:rsid w:val="00D93C80"/>
    <w:rsid w:val="00DB69EA"/>
    <w:rsid w:val="00DE53FE"/>
    <w:rsid w:val="00E04647"/>
    <w:rsid w:val="00E0742E"/>
    <w:rsid w:val="00E15CA5"/>
    <w:rsid w:val="00E20BC9"/>
    <w:rsid w:val="00E32EDD"/>
    <w:rsid w:val="00E33509"/>
    <w:rsid w:val="00E5382B"/>
    <w:rsid w:val="00E673FA"/>
    <w:rsid w:val="00E7692E"/>
    <w:rsid w:val="00E80141"/>
    <w:rsid w:val="00E90E6C"/>
    <w:rsid w:val="00EB214B"/>
    <w:rsid w:val="00EB51F9"/>
    <w:rsid w:val="00EB6DAD"/>
    <w:rsid w:val="00EC75E6"/>
    <w:rsid w:val="00EC7943"/>
    <w:rsid w:val="00EC79FC"/>
    <w:rsid w:val="00EE159B"/>
    <w:rsid w:val="00EE2045"/>
    <w:rsid w:val="00EF2350"/>
    <w:rsid w:val="00EF71EE"/>
    <w:rsid w:val="00F009C6"/>
    <w:rsid w:val="00F027A1"/>
    <w:rsid w:val="00F23BF3"/>
    <w:rsid w:val="00F23D6B"/>
    <w:rsid w:val="00F257B8"/>
    <w:rsid w:val="00F474E9"/>
    <w:rsid w:val="00F92D6F"/>
    <w:rsid w:val="00FB226E"/>
    <w:rsid w:val="00FB507A"/>
    <w:rsid w:val="00FB64A7"/>
    <w:rsid w:val="00FB7605"/>
    <w:rsid w:val="00F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E365"/>
  <w15:chartTrackingRefBased/>
  <w15:docId w15:val="{16F4F15B-C367-F540-AF91-D48B2E43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47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Steven (NIH/NIAAA) [E]</dc:creator>
  <cp:keywords/>
  <dc:description/>
  <cp:lastModifiedBy>Vogel, Steven (NIH/NIAAA) [E]</cp:lastModifiedBy>
  <cp:revision>2</cp:revision>
  <dcterms:created xsi:type="dcterms:W3CDTF">2022-07-15T15:21:00Z</dcterms:created>
  <dcterms:modified xsi:type="dcterms:W3CDTF">2022-07-15T16:03:00Z</dcterms:modified>
</cp:coreProperties>
</file>