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04"/>
        <w:gridCol w:w="5040"/>
        <w:gridCol w:w="2304"/>
      </w:tblGrid>
      <w:tr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82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sbte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82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S.S.V.P.S’s Bapusaheb Shivajirao Deore Polytechnic, Dhule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1962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96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(Institute Code: 0059)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DEPARTMENT OF COMPUTER ENGINEERING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52"/>
        </w:rPr>
        <w:t>DAILY DIARY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Seminar Presentation and Project Initiation (SPI)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 w:val="0"/>
          <w:i w:val="0"/>
          <w:sz w:val="26"/>
        </w:rPr>
        <w:t>Course Code: 315003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68"/>
        <w:gridCol w:w="6192"/>
      </w:tblGrid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Name of Student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Mr. Ansari Zeeshan Habib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Enrollment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24610960300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Exam Seat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388599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Roll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Class / Semester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CO5K (Third Year, Fifth Semester)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Academic Year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2026 – 2027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Seminar Topic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Smart Inventory Management System using IoT and AI/ML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Name of Guide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Prof. N. D. Patel</w:t>
            </w:r>
          </w:p>
        </w:tc>
      </w:tr>
    </w:tbl>
    <w:p>
      <w:pPr>
        <w:spacing w:after="320" w:line="276" w:lineRule="auto"/>
        <w:jc w:val="both"/>
      </w:pP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Group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08"/>
        <w:gridCol w:w="2160"/>
        <w:gridCol w:w="1584"/>
        <w:gridCol w:w="4608"/>
      </w:tblGrid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Sr. No.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Enrollment No.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Seat No.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Name of Student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24610960269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388570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Shaikh Mohammad Zakariya Haffizuddin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24610960270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388571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Shaikh Suher Rayaz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24610960271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388572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Sharma Nilesh Ashok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24610960300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388599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Ansari Zeeshan Habib</w:t>
            </w:r>
          </w:p>
        </w:tc>
      </w:tr>
    </w:tbl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PLAN OF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08"/>
        <w:gridCol w:w="3024"/>
        <w:gridCol w:w="5904"/>
      </w:tblGrid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Phase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Duration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Activity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07/09/2026 – 25/09/2026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Orientation, study of emerging technologies, topic selection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26/09/2026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Topic finalized: Smart Inventory Management using IoT and AI/ML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26/09/2026 – 08/10/2026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Searching, reading and comparing research papers (3 papers per member)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08/10/2026 – 16/10/2026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Preparation of SPI report and seminar presentation (PPT)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17/10/2026 – 19/10/2026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Corrections by course instructor, rehearsal and seminar presentation (19/10/2026)</w:t>
            </w:r>
          </w:p>
        </w:tc>
      </w:tr>
    </w:tbl>
    <w:p>
      <w:pPr>
        <w:spacing w:after="20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My research papers (3 of the 12 papers reviewed by the group):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Bousselmi, S., Gannouni, M. and Ouni, K. (2024), “IoT Application for Smart Inventory Management System Based on RFID,” IEEE Conference Paper, National Engineering School of Carthage, University of Carthage, Tunisia, pp. 1–6.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Saxena, M., Verma, B., Sharma, N. and Tiwari, A. (2025), “Smart Inventory Management System Using Machine Learning,” GLIMPSE – Journal of Computer Science, 4(2), pp. 27–30.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3. Kamali, R., Ganesan, R. T., Dhanush Raja, M., Jeisurya, S. and Kamala Kannan, N. G. (2025), “An Advanced Inventory Management System Powered by IoT and AI for Real-Time Tracking and Optimization,” International Journal for Research Trends and Innovation (IJRTI), 10(4), pp. a173–a180.</w:t>
      </w:r>
    </w:p>
    <w:p>
      <w:pPr>
        <w:spacing w:after="12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My role in the group: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Searched and studied 3 of the 12 research papers (listed above), covering RFID-based warehouse tracking with Raspberry Pi, ML-based demand forecasting, and ESP32-CAM QR code inventory with cloud storage.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Compiled and formatted the SPI report: abstract, introduction, literature review, comparison table, diagrams, project initiation, bibliography and references.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Prepared the seminar presentation (PPT) in the college format, matching the content and references of the report.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Made the corrections suggested by the course instructor in the report and PPT.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Presented slides 15, 16, 17 and 18 in the seminar and answered the questions related to my part.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DAILY WORK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Attended the orientation session for the SPI course (315003). Learned about the course objectives, the seminar and project initiation steps, maintaining the daily diary and the evaluation scheme.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Clear idea of SPI requirements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Formed our group with Zakariya, Suher and Nilesh. Talked about each member’s field of interest and agreed to select a topic from emerging technologies.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of 4 formed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Went through a list of emerging technologies such as AI/ML, IoT, Blockchain, Cloud Computing and AR/VR, and read basic articles on each of them.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Overview of emerging technologies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1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Held a group brainstorming session to find topics based on real-life problems. Topics explored: Brain Computer Interface, Smart Waste Detection and Management, Smart Traffic Management and Smart Inventory Management.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 topics listed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Learned the fundamentals of IoT: sensors, microcontroller boards (ESP32, NodeMCU, Raspberry Pi), RFID and how connected devices transfer data over Wi-Fi.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Basic understanding of IoT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Learned the fundamentals of Machine Learning: supervised learning, regression, decision trees and how demand forecasting works.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Basic understanding of ML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2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Evaluated the four topics (BCI, Smart Waste, Smart Traffic, Smart Inventory) based on their usefulness, availability of research papers and feasibility as a diploma-level project.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Topics compared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Observed the problems of manual inventory (stock registers, physical counting) in college labs and small shops; noted that stock-outs, over-stocking and missing items occur frequently.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Problem area identified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Drafted a short proposal for the topic and discussed it with our guide.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Proposal discussed with guide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26/09/2026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/>
                <w:sz w:val="21"/>
              </w:rPr>
              <w:t>Topic finalized:</w:t>
            </w:r>
            <w:r>
              <w:rPr>
                <w:rFonts w:ascii="Times New Roman" w:hAnsi="Times New Roman"/>
                <w:b w:val="0"/>
                <w:sz w:val="21"/>
              </w:rPr>
              <w:t xml:space="preserve"> “Smart Inventory Management System using IoT and AI/ML” was approved by the guide.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Topic approved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3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Learned to search for research papers on Google Scholar, IEEE Xplore and ResearchGate. Listed search keywords: IoT inventory, RFID, Raspberry Pi, QR code, demand forecasting.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Search method decided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29/09/2026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Work was divided in the group: every member had to find and study 3 research papers, covering scales from large industry down to a small department.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Work divided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30/09/2026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1st paper: Bousselmi, Gannouni and Ouni (2024) – IoT-based smart inventory system using an RC522 RFID module, Raspberry Pi 4 and a MySQL database.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1 read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01/10/2026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Made notes on Paper 1: three-layer architecture (perception, network, application), RC522 on SPI at 13.56 MHz, Python with MySQL Connector, web app for input/output flow; tested on a 30-item prototype store.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Notes on Paper 1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2nd paper: Saxena et al. (2025) – ML-based inventory system using Random Forest demand prediction, IoT stock monitoring and AWS cloud; compared LSTM, BiLSTM and CNN-LSTM models.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2 read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4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05/10/2026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3rd paper: Kamali et al. (2025) – low-cost inventory system using ESP32-CAM QR code scanning, Wi-Fi, a cloud database and a web/mobile dashboard.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3 read; low-cost approach noted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06/10/2026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meeting held: collected all 12 papers, finalized them and arranged them in order from large industry to small lab.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 papers finalized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07/10/2026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the literature comparison covering the approach, technologies, dataset, key objective and limitations of every paper.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Literature table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08/10/2026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the research gap: low-cost systems only track stock, whereas forecasting-based systems are expensive. Completed the literature survey.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Research gap identified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5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09/10/2026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Went through the college report format and a sample report of another group; finalized the chapters, fonts and page layout.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format fixed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Drafted the Abstract and the Introduction chapter of the SPI report.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1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Drafted the Literature Review chapter along with Table 2.1 (comparison of the 12 papers).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2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13/10/2026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Drafted the Information chapter on the roles of IoT and AI/ML; made the working flowchart (Fig 3.1) and the system architecture diagram (Fig 3.2).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3 and diagrams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14/10/2026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Drafted the Advantages/Disadvantages, Conclusion and Project Initiation (problem statement, scope, objectives, stakeholders, platform and resources) chapters.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Chapters 4–6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the Bibliography and References; began the seminar presentation (PPT) in the college format.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Bibliography and PPT started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16/10/2026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 xml:space="preserve">Finished the PPT and reviewed the report and PPT together with the group. </w:t>
            </w:r>
            <w:r>
              <w:rPr>
                <w:rFonts w:ascii="Times New Roman" w:hAnsi="Times New Roman"/>
                <w:b/>
                <w:sz w:val="21"/>
              </w:rPr>
              <w:t>Printed and submitted both the SPI report and the PPT.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and PPT submitted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6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Carried out the corrections given by the course instructor: table headers, justified alignment, Kevin Ashton’s contribution in the Introduction, and page-wise references to the research papers. (Term end)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corrected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18/10/2026</w:t>
              <w:br/>
              <w:t>Sunday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Added reference numbers to the PPT points and diagrams; verified consistency and page numbers of the report; rehearsed my part (slides 15–18) and prepared for viva questions.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Final report and PPT ready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/>
                <w:sz w:val="21"/>
              </w:rPr>
              <w:t>Seminar presentation (19/10/2026):</w:t>
            </w:r>
            <w:r>
              <w:rPr>
                <w:rFonts w:ascii="Times New Roman" w:hAnsi="Times New Roman"/>
                <w:b w:val="0"/>
                <w:sz w:val="21"/>
              </w:rPr>
              <w:t xml:space="preserve"> presented my part of the seminar (slides 15, 16, 17 and 18) and replied to the questions asked.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Seminar presented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7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LEARNING OUTCOMES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how to select a seminar topic from emerging technologies based on a real-life problem.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search, read and compare research papers using Google Scholar, IEEE Xplore and ResearchGate.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Understood how IoT devices (RFID, load cell, ESP32) track inventory in real time.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Understood how Machine Learning models such as Random Forest forecast demand.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identify a research gap and define a problem statement, scope and objectives.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prepare a technical report with proper format, figures, tables and references.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Improved presentation and communication skills through the seminar and viva.</w:t>
      </w:r>
    </w:p>
    <w:p>
      <w:pPr>
        <w:spacing w:after="120" w:line="276" w:lineRule="auto"/>
        <w:jc w:val="both"/>
      </w:pPr>
    </w:p>
    <w:p>
      <w:pPr>
        <w:spacing w:after="80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Other learning:</w:t>
      </w:r>
      <w:r>
        <w:rPr>
          <w:rFonts w:ascii="Times New Roman" w:hAnsi="Times New Roman"/>
          <w:b w:val="0"/>
          <w:i w:val="0"/>
          <w:sz w:val="24"/>
        </w:rPr>
        <w:t xml:space="preserve"> Practical working of RFID (RC522 reader and tags), the ESP32 microcontroller, and the Random Forest model in AI/ML for demand prediction.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96"/>
        <w:gridCol w:w="4752"/>
      </w:tblGrid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Signature of Student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Signature of Guide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Name: Mr. Ansari Zeeshan Habib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Name: Prof. N. D. Patel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Date: ______________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Date: ______________</w:t>
            </w:r>
          </w:p>
        </w:tc>
      </w:tr>
    </w:tbl>
    <w:p>
      <w:pPr>
        <w:spacing w:after="80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Signature of Head of Department: ______________________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