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40" w:firstLineChars="900"/>
        <w:rPr>
          <w:rFonts w:ascii="等线" w:hAnsi="等线" w:eastAsia="等线" w:cs="Times New Roman"/>
          <w:sz w:val="36"/>
          <w:szCs w:val="22"/>
        </w:rPr>
      </w:pPr>
      <w:r>
        <w:rPr>
          <w:rFonts w:hint="eastAsia" w:ascii="等线" w:hAnsi="等线" w:eastAsia="等线" w:cs="Times New Roman"/>
          <w:sz w:val="36"/>
          <w:szCs w:val="22"/>
        </w:rPr>
        <w:t>实验</w:t>
      </w:r>
      <w:r>
        <w:rPr>
          <w:rFonts w:hint="eastAsia" w:ascii="等线" w:hAnsi="等线" w:eastAsia="等线" w:cs="Times New Roman"/>
          <w:sz w:val="36"/>
          <w:szCs w:val="22"/>
          <w:lang w:val="en-US" w:eastAsia="zh-CN"/>
        </w:rPr>
        <w:t>六</w:t>
      </w:r>
      <w:r>
        <w:rPr>
          <w:rFonts w:hint="eastAsia" w:ascii="等线" w:hAnsi="等线" w:eastAsia="等线" w:cs="Times New Roman"/>
          <w:sz w:val="36"/>
          <w:szCs w:val="22"/>
        </w:rPr>
        <w:t>报告</w:t>
      </w:r>
    </w:p>
    <w:p>
      <w:pPr>
        <w:ind w:firstLine="2240" w:firstLineChars="800"/>
        <w:rPr>
          <w:rFonts w:ascii="等线" w:hAnsi="等线" w:eastAsia="等线" w:cs="Times New Roman"/>
          <w:sz w:val="28"/>
          <w:szCs w:val="22"/>
        </w:rPr>
      </w:pPr>
      <w:r>
        <w:rPr>
          <w:rFonts w:hint="eastAsia" w:ascii="等线" w:hAnsi="等线" w:eastAsia="等线" w:cs="Times New Roman"/>
          <w:sz w:val="28"/>
          <w:szCs w:val="22"/>
        </w:rPr>
        <w:t>实验人：5</w:t>
      </w:r>
      <w:r>
        <w:rPr>
          <w:rFonts w:ascii="等线" w:hAnsi="等线" w:eastAsia="等线" w:cs="Times New Roman"/>
          <w:sz w:val="28"/>
          <w:szCs w:val="22"/>
        </w:rPr>
        <w:t xml:space="preserve">7117104 </w:t>
      </w:r>
      <w:r>
        <w:rPr>
          <w:rFonts w:hint="eastAsia" w:ascii="等线" w:hAnsi="等线" w:eastAsia="等线" w:cs="Times New Roman"/>
          <w:sz w:val="28"/>
          <w:szCs w:val="22"/>
        </w:rPr>
        <w:t>孙舒雯</w:t>
      </w:r>
    </w:p>
    <w:p>
      <w:pPr>
        <w:ind w:firstLine="2240" w:firstLineChars="800"/>
        <w:rPr>
          <w:rFonts w:ascii="等线" w:hAnsi="等线" w:eastAsia="等线" w:cs="Times New Roman"/>
          <w:sz w:val="28"/>
          <w:szCs w:val="22"/>
        </w:rPr>
      </w:pPr>
      <w:r>
        <w:rPr>
          <w:rFonts w:hint="eastAsia" w:ascii="等线" w:hAnsi="等线" w:eastAsia="等线" w:cs="Times New Roman"/>
          <w:sz w:val="28"/>
          <w:szCs w:val="22"/>
        </w:rPr>
        <w:t>实验时间：9.</w:t>
      </w:r>
      <w:r>
        <w:rPr>
          <w:rFonts w:hint="eastAsia" w:ascii="等线" w:hAnsi="等线" w:eastAsia="等线" w:cs="Times New Roman"/>
          <w:sz w:val="28"/>
          <w:szCs w:val="22"/>
          <w:lang w:val="en-US" w:eastAsia="zh-CN"/>
        </w:rPr>
        <w:t>17</w:t>
      </w:r>
      <w:r>
        <w:rPr>
          <w:rFonts w:hint="eastAsia" w:ascii="等线" w:hAnsi="等线" w:eastAsia="等线" w:cs="Times New Roman"/>
          <w:sz w:val="28"/>
          <w:szCs w:val="22"/>
        </w:rPr>
        <w:t>-</w:t>
      </w:r>
      <w:r>
        <w:rPr>
          <w:rFonts w:ascii="等线" w:hAnsi="等线" w:eastAsia="等线" w:cs="Times New Roman"/>
          <w:sz w:val="28"/>
          <w:szCs w:val="22"/>
        </w:rPr>
        <w:t>9</w:t>
      </w:r>
      <w:r>
        <w:rPr>
          <w:rFonts w:hint="eastAsia" w:ascii="等线" w:hAnsi="等线" w:eastAsia="等线" w:cs="Times New Roman"/>
          <w:sz w:val="28"/>
          <w:szCs w:val="22"/>
        </w:rPr>
        <w:t>.</w:t>
      </w:r>
      <w:r>
        <w:rPr>
          <w:rFonts w:hint="eastAsia" w:ascii="等线" w:hAnsi="等线" w:eastAsia="等线" w:cs="Times New Roman"/>
          <w:sz w:val="28"/>
          <w:szCs w:val="22"/>
          <w:lang w:val="en-US" w:eastAsia="zh-CN"/>
        </w:rPr>
        <w:t>22</w:t>
      </w:r>
      <w:bookmarkStart w:id="0" w:name="_GoBack"/>
      <w:bookmarkEnd w:id="0"/>
      <w:r>
        <w:rPr>
          <w:rFonts w:ascii="等线" w:hAnsi="等线" w:eastAsia="等线" w:cs="Times New Roman"/>
          <w:sz w:val="28"/>
          <w:szCs w:val="22"/>
        </w:rPr>
        <w:t xml:space="preserve">  </w:t>
      </w:r>
    </w:p>
    <w:p>
      <w:pPr>
        <w:ind w:firstLine="1440" w:firstLineChars="400"/>
        <w:rPr>
          <w:rFonts w:hint="eastAsia" w:ascii="等线" w:hAnsi="等线" w:eastAsia="等线" w:cs="Times New Roman"/>
          <w:sz w:val="36"/>
          <w:szCs w:val="22"/>
        </w:rPr>
      </w:pPr>
      <w:r>
        <w:rPr>
          <w:rFonts w:hint="eastAsia" w:ascii="等线" w:hAnsi="等线" w:eastAsia="等线" w:cs="Times New Roman"/>
          <w:sz w:val="36"/>
          <w:szCs w:val="22"/>
        </w:rPr>
        <w:t>Linux Firewall Exploration Lab</w:t>
      </w:r>
    </w:p>
    <w:p>
      <w:pPr>
        <w:rPr>
          <w:rFonts w:ascii="Calibri" w:hAnsi="Calibri" w:eastAsia="宋体" w:cs="Times New Roman"/>
          <w:sz w:val="28"/>
          <w:szCs w:val="28"/>
        </w:rPr>
      </w:pPr>
      <w:r>
        <w:rPr>
          <w:rFonts w:hint="eastAsia" w:ascii="Calibri" w:hAnsi="Calibri" w:eastAsia="宋体" w:cs="Times New Roman"/>
          <w:sz w:val="28"/>
          <w:szCs w:val="28"/>
        </w:rPr>
        <w:t>Task 1</w:t>
      </w:r>
    </w:p>
    <w:p>
      <w:pPr>
        <w:rPr>
          <w:rFonts w:hint="eastAsia" w:ascii="宋体" w:hAnsi="宋体" w:eastAsia="宋体" w:cs="Times New Roman"/>
          <w:sz w:val="28"/>
          <w:szCs w:val="28"/>
        </w:rPr>
      </w:pPr>
      <w:r>
        <w:rPr>
          <w:rFonts w:hint="eastAsia" w:ascii="宋体" w:hAnsi="宋体" w:eastAsia="宋体" w:cs="Times New Roman"/>
          <w:sz w:val="28"/>
          <w:szCs w:val="28"/>
        </w:rPr>
        <w:t>实验过程：</w:t>
      </w:r>
    </w:p>
    <w:p>
      <w:pPr>
        <w:rPr>
          <w:rFonts w:hint="eastAsia" w:ascii="宋体" w:hAnsi="宋体" w:eastAsia="宋体" w:cs="Times New Roman"/>
          <w:sz w:val="22"/>
          <w:szCs w:val="22"/>
          <w:lang w:val="en-US" w:eastAsia="zh-CN"/>
        </w:rPr>
      </w:pPr>
      <w:r>
        <w:rPr>
          <w:rFonts w:hint="eastAsia" w:ascii="宋体" w:hAnsi="宋体" w:eastAsia="宋体" w:cs="Times New Roman"/>
          <w:sz w:val="22"/>
          <w:szCs w:val="22"/>
          <w:lang w:val="en-US" w:eastAsia="zh-CN"/>
        </w:rPr>
        <w:t>A 的 IP 地址为 10.0.1.4，B 的 IP 地址为 10.0.1.6。</w:t>
      </w:r>
    </w:p>
    <w:p>
      <w:pPr>
        <w:rPr>
          <w:rFonts w:hint="eastAsia" w:ascii="宋体" w:hAnsi="宋体" w:eastAsia="宋体" w:cs="Times New Roman"/>
          <w:sz w:val="22"/>
          <w:szCs w:val="22"/>
          <w:lang w:val="en-US" w:eastAsia="zh-CN"/>
        </w:rPr>
      </w:pPr>
      <w:r>
        <w:rPr>
          <w:rFonts w:hint="eastAsia" w:ascii="宋体" w:hAnsi="宋体" w:eastAsia="宋体" w:cs="Times New Roman"/>
          <w:sz w:val="22"/>
          <w:szCs w:val="22"/>
          <w:lang w:val="en-US" w:eastAsia="zh-CN"/>
        </w:rPr>
        <w:t>Prevent A from doing telnet to Machine B</w:t>
      </w:r>
    </w:p>
    <w:p>
      <w:pPr>
        <w:rPr>
          <w:rFonts w:hint="eastAsia" w:ascii="宋体" w:hAnsi="宋体" w:eastAsia="宋体" w:cs="Times New Roman"/>
          <w:sz w:val="22"/>
          <w:szCs w:val="22"/>
          <w:lang w:val="en-US" w:eastAsia="zh-CN"/>
        </w:rPr>
      </w:pPr>
      <w:r>
        <w:rPr>
          <w:rFonts w:hint="eastAsia" w:ascii="宋体" w:hAnsi="宋体" w:eastAsia="宋体" w:cs="Times New Roman"/>
          <w:sz w:val="22"/>
          <w:szCs w:val="22"/>
          <w:lang w:val="en-US" w:eastAsia="zh-CN"/>
        </w:rPr>
        <w:t>设置ufw，禁止tcp23 端口流量流出，telnet断开。</w:t>
      </w:r>
    </w:p>
    <w:p>
      <w:r>
        <w:drawing>
          <wp:inline distT="0" distB="0" distL="114300" distR="114300">
            <wp:extent cx="2489200" cy="19494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Times New Roman"/>
          <w:sz w:val="22"/>
          <w:szCs w:val="22"/>
          <w:lang w:val="en-US" w:eastAsia="zh-CN"/>
        </w:rPr>
      </w:pPr>
      <w:r>
        <w:rPr>
          <w:rFonts w:hint="eastAsia" w:ascii="宋体" w:hAnsi="宋体" w:eastAsia="宋体" w:cs="Times New Roman"/>
          <w:sz w:val="22"/>
          <w:szCs w:val="22"/>
          <w:lang w:val="en-US" w:eastAsia="zh-CN"/>
        </w:rPr>
        <w:t>Prevent B from doing telnet to Machine A</w:t>
      </w:r>
    </w:p>
    <w:p>
      <w:pPr>
        <w:rPr>
          <w:rFonts w:hint="eastAsia" w:ascii="宋体" w:hAnsi="宋体" w:eastAsia="宋体" w:cs="Times New Roman"/>
          <w:sz w:val="22"/>
          <w:szCs w:val="22"/>
          <w:lang w:val="en-US" w:eastAsia="zh-CN"/>
        </w:rPr>
      </w:pPr>
      <w:r>
        <w:rPr>
          <w:rFonts w:hint="eastAsia" w:ascii="宋体" w:hAnsi="宋体" w:eastAsia="宋体" w:cs="Times New Roman"/>
          <w:sz w:val="22"/>
          <w:szCs w:val="22"/>
          <w:lang w:val="en-US" w:eastAsia="zh-CN"/>
        </w:rPr>
        <w:t>A上设置防火墙，禁止tcp23端口流量进入</w:t>
      </w:r>
    </w:p>
    <w:p>
      <w:pPr>
        <w:rPr>
          <w:rFonts w:hint="eastAsia" w:ascii="宋体" w:hAnsi="宋体" w:eastAsia="宋体" w:cs="Times New Roman"/>
          <w:sz w:val="22"/>
          <w:szCs w:val="22"/>
          <w:lang w:val="en-US" w:eastAsia="zh-CN"/>
        </w:rPr>
      </w:pPr>
      <w:r>
        <w:drawing>
          <wp:inline distT="0" distB="0" distL="114300" distR="114300">
            <wp:extent cx="2463800" cy="20637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Times New Roman"/>
          <w:sz w:val="22"/>
          <w:szCs w:val="22"/>
          <w:lang w:val="en-US" w:eastAsia="zh-CN"/>
        </w:rPr>
      </w:pPr>
      <w:r>
        <w:rPr>
          <w:rFonts w:hint="eastAsia" w:ascii="宋体" w:hAnsi="宋体" w:eastAsia="宋体" w:cs="Times New Roman"/>
          <w:sz w:val="22"/>
          <w:szCs w:val="22"/>
          <w:lang w:val="en-US" w:eastAsia="zh-CN"/>
        </w:rPr>
        <w:t>B 开启防火墙后无法通过 telnet 连接到 A</w:t>
      </w:r>
    </w:p>
    <w:p>
      <w:pPr>
        <w:rPr>
          <w:rFonts w:hint="eastAsia" w:ascii="宋体" w:hAnsi="宋体" w:eastAsia="宋体" w:cs="Times New Roman"/>
          <w:sz w:val="22"/>
          <w:szCs w:val="22"/>
          <w:lang w:val="en-US" w:eastAsia="zh-CN"/>
        </w:rPr>
      </w:pPr>
      <w:r>
        <w:drawing>
          <wp:inline distT="0" distB="0" distL="114300" distR="114300">
            <wp:extent cx="1879600" cy="8756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Times New Roman"/>
          <w:sz w:val="22"/>
          <w:szCs w:val="22"/>
          <w:lang w:val="en-US" w:eastAsia="zh-CN"/>
        </w:rPr>
      </w:pPr>
      <w:r>
        <w:rPr>
          <w:rFonts w:hint="eastAsia" w:ascii="宋体" w:hAnsi="宋体" w:eastAsia="宋体" w:cs="Times New Roman"/>
          <w:sz w:val="22"/>
          <w:szCs w:val="22"/>
          <w:lang w:val="en-US" w:eastAsia="zh-CN"/>
        </w:rPr>
        <w:t>Prevent A from visiting an external web site</w:t>
      </w:r>
    </w:p>
    <w:p>
      <w:pPr>
        <w:rPr>
          <w:rFonts w:hint="eastAsia" w:ascii="宋体" w:hAnsi="宋体" w:eastAsia="宋体" w:cs="Times New Roman"/>
          <w:sz w:val="22"/>
          <w:szCs w:val="22"/>
          <w:lang w:val="en-US" w:eastAsia="zh-CN"/>
        </w:rPr>
      </w:pPr>
      <w:r>
        <w:rPr>
          <w:rFonts w:hint="eastAsia" w:ascii="宋体" w:hAnsi="宋体" w:eastAsia="宋体" w:cs="Times New Roman"/>
          <w:sz w:val="22"/>
          <w:szCs w:val="22"/>
          <w:lang w:val="en-US" w:eastAsia="zh-CN"/>
        </w:rPr>
        <w:t>禁止流出指向 80 端口的流量</w:t>
      </w:r>
    </w:p>
    <w:p>
      <w:pPr>
        <w:rPr>
          <w:rFonts w:hint="eastAsia" w:ascii="宋体" w:hAnsi="宋体" w:eastAsia="宋体" w:cs="Times New Roman"/>
          <w:sz w:val="22"/>
          <w:szCs w:val="22"/>
          <w:lang w:val="en-US" w:eastAsia="zh-CN"/>
        </w:rPr>
      </w:pPr>
    </w:p>
    <w:p>
      <w:pPr>
        <w:rPr>
          <w:rFonts w:hint="eastAsia" w:ascii="宋体" w:hAnsi="宋体" w:eastAsia="宋体" w:cs="Times New Roman"/>
          <w:sz w:val="22"/>
          <w:szCs w:val="22"/>
          <w:lang w:val="en-US" w:eastAsia="zh-CN"/>
        </w:rPr>
      </w:pPr>
      <w:r>
        <w:drawing>
          <wp:inline distT="0" distB="0" distL="114300" distR="114300">
            <wp:extent cx="4013200" cy="21526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Times New Roman"/>
          <w:sz w:val="22"/>
          <w:szCs w:val="22"/>
          <w:lang w:val="en-US" w:eastAsia="zh-CN"/>
        </w:rPr>
      </w:pPr>
    </w:p>
    <w:p>
      <w:pPr>
        <w:tabs>
          <w:tab w:val="left" w:pos="2539"/>
        </w:tabs>
        <w:rPr>
          <w:rFonts w:hint="default" w:ascii="宋体" w:hAnsi="宋体" w:eastAsia="宋体" w:cs="Times New Roman"/>
          <w:sz w:val="22"/>
          <w:szCs w:val="22"/>
          <w:lang w:val="en-US" w:eastAsia="zh-CN"/>
        </w:rPr>
      </w:pPr>
      <w:r>
        <w:rPr>
          <w:rFonts w:hint="eastAsia" w:ascii="宋体" w:hAnsi="宋体" w:eastAsia="宋体" w:cs="Times New Roman"/>
          <w:sz w:val="22"/>
          <w:szCs w:val="22"/>
          <w:lang w:val="en-US" w:eastAsia="zh-CN"/>
        </w:rPr>
        <w:tab/>
      </w:r>
    </w:p>
    <w:p>
      <w:pPr>
        <w:rPr>
          <w:rFonts w:hint="default" w:ascii="宋体" w:hAnsi="宋体" w:eastAsia="宋体" w:cs="Times New Roman"/>
          <w:sz w:val="22"/>
          <w:szCs w:val="22"/>
          <w:lang w:val="en-US" w:eastAsia="zh-CN"/>
        </w:rPr>
      </w:pPr>
    </w:p>
    <w:p>
      <w:pPr>
        <w:rPr>
          <w:rFonts w:hint="eastAsia" w:ascii="Calibri" w:hAnsi="Calibri" w:eastAsia="宋体" w:cs="Times New Roman"/>
          <w:sz w:val="28"/>
          <w:szCs w:val="28"/>
          <w:lang w:val="en-US" w:eastAsia="zh-CN"/>
        </w:rPr>
      </w:pPr>
      <w:r>
        <w:rPr>
          <w:rFonts w:hint="eastAsia" w:ascii="Calibri" w:hAnsi="Calibri" w:eastAsia="宋体" w:cs="Times New Roman"/>
          <w:sz w:val="28"/>
          <w:szCs w:val="28"/>
          <w:lang w:val="en-US" w:eastAsia="zh-CN"/>
        </w:rPr>
        <w:t>Task2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Times New Roman"/>
          <w:sz w:val="28"/>
          <w:szCs w:val="28"/>
          <w:lang w:val="en-US" w:eastAsia="zh-CN"/>
        </w:rPr>
      </w:pPr>
      <w:r>
        <w:rPr>
          <w:rFonts w:hint="eastAsia" w:ascii="Calibri" w:hAnsi="Calibri" w:eastAsia="宋体" w:cs="Times New Roman"/>
          <w:sz w:val="28"/>
          <w:szCs w:val="28"/>
          <w:lang w:val="en-US" w:eastAsia="zh-CN"/>
        </w:rPr>
        <w:t>配置两个过滤器in or out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848100" cy="41014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b="138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10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alibri" w:hAnsi="Calibri" w:eastAsia="宋体" w:cs="Times New Roman"/>
          <w:sz w:val="28"/>
          <w:szCs w:val="28"/>
          <w:lang w:val="en-US" w:eastAsia="zh-CN"/>
        </w:rPr>
      </w:pPr>
    </w:p>
    <w:p>
      <w:pPr>
        <w:rPr>
          <w:rFonts w:hint="eastAsia" w:ascii="Calibri" w:hAnsi="Calibri" w:eastAsia="宋体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719830" cy="2401570"/>
            <wp:effectExtent l="0" t="0" r="1270" b="1143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 b="3026"/>
                    <a:stretch>
                      <a:fillRect/>
                    </a:stretch>
                  </pic:blipFill>
                  <pic:spPr>
                    <a:xfrm>
                      <a:off x="0" y="0"/>
                      <a:ext cx="371983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宋体" w:cs="Times New Roman"/>
          <w:sz w:val="24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sz w:val="24"/>
          <w:szCs w:val="24"/>
          <w:lang w:val="en-US" w:eastAsia="zh-CN"/>
        </w:rPr>
        <w:t>载入模块后，telnet 访问 B，wget 访问 baidu，B telnet 访问 A 都失败了</w:t>
      </w:r>
    </w:p>
    <w:p>
      <w:pPr>
        <w:rPr>
          <w:rFonts w:hint="eastAsia" w:ascii="Calibri" w:hAnsi="Calibri" w:eastAsia="宋体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924050" cy="952500"/>
            <wp:effectExtent l="0" t="0" r="635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alibri" w:hAnsi="Calibri" w:eastAsia="宋体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368550" cy="1136650"/>
            <wp:effectExtent l="0" t="0" r="6350" b="635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alibri" w:hAnsi="Calibri" w:eastAsia="宋体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524250" cy="2393950"/>
            <wp:effectExtent l="0" t="0" r="6350" b="635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alibri" w:hAnsi="Calibri" w:eastAsia="宋体" w:cs="Times New Roman"/>
          <w:sz w:val="28"/>
          <w:szCs w:val="28"/>
          <w:lang w:val="en-US" w:eastAsia="zh-CN"/>
        </w:rPr>
      </w:pPr>
    </w:p>
    <w:p>
      <w:pPr>
        <w:rPr>
          <w:rFonts w:hint="eastAsia" w:ascii="Calibri" w:hAnsi="Calibri" w:eastAsia="宋体" w:cs="Times New Roman"/>
          <w:sz w:val="28"/>
          <w:szCs w:val="28"/>
          <w:lang w:val="en-US" w:eastAsia="zh-CN"/>
        </w:rPr>
      </w:pPr>
    </w:p>
    <w:p>
      <w:pPr>
        <w:rPr>
          <w:rFonts w:hint="eastAsia" w:ascii="Calibri" w:hAnsi="Calibri" w:eastAsia="宋体" w:cs="Times New Roman"/>
          <w:sz w:val="28"/>
          <w:szCs w:val="28"/>
          <w:lang w:val="en-US" w:eastAsia="zh-CN"/>
        </w:rPr>
      </w:pPr>
    </w:p>
    <w:p>
      <w:pPr>
        <w:rPr>
          <w:rFonts w:hint="eastAsia" w:ascii="Calibri" w:hAnsi="Calibri" w:eastAsia="宋体" w:cs="Times New Roman"/>
          <w:sz w:val="28"/>
          <w:szCs w:val="28"/>
          <w:lang w:val="en-US" w:eastAsia="zh-CN"/>
        </w:rPr>
      </w:pPr>
    </w:p>
    <w:p>
      <w:pPr>
        <w:rPr>
          <w:rFonts w:hint="eastAsia" w:ascii="Calibri" w:hAnsi="Calibri" w:eastAsia="宋体" w:cs="Times New Roman"/>
          <w:sz w:val="28"/>
          <w:szCs w:val="28"/>
          <w:lang w:val="en-US" w:eastAsia="zh-CN"/>
        </w:rPr>
      </w:pPr>
      <w:r>
        <w:rPr>
          <w:rFonts w:hint="eastAsia" w:ascii="Calibri" w:hAnsi="Calibri" w:eastAsia="宋体" w:cs="Times New Roman"/>
          <w:sz w:val="28"/>
          <w:szCs w:val="28"/>
          <w:lang w:val="en-US" w:eastAsia="zh-CN"/>
        </w:rPr>
        <w:t>Task3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设置规则禁止虚拟机 A 访问雪城大学官网与其他主机telnet服务</w:t>
      </w:r>
    </w:p>
    <w:p>
      <w:r>
        <w:drawing>
          <wp:inline distT="0" distB="0" distL="114300" distR="114300">
            <wp:extent cx="3282950" cy="2984500"/>
            <wp:effectExtent l="0" t="0" r="6350" b="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通过 ssh 隧道</w:t>
      </w:r>
      <w:r>
        <w:rPr>
          <w:rFonts w:hint="eastAsia"/>
          <w:lang w:val="en-US" w:eastAsia="zh-CN"/>
        </w:rPr>
        <w:t>成功</w:t>
      </w:r>
      <w:r>
        <w:rPr>
          <w:rFonts w:hint="eastAsia"/>
        </w:rPr>
        <w:t xml:space="preserve">访问 machineB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23端口</w:t>
      </w:r>
    </w:p>
    <w:p>
      <w:r>
        <w:drawing>
          <wp:inline distT="0" distB="0" distL="114300" distR="114300">
            <wp:extent cx="3429000" cy="806450"/>
            <wp:effectExtent l="0" t="0" r="0" b="635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40100" cy="2311400"/>
            <wp:effectExtent l="0" t="0" r="0" b="0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rPr>
          <w:rFonts w:hint="eastAsia"/>
        </w:rPr>
        <w:t>启动 ssh，设置代理</w:t>
      </w:r>
    </w:p>
    <w:p>
      <w:r>
        <w:drawing>
          <wp:inline distT="0" distB="0" distL="114300" distR="114300">
            <wp:extent cx="3117850" cy="1250950"/>
            <wp:effectExtent l="0" t="0" r="6350" b="635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访问得到</w:t>
      </w:r>
    </w:p>
    <w:p>
      <w:r>
        <w:drawing>
          <wp:inline distT="0" distB="0" distL="114300" distR="114300">
            <wp:extent cx="5059045" cy="1388745"/>
            <wp:effectExtent l="0" t="0" r="8255" b="8255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rcRect r="4047" b="9403"/>
                    <a:stretch>
                      <a:fillRect/>
                    </a:stretch>
                  </pic:blipFill>
                  <pic:spPr>
                    <a:xfrm>
                      <a:off x="0" y="0"/>
                      <a:ext cx="505904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关闭ssh </w:t>
      </w:r>
      <w:r>
        <w:rPr>
          <w:rFonts w:hint="eastAsia"/>
          <w:lang w:eastAsia="zh-CN"/>
        </w:rPr>
        <w:t>、</w:t>
      </w:r>
      <w:r>
        <w:rPr>
          <w:rFonts w:hint="eastAsia"/>
        </w:rPr>
        <w:t>代理设置后访问失败</w:t>
      </w:r>
    </w:p>
    <w:p/>
    <w:p>
      <w:r>
        <w:drawing>
          <wp:inline distT="0" distB="0" distL="114300" distR="114300">
            <wp:extent cx="5271135" cy="2956560"/>
            <wp:effectExtent l="0" t="0" r="12065" b="2540"/>
            <wp:docPr id="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Task4</w:t>
      </w:r>
    </w:p>
    <w:p>
      <w:r>
        <w:rPr>
          <w:rFonts w:hint="eastAsia"/>
        </w:rPr>
        <w:t>配置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，禁止 B 主机访问23 </w:t>
      </w:r>
      <w:r>
        <w:rPr>
          <w:rFonts w:hint="eastAsia"/>
          <w:lang w:eastAsia="zh-CN"/>
        </w:rPr>
        <w:t>、</w:t>
      </w:r>
      <w:r>
        <w:rPr>
          <w:rFonts w:hint="eastAsia"/>
        </w:rPr>
        <w:t>80 端口</w:t>
      </w:r>
    </w:p>
    <w:p>
      <w:r>
        <w:rPr>
          <w:rFonts w:hint="eastAsia"/>
        </w:rPr>
        <w:t>设置主机</w:t>
      </w:r>
      <w:r>
        <w:rPr>
          <w:rFonts w:hint="eastAsia"/>
          <w:lang w:val="en-US" w:eastAsia="zh-CN"/>
        </w:rPr>
        <w:t>C的</w:t>
      </w:r>
      <w:r>
        <w:rPr>
          <w:rFonts w:hint="eastAsia"/>
        </w:rPr>
        <w:t>/etc/ssh/sshd_config，添加 GatewayPorts yes</w:t>
      </w:r>
    </w:p>
    <w:p>
      <w:r>
        <w:rPr>
          <w:rFonts w:hint="eastAsia"/>
        </w:rPr>
        <w:t>设置逆向ssh 隧道，主机 B 可通过访问主机 C的6666 端口来访问主机</w:t>
      </w:r>
    </w:p>
    <w:p>
      <w:r>
        <w:drawing>
          <wp:inline distT="0" distB="0" distL="114300" distR="114300">
            <wp:extent cx="3124200" cy="336550"/>
            <wp:effectExtent l="0" t="0" r="0" b="6350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B成功访问A</w:t>
      </w:r>
    </w:p>
    <w:p>
      <w:r>
        <w:drawing>
          <wp:inline distT="0" distB="0" distL="114300" distR="114300">
            <wp:extent cx="4000500" cy="3213100"/>
            <wp:effectExtent l="0" t="0" r="0" b="0"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2E6D68"/>
    <w:rsid w:val="05546BB5"/>
    <w:rsid w:val="2E80377A"/>
    <w:rsid w:val="65F26069"/>
    <w:rsid w:val="6FDC11B8"/>
    <w:rsid w:val="763E6657"/>
    <w:rsid w:val="7B2E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2020-09-23T03:40:00Z</dcterms:created>
  <dc:creator>让我</dc:creator>
  <cp:lastModifiedBy>让我</cp:lastModifiedBy>
  <dcterms:modified xsi:type="dcterms:W3CDTF">2020-09-29T11:51:40Z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