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1573" w14:textId="77777777" w:rsidR="00D94FD2" w:rsidRDefault="00922D78">
      <w:pPr>
        <w:spacing w:after="17"/>
        <w:ind w:left="357"/>
        <w:jc w:val="center"/>
      </w:pPr>
      <w:r>
        <w:rPr>
          <w:rFonts w:cs="Calibri"/>
          <w:b/>
          <w:sz w:val="28"/>
        </w:rPr>
        <w:t>Project Design Phase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67C4BFC1" w14:textId="77777777" w:rsidR="00D94FD2" w:rsidRDefault="00922D78">
      <w:pPr>
        <w:spacing w:after="0"/>
        <w:ind w:left="2051"/>
      </w:pPr>
      <w:r>
        <w:rPr>
          <w:rFonts w:cs="Calibri"/>
          <w:b/>
          <w:sz w:val="26"/>
        </w:rPr>
        <w:t>Proposed Solution Template (Weather-Based Project)</w:t>
      </w:r>
      <w:r>
        <w:rPr>
          <w:rFonts w:ascii="Times New Roman" w:eastAsia="Times New Roman" w:hAnsi="Times New Roman"/>
          <w:sz w:val="20"/>
        </w:rPr>
        <w:t xml:space="preserve"> </w:t>
      </w:r>
    </w:p>
    <w:tbl>
      <w:tblPr>
        <w:tblStyle w:val="TableGrid"/>
        <w:tblW w:w="9894" w:type="dxa"/>
        <w:tblInd w:w="5" w:type="dxa"/>
        <w:tblCellMar>
          <w:top w:w="12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947"/>
        <w:gridCol w:w="4947"/>
      </w:tblGrid>
      <w:tr w:rsidR="00D94FD2" w14:paraId="0A48756E" w14:textId="77777777">
        <w:trPr>
          <w:trHeight w:val="440"/>
        </w:trPr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D4D4C" w14:textId="77777777" w:rsidR="00D94FD2" w:rsidRDefault="00922D78">
            <w:r>
              <w:rPr>
                <w:b/>
              </w:rPr>
              <w:t>Date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B0B96" w14:textId="176FA3A7" w:rsidR="00D94FD2" w:rsidRPr="00B17519" w:rsidRDefault="00B17519">
            <w:pPr>
              <w:rPr>
                <w:lang w:val="en-IN"/>
              </w:rPr>
            </w:pPr>
            <w:r>
              <w:t>30 September 2026</w:t>
            </w:r>
          </w:p>
        </w:tc>
      </w:tr>
      <w:tr w:rsidR="00D94FD2" w14:paraId="628D630F" w14:textId="77777777">
        <w:trPr>
          <w:trHeight w:val="440"/>
        </w:trPr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CDB1A3" w14:textId="77777777" w:rsidR="00D94FD2" w:rsidRDefault="00922D78">
            <w:r>
              <w:rPr>
                <w:b/>
              </w:rPr>
              <w:t>Team ID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24884B" w14:textId="152D67F6" w:rsidR="00D94FD2" w:rsidRPr="00165CA1" w:rsidRDefault="00165CA1">
            <w:pPr>
              <w:rPr>
                <w:lang w:val="en-IN"/>
              </w:rPr>
            </w:pPr>
            <w:r w:rsidRPr="00165CA1">
              <w:t>UNM142307(dynamic)</w:t>
            </w:r>
          </w:p>
        </w:tc>
      </w:tr>
      <w:tr w:rsidR="00D94FD2" w14:paraId="43DEBB32" w14:textId="77777777">
        <w:trPr>
          <w:trHeight w:val="440"/>
        </w:trPr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1E3108" w14:textId="77777777" w:rsidR="00D94FD2" w:rsidRDefault="00922D78">
            <w:r>
              <w:rPr>
                <w:b/>
              </w:rPr>
              <w:t>Project Name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E00A" w14:textId="3E4941C4" w:rsidR="00D94FD2" w:rsidRDefault="00922D78"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r w:rsidR="00B17519">
              <w:rPr>
                <w:rFonts w:ascii="Times New Roman" w:eastAsia="Times New Roman" w:hAnsi="Times New Roman"/>
                <w:sz w:val="20"/>
              </w:rPr>
              <w:t>Weather Wise</w:t>
            </w:r>
          </w:p>
        </w:tc>
      </w:tr>
      <w:tr w:rsidR="00D94FD2" w14:paraId="010397A2" w14:textId="77777777">
        <w:trPr>
          <w:trHeight w:val="435"/>
        </w:trPr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C045A7" w14:textId="77777777" w:rsidR="00D94FD2" w:rsidRDefault="00922D78">
            <w:r>
              <w:rPr>
                <w:b/>
              </w:rPr>
              <w:t>Maximum Marks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4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D055D" w14:textId="77777777" w:rsidR="00D94FD2" w:rsidRDefault="00922D78">
            <w:r>
              <w:t>2 Marks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01DCC2F9" w14:textId="77777777" w:rsidR="00D94FD2" w:rsidRDefault="00922D78">
      <w:pPr>
        <w:spacing w:after="146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D3088E0" w14:textId="77777777" w:rsidR="00D94FD2" w:rsidRDefault="00922D78">
      <w:pPr>
        <w:spacing w:after="79"/>
      </w:pPr>
      <w:r>
        <w:rPr>
          <w:rFonts w:cs="Calibri"/>
          <w:b/>
          <w:sz w:val="24"/>
        </w:rPr>
        <w:t>Proposed Solution Template: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19FFC41E" w14:textId="77777777" w:rsidR="00D94FD2" w:rsidRDefault="00922D78">
      <w:pPr>
        <w:spacing w:after="0"/>
      </w:pPr>
      <w:r>
        <w:rPr>
          <w:rFonts w:cs="Calibri"/>
        </w:rPr>
        <w:t>The project team shall fill in the following information for the proposed weather solution. Replace the grey guidance text in each row with your own content.</w:t>
      </w:r>
      <w:r>
        <w:rPr>
          <w:rFonts w:ascii="Times New Roman" w:eastAsia="Times New Roman" w:hAnsi="Times New Roman"/>
          <w:sz w:val="20"/>
        </w:rPr>
        <w:t xml:space="preserve"> </w:t>
      </w:r>
    </w:p>
    <w:tbl>
      <w:tblPr>
        <w:tblStyle w:val="TableGrid"/>
        <w:tblW w:w="9892" w:type="dxa"/>
        <w:tblInd w:w="6" w:type="dxa"/>
        <w:tblCellMar>
          <w:top w:w="120" w:type="dxa"/>
          <w:left w:w="99" w:type="dxa"/>
          <w:right w:w="65" w:type="dxa"/>
        </w:tblCellMar>
        <w:tblLook w:val="04A0" w:firstRow="1" w:lastRow="0" w:firstColumn="1" w:lastColumn="0" w:noHBand="0" w:noVBand="1"/>
      </w:tblPr>
      <w:tblGrid>
        <w:gridCol w:w="799"/>
        <w:gridCol w:w="2901"/>
        <w:gridCol w:w="6192"/>
      </w:tblGrid>
      <w:tr w:rsidR="00D94FD2" w14:paraId="249F83D1" w14:textId="77777777">
        <w:trPr>
          <w:trHeight w:val="408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5"/>
          </w:tcPr>
          <w:p w14:paraId="041369B9" w14:textId="77777777" w:rsidR="00D94FD2" w:rsidRDefault="00922D78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5"/>
          </w:tcPr>
          <w:p w14:paraId="77CB88C8" w14:textId="77777777" w:rsidR="00D94FD2" w:rsidRDefault="00922D78">
            <w:pPr>
              <w:ind w:left="1"/>
            </w:pPr>
            <w:r>
              <w:rPr>
                <w:b/>
              </w:rPr>
              <w:t>Parameter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5"/>
          </w:tcPr>
          <w:p w14:paraId="564B5F9A" w14:textId="77777777" w:rsidR="00D94FD2" w:rsidRDefault="00922D78">
            <w:pPr>
              <w:ind w:left="1"/>
            </w:pPr>
            <w:r>
              <w:rPr>
                <w:b/>
              </w:rPr>
              <w:t>Description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1615F186" w14:textId="77777777">
        <w:trPr>
          <w:trHeight w:val="1702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90BFD8" w14:textId="77777777" w:rsidR="00D94FD2" w:rsidRDefault="00922D78">
            <w:r>
              <w:t>1.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1C8FEB" w14:textId="77777777" w:rsidR="00D94FD2" w:rsidRDefault="00922D78">
            <w:pPr>
              <w:ind w:left="1"/>
            </w:pPr>
            <w:r>
              <w:rPr>
                <w:b/>
              </w:rPr>
              <w:t>Problem Statement (Problem to be solved)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CA0B07" w14:textId="77777777" w:rsidR="00D94FD2" w:rsidRDefault="00922D78">
            <w:pPr>
              <w:ind w:left="1" w:right="41"/>
              <w:jc w:val="both"/>
            </w:pPr>
            <w:r>
              <w:rPr>
                <w:i/>
                <w:color w:val="777777"/>
                <w:sz w:val="18"/>
              </w:rPr>
              <w:t>Describe the weather-related problem and who faces it. e.g. farmers and coastal communities get late or district-level forecasts and miss severe-weather warnings, causing crop loss and safety risks.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36874B7C" w14:textId="77777777">
        <w:trPr>
          <w:trHeight w:val="1670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DF5D52" w14:textId="77777777" w:rsidR="00D94FD2" w:rsidRDefault="00922D78">
            <w:r>
              <w:t>2.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C031C" w14:textId="77777777" w:rsidR="00D94FD2" w:rsidRDefault="00922D78">
            <w:pPr>
              <w:ind w:left="1"/>
            </w:pPr>
            <w:r>
              <w:rPr>
                <w:b/>
              </w:rPr>
              <w:t>Idea / Solution description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E0075D" w14:textId="77777777" w:rsidR="00D94FD2" w:rsidRDefault="00922D78">
            <w:pPr>
              <w:ind w:left="1" w:right="28"/>
            </w:pPr>
            <w:r>
              <w:rPr>
                <w:i/>
                <w:color w:val="777777"/>
                <w:sz w:val="18"/>
              </w:rPr>
              <w:t>Explain your weather solution. e.g. a hyperlocal forecast and alert system using weather-station/IoT sensor data, satellite or API data and ML models, delivered by app, SMS and voice in local languages.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5339022D" w14:textId="77777777">
        <w:trPr>
          <w:trHeight w:val="1671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679F92" w14:textId="77777777" w:rsidR="00D94FD2" w:rsidRDefault="00922D78">
            <w:r>
              <w:t>3.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61A7D7" w14:textId="77777777" w:rsidR="00D94FD2" w:rsidRDefault="00922D78">
            <w:pPr>
              <w:ind w:left="1"/>
            </w:pPr>
            <w:r>
              <w:rPr>
                <w:b/>
              </w:rPr>
              <w:t>Novelty / Uniqueness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70AA10" w14:textId="77777777" w:rsidR="00D94FD2" w:rsidRDefault="00922D78">
            <w:pPr>
              <w:ind w:left="1" w:right="319"/>
              <w:jc w:val="both"/>
            </w:pPr>
            <w:r>
              <w:rPr>
                <w:i/>
                <w:color w:val="777777"/>
                <w:sz w:val="18"/>
              </w:rPr>
              <w:t xml:space="preserve">What makes it different from existing weather apps and bulletins? e.g. </w:t>
            </w:r>
            <w:proofErr w:type="spellStart"/>
            <w:r>
              <w:rPr>
                <w:i/>
                <w:color w:val="777777"/>
                <w:sz w:val="18"/>
              </w:rPr>
              <w:t>villagelevel</w:t>
            </w:r>
            <w:proofErr w:type="spellEnd"/>
            <w:r>
              <w:rPr>
                <w:i/>
                <w:color w:val="777777"/>
                <w:sz w:val="18"/>
              </w:rPr>
              <w:t xml:space="preserve"> accuracy, offline/SMS support, crop- or activity-specific advice, crowdsourced local observations.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604EBC9E" w14:textId="77777777">
        <w:trPr>
          <w:trHeight w:val="1670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5546F" w14:textId="77777777" w:rsidR="00D94FD2" w:rsidRDefault="00922D78">
            <w:r>
              <w:t>4.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55093B" w14:textId="77777777" w:rsidR="00D94FD2" w:rsidRDefault="00922D78">
            <w:pPr>
              <w:ind w:left="1"/>
            </w:pPr>
            <w:r>
              <w:rPr>
                <w:b/>
              </w:rPr>
              <w:t>Social Impact / Customer Satisfaction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FED48" w14:textId="77777777" w:rsidR="00D94FD2" w:rsidRDefault="00922D78">
            <w:pPr>
              <w:ind w:left="1" w:right="325"/>
              <w:jc w:val="both"/>
            </w:pPr>
            <w:r>
              <w:rPr>
                <w:i/>
                <w:color w:val="777777"/>
                <w:sz w:val="18"/>
              </w:rPr>
              <w:t>How does it help people and society? e.g. fewer weather-related losses and accidents, better disaster preparedness, informed farming decisions, user trust and satisfaction.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54E2FF1C" w14:textId="77777777">
        <w:trPr>
          <w:trHeight w:val="1671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A6F4F4" w14:textId="77777777" w:rsidR="00D94FD2" w:rsidRDefault="00922D78">
            <w:r>
              <w:t>5.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1022A2" w14:textId="77777777" w:rsidR="00D94FD2" w:rsidRDefault="00922D78">
            <w:pPr>
              <w:ind w:left="1"/>
            </w:pPr>
            <w:r>
              <w:rPr>
                <w:b/>
              </w:rPr>
              <w:t>Business Model (Revenue Model)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0D9391" w14:textId="77777777" w:rsidR="00D94FD2" w:rsidRDefault="00922D78">
            <w:pPr>
              <w:ind w:left="1"/>
            </w:pPr>
            <w:r>
              <w:rPr>
                <w:i/>
                <w:color w:val="777777"/>
                <w:sz w:val="18"/>
              </w:rPr>
              <w:t>How will it earn or sustain itself? e.g. freemium app, premium alerts for farmers/fisheries/logistics, B2B weather API, government or NGO partnerships, ads.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D94FD2" w14:paraId="117E232E" w14:textId="77777777">
        <w:trPr>
          <w:trHeight w:val="1670"/>
        </w:trPr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1C26B" w14:textId="77777777" w:rsidR="00D94FD2" w:rsidRDefault="00922D78">
            <w:r>
              <w:lastRenderedPageBreak/>
              <w:t>6.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C5643" w14:textId="77777777" w:rsidR="00D94FD2" w:rsidRDefault="00922D78">
            <w:pPr>
              <w:ind w:left="1"/>
            </w:pPr>
            <w:r>
              <w:rPr>
                <w:b/>
              </w:rPr>
              <w:t>Scalability of the Solution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6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364EE9" w14:textId="77777777" w:rsidR="00D94FD2" w:rsidRDefault="00922D78">
            <w:pPr>
              <w:ind w:left="1"/>
            </w:pPr>
            <w:r>
              <w:rPr>
                <w:i/>
                <w:color w:val="777777"/>
                <w:sz w:val="18"/>
              </w:rPr>
              <w:t xml:space="preserve">How can it grow? e.g. expand to more regions and languages, add more sensors and data sources, cloud-based architecture, integration with </w:t>
            </w:r>
            <w:proofErr w:type="spellStart"/>
            <w:r>
              <w:rPr>
                <w:i/>
                <w:color w:val="777777"/>
                <w:sz w:val="18"/>
              </w:rPr>
              <w:t>disastermanagement</w:t>
            </w:r>
            <w:proofErr w:type="spellEnd"/>
            <w:r>
              <w:rPr>
                <w:i/>
                <w:color w:val="777777"/>
                <w:sz w:val="18"/>
              </w:rPr>
              <w:t xml:space="preserve"> and </w:t>
            </w:r>
            <w:proofErr w:type="spellStart"/>
            <w:r>
              <w:rPr>
                <w:i/>
                <w:color w:val="777777"/>
                <w:sz w:val="18"/>
              </w:rPr>
              <w:t>agri</w:t>
            </w:r>
            <w:proofErr w:type="spellEnd"/>
            <w:r>
              <w:rPr>
                <w:i/>
                <w:color w:val="777777"/>
                <w:sz w:val="18"/>
              </w:rPr>
              <w:t xml:space="preserve"> platforms.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2F1849CB" w14:textId="77777777" w:rsidR="00D94FD2" w:rsidRDefault="00922D78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sectPr w:rsidR="00D94FD2">
      <w:pgSz w:w="11905" w:h="16840"/>
      <w:pgMar w:top="1440" w:right="1364" w:bottom="1261" w:left="10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D2"/>
    <w:rsid w:val="00165CA1"/>
    <w:rsid w:val="003F5694"/>
    <w:rsid w:val="007D102B"/>
    <w:rsid w:val="00922D78"/>
    <w:rsid w:val="00B17519"/>
    <w:rsid w:val="00D94FD2"/>
    <w:rsid w:val="00E4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D9F4"/>
  <w15:docId w15:val="{CE7DC24C-45B3-9C4B-A205-59CB865C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Sweatha Gopi</cp:lastModifiedBy>
  <cp:revision>2</cp:revision>
  <dcterms:created xsi:type="dcterms:W3CDTF">2026-09-30T15:56:00Z</dcterms:created>
  <dcterms:modified xsi:type="dcterms:W3CDTF">2026-09-30T15:56:00Z</dcterms:modified>
</cp:coreProperties>
</file>