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600"/>
        <w:ind w:left="0"/>
        <w:jc w:val="center"/>
      </w:pPr>
      <w:r>
        <w:rPr>
          <w:rFonts w:ascii="Arial" w:cs="Arial" w:eastAsia="Arial" w:hAnsi="Arial"/>
          <w:b/>
          <w:bCs/>
          <w:color w:val="FFFFFF"/>
          <w:sz w:val="48"/>
          <w:szCs w:val="48"/>
        </w:rPr>
        <w:t xml:space="preserve">IN-DEPTH SEO &amp; GOOGLE RANKING AUDIT</w:t>
      </w:r>
    </w:p>
    <w:p>
      <w:pPr>
        <w:shd w:fill="1F4E79" w:val="clear"/>
        <w:spacing w:after="0" w:before="0"/>
        <w:jc w:val="center"/>
      </w:pPr>
      <w:r>
        <w:rPr>
          <w:rFonts w:ascii="Arial" w:cs="Arial" w:eastAsia="Arial" w:hAnsi="Arial"/>
          <w:color w:val="FFFFFF"/>
          <w:sz w:val="30"/>
          <w:szCs w:val="30"/>
        </w:rPr>
        <w:t xml:space="preserve">WI 64 Self Storage  vs  Long Lake Toy Sheds</w:t>
      </w:r>
    </w:p>
    <w:p>
      <w:pPr>
        <w:shd w:fill="1F4E79" w:val="clear"/>
        <w:spacing w:after="0" w:before="40"/>
        <w:jc w:val="center"/>
      </w:pPr>
      <w:r>
        <w:rPr>
          <w:rFonts w:ascii="Arial" w:cs="Arial" w:eastAsia="Arial" w:hAnsi="Arial"/>
          <w:i/>
          <w:iCs/>
          <w:color w:val="D6E4F0"/>
          <w:sz w:val="22"/>
          <w:szCs w:val="22"/>
        </w:rPr>
        <w:t xml:space="preserve">wi64selfstorage.com  |  longlaketoysheds.com</w:t>
      </w:r>
    </w:p>
    <w:p>
      <w:pPr>
        <w:shd w:fill="1F4E79" w:val="clear"/>
        <w:spacing w:after="600" w:before="40"/>
        <w:jc w:val="center"/>
      </w:pPr>
      <w:r>
        <w:rPr>
          <w:rFonts w:ascii="Arial" w:cs="Arial" w:eastAsia="Arial" w:hAnsi="Arial"/>
          <w:color w:val="B0C4DE"/>
          <w:sz w:val="20"/>
          <w:szCs w:val="20"/>
        </w:rPr>
        <w:t xml:space="preserve">Prepared: June 2026</w:t>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WI 64 SELF STORAGE</w:t>
            </w:r>
          </w:p>
          <w:p>
            <w:pPr>
              <w:jc w:val="center"/>
            </w:pPr>
            <w:r>
              <w:rPr>
                <w:rFonts w:ascii="Arial" w:cs="Arial" w:eastAsia="Arial" w:hAnsi="Arial"/>
                <w:color w:val="B0C4DE"/>
                <w:sz w:val="18"/>
                <w:szCs w:val="18"/>
              </w:rPr>
              <w:t xml:space="preserve">Overall SEO Score</w:t>
            </w:r>
          </w:p>
          <w:p>
            <w:pPr>
              <w:jc w:val="center"/>
            </w:pPr>
            <w:r>
              <w:rPr>
                <w:rFonts w:ascii="Arial" w:cs="Arial" w:eastAsia="Arial" w:hAnsi="Arial"/>
                <w:b/>
                <w:bCs/>
                <w:color w:val="FFD700"/>
                <w:sz w:val="60"/>
                <w:szCs w:val="60"/>
              </w:rPr>
              <w:t xml:space="preserve">61 / 100</w:t>
            </w:r>
          </w:p>
          <w:p>
            <w:pPr>
              <w:jc w:val="center"/>
            </w:pPr>
            <w:r>
              <w:rPr>
                <w:rFonts w:ascii="Arial" w:cs="Arial" w:eastAsia="Arial" w:hAnsi="Arial"/>
                <w:i/>
                <w:iCs/>
                <w:color w:val="FFFFFF"/>
                <w:sz w:val="18"/>
                <w:szCs w:val="18"/>
              </w:rPr>
              <w:t xml:space="preserve">Strong on-page SEO. Critical: not yet indexed.</w:t>
            </w:r>
          </w:p>
        </w:tc>
        <w:tc>
          <w:tcPr>
            <w:tcW w:type="dxa" w:w="504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LONG LAKE TOY SHEDS</w:t>
            </w:r>
          </w:p>
          <w:p>
            <w:pPr>
              <w:jc w:val="center"/>
            </w:pPr>
            <w:r>
              <w:rPr>
                <w:rFonts w:ascii="Arial" w:cs="Arial" w:eastAsia="Arial" w:hAnsi="Arial"/>
                <w:color w:val="BDD7EE"/>
                <w:sz w:val="18"/>
                <w:szCs w:val="18"/>
              </w:rPr>
              <w:t xml:space="preserve">Overall SEO Score</w:t>
            </w:r>
          </w:p>
          <w:p>
            <w:pPr>
              <w:jc w:val="center"/>
            </w:pPr>
            <w:r>
              <w:rPr>
                <w:rFonts w:ascii="Arial" w:cs="Arial" w:eastAsia="Arial" w:hAnsi="Arial"/>
                <w:b/>
                <w:bCs/>
                <w:color w:val="FFB347"/>
                <w:sz w:val="60"/>
                <w:szCs w:val="60"/>
              </w:rPr>
              <w:t xml:space="preserve">42 / 100</w:t>
            </w:r>
          </w:p>
          <w:p>
            <w:pPr>
              <w:jc w:val="center"/>
            </w:pPr>
            <w:r>
              <w:rPr>
                <w:rFonts w:ascii="Arial" w:cs="Arial" w:eastAsia="Arial" w:hAnsi="Arial"/>
                <w:i/>
                <w:iCs/>
                <w:color w:val="FFFFFF"/>
                <w:sz w:val="18"/>
                <w:szCs w:val="18"/>
              </w:rPr>
              <w:t xml:space="preserve">Thin content, broken SEO across inner pages.</w:t>
            </w:r>
          </w:p>
        </w:tc>
      </w:tr>
    </w:tbl>
    <w:p>
      <w:pPr>
        <w:spacing w:after="0" w:before="400"/>
      </w:pPr>
      <w:r>
        <w:t xml:space="preserve"/>
      </w:r>
    </w:p>
    <w:p>
      <w:r>
        <w:br w:type="page"/>
      </w:r>
    </w:p>
    <w:p>
      <w:pPr>
        <w:pStyle w:val="Heading1"/>
        <w:spacing w:after="160" w:before="360"/>
      </w:pPr>
      <w:r>
        <w:rPr>
          <w:rFonts w:ascii="Arial" w:cs="Arial" w:eastAsia="Arial" w:hAnsi="Arial"/>
          <w:b/>
          <w:bCs/>
          <w:color w:val="1F4E79"/>
          <w:sz w:val="34"/>
          <w:szCs w:val="34"/>
        </w:rPr>
        <w:t xml:space="preserve">1. Google Index Status</w:t>
      </w:r>
    </w:p>
    <w:p>
      <w:pPr>
        <w:spacing w:after="60" w:before="60"/>
      </w:pPr>
      <w:r>
        <w:rPr>
          <w:rFonts w:ascii="Arial" w:cs="Arial" w:eastAsia="Arial" w:hAnsi="Arial"/>
          <w:b/>
          <w:bCs/>
          <w:color w:val="C00000"/>
          <w:sz w:val="20"/>
          <w:szCs w:val="20"/>
        </w:rPr>
        <w:t xml:space="preserve">This is the most important finding. Neither site is ranking because of indexing and canonicalization issues.</w:t>
      </w:r>
    </w:p>
    <w:p>
      <w:pPr>
        <w:spacing w:after="0" w:before="10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WI 64 Self Storage — INDEX PROBLEM</w:t>
      </w:r>
    </w:p>
    <w:p>
      <w:pPr>
        <w:spacing w:after="60" w:before="60"/>
      </w:pPr>
      <w:r>
        <w:rPr>
          <w:rFonts w:ascii="Arial" w:cs="Arial" w:eastAsia="Arial" w:hAnsi="Arial"/>
          <w:color w:val="1A1A1A"/>
          <w:sz w:val="20"/>
          <w:szCs w:val="20"/>
        </w:rPr>
        <w:t xml:space="preserve">A 'site:wi64selfstorage.com' Google search reveals Google has ONLY indexed the OLD WordPress site, not the new site you just built: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88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 Google Has Indexed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Problem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www.wi64selfstorage.com/ (OLD WordPress)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INDEXED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Old site with lorem ipsum — hurts your credibility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www.wi64selfstorage.com/sample-page/ (WordPress default)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INDEXED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WordPress 'Hello World' sample page — very damaging</w:t>
            </w:r>
          </w:p>
        </w:tc>
      </w:tr>
      <w:tr>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7"/>
                <w:szCs w:val="17"/>
              </w:rPr>
              <w:t xml:space="preserve">wi64selfstorage.com/ (NEW site — 6 pages)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NOT INDEXED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Google doesn't know your new site exists yet</w:t>
            </w:r>
          </w:p>
        </w:tc>
      </w:tr>
    </w:tbl>
    <w:p>
      <w:pPr>
        <w:spacing w:after="0" w:before="120"/>
      </w:pPr>
      <w:r>
        <w:t xml:space="preserve"/>
      </w:r>
    </w:p>
    <w:p>
      <w:pPr>
        <w:spacing w:after="60" w:before="60"/>
      </w:pPr>
      <w:r>
        <w:rPr>
          <w:rFonts w:ascii="Arial" w:cs="Arial" w:eastAsia="Arial" w:hAnsi="Arial"/>
          <w:b/>
          <w:bCs/>
          <w:color w:val="C00000"/>
          <w:sz w:val="20"/>
          <w:szCs w:val="20"/>
        </w:rPr>
        <w:t xml:space="preserve">ADDITIONAL CANONICAL CONFLICT: The new site's canonical tag points to www.wi64selfstorage.com — which is the OLD WordPress site. You are literally telling Google that the old site is the authoritative version. This must be fixed immediately.</w:t>
      </w:r>
    </w:p>
    <w:p>
      <w:pPr>
        <w:spacing w:after="0" w:before="6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Long Lake Toy Sheds — PARTIAL INDEX + CANONICAL DISASTER</w:t>
      </w:r>
    </w:p>
    <w:p>
      <w:pPr>
        <w:spacing w:after="60" w:before="60"/>
      </w:pPr>
      <w:r>
        <w:rPr>
          <w:rFonts w:ascii="Arial" w:cs="Arial" w:eastAsia="Arial" w:hAnsi="Arial"/>
          <w:color w:val="1A1A1A"/>
          <w:sz w:val="20"/>
          <w:szCs w:val="20"/>
        </w:rPr>
        <w:t xml:space="preserve">Google has indexed 3 pages from longlaketoysheds.com. However, every single inner page (contact, facility layout, tenant protection) uses the SAME canonical URL pointing back to the homepage. This tells Google to ignore all inner pages and only index the homepage.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8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Inner Page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Canonical</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Unique Title/Description?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/facility-layout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WRONG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7"/>
                <w:szCs w:val="17"/>
              </w:rPr>
              <w:t xml:space="preserve">NO — same title/desc as homepage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/contact-us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WRONG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7"/>
                <w:szCs w:val="17"/>
              </w:rPr>
              <w:t xml:space="preserve">NO — same title/desc as homepage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/tenant-protection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WRONG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7"/>
                <w:szCs w:val="17"/>
              </w:rPr>
              <w:t xml:space="preserve">NO — same title/desc as homepage</w:t>
            </w:r>
          </w:p>
        </w:tc>
      </w:tr>
    </w:tbl>
    <w:p>
      <w:pPr>
        <w:spacing w:after="0" w:before="200"/>
      </w:pPr>
      <w:r>
        <w:t xml:space="preserve"/>
      </w:r>
    </w:p>
    <w:p>
      <w:r>
        <w:br w:type="page"/>
      </w:r>
    </w:p>
    <w:p>
      <w:pPr>
        <w:pStyle w:val="Heading1"/>
        <w:spacing w:after="160" w:before="360"/>
      </w:pPr>
      <w:r>
        <w:rPr>
          <w:rFonts w:ascii="Arial" w:cs="Arial" w:eastAsia="Arial" w:hAnsi="Arial"/>
          <w:b/>
          <w:bCs/>
          <w:color w:val="1F4E79"/>
          <w:sz w:val="34"/>
          <w:szCs w:val="34"/>
        </w:rPr>
        <w:t xml:space="preserve">2. Full SEO Scorecard</w:t>
      </w:r>
    </w:p>
    <w:p>
      <w:pPr>
        <w:spacing w:after="60" w:before="60"/>
      </w:pPr>
      <w:r>
        <w:rPr>
          <w:rFonts w:ascii="Arial" w:cs="Arial" w:eastAsia="Arial" w:hAnsi="Arial"/>
          <w:color w:val="1A1A1A"/>
          <w:sz w:val="20"/>
          <w:szCs w:val="20"/>
        </w:rPr>
        <w:t xml:space="preserve">Scores out of 10. Green = strong (8-10), Orange = needs work (5-7), Red = critical issue (0-4).</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500"/>
        <w:gridCol w:w="800"/>
        <w:gridCol w:w="29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SEO Factor</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WI 64</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WI 64 Notes</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Long Lake</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Long Lake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PAGE TITLES (unique/keyword-rich)</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Each page has unique, location-optimized title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All inner pages share same generic title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META DESCRIPTIONS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Unique, keyword-rich descriptions on every page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Every page uses identical meta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HEADING STRUCTURE (H1/H2/H3)</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Logical hierarchy on all pages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Good on homepage, weak on inner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KEYWORD DENSITY &amp; PLACEMENT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Target city in H1, body, footer, URL slugs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6/10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City mentioned but less strategically placed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OPEN GRAPH / SOCIAL TAGS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OG tags present; some pages missing Twitter Card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Full OG + Twitter Card on all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CANONICAL TAGS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CRITICAL: New site canonical points to old WordPress URL</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CRITICAL: All pages canonicalize to homepage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URL STRUCTURE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Clean, descriptive URLs (units.html, faq.html)</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Clean Next.js URLs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CONTENT DEPTH (homepage)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Strong features, unit grid, reviews, map, CTAs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Good, but only 1 unit size; no pricing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LONG-FORM CONTENT / BLOG</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Excellent 2,000+ word Storage Guide page targeting 7 cities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NONE — zero blog or long-form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FAQ PAGE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Standalone FAQ with 17 questions across 5 categories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9 questions on homepage only, not standalone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PRICING TRANSPARENCY</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Prices on contact form but NOT on units page (shows '—')</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 pricing shown anywhere on site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REAL REVIEWS / TESTIMONIALS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3 reviews look fabricated (Jake M., Sarah R., Tom P.)</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3 real Google reviews with verified Maps 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CONTENT UNIQUENESS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Original copy, no filler</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6/10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Good but thin on inner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INDEXING</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CRITICAL: New site has ZERO pages indexed by Google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3 pages indexed, but inner pages canonicalized away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SITE VERIFICATION</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 verification tag found on new site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Tag present but is PLACEHOLDER text — not real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SCHEMA MARKUP (LocalBusiness)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None on new site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PAGE SPEED (tech stack)</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Lightweight HTML/CSS — likely fast</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Next.js — fast, but image-heavy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MOBILE RESPONSIVE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Meta viewport set, responsive design</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Responsive Next.js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HTTPS /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HTTPS confirmed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HTTPS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SITEMAP.XML</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Not confirmed submitted to Google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Exists but not confirmed submitted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ROBOTS.TXT</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Not confirmed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Appears to allow all crawling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IMAGE ALT TEXT</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Not confirmed on all images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Some alt text present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NAP CONSISTENCY (Name/Address/Phone)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Consistent across pages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Header says 'Stauner Insurance Agency' — WRONG brand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BUSINESS PROFILE</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Unknown if set up/verified for new location</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Unknown if set up/verified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LOCAL KEYWORDS IN CONTENT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7 cities targeted: New Richmond, Hudson, Stillwater, Baldwin, Somerset, Star Prairie, Roberts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6/10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Park Rapids mentioned, few surrounding cities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MAPS EMBED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Embedded on homepage and contact page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Embedded on homepage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NEARBY CITIES TARGETING</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Full page section dedicated to cities served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5/10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Mentioned but not dedicated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REVIEW STRATEGY</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No real Google reviews linked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6/10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3 real reviews, needs more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BRAND CLARITY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Consistent WI 64 Self Storage branding</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Nav header shows 'Stauner Insurance Agency' — confuses Google and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SITE PAGES / DEPTH</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6 pages: Home, Units, FAQ, Guide, Contact, Tenant Protection</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4/10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4 pages: Home, Facility Layout (image only), Contact, Tenant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FACILITY LAYOUT PAGE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Full units page with descriptions, sq footage, use cases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Single image with zero text — invisible to Google</w:t>
            </w:r>
          </w:p>
        </w:tc>
      </w:tr>
    </w:tbl>
    <w:p>
      <w:pPr>
        <w:spacing w:after="0" w:before="200"/>
      </w:pPr>
      <w:r>
        <w:t xml:space="preserve"/>
      </w:r>
    </w:p>
    <w:p>
      <w:r>
        <w:br w:type="page"/>
      </w:r>
    </w:p>
    <w:p>
      <w:pPr>
        <w:pStyle w:val="Heading1"/>
        <w:spacing w:after="160" w:before="360"/>
      </w:pPr>
      <w:r>
        <w:rPr>
          <w:rFonts w:ascii="Arial" w:cs="Arial" w:eastAsia="Arial" w:hAnsi="Arial"/>
          <w:b/>
          <w:bCs/>
          <w:color w:val="1F4E79"/>
          <w:sz w:val="34"/>
          <w:szCs w:val="34"/>
        </w:rPr>
        <w:t xml:space="preserve">3. Google Ranking Analysis</w:t>
      </w:r>
    </w:p>
    <w:p>
      <w:pPr>
        <w:spacing w:after="60" w:before="60"/>
      </w:pPr>
      <w:r>
        <w:rPr>
          <w:rFonts w:ascii="Arial" w:cs="Arial" w:eastAsia="Arial" w:hAnsi="Arial"/>
          <w:color w:val="1A1A1A"/>
          <w:sz w:val="20"/>
          <w:szCs w:val="20"/>
        </w:rPr>
        <w:t xml:space="preserve">Organic search results for target keywords were checked. Neither site appears in the top results. Here are the competitors that ARE ranking:</w:t>
      </w:r>
    </w:p>
    <w:p>
      <w:pPr>
        <w:spacing w:after="0" w:before="10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'Self Storage New Richmond WI' — Current Rankings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500"/>
        <w:gridCol w:w="458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Rank</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Domain</w:t>
            </w:r>
          </w:p>
        </w:tc>
        <w:tc>
          <w:tcPr>
            <w:tcW w:type="dxa" w:w="4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Why They Rank</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Five Star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fivestarstorage.biz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Multi-location brand with strong domain authority and Google Business Profile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Sunnyside Super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sunnysidesuperstorage.com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Established local brand, strong Google reviews, optimized GBP</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New Richmond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newrichmondstorage.com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Exact-match domain ('newrichmondstorage.com'), local authority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U-Haul New Richmond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uhaul.com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National brand, massive domain authority — nearly impossible to beat organically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RentCafe / SparesFoot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rentcafe.com / sparefoot.com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National aggregator sites with huge SEO budgets</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WI 64 Self Storage</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i/>
                <w:iCs/>
                <w:color w:val="C00000"/>
                <w:sz w:val="17"/>
                <w:szCs w:val="17"/>
              </w:rPr>
              <w:t xml:space="preserve">wi64selfstorage.com</w:t>
            </w:r>
          </w:p>
        </w:tc>
        <w:tc>
          <w:tcPr>
            <w:tcW w:type="dxa" w:w="4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NOT RANKING — New site not indexed. No Google Business Profile confirmed. No real Google reviews.</w:t>
            </w:r>
          </w:p>
        </w:tc>
      </w:tr>
    </w:tbl>
    <w:p>
      <w:pPr>
        <w:spacing w:after="0" w:before="20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'Storage Units Park Rapids MN' — Current Rankings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500"/>
        <w:gridCol w:w="458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Rank</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Domain</w:t>
            </w:r>
          </w:p>
        </w:tc>
        <w:tc>
          <w:tcPr>
            <w:tcW w:type="dxa" w:w="4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Why They Rank</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Lakes Store 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lakesstoreall.com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Established, local domain authority, Google reviews, GBP</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Golden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goldenstorageunits.com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Strong GBP listing, 24/7 access messaging, local brand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Lake Country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lakecountrystoragemn.com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Location-keyword domain, boats/RV focus, real reviews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Brothers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business.parkrapids.com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Chamber of Commerce listing — local authority signal</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Storage 71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F4E79"/>
                <w:sz w:val="16"/>
                <w:szCs w:val="16"/>
              </w:rPr>
              <w:t xml:space="preserve">storage71.com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Highway-named domain, simple but locally trusted</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Long Lake Toy Sheds</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i/>
                <w:iCs/>
                <w:color w:val="C00000"/>
                <w:sz w:val="17"/>
                <w:szCs w:val="17"/>
              </w:rPr>
              <w:t xml:space="preserve">longlaketoysheds.com</w:t>
            </w:r>
          </w:p>
        </w:tc>
        <w:tc>
          <w:tcPr>
            <w:tcW w:type="dxa" w:w="4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NOT RANKING — Canonical errors hiding inner pages. Thin content. No confirmed GBP. Broken branding ('Stauner Insurance Agency' in nav).</w:t>
            </w:r>
          </w:p>
        </w:tc>
      </w:tr>
    </w:tbl>
    <w:p>
      <w:pPr>
        <w:spacing w:after="0" w:before="200"/>
      </w:pPr>
      <w:r>
        <w:t xml:space="preserve"/>
      </w:r>
    </w:p>
    <w:p>
      <w:r>
        <w:br w:type="page"/>
      </w:r>
    </w:p>
    <w:p>
      <w:pPr>
        <w:pStyle w:val="Heading1"/>
        <w:spacing w:after="160" w:before="360"/>
      </w:pPr>
      <w:r>
        <w:rPr>
          <w:rFonts w:ascii="Arial" w:cs="Arial" w:eastAsia="Arial" w:hAnsi="Arial"/>
          <w:b/>
          <w:bCs/>
          <w:color w:val="1F4E79"/>
          <w:sz w:val="34"/>
          <w:szCs w:val="34"/>
        </w:rPr>
        <w:t xml:space="preserve">4. Critical Issues — Fix Immediately</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300"/>
        <w:gridCol w:w="318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Site</w:t>
            </w:r>
          </w:p>
        </w:tc>
        <w:tc>
          <w:tcPr>
            <w:tcW w:type="dxa" w:w="3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Issue</w:t>
            </w:r>
          </w:p>
        </w:tc>
        <w:tc>
          <w:tcPr>
            <w:tcW w:type="dxa" w:w="34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Fix</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New site is NOT indexed by Google — 0 pages known to Google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Submit sitemap to Google Search Console immediately. Request indexing on all 6 pages.</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Canonical tag points to OLD WordPress site URL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Change canonical on all pages to point to wi64selfstorage.com (no www)</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Old WordPress site still live with lorem ipsum + Sample Page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Redirect www.wi64selfstorage.com → wi64selfstorage.com (301 redirect) and delete WordPress</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 Google Business Profile confirmed for New Richmond location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Create/claim GBP listing immediately — #1 local ranking factor</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Every inner page canonical points to homepage — pages invisible to Google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Fix canonical on each page to point to its own URL</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Google site verification tag is literally 'your-google-verification-code'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Set up real Google Search Console and paste actual verification code</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Navigation header shows 'Stauner Insurance Agency' — completely wrong business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Fix nav brand name to 'Long Lake Toy Sheds' immediately</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Both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 LocalBusiness schema markup on either site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Add JSON-LD schema: SelfStorage type with address, phone, hours, geo coordinates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Reviews (Jake M., Sarah R., Tom P.) appear fabricated — no verification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Replace with real Google review embeds or remove; get real customers to review</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Pricing hidden on Units page (shows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Show actual pricing ($55, $80, $90, $130) — Google rewards transparency</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Facility Layout page is a single image — zero text for Google to read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Add 200+ words describing the facility, unit dimensions, features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 pricing shown anywhere on site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Add pricing page or show prices on homepage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Zero long-form content — no blog, no guide, no FAQ standalone page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Create a storage guide page targeting 'storage Park Rapids MN' and nearby cities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WI 64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 Twitter Card meta tags on FAQ and Guide pages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Add Twitter Card tags to all pages for social sharing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Long Lake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Only 1 unit size offered vs. 4 for WI 64 — weak conversion options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If only one size, emphasize the specialization (RV/boat/camper focus) more aggressively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Both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 backlinks from local directories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Submit to: Yelp, YellowPages, BBB, local Chamber of Commerce, SpareFoot, StoEdge directory</w:t>
            </w:r>
          </w:p>
        </w:tc>
      </w:tr>
    </w:tbl>
    <w:p>
      <w:pPr>
        <w:spacing w:after="0" w:before="200"/>
      </w:pPr>
      <w:r>
        <w:t xml:space="preserve"/>
      </w:r>
    </w:p>
    <w:p>
      <w:r>
        <w:br w:type="page"/>
      </w:r>
    </w:p>
    <w:p>
      <w:pPr>
        <w:pStyle w:val="Heading1"/>
        <w:spacing w:after="160" w:before="360"/>
      </w:pPr>
      <w:r>
        <w:rPr>
          <w:rFonts w:ascii="Arial" w:cs="Arial" w:eastAsia="Arial" w:hAnsi="Arial"/>
          <w:b/>
          <w:bCs/>
          <w:color w:val="1F4E79"/>
          <w:sz w:val="34"/>
          <w:szCs w:val="34"/>
        </w:rPr>
        <w:t xml:space="preserve">5. Prioritized Action Plan</w:t>
      </w:r>
    </w:p>
    <w:p>
      <w:pPr>
        <w:spacing w:after="60" w:before="60"/>
      </w:pPr>
      <w:r>
        <w:rPr>
          <w:rFonts w:ascii="Arial" w:cs="Arial" w:eastAsia="Arial" w:hAnsi="Arial"/>
          <w:color w:val="1A1A1A"/>
          <w:sz w:val="20"/>
          <w:szCs w:val="20"/>
        </w:rPr>
        <w:t xml:space="preserve">Execute in order. Items 1-6 should be done THIS WEEK — they are blocking your Google visibility entirely.</w:t>
      </w:r>
    </w:p>
    <w:p>
      <w:pPr>
        <w:spacing w:after="0" w:before="10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THIS WEEK (Blocking Issues)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200"/>
        <w:gridCol w:w="1200"/>
        <w:gridCol w:w="368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up Google Search Console for wi64selfstorage.com — submit sitemap and request indexing on all 6 pages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30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search.google.com/search-console — free, takes 30 min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canonical tags on WI 64 new site — point to wi64selfstorage.com (no www) on every page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Edit the &lt;link rel='canonical'&gt; tag in the HTML head of each page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up 301 redirect: www.wi64selfstorage.com → wi64selfstorage.com and take down old WordPress site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Do in domain registrar / hosting DNS/redirect settings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Create/verify Google Business Profile for WI 64 Self Storage at 692 W North Shore Dr, New Richmond WI</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business.google.com — requires postcard verification to address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Long Lake canonical tags — each page must canonicalize to its own URL, not homepage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Edit canonical in Next.js page metadata for each route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Long Lake's Google Search Console verification — replace placeholder with real verification code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30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Get code from search.google.com/search-console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Long Lake nav header — remove 'Stauner Insurance Agency', replace with 'Long Lake Toy Sheds'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Edit navigation component in Next.js codebase</w:t>
            </w:r>
          </w:p>
        </w:tc>
      </w:tr>
    </w:tbl>
    <w:p>
      <w:pPr>
        <w:spacing w:after="0" w:before="18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NEXT 30 DAYS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200"/>
        <w:gridCol w:w="1200"/>
        <w:gridCol w:w="368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JSON-LD LocalBusiness + SelfStorage schema markup to both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2 hrs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Paste JSON-LD script into &lt;head&gt; — include address, phone, hours, geo, priceRange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real prices to WI 64 Units page ($55, $80, $90, $130/mo)</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30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Google rewards price transparency; also helps conversion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WI 64's 3 fake reviews with a real Google review request strategy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Ongoing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Text/email recent tenants: 'Would you leave us a Google review?' — link to your GBP</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Long Lake long-form content page: 'Boat and RV Storage in Park Rapids, MN'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3 hrs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Target surrounding cities: Nevis, Akeley, Walker, Menahga, Detroit Lakes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200+ words of text to Long Lake Facility Layout page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Describe building size, # of units, security features, drive-through access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Submit both sites to local directories: Yelp, YellowPages, SpareFoot, BBB, local Chamber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2 hrs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NAP consistency across directories is a major local ranking factor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Twitter Card meta tags to all pages on both sites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Improves social sharing and some Google signals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citation/backlink from Park Rapids Chamber of Commerce for Long Lake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Brothers Storage is already listed there and ranking — get on the same list</w:t>
            </w:r>
          </w:p>
        </w:tc>
      </w:tr>
    </w:tbl>
    <w:p>
      <w:pPr>
        <w:spacing w:after="0" w:before="180"/>
      </w:pPr>
      <w:r>
        <w:t xml:space="preserve"/>
      </w:r>
    </w:p>
    <w:p>
      <w:pPr>
        <w:pStyle w:val="Heading2"/>
        <w:pBdr>
          <w:bottom w:val="single" w:color="1F4E79" w:sz="4"/>
        </w:pBdr>
        <w:spacing w:after="120" w:before="280"/>
      </w:pPr>
      <w:r>
        <w:rPr>
          <w:rFonts w:ascii="Arial" w:cs="Arial" w:eastAsia="Arial" w:hAnsi="Arial"/>
          <w:b/>
          <w:bCs/>
          <w:color w:val="1F4E79"/>
          <w:sz w:val="26"/>
          <w:szCs w:val="26"/>
        </w:rPr>
        <w:t xml:space="preserve">60-90 DAYS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200"/>
        <w:gridCol w:w="1200"/>
        <w:gridCol w:w="368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 2nd long-form content page for WI 64: 'Storage Units in Hudson WI' targeting cross-border MN customers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3 hrs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Stillwater, MN customers are price-sensitive — WI rates are lower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Actively collect Google reviews — target 10+ for each property in 90 days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Ongoing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Each Google review is a ranking signal. Competitors have 20-50+ reviews.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proper blog/news section to Long Lake — monthly posts on storage topics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Ongoing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Even 1 post/month compounds over time for local SEO</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 Google Analytics 4 on both sites to track traffic sources and conversion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1 hr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Free tool — essential for measuring what's working</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Monitor rankings monthly with a free tool (Google Search Console + Ubersuggest)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6"/>
                <w:szCs w:val="16"/>
              </w:rPr>
              <w:t xml:space="preserve">Ongoing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Track position for: 'self storage New Richmond WI', 'storage Park Rapids MN'</w:t>
            </w:r>
          </w:p>
        </w:tc>
      </w:tr>
    </w:tbl>
    <w:p>
      <w:pPr>
        <w:spacing w:after="0" w:before="200"/>
      </w:pPr>
      <w:r>
        <w:t xml:space="preserve"/>
      </w:r>
    </w:p>
    <w:p>
      <w:r>
        <w:br w:type="page"/>
      </w:r>
    </w:p>
    <w:p>
      <w:pPr>
        <w:pStyle w:val="Heading1"/>
        <w:spacing w:after="160" w:before="360"/>
      </w:pPr>
      <w:r>
        <w:rPr>
          <w:rFonts w:ascii="Arial" w:cs="Arial" w:eastAsia="Arial" w:hAnsi="Arial"/>
          <w:b/>
          <w:bCs/>
          <w:color w:val="1F4E79"/>
          <w:sz w:val="34"/>
          <w:szCs w:val="34"/>
        </w:rPr>
        <w:t xml:space="preserve">6. Head-to-Head Summary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2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WI 64 Self Storage</w:t>
            </w:r>
          </w:p>
        </w:tc>
        <w:tc>
          <w:tcPr>
            <w:tcW w:type="dxa" w:w="32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Long Lake Toy Sheds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On-Page SEO</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unique titles, descriptions, keywords per page</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Duplicate meta data across all inner pages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Content Depth</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6 pages, 2,000-word guide, 17-Q FAQ</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4 pages, one is a single image, no blog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Technical SEO</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Tied — both need schema, sitemap verification</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Tied — but worse canonical structure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Local SEO Signals</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7 cities targeted, maps on 2 pages</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Only Park Rapids, minimal surrounding area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Indexing</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LOSER — new site has 0 pages indexed</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Partial — 3 pages but inner pages suppressed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Real Reviews</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LOSER — reviews appear fabricated</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3 real Google reviews with links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Branding Clarity</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consistent across all pages</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LOSER — nav shows wrong business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Current Google Ranking</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Not ranking — not indexed yet</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Not ranking — canonical errors suppressing pages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Potential (post-fixes)</w:t>
            </w:r>
          </w:p>
        </w:tc>
        <w:tc>
          <w:tcPr>
            <w:tcW w:type="dxa" w:w="32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WINNER — excellent foundation, just needs indexing</w:t>
            </w:r>
          </w:p>
        </w:tc>
        <w:tc>
          <w:tcPr>
            <w:tcW w:type="dxa" w:w="3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Needs significant content and technical fixes</w:t>
            </w:r>
          </w:p>
        </w:tc>
      </w:tr>
    </w:tbl>
    <w:p>
      <w:pPr>
        <w:spacing w:after="0" w:before="200"/>
      </w:pPr>
      <w:r>
        <w:t xml:space="preserve"/>
      </w:r>
    </w:p>
    <w:p>
      <w:pPr>
        <w:shd w:fill="1F4E79" w:val="clear"/>
        <w:spacing w:after="0" w:before="200"/>
        <w:jc w:val="center"/>
      </w:pPr>
      <w:r>
        <w:rPr>
          <w:rFonts w:ascii="Arial" w:cs="Arial" w:eastAsia="Arial" w:hAnsi="Arial"/>
          <w:b/>
          <w:bCs/>
          <w:color w:val="FFFFFF"/>
          <w:sz w:val="28"/>
          <w:szCs w:val="28"/>
        </w:rPr>
        <w:t xml:space="preserve">Bottom Line</w:t>
      </w:r>
    </w:p>
    <w:p>
      <w:pPr>
        <w:shd w:fill="1F4E79" w:val="clear"/>
        <w:spacing w:after="0" w:before="0"/>
        <w:ind w:left="200" w:right="200"/>
        <w:jc w:val="center"/>
      </w:pPr>
      <w:r>
        <w:rPr>
          <w:rFonts w:ascii="Arial" w:cs="Arial" w:eastAsia="Arial" w:hAnsi="Arial"/>
          <w:color w:val="FFFFFF"/>
          <w:sz w:val="20"/>
          <w:szCs w:val="20"/>
        </w:rPr>
        <w:t xml:space="preserve">WI 64 Self Storage has the BETTER website — stronger content, better structure, more pages, better on-page SEO. The only reason it's not ranking is because Google hasn't found it yet. Fix the indexing and canonical issues this week and WI 64 will outrank Long Lake Toy Sheds within 30-60 days.</w:t>
      </w:r>
    </w:p>
    <w:p>
      <w:pPr>
        <w:shd w:fill="2E75B6" w:val="clear"/>
        <w:spacing w:after="200" w:before="0"/>
        <w:ind w:left="200" w:right="200"/>
        <w:jc w:val="center"/>
      </w:pPr>
      <w:r>
        <w:rPr>
          <w:rFonts w:ascii="Arial" w:cs="Arial" w:eastAsia="Arial" w:hAnsi="Arial"/>
          <w:color w:val="FFFFFF"/>
          <w:sz w:val="20"/>
          <w:szCs w:val="20"/>
        </w:rPr>
        <w:t xml:space="preserve">Long Lake Toy Sheds needs fundamental technical fixes before any content investment will pay off. The canonical errors and missing Google verification mean most of the site is invisible to Google right 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2026-06-10T22:21:43.799Z</dcterms:created>
  <dcterms:modified xsi:type="dcterms:W3CDTF">2026-06-10T22:21:43.804Z</dcterms:modified>
</cp:coreProperties>
</file>

<file path=docProps/custom.xml><?xml version="1.0" encoding="utf-8"?>
<Properties xmlns="http://schemas.openxmlformats.org/officeDocument/2006/custom-properties" xmlns:vt="http://schemas.openxmlformats.org/officeDocument/2006/docPropsVTypes"/>
</file>