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Group Syswriters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Anıl Kuşçu                     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Ebru Sarı</w:t>
        <w:tab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Gülfem Işık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40"/>
          <w:szCs w:val="40"/>
        </w:rPr>
        <w:t>ERROR LIST OF THE OTHER GROUP (YCNB)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tbl>
      <w:tblPr>
        <w:tblStyle w:val="TabloKlavuzu"/>
        <w:tblW w:w="91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36"/>
      </w:tblGrid>
      <w:tr>
        <w:trPr>
          <w:trHeight w:val="531" w:hRule="atLeast"/>
        </w:trPr>
        <w:tc>
          <w:tcPr>
            <w:tcW w:w="9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Some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descriptions are about  ION CHAT SYSTEM</w:t>
            </w:r>
          </w:p>
        </w:tc>
      </w:tr>
      <w:tr>
        <w:trPr>
          <w:trHeight w:val="476" w:hRule="atLeast"/>
        </w:trPr>
        <w:tc>
          <w:tcPr>
            <w:tcW w:w="9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Some of dates are  not specified</w:t>
            </w:r>
          </w:p>
        </w:tc>
      </w:tr>
      <w:tr>
        <w:trPr>
          <w:trHeight w:val="476" w:hRule="atLeast"/>
        </w:trPr>
        <w:tc>
          <w:tcPr>
            <w:tcW w:w="9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Some of estimated durations are  not specified</w:t>
            </w:r>
          </w:p>
        </w:tc>
      </w:tr>
      <w:tr>
        <w:trPr>
          <w:trHeight w:val="476" w:hRule="atLeast"/>
        </w:trPr>
        <w:tc>
          <w:tcPr>
            <w:tcW w:w="9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7032_2988529314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Some of predecessors are  not specified</w:t>
            </w:r>
            <w:bookmarkEnd w:id="0"/>
          </w:p>
        </w:tc>
      </w:tr>
      <w:tr>
        <w:trPr>
          <w:trHeight w:val="476" w:hRule="atLeast"/>
        </w:trPr>
        <w:tc>
          <w:tcPr>
            <w:tcW w:w="9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Some of successors are  not specified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izinBalants" w:customStyle="1">
    <w:name w:val="Dizin Bağlantısı"/>
    <w:qFormat/>
    <w:rsid w:val="00443ca6"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4e65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LibreOffice/6.1.3.1$Linux_X86_64 LibreOffice_project/10$Build-1</Application>
  <Pages>1</Pages>
  <Words>48</Words>
  <Characters>240</Characters>
  <CharactersWithSpaces>306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2018-10-25T07:53:00Z</dcterms:created>
  <dc:creator>Windows Kullanıcısı</dc:creator>
  <dc:description/>
  <dc:language>tr-TR</dc:language>
  <cp:lastModifiedBy/>
  <dcterms:modified xsi:type="dcterms:W3CDTF">2018-12-02T22:03:40Z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