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315" w:rsidRPr="00615272" w:rsidRDefault="00771964" w:rsidP="009E4315">
      <w:pPr>
        <w:jc w:val="center"/>
        <w:rPr>
          <w:b/>
          <w:i/>
          <w:color w:val="808080"/>
          <w:sz w:val="30"/>
          <w:szCs w:val="30"/>
          <w:lang w:val="en-US"/>
        </w:rPr>
      </w:pPr>
      <w:r w:rsidRPr="00615272">
        <w:rPr>
          <w:b/>
          <w:noProof/>
          <w:sz w:val="30"/>
          <w:szCs w:val="30"/>
          <w:lang w:val="en-US"/>
        </w:rPr>
        <mc:AlternateContent>
          <mc:Choice Requires="wps">
            <w:drawing>
              <wp:anchor distT="0" distB="0" distL="114300" distR="114300" simplePos="0" relativeHeight="251657728" behindDoc="0" locked="0" layoutInCell="1" allowOverlap="1" wp14:anchorId="7E0E3016" wp14:editId="0157C20B">
                <wp:simplePos x="0" y="0"/>
                <wp:positionH relativeFrom="column">
                  <wp:posOffset>-13970</wp:posOffset>
                </wp:positionH>
                <wp:positionV relativeFrom="paragraph">
                  <wp:posOffset>45085</wp:posOffset>
                </wp:positionV>
                <wp:extent cx="5753100" cy="8848725"/>
                <wp:effectExtent l="19050" t="19050" r="19050" b="2857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8848725"/>
                        </a:xfrm>
                        <a:prstGeom prst="rect">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7BDBD09" id="AutoShape 2" o:spid="_x0000_s1026" style="position:absolute;margin-left:-1.1pt;margin-top:3.55pt;width:453pt;height:69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" filled="f" strokeweight="3pt">
                <v:stroke joinstyle="round"/>
              </v:rect>
            </w:pict>
          </mc:Fallback>
        </mc:AlternateContent>
      </w:r>
    </w:p>
    <w:p w:rsidR="00371636" w:rsidRPr="00615272" w:rsidRDefault="00371636" w:rsidP="00324C82">
      <w:pPr>
        <w:jc w:val="center"/>
        <w:rPr>
          <w:b/>
          <w:sz w:val="56"/>
          <w:szCs w:val="56"/>
          <w:lang w:val="en-US"/>
        </w:rPr>
      </w:pPr>
    </w:p>
    <w:p w:rsidR="00E11CF2" w:rsidRPr="00615272" w:rsidRDefault="00D214C9" w:rsidP="00324C82">
      <w:pPr>
        <w:jc w:val="center"/>
        <w:rPr>
          <w:b/>
          <w:sz w:val="56"/>
          <w:szCs w:val="56"/>
          <w:lang w:val="en-US"/>
        </w:rPr>
      </w:pPr>
      <w:r w:rsidRPr="00615272">
        <w:rPr>
          <w:b/>
          <w:sz w:val="38"/>
          <w:lang w:val="en-US"/>
        </w:rPr>
        <w:t>SOFTWARE REQUIREMENTS SPECIFICATION</w:t>
      </w:r>
      <w:r w:rsidR="00371636" w:rsidRPr="00615272">
        <w:rPr>
          <w:b/>
          <w:sz w:val="56"/>
          <w:szCs w:val="56"/>
          <w:lang w:val="en-US"/>
        </w:rPr>
        <w:t xml:space="preserve"> </w:t>
      </w:r>
    </w:p>
    <w:p w:rsidR="00371636" w:rsidRPr="00615272" w:rsidRDefault="00371636" w:rsidP="00324C82">
      <w:pPr>
        <w:jc w:val="center"/>
        <w:rPr>
          <w:b/>
          <w:i/>
          <w:sz w:val="32"/>
          <w:szCs w:val="56"/>
          <w:lang w:val="en-US"/>
        </w:rPr>
      </w:pPr>
    </w:p>
    <w:p w:rsidR="00371636" w:rsidRPr="00615272" w:rsidRDefault="00371636" w:rsidP="00324C82">
      <w:pPr>
        <w:jc w:val="center"/>
        <w:rPr>
          <w:b/>
          <w:i/>
          <w:sz w:val="44"/>
          <w:szCs w:val="56"/>
          <w:lang w:val="en-US"/>
        </w:rPr>
      </w:pPr>
      <w:proofErr w:type="gramStart"/>
      <w:r w:rsidRPr="00615272">
        <w:rPr>
          <w:b/>
          <w:i/>
          <w:sz w:val="44"/>
          <w:szCs w:val="56"/>
          <w:lang w:val="en-US"/>
        </w:rPr>
        <w:t>for</w:t>
      </w:r>
      <w:proofErr w:type="gramEnd"/>
    </w:p>
    <w:p w:rsidR="00371636" w:rsidRPr="00615272" w:rsidRDefault="00371636" w:rsidP="00371636">
      <w:pPr>
        <w:jc w:val="center"/>
        <w:rPr>
          <w:b/>
          <w:color w:val="FF0000"/>
          <w:sz w:val="32"/>
          <w:szCs w:val="56"/>
          <w:lang w:val="en-US"/>
        </w:rPr>
      </w:pPr>
    </w:p>
    <w:p w:rsidR="00371636" w:rsidRPr="00615272" w:rsidRDefault="00371636" w:rsidP="00371636">
      <w:pPr>
        <w:jc w:val="center"/>
        <w:rPr>
          <w:b/>
          <w:color w:val="FF0000"/>
          <w:sz w:val="56"/>
          <w:szCs w:val="56"/>
          <w:lang w:val="en-US"/>
        </w:rPr>
      </w:pPr>
      <w:r w:rsidRPr="00615272">
        <w:rPr>
          <w:b/>
          <w:color w:val="FF0000"/>
          <w:sz w:val="56"/>
          <w:szCs w:val="56"/>
          <w:lang w:val="en-US"/>
        </w:rPr>
        <w:t>[PROJECT NAME]</w:t>
      </w:r>
    </w:p>
    <w:p w:rsidR="00371636" w:rsidRPr="00615272" w:rsidRDefault="00371636" w:rsidP="00324C82">
      <w:pPr>
        <w:jc w:val="center"/>
        <w:rPr>
          <w:b/>
          <w:sz w:val="56"/>
          <w:szCs w:val="56"/>
          <w:lang w:val="en-US"/>
        </w:rPr>
      </w:pPr>
    </w:p>
    <w:p w:rsidR="00153327" w:rsidRPr="00615272" w:rsidRDefault="00153327" w:rsidP="00153327">
      <w:pPr>
        <w:spacing w:line="240" w:lineRule="auto"/>
        <w:jc w:val="center"/>
        <w:rPr>
          <w:b/>
          <w:sz w:val="52"/>
          <w:szCs w:val="52"/>
          <w:lang w:val="en-US"/>
        </w:rPr>
      </w:pPr>
    </w:p>
    <w:p w:rsidR="00371636" w:rsidRPr="00615272" w:rsidRDefault="00371636" w:rsidP="00371636">
      <w:pPr>
        <w:jc w:val="center"/>
        <w:rPr>
          <w:b/>
          <w:i/>
          <w:sz w:val="44"/>
          <w:szCs w:val="56"/>
          <w:lang w:val="en-US"/>
        </w:rPr>
      </w:pPr>
      <w:r w:rsidRPr="00615272">
        <w:rPr>
          <w:b/>
          <w:i/>
          <w:sz w:val="44"/>
          <w:szCs w:val="56"/>
          <w:lang w:val="en-US"/>
        </w:rPr>
        <w:t>Prepared By</w:t>
      </w:r>
    </w:p>
    <w:p w:rsidR="00153327" w:rsidRPr="00615272" w:rsidRDefault="00153327" w:rsidP="00153327">
      <w:pPr>
        <w:spacing w:line="240" w:lineRule="auto"/>
        <w:jc w:val="center"/>
        <w:rPr>
          <w:color w:val="FF0000"/>
          <w:sz w:val="48"/>
          <w:szCs w:val="48"/>
          <w:lang w:val="en-US"/>
        </w:rPr>
      </w:pPr>
      <w:r w:rsidRPr="00615272">
        <w:rPr>
          <w:color w:val="FF0000"/>
          <w:sz w:val="48"/>
          <w:szCs w:val="48"/>
          <w:lang w:val="en-US"/>
        </w:rPr>
        <w:t>[</w:t>
      </w:r>
      <w:proofErr w:type="spellStart"/>
      <w:r w:rsidRPr="00615272">
        <w:rPr>
          <w:color w:val="FF0000"/>
          <w:sz w:val="48"/>
          <w:szCs w:val="48"/>
          <w:lang w:val="en-US"/>
        </w:rPr>
        <w:t>Grup</w:t>
      </w:r>
      <w:proofErr w:type="spellEnd"/>
      <w:r w:rsidRPr="00615272">
        <w:rPr>
          <w:color w:val="FF0000"/>
          <w:sz w:val="48"/>
          <w:szCs w:val="48"/>
          <w:lang w:val="en-US"/>
        </w:rPr>
        <w:t xml:space="preserve"> </w:t>
      </w:r>
      <w:r w:rsidR="00371636" w:rsidRPr="00615272">
        <w:rPr>
          <w:color w:val="FF0000"/>
          <w:sz w:val="48"/>
          <w:szCs w:val="48"/>
          <w:lang w:val="en-US"/>
        </w:rPr>
        <w:t>Name</w:t>
      </w:r>
      <w:r w:rsidRPr="00615272">
        <w:rPr>
          <w:color w:val="FF0000"/>
          <w:sz w:val="48"/>
          <w:szCs w:val="48"/>
          <w:lang w:val="en-US"/>
        </w:rPr>
        <w:t>]</w:t>
      </w:r>
    </w:p>
    <w:p w:rsidR="00153327" w:rsidRPr="00615272" w:rsidRDefault="00153327" w:rsidP="00153327">
      <w:pPr>
        <w:spacing w:line="240" w:lineRule="auto"/>
        <w:jc w:val="center"/>
        <w:rPr>
          <w:color w:val="FF0000"/>
          <w:sz w:val="48"/>
          <w:szCs w:val="48"/>
          <w:lang w:val="en-US"/>
        </w:rPr>
      </w:pPr>
      <w:r w:rsidRPr="00615272">
        <w:rPr>
          <w:color w:val="FF0000"/>
          <w:sz w:val="48"/>
          <w:szCs w:val="48"/>
          <w:lang w:val="en-US"/>
        </w:rPr>
        <w:t>[</w:t>
      </w:r>
      <w:proofErr w:type="spellStart"/>
      <w:r w:rsidRPr="00615272">
        <w:rPr>
          <w:color w:val="FF0000"/>
          <w:sz w:val="48"/>
          <w:szCs w:val="48"/>
          <w:lang w:val="en-US"/>
        </w:rPr>
        <w:t>Grup</w:t>
      </w:r>
      <w:proofErr w:type="spellEnd"/>
      <w:r w:rsidRPr="00615272">
        <w:rPr>
          <w:color w:val="FF0000"/>
          <w:sz w:val="48"/>
          <w:szCs w:val="48"/>
          <w:lang w:val="en-US"/>
        </w:rPr>
        <w:t xml:space="preserve"> </w:t>
      </w:r>
      <w:r w:rsidR="00371636" w:rsidRPr="00615272">
        <w:rPr>
          <w:color w:val="FF0000"/>
          <w:sz w:val="48"/>
          <w:szCs w:val="48"/>
          <w:lang w:val="en-US"/>
        </w:rPr>
        <w:t>Members</w:t>
      </w:r>
      <w:r w:rsidRPr="00615272">
        <w:rPr>
          <w:color w:val="FF0000"/>
          <w:sz w:val="48"/>
          <w:szCs w:val="48"/>
          <w:lang w:val="en-US"/>
        </w:rPr>
        <w:t>]</w:t>
      </w:r>
    </w:p>
    <w:p w:rsidR="00153327" w:rsidRPr="00615272" w:rsidRDefault="00153327" w:rsidP="00153327">
      <w:pPr>
        <w:spacing w:line="240" w:lineRule="auto"/>
        <w:jc w:val="center"/>
        <w:rPr>
          <w:sz w:val="48"/>
          <w:szCs w:val="48"/>
          <w:lang w:val="en-US"/>
        </w:rPr>
      </w:pPr>
    </w:p>
    <w:p w:rsidR="009E4315" w:rsidRPr="00615272" w:rsidRDefault="009E4315" w:rsidP="00153327">
      <w:pPr>
        <w:spacing w:line="240" w:lineRule="auto"/>
        <w:jc w:val="center"/>
        <w:rPr>
          <w:sz w:val="48"/>
          <w:szCs w:val="48"/>
          <w:lang w:val="en-US"/>
        </w:rPr>
      </w:pPr>
    </w:p>
    <w:p w:rsidR="009E4315" w:rsidRPr="00615272" w:rsidRDefault="009E4315" w:rsidP="00153327">
      <w:pPr>
        <w:spacing w:line="240" w:lineRule="auto"/>
        <w:jc w:val="center"/>
        <w:rPr>
          <w:sz w:val="48"/>
          <w:szCs w:val="48"/>
          <w:lang w:val="en-US"/>
        </w:rPr>
      </w:pPr>
    </w:p>
    <w:p w:rsidR="00153327" w:rsidRPr="00615272" w:rsidRDefault="00153327" w:rsidP="00153327">
      <w:pPr>
        <w:spacing w:line="240" w:lineRule="auto"/>
        <w:jc w:val="center"/>
        <w:rPr>
          <w:sz w:val="72"/>
          <w:szCs w:val="48"/>
          <w:lang w:val="en-US"/>
        </w:rPr>
      </w:pPr>
    </w:p>
    <w:p w:rsidR="00153327" w:rsidRPr="00615272" w:rsidRDefault="00153327" w:rsidP="00153327">
      <w:pPr>
        <w:spacing w:line="240" w:lineRule="auto"/>
        <w:jc w:val="center"/>
        <w:rPr>
          <w:color w:val="FF0000"/>
          <w:sz w:val="48"/>
          <w:szCs w:val="48"/>
          <w:lang w:val="en-US"/>
        </w:rPr>
      </w:pPr>
      <w:r w:rsidRPr="00615272">
        <w:rPr>
          <w:color w:val="FF0000"/>
          <w:sz w:val="48"/>
          <w:szCs w:val="48"/>
          <w:lang w:val="en-US"/>
        </w:rPr>
        <w:t>[</w:t>
      </w:r>
      <w:r w:rsidR="00371636" w:rsidRPr="00615272">
        <w:rPr>
          <w:color w:val="FF0000"/>
          <w:sz w:val="48"/>
          <w:szCs w:val="48"/>
          <w:lang w:val="en-US"/>
        </w:rPr>
        <w:t>Due Date</w:t>
      </w:r>
      <w:r w:rsidRPr="00615272">
        <w:rPr>
          <w:color w:val="FF0000"/>
          <w:sz w:val="48"/>
          <w:szCs w:val="48"/>
          <w:lang w:val="en-US"/>
        </w:rPr>
        <w:t>]</w:t>
      </w:r>
    </w:p>
    <w:p w:rsidR="00376815" w:rsidRPr="00615272" w:rsidRDefault="00376815" w:rsidP="00AD478A">
      <w:pPr>
        <w:spacing w:line="240" w:lineRule="auto"/>
        <w:jc w:val="center"/>
        <w:rPr>
          <w:color w:val="A6A6A6"/>
          <w:sz w:val="52"/>
          <w:szCs w:val="52"/>
          <w:lang w:val="en-US"/>
        </w:rPr>
        <w:sectPr w:rsidR="00376815" w:rsidRPr="00615272" w:rsidSect="00376815">
          <w:footerReference w:type="default" r:id="rId9"/>
          <w:pgSz w:w="11906" w:h="16838"/>
          <w:pgMar w:top="1417" w:right="1417" w:bottom="1417" w:left="1417" w:header="708" w:footer="708" w:gutter="0"/>
          <w:cols w:space="708"/>
          <w:titlePg/>
          <w:docGrid w:linePitch="360"/>
        </w:sectPr>
      </w:pPr>
    </w:p>
    <w:p w:rsidR="001675A9" w:rsidRPr="00615272" w:rsidRDefault="00AC4F0D" w:rsidP="00AC4F0D">
      <w:pPr>
        <w:pStyle w:val="KonuBal"/>
      </w:pPr>
      <w:bookmarkStart w:id="0" w:name="_Toc2742488"/>
      <w:bookmarkStart w:id="1" w:name="_Toc527395309"/>
      <w:bookmarkStart w:id="2" w:name="_Toc528078218"/>
      <w:r w:rsidRPr="00615272">
        <w:lastRenderedPageBreak/>
        <w:t>CHANGE HISTORY</w:t>
      </w:r>
      <w:bookmarkEnd w:id="0"/>
      <w:bookmarkEnd w:id="1"/>
      <w:bookmarkEnd w:id="2"/>
    </w:p>
    <w:p w:rsidR="00AD478A" w:rsidRPr="00615272" w:rsidRDefault="00AD478A" w:rsidP="00AD478A">
      <w:pPr>
        <w:spacing w:line="240" w:lineRule="auto"/>
        <w:jc w:val="center"/>
        <w:rPr>
          <w:b/>
          <w:szCs w:val="24"/>
          <w:lang w:val="en-US"/>
        </w:rPr>
      </w:pPr>
    </w:p>
    <w:p w:rsidR="00F13A56" w:rsidRPr="00615272" w:rsidRDefault="00AD478A" w:rsidP="00883234">
      <w:pPr>
        <w:spacing w:line="240" w:lineRule="auto"/>
        <w:rPr>
          <w:i/>
          <w:color w:val="FF0000"/>
          <w:lang w:val="en-US"/>
        </w:rPr>
      </w:pPr>
      <w:r w:rsidRPr="00615272">
        <w:rPr>
          <w:i/>
          <w:color w:val="FF0000"/>
          <w:lang w:val="en-US"/>
        </w:rPr>
        <w:t>[</w:t>
      </w:r>
      <w:r w:rsidR="00883234" w:rsidRPr="00615272">
        <w:rPr>
          <w:i/>
          <w:color w:val="FF0000"/>
          <w:lang w:val="en-US"/>
        </w:rPr>
        <w:t xml:space="preserve">The change history shall include the project name, version number of the </w:t>
      </w:r>
      <w:r w:rsidR="00DC2439" w:rsidRPr="00615272">
        <w:rPr>
          <w:i/>
          <w:color w:val="FF0000"/>
          <w:lang w:val="en-US"/>
        </w:rPr>
        <w:t>report</w:t>
      </w:r>
      <w:r w:rsidR="00883234" w:rsidRPr="00615272">
        <w:rPr>
          <w:i/>
          <w:color w:val="FF0000"/>
          <w:lang w:val="en-US"/>
        </w:rPr>
        <w:t xml:space="preserve">, date of release and a list of version numbers and dates of release of all previous versions of the </w:t>
      </w:r>
      <w:r w:rsidR="00DC2439" w:rsidRPr="00615272">
        <w:rPr>
          <w:i/>
          <w:color w:val="FF0000"/>
          <w:lang w:val="en-US"/>
        </w:rPr>
        <w:t>report</w:t>
      </w:r>
      <w:r w:rsidR="00883234" w:rsidRPr="00615272">
        <w:rPr>
          <w:i/>
          <w:color w:val="FF0000"/>
          <w:lang w:val="en-US"/>
        </w:rPr>
        <w:t>.</w:t>
      </w:r>
      <w:r w:rsidR="00AA666A" w:rsidRPr="00615272">
        <w:rPr>
          <w:i/>
          <w:color w:val="FF0000"/>
          <w:lang w:val="en-US"/>
        </w:rPr>
        <w:t>]</w:t>
      </w:r>
    </w:p>
    <w:p w:rsidR="00AA666A" w:rsidRPr="00615272" w:rsidRDefault="00AA666A" w:rsidP="00AD478A">
      <w:pPr>
        <w:spacing w:line="240" w:lineRule="auto"/>
        <w:rPr>
          <w:i/>
          <w:color w:val="FF0000"/>
          <w:lang w:val="en-US"/>
        </w:rPr>
      </w:pPr>
    </w:p>
    <w:p w:rsidR="00AD478A" w:rsidRPr="00615272" w:rsidRDefault="00F13A56" w:rsidP="00AC4F0D">
      <w:pPr>
        <w:pStyle w:val="KonuBal"/>
      </w:pPr>
      <w:r w:rsidRPr="00615272">
        <w:rPr>
          <w:i/>
          <w:color w:val="808080"/>
        </w:rPr>
        <w:br w:type="page"/>
      </w:r>
      <w:bookmarkStart w:id="3" w:name="_Toc527395310"/>
      <w:bookmarkStart w:id="4" w:name="_Toc528078219"/>
      <w:r w:rsidR="00AC4F0D" w:rsidRPr="00615272">
        <w:lastRenderedPageBreak/>
        <w:t>PREFACE</w:t>
      </w:r>
      <w:bookmarkEnd w:id="3"/>
      <w:bookmarkEnd w:id="4"/>
    </w:p>
    <w:p w:rsidR="00F13A56" w:rsidRPr="00615272" w:rsidRDefault="00F13A56" w:rsidP="00F13A56">
      <w:pPr>
        <w:spacing w:line="240" w:lineRule="auto"/>
        <w:jc w:val="center"/>
        <w:rPr>
          <w:b/>
          <w:lang w:val="en-US"/>
        </w:rPr>
      </w:pPr>
    </w:p>
    <w:p w:rsidR="00883234" w:rsidRPr="00615272" w:rsidRDefault="00883234" w:rsidP="00883234">
      <w:pPr>
        <w:spacing w:line="240" w:lineRule="auto"/>
        <w:rPr>
          <w:i/>
          <w:color w:val="FF0000"/>
          <w:lang w:val="en-US"/>
        </w:rPr>
      </w:pPr>
      <w:r w:rsidRPr="00615272">
        <w:rPr>
          <w:i/>
          <w:color w:val="FF0000"/>
          <w:lang w:val="en-US"/>
        </w:rPr>
        <w:t xml:space="preserve">[The preface of the </w:t>
      </w:r>
      <w:r w:rsidR="00640D34" w:rsidRPr="00615272">
        <w:rPr>
          <w:i/>
          <w:color w:val="FF0000"/>
          <w:lang w:val="en-US"/>
        </w:rPr>
        <w:t>Software Requirements Specification</w:t>
      </w:r>
      <w:r w:rsidRPr="00615272">
        <w:rPr>
          <w:i/>
          <w:color w:val="FF0000"/>
          <w:lang w:val="en-US"/>
        </w:rPr>
        <w:t xml:space="preserve"> shall describe the scope and context of the </w:t>
      </w:r>
      <w:r w:rsidR="00640D34" w:rsidRPr="00615272">
        <w:rPr>
          <w:i/>
          <w:color w:val="FF0000"/>
          <w:lang w:val="en-US"/>
        </w:rPr>
        <w:t>Software Requirements Specification.</w:t>
      </w:r>
      <w:r w:rsidRPr="00615272">
        <w:rPr>
          <w:i/>
          <w:color w:val="FF0000"/>
          <w:lang w:val="en-US"/>
        </w:rPr>
        <w:t>]</w:t>
      </w:r>
    </w:p>
    <w:p w:rsidR="00F13A56" w:rsidRPr="00615272" w:rsidRDefault="00826BEE" w:rsidP="00AC4F0D">
      <w:pPr>
        <w:pStyle w:val="KonuBal"/>
        <w:rPr>
          <w:rStyle w:val="TitleChar"/>
          <w:b/>
          <w:szCs w:val="32"/>
        </w:rPr>
      </w:pPr>
      <w:r w:rsidRPr="00615272">
        <w:rPr>
          <w:i/>
          <w:color w:val="808080"/>
        </w:rPr>
        <w:br w:type="page"/>
      </w:r>
      <w:bookmarkStart w:id="5" w:name="_Toc527395311"/>
      <w:bookmarkStart w:id="6" w:name="_Toc528078220"/>
      <w:r w:rsidR="00AC4F0D" w:rsidRPr="00615272">
        <w:rPr>
          <w:rStyle w:val="TitleChar"/>
          <w:b/>
        </w:rPr>
        <w:lastRenderedPageBreak/>
        <w:t>TABLE OF CONTENTS</w:t>
      </w:r>
      <w:bookmarkEnd w:id="5"/>
      <w:bookmarkEnd w:id="6"/>
    </w:p>
    <w:sdt>
      <w:sdtPr>
        <w:id w:val="-962032624"/>
        <w:docPartObj>
          <w:docPartGallery w:val="Table of Contents"/>
          <w:docPartUnique/>
        </w:docPartObj>
      </w:sdtPr>
      <w:sdtEndPr>
        <w:rPr>
          <w:b/>
          <w:bCs/>
        </w:rPr>
      </w:sdtEndPr>
      <w:sdtContent>
        <w:p w:rsidR="00B04E09" w:rsidRDefault="00B04E09" w:rsidP="00B04E09">
          <w:pPr>
            <w:spacing w:after="0" w:line="240" w:lineRule="auto"/>
            <w:jc w:val="left"/>
          </w:pPr>
        </w:p>
        <w:p w:rsidR="00CF4ED9" w:rsidRDefault="00B04E09">
          <w:pPr>
            <w:pStyle w:val="T1"/>
            <w:tabs>
              <w:tab w:val="right" w:leader="dot" w:pos="9062"/>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528078218" w:history="1">
            <w:r w:rsidR="00CF4ED9" w:rsidRPr="004B13B4">
              <w:rPr>
                <w:rStyle w:val="Kpr"/>
                <w:noProof/>
              </w:rPr>
              <w:t>CHANGE HISTORY</w:t>
            </w:r>
            <w:r w:rsidR="00CF4ED9">
              <w:rPr>
                <w:noProof/>
                <w:webHidden/>
              </w:rPr>
              <w:tab/>
            </w:r>
            <w:r w:rsidR="00CF4ED9">
              <w:rPr>
                <w:noProof/>
                <w:webHidden/>
              </w:rPr>
              <w:fldChar w:fldCharType="begin"/>
            </w:r>
            <w:r w:rsidR="00CF4ED9">
              <w:rPr>
                <w:noProof/>
                <w:webHidden/>
              </w:rPr>
              <w:instrText xml:space="preserve"> PAGEREF _Toc528078218 \h </w:instrText>
            </w:r>
            <w:r w:rsidR="00CF4ED9">
              <w:rPr>
                <w:noProof/>
                <w:webHidden/>
              </w:rPr>
            </w:r>
            <w:r w:rsidR="00CF4ED9">
              <w:rPr>
                <w:noProof/>
                <w:webHidden/>
              </w:rPr>
              <w:fldChar w:fldCharType="separate"/>
            </w:r>
            <w:r w:rsidR="00CF4ED9">
              <w:rPr>
                <w:noProof/>
                <w:webHidden/>
              </w:rPr>
              <w:t>i</w:t>
            </w:r>
            <w:r w:rsidR="00CF4ED9">
              <w:rPr>
                <w:noProof/>
                <w:webHidden/>
              </w:rPr>
              <w:fldChar w:fldCharType="end"/>
            </w:r>
          </w:hyperlink>
        </w:p>
        <w:p w:rsidR="00CF4ED9" w:rsidRDefault="00CF4ED9">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19" w:history="1">
            <w:r w:rsidRPr="004B13B4">
              <w:rPr>
                <w:rStyle w:val="Kpr"/>
                <w:noProof/>
              </w:rPr>
              <w:t>PREFACE</w:t>
            </w:r>
            <w:r>
              <w:rPr>
                <w:noProof/>
                <w:webHidden/>
              </w:rPr>
              <w:tab/>
            </w:r>
            <w:r>
              <w:rPr>
                <w:noProof/>
                <w:webHidden/>
              </w:rPr>
              <w:fldChar w:fldCharType="begin"/>
            </w:r>
            <w:r>
              <w:rPr>
                <w:noProof/>
                <w:webHidden/>
              </w:rPr>
              <w:instrText xml:space="preserve"> PAGEREF _Toc528078219 \h </w:instrText>
            </w:r>
            <w:r>
              <w:rPr>
                <w:noProof/>
                <w:webHidden/>
              </w:rPr>
            </w:r>
            <w:r>
              <w:rPr>
                <w:noProof/>
                <w:webHidden/>
              </w:rPr>
              <w:fldChar w:fldCharType="separate"/>
            </w:r>
            <w:r>
              <w:rPr>
                <w:noProof/>
                <w:webHidden/>
              </w:rPr>
              <w:t>ii</w:t>
            </w:r>
            <w:r>
              <w:rPr>
                <w:noProof/>
                <w:webHidden/>
              </w:rPr>
              <w:fldChar w:fldCharType="end"/>
            </w:r>
          </w:hyperlink>
        </w:p>
        <w:p w:rsidR="00CF4ED9" w:rsidRDefault="00CF4ED9">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20" w:history="1">
            <w:r w:rsidRPr="004B13B4">
              <w:rPr>
                <w:rStyle w:val="Kpr"/>
                <w:noProof/>
              </w:rPr>
              <w:t>TABLE OF CONTENTS</w:t>
            </w:r>
            <w:r>
              <w:rPr>
                <w:noProof/>
                <w:webHidden/>
              </w:rPr>
              <w:tab/>
            </w:r>
            <w:r>
              <w:rPr>
                <w:noProof/>
                <w:webHidden/>
              </w:rPr>
              <w:fldChar w:fldCharType="begin"/>
            </w:r>
            <w:r>
              <w:rPr>
                <w:noProof/>
                <w:webHidden/>
              </w:rPr>
              <w:instrText xml:space="preserve"> PAGEREF _Toc528078220 \h </w:instrText>
            </w:r>
            <w:r>
              <w:rPr>
                <w:noProof/>
                <w:webHidden/>
              </w:rPr>
            </w:r>
            <w:r>
              <w:rPr>
                <w:noProof/>
                <w:webHidden/>
              </w:rPr>
              <w:fldChar w:fldCharType="separate"/>
            </w:r>
            <w:r>
              <w:rPr>
                <w:noProof/>
                <w:webHidden/>
              </w:rPr>
              <w:t>iii</w:t>
            </w:r>
            <w:r>
              <w:rPr>
                <w:noProof/>
                <w:webHidden/>
              </w:rPr>
              <w:fldChar w:fldCharType="end"/>
            </w:r>
          </w:hyperlink>
        </w:p>
        <w:p w:rsidR="00CF4ED9" w:rsidRDefault="00CF4ED9">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21" w:history="1">
            <w:r w:rsidRPr="004B13B4">
              <w:rPr>
                <w:rStyle w:val="Kpr"/>
                <w:noProof/>
              </w:rPr>
              <w:t>LIST OF FIGURES</w:t>
            </w:r>
            <w:r>
              <w:rPr>
                <w:noProof/>
                <w:webHidden/>
              </w:rPr>
              <w:tab/>
            </w:r>
            <w:r>
              <w:rPr>
                <w:noProof/>
                <w:webHidden/>
              </w:rPr>
              <w:fldChar w:fldCharType="begin"/>
            </w:r>
            <w:r>
              <w:rPr>
                <w:noProof/>
                <w:webHidden/>
              </w:rPr>
              <w:instrText xml:space="preserve"> PAGEREF _Toc528078221 \h </w:instrText>
            </w:r>
            <w:r>
              <w:rPr>
                <w:noProof/>
                <w:webHidden/>
              </w:rPr>
            </w:r>
            <w:r>
              <w:rPr>
                <w:noProof/>
                <w:webHidden/>
              </w:rPr>
              <w:fldChar w:fldCharType="separate"/>
            </w:r>
            <w:r>
              <w:rPr>
                <w:noProof/>
                <w:webHidden/>
              </w:rPr>
              <w:t>v</w:t>
            </w:r>
            <w:r>
              <w:rPr>
                <w:noProof/>
                <w:webHidden/>
              </w:rPr>
              <w:fldChar w:fldCharType="end"/>
            </w:r>
          </w:hyperlink>
        </w:p>
        <w:p w:rsidR="00CF4ED9" w:rsidRDefault="00CF4ED9">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22" w:history="1">
            <w:r w:rsidRPr="004B13B4">
              <w:rPr>
                <w:rStyle w:val="Kpr"/>
                <w:noProof/>
              </w:rPr>
              <w:t>LIST OF TABLES</w:t>
            </w:r>
            <w:r>
              <w:rPr>
                <w:noProof/>
                <w:webHidden/>
              </w:rPr>
              <w:tab/>
            </w:r>
            <w:r>
              <w:rPr>
                <w:noProof/>
                <w:webHidden/>
              </w:rPr>
              <w:fldChar w:fldCharType="begin"/>
            </w:r>
            <w:r>
              <w:rPr>
                <w:noProof/>
                <w:webHidden/>
              </w:rPr>
              <w:instrText xml:space="preserve"> PAGEREF _Toc528078222 \h </w:instrText>
            </w:r>
            <w:r>
              <w:rPr>
                <w:noProof/>
                <w:webHidden/>
              </w:rPr>
            </w:r>
            <w:r>
              <w:rPr>
                <w:noProof/>
                <w:webHidden/>
              </w:rPr>
              <w:fldChar w:fldCharType="separate"/>
            </w:r>
            <w:r>
              <w:rPr>
                <w:noProof/>
                <w:webHidden/>
              </w:rPr>
              <w:t>vi</w:t>
            </w:r>
            <w:r>
              <w:rPr>
                <w:noProof/>
                <w:webHidden/>
              </w:rPr>
              <w:fldChar w:fldCharType="end"/>
            </w:r>
          </w:hyperlink>
        </w:p>
        <w:p w:rsidR="00CF4ED9" w:rsidRDefault="00CF4ED9">
          <w:pPr>
            <w:pStyle w:val="T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528078223" w:history="1">
            <w:r w:rsidRPr="004B13B4">
              <w:rPr>
                <w:rStyle w:val="Kpr"/>
                <w:noProof/>
                <w:lang w:val="en-US"/>
              </w:rPr>
              <w:t>1</w:t>
            </w:r>
            <w:r>
              <w:rPr>
                <w:rFonts w:asciiTheme="minorHAnsi" w:eastAsiaTheme="minorEastAsia" w:hAnsiTheme="minorHAnsi" w:cstheme="minorBidi"/>
                <w:b w:val="0"/>
                <w:bCs w:val="0"/>
                <w:caps w:val="0"/>
                <w:noProof/>
                <w:sz w:val="22"/>
                <w:szCs w:val="22"/>
                <w:lang w:val="en-US"/>
              </w:rPr>
              <w:tab/>
            </w:r>
            <w:r w:rsidRPr="004B13B4">
              <w:rPr>
                <w:rStyle w:val="Kpr"/>
                <w:noProof/>
                <w:lang w:val="en-US"/>
              </w:rPr>
              <w:t>INTRODUCTION (Section 1 of the SRS)</w:t>
            </w:r>
            <w:r>
              <w:rPr>
                <w:noProof/>
                <w:webHidden/>
              </w:rPr>
              <w:tab/>
            </w:r>
            <w:r>
              <w:rPr>
                <w:noProof/>
                <w:webHidden/>
              </w:rPr>
              <w:fldChar w:fldCharType="begin"/>
            </w:r>
            <w:r>
              <w:rPr>
                <w:noProof/>
                <w:webHidden/>
              </w:rPr>
              <w:instrText xml:space="preserve"> PAGEREF _Toc528078223 \h </w:instrText>
            </w:r>
            <w:r>
              <w:rPr>
                <w:noProof/>
                <w:webHidden/>
              </w:rPr>
            </w:r>
            <w:r>
              <w:rPr>
                <w:noProof/>
                <w:webHidden/>
              </w:rPr>
              <w:fldChar w:fldCharType="separate"/>
            </w:r>
            <w:r>
              <w:rPr>
                <w:noProof/>
                <w:webHidden/>
              </w:rPr>
              <w:t>1</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4" w:history="1">
            <w:r w:rsidRPr="004B13B4">
              <w:rPr>
                <w:rStyle w:val="Kpr"/>
                <w:noProof/>
                <w:lang w:val="en-US"/>
              </w:rPr>
              <w:t>1.1</w:t>
            </w:r>
            <w:r>
              <w:rPr>
                <w:rFonts w:asciiTheme="minorHAnsi" w:eastAsiaTheme="minorEastAsia" w:hAnsiTheme="minorHAnsi" w:cstheme="minorBidi"/>
                <w:smallCaps w:val="0"/>
                <w:noProof/>
                <w:sz w:val="22"/>
                <w:szCs w:val="22"/>
                <w:lang w:val="en-US"/>
              </w:rPr>
              <w:tab/>
            </w:r>
            <w:r w:rsidRPr="004B13B4">
              <w:rPr>
                <w:rStyle w:val="Kpr"/>
                <w:noProof/>
                <w:lang w:val="en-US"/>
              </w:rPr>
              <w:t>Purpose of the SRS</w:t>
            </w:r>
            <w:r>
              <w:rPr>
                <w:noProof/>
                <w:webHidden/>
              </w:rPr>
              <w:tab/>
            </w:r>
            <w:r>
              <w:rPr>
                <w:noProof/>
                <w:webHidden/>
              </w:rPr>
              <w:fldChar w:fldCharType="begin"/>
            </w:r>
            <w:r>
              <w:rPr>
                <w:noProof/>
                <w:webHidden/>
              </w:rPr>
              <w:instrText xml:space="preserve"> PAGEREF _Toc528078224 \h </w:instrText>
            </w:r>
            <w:r>
              <w:rPr>
                <w:noProof/>
                <w:webHidden/>
              </w:rPr>
            </w:r>
            <w:r>
              <w:rPr>
                <w:noProof/>
                <w:webHidden/>
              </w:rPr>
              <w:fldChar w:fldCharType="separate"/>
            </w:r>
            <w:r>
              <w:rPr>
                <w:noProof/>
                <w:webHidden/>
              </w:rPr>
              <w:t>1</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5" w:history="1">
            <w:r w:rsidRPr="004B13B4">
              <w:rPr>
                <w:rStyle w:val="Kpr"/>
                <w:noProof/>
                <w:lang w:val="en-US"/>
              </w:rPr>
              <w:t>1.2</w:t>
            </w:r>
            <w:r>
              <w:rPr>
                <w:rFonts w:asciiTheme="minorHAnsi" w:eastAsiaTheme="minorEastAsia" w:hAnsiTheme="minorHAnsi" w:cstheme="minorBidi"/>
                <w:smallCaps w:val="0"/>
                <w:noProof/>
                <w:sz w:val="22"/>
                <w:szCs w:val="22"/>
                <w:lang w:val="en-US"/>
              </w:rPr>
              <w:tab/>
            </w:r>
            <w:r w:rsidRPr="004B13B4">
              <w:rPr>
                <w:rStyle w:val="Kpr"/>
                <w:noProof/>
                <w:lang w:val="en-US"/>
              </w:rPr>
              <w:t>Scope of the Product</w:t>
            </w:r>
            <w:r>
              <w:rPr>
                <w:noProof/>
                <w:webHidden/>
              </w:rPr>
              <w:tab/>
            </w:r>
            <w:r>
              <w:rPr>
                <w:noProof/>
                <w:webHidden/>
              </w:rPr>
              <w:fldChar w:fldCharType="begin"/>
            </w:r>
            <w:r>
              <w:rPr>
                <w:noProof/>
                <w:webHidden/>
              </w:rPr>
              <w:instrText xml:space="preserve"> PAGEREF _Toc528078225 \h </w:instrText>
            </w:r>
            <w:r>
              <w:rPr>
                <w:noProof/>
                <w:webHidden/>
              </w:rPr>
            </w:r>
            <w:r>
              <w:rPr>
                <w:noProof/>
                <w:webHidden/>
              </w:rPr>
              <w:fldChar w:fldCharType="separate"/>
            </w:r>
            <w:r>
              <w:rPr>
                <w:noProof/>
                <w:webHidden/>
              </w:rPr>
              <w:t>1</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6" w:history="1">
            <w:r w:rsidRPr="004B13B4">
              <w:rPr>
                <w:rStyle w:val="Kpr"/>
                <w:noProof/>
                <w:lang w:val="en-US"/>
              </w:rPr>
              <w:t>1.3</w:t>
            </w:r>
            <w:r>
              <w:rPr>
                <w:rFonts w:asciiTheme="minorHAnsi" w:eastAsiaTheme="minorEastAsia" w:hAnsiTheme="minorHAnsi" w:cstheme="minorBidi"/>
                <w:smallCaps w:val="0"/>
                <w:noProof/>
                <w:sz w:val="22"/>
                <w:szCs w:val="22"/>
                <w:lang w:val="en-US"/>
              </w:rPr>
              <w:tab/>
            </w:r>
            <w:r w:rsidRPr="004B13B4">
              <w:rPr>
                <w:rStyle w:val="Kpr"/>
                <w:noProof/>
                <w:lang w:val="en-US"/>
              </w:rPr>
              <w:t>Definitions, acronyms and abbreviations</w:t>
            </w:r>
            <w:r>
              <w:rPr>
                <w:noProof/>
                <w:webHidden/>
              </w:rPr>
              <w:tab/>
            </w:r>
            <w:r>
              <w:rPr>
                <w:noProof/>
                <w:webHidden/>
              </w:rPr>
              <w:fldChar w:fldCharType="begin"/>
            </w:r>
            <w:r>
              <w:rPr>
                <w:noProof/>
                <w:webHidden/>
              </w:rPr>
              <w:instrText xml:space="preserve"> PAGEREF _Toc528078226 \h </w:instrText>
            </w:r>
            <w:r>
              <w:rPr>
                <w:noProof/>
                <w:webHidden/>
              </w:rPr>
            </w:r>
            <w:r>
              <w:rPr>
                <w:noProof/>
                <w:webHidden/>
              </w:rPr>
              <w:fldChar w:fldCharType="separate"/>
            </w:r>
            <w:r>
              <w:rPr>
                <w:noProof/>
                <w:webHidden/>
              </w:rPr>
              <w:t>1</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7" w:history="1">
            <w:r w:rsidRPr="004B13B4">
              <w:rPr>
                <w:rStyle w:val="Kpr"/>
                <w:noProof/>
                <w:lang w:val="en-US"/>
              </w:rPr>
              <w:t>1.4</w:t>
            </w:r>
            <w:r>
              <w:rPr>
                <w:rFonts w:asciiTheme="minorHAnsi" w:eastAsiaTheme="minorEastAsia" w:hAnsiTheme="minorHAnsi" w:cstheme="minorBidi"/>
                <w:smallCaps w:val="0"/>
                <w:noProof/>
                <w:sz w:val="22"/>
                <w:szCs w:val="22"/>
                <w:lang w:val="en-US"/>
              </w:rPr>
              <w:tab/>
            </w:r>
            <w:r w:rsidRPr="004B13B4">
              <w:rPr>
                <w:rStyle w:val="Kpr"/>
                <w:noProof/>
                <w:lang w:val="en-US"/>
              </w:rPr>
              <w:t>References</w:t>
            </w:r>
            <w:r>
              <w:rPr>
                <w:noProof/>
                <w:webHidden/>
              </w:rPr>
              <w:tab/>
            </w:r>
            <w:r>
              <w:rPr>
                <w:noProof/>
                <w:webHidden/>
              </w:rPr>
              <w:fldChar w:fldCharType="begin"/>
            </w:r>
            <w:r>
              <w:rPr>
                <w:noProof/>
                <w:webHidden/>
              </w:rPr>
              <w:instrText xml:space="preserve"> PAGEREF _Toc528078227 \h </w:instrText>
            </w:r>
            <w:r>
              <w:rPr>
                <w:noProof/>
                <w:webHidden/>
              </w:rPr>
            </w:r>
            <w:r>
              <w:rPr>
                <w:noProof/>
                <w:webHidden/>
              </w:rPr>
              <w:fldChar w:fldCharType="separate"/>
            </w:r>
            <w:r>
              <w:rPr>
                <w:noProof/>
                <w:webHidden/>
              </w:rPr>
              <w:t>1</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8" w:history="1">
            <w:r w:rsidRPr="004B13B4">
              <w:rPr>
                <w:rStyle w:val="Kpr"/>
                <w:noProof/>
                <w:lang w:val="en-US"/>
              </w:rPr>
              <w:t>1.5</w:t>
            </w:r>
            <w:r>
              <w:rPr>
                <w:rFonts w:asciiTheme="minorHAnsi" w:eastAsiaTheme="minorEastAsia" w:hAnsiTheme="minorHAnsi" w:cstheme="minorBidi"/>
                <w:smallCaps w:val="0"/>
                <w:noProof/>
                <w:sz w:val="22"/>
                <w:szCs w:val="22"/>
                <w:lang w:val="en-US"/>
              </w:rPr>
              <w:tab/>
            </w:r>
            <w:r w:rsidRPr="004B13B4">
              <w:rPr>
                <w:rStyle w:val="Kpr"/>
                <w:noProof/>
                <w:lang w:val="en-US"/>
              </w:rPr>
              <w:t>Overview</w:t>
            </w:r>
            <w:r>
              <w:rPr>
                <w:noProof/>
                <w:webHidden/>
              </w:rPr>
              <w:tab/>
            </w:r>
            <w:r>
              <w:rPr>
                <w:noProof/>
                <w:webHidden/>
              </w:rPr>
              <w:fldChar w:fldCharType="begin"/>
            </w:r>
            <w:r>
              <w:rPr>
                <w:noProof/>
                <w:webHidden/>
              </w:rPr>
              <w:instrText xml:space="preserve"> PAGEREF _Toc528078228 \h </w:instrText>
            </w:r>
            <w:r>
              <w:rPr>
                <w:noProof/>
                <w:webHidden/>
              </w:rPr>
            </w:r>
            <w:r>
              <w:rPr>
                <w:noProof/>
                <w:webHidden/>
              </w:rPr>
              <w:fldChar w:fldCharType="separate"/>
            </w:r>
            <w:r>
              <w:rPr>
                <w:noProof/>
                <w:webHidden/>
              </w:rPr>
              <w:t>1</w:t>
            </w:r>
            <w:r>
              <w:rPr>
                <w:noProof/>
                <w:webHidden/>
              </w:rPr>
              <w:fldChar w:fldCharType="end"/>
            </w:r>
          </w:hyperlink>
        </w:p>
        <w:p w:rsidR="00CF4ED9" w:rsidRDefault="00CF4ED9">
          <w:pPr>
            <w:pStyle w:val="T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528078229" w:history="1">
            <w:r w:rsidRPr="004B13B4">
              <w:rPr>
                <w:rStyle w:val="Kpr"/>
                <w:noProof/>
                <w:lang w:val="en-US"/>
              </w:rPr>
              <w:t>2</w:t>
            </w:r>
            <w:r>
              <w:rPr>
                <w:rFonts w:asciiTheme="minorHAnsi" w:eastAsiaTheme="minorEastAsia" w:hAnsiTheme="minorHAnsi" w:cstheme="minorBidi"/>
                <w:b w:val="0"/>
                <w:bCs w:val="0"/>
                <w:caps w:val="0"/>
                <w:noProof/>
                <w:sz w:val="22"/>
                <w:szCs w:val="22"/>
                <w:lang w:val="en-US"/>
              </w:rPr>
              <w:tab/>
            </w:r>
            <w:r w:rsidRPr="004B13B4">
              <w:rPr>
                <w:rStyle w:val="Kpr"/>
                <w:noProof/>
                <w:lang w:val="en-US"/>
              </w:rPr>
              <w:t>OVERALL DESCRIPTION (Section 2 of the SRS)</w:t>
            </w:r>
            <w:r>
              <w:rPr>
                <w:noProof/>
                <w:webHidden/>
              </w:rPr>
              <w:tab/>
            </w:r>
            <w:r>
              <w:rPr>
                <w:noProof/>
                <w:webHidden/>
              </w:rPr>
              <w:fldChar w:fldCharType="begin"/>
            </w:r>
            <w:r>
              <w:rPr>
                <w:noProof/>
                <w:webHidden/>
              </w:rPr>
              <w:instrText xml:space="preserve"> PAGEREF _Toc528078229 \h </w:instrText>
            </w:r>
            <w:r>
              <w:rPr>
                <w:noProof/>
                <w:webHidden/>
              </w:rPr>
            </w:r>
            <w:r>
              <w:rPr>
                <w:noProof/>
                <w:webHidden/>
              </w:rPr>
              <w:fldChar w:fldCharType="separate"/>
            </w:r>
            <w:r>
              <w:rPr>
                <w:noProof/>
                <w:webHidden/>
              </w:rPr>
              <w:t>2</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30" w:history="1">
            <w:r w:rsidRPr="004B13B4">
              <w:rPr>
                <w:rStyle w:val="Kpr"/>
                <w:noProof/>
                <w:lang w:val="en-US"/>
              </w:rPr>
              <w:t>2.1</w:t>
            </w:r>
            <w:r>
              <w:rPr>
                <w:rFonts w:asciiTheme="minorHAnsi" w:eastAsiaTheme="minorEastAsia" w:hAnsiTheme="minorHAnsi" w:cstheme="minorBidi"/>
                <w:smallCaps w:val="0"/>
                <w:noProof/>
                <w:sz w:val="22"/>
                <w:szCs w:val="22"/>
                <w:lang w:val="en-US"/>
              </w:rPr>
              <w:tab/>
            </w:r>
            <w:r w:rsidRPr="004B13B4">
              <w:rPr>
                <w:rStyle w:val="Kpr"/>
                <w:noProof/>
                <w:lang w:val="en-US"/>
              </w:rPr>
              <w:t>Product perspective</w:t>
            </w:r>
            <w:r>
              <w:rPr>
                <w:noProof/>
                <w:webHidden/>
              </w:rPr>
              <w:tab/>
            </w:r>
            <w:r>
              <w:rPr>
                <w:noProof/>
                <w:webHidden/>
              </w:rPr>
              <w:fldChar w:fldCharType="begin"/>
            </w:r>
            <w:r>
              <w:rPr>
                <w:noProof/>
                <w:webHidden/>
              </w:rPr>
              <w:instrText xml:space="preserve"> PAGEREF _Toc528078230 \h </w:instrText>
            </w:r>
            <w:r>
              <w:rPr>
                <w:noProof/>
                <w:webHidden/>
              </w:rPr>
            </w:r>
            <w:r>
              <w:rPr>
                <w:noProof/>
                <w:webHidden/>
              </w:rPr>
              <w:fldChar w:fldCharType="separate"/>
            </w:r>
            <w:r>
              <w:rPr>
                <w:noProof/>
                <w:webHidden/>
              </w:rPr>
              <w:t>2</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1" w:history="1">
            <w:r w:rsidRPr="004B13B4">
              <w:rPr>
                <w:rStyle w:val="Kpr"/>
                <w:noProof/>
                <w:lang w:val="en-US"/>
              </w:rPr>
              <w:t>2.1.1</w:t>
            </w:r>
            <w:r>
              <w:rPr>
                <w:rFonts w:asciiTheme="minorHAnsi" w:eastAsiaTheme="minorEastAsia" w:hAnsiTheme="minorHAnsi" w:cstheme="minorBidi"/>
                <w:i w:val="0"/>
                <w:iCs w:val="0"/>
                <w:noProof/>
                <w:sz w:val="22"/>
                <w:szCs w:val="22"/>
                <w:lang w:val="en-US"/>
              </w:rPr>
              <w:tab/>
            </w:r>
            <w:r w:rsidRPr="004B13B4">
              <w:rPr>
                <w:rStyle w:val="Kpr"/>
                <w:noProof/>
                <w:lang w:val="en-US"/>
              </w:rPr>
              <w:t>System interfaces</w:t>
            </w:r>
            <w:r>
              <w:rPr>
                <w:noProof/>
                <w:webHidden/>
              </w:rPr>
              <w:tab/>
            </w:r>
            <w:r>
              <w:rPr>
                <w:noProof/>
                <w:webHidden/>
              </w:rPr>
              <w:fldChar w:fldCharType="begin"/>
            </w:r>
            <w:r>
              <w:rPr>
                <w:noProof/>
                <w:webHidden/>
              </w:rPr>
              <w:instrText xml:space="preserve"> PAGEREF _Toc528078231 \h </w:instrText>
            </w:r>
            <w:r>
              <w:rPr>
                <w:noProof/>
                <w:webHidden/>
              </w:rPr>
            </w:r>
            <w:r>
              <w:rPr>
                <w:noProof/>
                <w:webHidden/>
              </w:rPr>
              <w:fldChar w:fldCharType="separate"/>
            </w:r>
            <w:r>
              <w:rPr>
                <w:noProof/>
                <w:webHidden/>
              </w:rPr>
              <w:t>2</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2" w:history="1">
            <w:r w:rsidRPr="004B13B4">
              <w:rPr>
                <w:rStyle w:val="Kpr"/>
                <w:noProof/>
                <w:lang w:val="en-US"/>
              </w:rPr>
              <w:t>2.1.2</w:t>
            </w:r>
            <w:r>
              <w:rPr>
                <w:rFonts w:asciiTheme="minorHAnsi" w:eastAsiaTheme="minorEastAsia" w:hAnsiTheme="minorHAnsi" w:cstheme="minorBidi"/>
                <w:i w:val="0"/>
                <w:iCs w:val="0"/>
                <w:noProof/>
                <w:sz w:val="22"/>
                <w:szCs w:val="22"/>
                <w:lang w:val="en-US"/>
              </w:rPr>
              <w:tab/>
            </w:r>
            <w:r w:rsidRPr="004B13B4">
              <w:rPr>
                <w:rStyle w:val="Kpr"/>
                <w:noProof/>
                <w:lang w:val="en-US"/>
              </w:rPr>
              <w:t>User interfaces</w:t>
            </w:r>
            <w:r>
              <w:rPr>
                <w:noProof/>
                <w:webHidden/>
              </w:rPr>
              <w:tab/>
            </w:r>
            <w:r>
              <w:rPr>
                <w:noProof/>
                <w:webHidden/>
              </w:rPr>
              <w:fldChar w:fldCharType="begin"/>
            </w:r>
            <w:r>
              <w:rPr>
                <w:noProof/>
                <w:webHidden/>
              </w:rPr>
              <w:instrText xml:space="preserve"> PAGEREF _Toc528078232 \h </w:instrText>
            </w:r>
            <w:r>
              <w:rPr>
                <w:noProof/>
                <w:webHidden/>
              </w:rPr>
            </w:r>
            <w:r>
              <w:rPr>
                <w:noProof/>
                <w:webHidden/>
              </w:rPr>
              <w:fldChar w:fldCharType="separate"/>
            </w:r>
            <w:r>
              <w:rPr>
                <w:noProof/>
                <w:webHidden/>
              </w:rPr>
              <w:t>2</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3" w:history="1">
            <w:r w:rsidRPr="004B13B4">
              <w:rPr>
                <w:rStyle w:val="Kpr"/>
                <w:noProof/>
                <w:lang w:val="en-US"/>
              </w:rPr>
              <w:t>2.1.3</w:t>
            </w:r>
            <w:r>
              <w:rPr>
                <w:rFonts w:asciiTheme="minorHAnsi" w:eastAsiaTheme="minorEastAsia" w:hAnsiTheme="minorHAnsi" w:cstheme="minorBidi"/>
                <w:i w:val="0"/>
                <w:iCs w:val="0"/>
                <w:noProof/>
                <w:sz w:val="22"/>
                <w:szCs w:val="22"/>
                <w:lang w:val="en-US"/>
              </w:rPr>
              <w:tab/>
            </w:r>
            <w:r w:rsidRPr="004B13B4">
              <w:rPr>
                <w:rStyle w:val="Kpr"/>
                <w:noProof/>
                <w:lang w:val="en-US"/>
              </w:rPr>
              <w:t>Hardware interfaces</w:t>
            </w:r>
            <w:r>
              <w:rPr>
                <w:noProof/>
                <w:webHidden/>
              </w:rPr>
              <w:tab/>
            </w:r>
            <w:r>
              <w:rPr>
                <w:noProof/>
                <w:webHidden/>
              </w:rPr>
              <w:fldChar w:fldCharType="begin"/>
            </w:r>
            <w:r>
              <w:rPr>
                <w:noProof/>
                <w:webHidden/>
              </w:rPr>
              <w:instrText xml:space="preserve"> PAGEREF _Toc528078233 \h </w:instrText>
            </w:r>
            <w:r>
              <w:rPr>
                <w:noProof/>
                <w:webHidden/>
              </w:rPr>
            </w:r>
            <w:r>
              <w:rPr>
                <w:noProof/>
                <w:webHidden/>
              </w:rPr>
              <w:fldChar w:fldCharType="separate"/>
            </w:r>
            <w:r>
              <w:rPr>
                <w:noProof/>
                <w:webHidden/>
              </w:rPr>
              <w:t>2</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4" w:history="1">
            <w:r w:rsidRPr="004B13B4">
              <w:rPr>
                <w:rStyle w:val="Kpr"/>
                <w:noProof/>
                <w:lang w:val="en-US"/>
              </w:rPr>
              <w:t>2.1.4</w:t>
            </w:r>
            <w:r>
              <w:rPr>
                <w:rFonts w:asciiTheme="minorHAnsi" w:eastAsiaTheme="minorEastAsia" w:hAnsiTheme="minorHAnsi" w:cstheme="minorBidi"/>
                <w:i w:val="0"/>
                <w:iCs w:val="0"/>
                <w:noProof/>
                <w:sz w:val="22"/>
                <w:szCs w:val="22"/>
                <w:lang w:val="en-US"/>
              </w:rPr>
              <w:tab/>
            </w:r>
            <w:r w:rsidRPr="004B13B4">
              <w:rPr>
                <w:rStyle w:val="Kpr"/>
                <w:noProof/>
                <w:lang w:val="en-US"/>
              </w:rPr>
              <w:t>Software interfaces</w:t>
            </w:r>
            <w:r>
              <w:rPr>
                <w:noProof/>
                <w:webHidden/>
              </w:rPr>
              <w:tab/>
            </w:r>
            <w:r>
              <w:rPr>
                <w:noProof/>
                <w:webHidden/>
              </w:rPr>
              <w:fldChar w:fldCharType="begin"/>
            </w:r>
            <w:r>
              <w:rPr>
                <w:noProof/>
                <w:webHidden/>
              </w:rPr>
              <w:instrText xml:space="preserve"> PAGEREF _Toc528078234 \h </w:instrText>
            </w:r>
            <w:r>
              <w:rPr>
                <w:noProof/>
                <w:webHidden/>
              </w:rPr>
            </w:r>
            <w:r>
              <w:rPr>
                <w:noProof/>
                <w:webHidden/>
              </w:rPr>
              <w:fldChar w:fldCharType="separate"/>
            </w:r>
            <w:r>
              <w:rPr>
                <w:noProof/>
                <w:webHidden/>
              </w:rPr>
              <w:t>2</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5" w:history="1">
            <w:r w:rsidRPr="004B13B4">
              <w:rPr>
                <w:rStyle w:val="Kpr"/>
                <w:noProof/>
                <w:lang w:val="en-US"/>
              </w:rPr>
              <w:t>2.1.5</w:t>
            </w:r>
            <w:r>
              <w:rPr>
                <w:rFonts w:asciiTheme="minorHAnsi" w:eastAsiaTheme="minorEastAsia" w:hAnsiTheme="minorHAnsi" w:cstheme="minorBidi"/>
                <w:i w:val="0"/>
                <w:iCs w:val="0"/>
                <w:noProof/>
                <w:sz w:val="22"/>
                <w:szCs w:val="22"/>
                <w:lang w:val="en-US"/>
              </w:rPr>
              <w:tab/>
            </w:r>
            <w:r w:rsidRPr="004B13B4">
              <w:rPr>
                <w:rStyle w:val="Kpr"/>
                <w:noProof/>
                <w:lang w:val="en-US"/>
              </w:rPr>
              <w:t>Communication interfaces</w:t>
            </w:r>
            <w:r>
              <w:rPr>
                <w:noProof/>
                <w:webHidden/>
              </w:rPr>
              <w:tab/>
            </w:r>
            <w:r>
              <w:rPr>
                <w:noProof/>
                <w:webHidden/>
              </w:rPr>
              <w:fldChar w:fldCharType="begin"/>
            </w:r>
            <w:r>
              <w:rPr>
                <w:noProof/>
                <w:webHidden/>
              </w:rPr>
              <w:instrText xml:space="preserve"> PAGEREF _Toc528078235 \h </w:instrText>
            </w:r>
            <w:r>
              <w:rPr>
                <w:noProof/>
                <w:webHidden/>
              </w:rPr>
            </w:r>
            <w:r>
              <w:rPr>
                <w:noProof/>
                <w:webHidden/>
              </w:rPr>
              <w:fldChar w:fldCharType="separate"/>
            </w:r>
            <w:r>
              <w:rPr>
                <w:noProof/>
                <w:webHidden/>
              </w:rPr>
              <w:t>2</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6" w:history="1">
            <w:r w:rsidRPr="004B13B4">
              <w:rPr>
                <w:rStyle w:val="Kpr"/>
                <w:noProof/>
                <w:lang w:val="en-US"/>
              </w:rPr>
              <w:t>2.1.6</w:t>
            </w:r>
            <w:r>
              <w:rPr>
                <w:rFonts w:asciiTheme="minorHAnsi" w:eastAsiaTheme="minorEastAsia" w:hAnsiTheme="minorHAnsi" w:cstheme="minorBidi"/>
                <w:i w:val="0"/>
                <w:iCs w:val="0"/>
                <w:noProof/>
                <w:sz w:val="22"/>
                <w:szCs w:val="22"/>
                <w:lang w:val="en-US"/>
              </w:rPr>
              <w:tab/>
            </w:r>
            <w:r w:rsidRPr="004B13B4">
              <w:rPr>
                <w:rStyle w:val="Kpr"/>
                <w:noProof/>
                <w:lang w:val="en-US"/>
              </w:rPr>
              <w:t>Memory Constraints</w:t>
            </w:r>
            <w:r>
              <w:rPr>
                <w:noProof/>
                <w:webHidden/>
              </w:rPr>
              <w:tab/>
            </w:r>
            <w:r>
              <w:rPr>
                <w:noProof/>
                <w:webHidden/>
              </w:rPr>
              <w:fldChar w:fldCharType="begin"/>
            </w:r>
            <w:r>
              <w:rPr>
                <w:noProof/>
                <w:webHidden/>
              </w:rPr>
              <w:instrText xml:space="preserve"> PAGEREF _Toc528078236 \h </w:instrText>
            </w:r>
            <w:r>
              <w:rPr>
                <w:noProof/>
                <w:webHidden/>
              </w:rPr>
            </w:r>
            <w:r>
              <w:rPr>
                <w:noProof/>
                <w:webHidden/>
              </w:rPr>
              <w:fldChar w:fldCharType="separate"/>
            </w:r>
            <w:r>
              <w:rPr>
                <w:noProof/>
                <w:webHidden/>
              </w:rPr>
              <w:t>2</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7" w:history="1">
            <w:r w:rsidRPr="004B13B4">
              <w:rPr>
                <w:rStyle w:val="Kpr"/>
                <w:noProof/>
                <w:lang w:val="en-US"/>
              </w:rPr>
              <w:t>2.1.7</w:t>
            </w:r>
            <w:r>
              <w:rPr>
                <w:rFonts w:asciiTheme="minorHAnsi" w:eastAsiaTheme="minorEastAsia" w:hAnsiTheme="minorHAnsi" w:cstheme="minorBidi"/>
                <w:i w:val="0"/>
                <w:iCs w:val="0"/>
                <w:noProof/>
                <w:sz w:val="22"/>
                <w:szCs w:val="22"/>
                <w:lang w:val="en-US"/>
              </w:rPr>
              <w:tab/>
            </w:r>
            <w:r w:rsidRPr="004B13B4">
              <w:rPr>
                <w:rStyle w:val="Kpr"/>
                <w:noProof/>
                <w:lang w:val="en-US"/>
              </w:rPr>
              <w:t>Operations</w:t>
            </w:r>
            <w:r>
              <w:rPr>
                <w:noProof/>
                <w:webHidden/>
              </w:rPr>
              <w:tab/>
            </w:r>
            <w:r>
              <w:rPr>
                <w:noProof/>
                <w:webHidden/>
              </w:rPr>
              <w:fldChar w:fldCharType="begin"/>
            </w:r>
            <w:r>
              <w:rPr>
                <w:noProof/>
                <w:webHidden/>
              </w:rPr>
              <w:instrText xml:space="preserve"> PAGEREF _Toc528078237 \h </w:instrText>
            </w:r>
            <w:r>
              <w:rPr>
                <w:noProof/>
                <w:webHidden/>
              </w:rPr>
            </w:r>
            <w:r>
              <w:rPr>
                <w:noProof/>
                <w:webHidden/>
              </w:rPr>
              <w:fldChar w:fldCharType="separate"/>
            </w:r>
            <w:r>
              <w:rPr>
                <w:noProof/>
                <w:webHidden/>
              </w:rPr>
              <w:t>3</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8" w:history="1">
            <w:r w:rsidRPr="004B13B4">
              <w:rPr>
                <w:rStyle w:val="Kpr"/>
                <w:noProof/>
                <w:lang w:val="en-US"/>
              </w:rPr>
              <w:t>2.1.8</w:t>
            </w:r>
            <w:r>
              <w:rPr>
                <w:rFonts w:asciiTheme="minorHAnsi" w:eastAsiaTheme="minorEastAsia" w:hAnsiTheme="minorHAnsi" w:cstheme="minorBidi"/>
                <w:i w:val="0"/>
                <w:iCs w:val="0"/>
                <w:noProof/>
                <w:sz w:val="22"/>
                <w:szCs w:val="22"/>
                <w:lang w:val="en-US"/>
              </w:rPr>
              <w:tab/>
            </w:r>
            <w:r w:rsidRPr="004B13B4">
              <w:rPr>
                <w:rStyle w:val="Kpr"/>
                <w:noProof/>
                <w:lang w:val="en-US"/>
              </w:rPr>
              <w:t>Site adaptation requirements</w:t>
            </w:r>
            <w:r>
              <w:rPr>
                <w:noProof/>
                <w:webHidden/>
              </w:rPr>
              <w:tab/>
            </w:r>
            <w:r>
              <w:rPr>
                <w:noProof/>
                <w:webHidden/>
              </w:rPr>
              <w:fldChar w:fldCharType="begin"/>
            </w:r>
            <w:r>
              <w:rPr>
                <w:noProof/>
                <w:webHidden/>
              </w:rPr>
              <w:instrText xml:space="preserve"> PAGEREF _Toc528078238 \h </w:instrText>
            </w:r>
            <w:r>
              <w:rPr>
                <w:noProof/>
                <w:webHidden/>
              </w:rPr>
            </w:r>
            <w:r>
              <w:rPr>
                <w:noProof/>
                <w:webHidden/>
              </w:rPr>
              <w:fldChar w:fldCharType="separate"/>
            </w:r>
            <w:r>
              <w:rPr>
                <w:noProof/>
                <w:webHidden/>
              </w:rPr>
              <w:t>3</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39" w:history="1">
            <w:r w:rsidRPr="004B13B4">
              <w:rPr>
                <w:rStyle w:val="Kpr"/>
                <w:noProof/>
                <w:lang w:val="en-US"/>
              </w:rPr>
              <w:t>2.2</w:t>
            </w:r>
            <w:r>
              <w:rPr>
                <w:rFonts w:asciiTheme="minorHAnsi" w:eastAsiaTheme="minorEastAsia" w:hAnsiTheme="minorHAnsi" w:cstheme="minorBidi"/>
                <w:smallCaps w:val="0"/>
                <w:noProof/>
                <w:sz w:val="22"/>
                <w:szCs w:val="22"/>
                <w:lang w:val="en-US"/>
              </w:rPr>
              <w:tab/>
            </w:r>
            <w:r w:rsidRPr="004B13B4">
              <w:rPr>
                <w:rStyle w:val="Kpr"/>
                <w:noProof/>
                <w:lang w:val="en-US"/>
              </w:rPr>
              <w:t>Product Functions:</w:t>
            </w:r>
            <w:r>
              <w:rPr>
                <w:noProof/>
                <w:webHidden/>
              </w:rPr>
              <w:tab/>
            </w:r>
            <w:r>
              <w:rPr>
                <w:noProof/>
                <w:webHidden/>
              </w:rPr>
              <w:fldChar w:fldCharType="begin"/>
            </w:r>
            <w:r>
              <w:rPr>
                <w:noProof/>
                <w:webHidden/>
              </w:rPr>
              <w:instrText xml:space="preserve"> PAGEREF _Toc528078239 \h </w:instrText>
            </w:r>
            <w:r>
              <w:rPr>
                <w:noProof/>
                <w:webHidden/>
              </w:rPr>
            </w:r>
            <w:r>
              <w:rPr>
                <w:noProof/>
                <w:webHidden/>
              </w:rPr>
              <w:fldChar w:fldCharType="separate"/>
            </w:r>
            <w:r>
              <w:rPr>
                <w:noProof/>
                <w:webHidden/>
              </w:rPr>
              <w:t>3</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0" w:history="1">
            <w:r w:rsidRPr="004B13B4">
              <w:rPr>
                <w:rStyle w:val="Kpr"/>
                <w:noProof/>
                <w:lang w:val="en-US"/>
              </w:rPr>
              <w:t>2.3</w:t>
            </w:r>
            <w:r>
              <w:rPr>
                <w:rFonts w:asciiTheme="minorHAnsi" w:eastAsiaTheme="minorEastAsia" w:hAnsiTheme="minorHAnsi" w:cstheme="minorBidi"/>
                <w:smallCaps w:val="0"/>
                <w:noProof/>
                <w:sz w:val="22"/>
                <w:szCs w:val="22"/>
                <w:lang w:val="en-US"/>
              </w:rPr>
              <w:tab/>
            </w:r>
            <w:r w:rsidRPr="004B13B4">
              <w:rPr>
                <w:rStyle w:val="Kpr"/>
                <w:noProof/>
                <w:lang w:val="en-US"/>
              </w:rPr>
              <w:t>User Characteristics:</w:t>
            </w:r>
            <w:r>
              <w:rPr>
                <w:noProof/>
                <w:webHidden/>
              </w:rPr>
              <w:tab/>
            </w:r>
            <w:r>
              <w:rPr>
                <w:noProof/>
                <w:webHidden/>
              </w:rPr>
              <w:fldChar w:fldCharType="begin"/>
            </w:r>
            <w:r>
              <w:rPr>
                <w:noProof/>
                <w:webHidden/>
              </w:rPr>
              <w:instrText xml:space="preserve"> PAGEREF _Toc528078240 \h </w:instrText>
            </w:r>
            <w:r>
              <w:rPr>
                <w:noProof/>
                <w:webHidden/>
              </w:rPr>
            </w:r>
            <w:r>
              <w:rPr>
                <w:noProof/>
                <w:webHidden/>
              </w:rPr>
              <w:fldChar w:fldCharType="separate"/>
            </w:r>
            <w:r>
              <w:rPr>
                <w:noProof/>
                <w:webHidden/>
              </w:rPr>
              <w:t>3</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1" w:history="1">
            <w:r w:rsidRPr="004B13B4">
              <w:rPr>
                <w:rStyle w:val="Kpr"/>
                <w:noProof/>
                <w:lang w:val="en-US"/>
              </w:rPr>
              <w:t>2.4</w:t>
            </w:r>
            <w:r>
              <w:rPr>
                <w:rFonts w:asciiTheme="minorHAnsi" w:eastAsiaTheme="minorEastAsia" w:hAnsiTheme="minorHAnsi" w:cstheme="minorBidi"/>
                <w:smallCaps w:val="0"/>
                <w:noProof/>
                <w:sz w:val="22"/>
                <w:szCs w:val="22"/>
                <w:lang w:val="en-US"/>
              </w:rPr>
              <w:tab/>
            </w:r>
            <w:r w:rsidRPr="004B13B4">
              <w:rPr>
                <w:rStyle w:val="Kpr"/>
                <w:noProof/>
                <w:lang w:val="en-US"/>
              </w:rPr>
              <w:t>Constraints:</w:t>
            </w:r>
            <w:r>
              <w:rPr>
                <w:noProof/>
                <w:webHidden/>
              </w:rPr>
              <w:tab/>
            </w:r>
            <w:r>
              <w:rPr>
                <w:noProof/>
                <w:webHidden/>
              </w:rPr>
              <w:fldChar w:fldCharType="begin"/>
            </w:r>
            <w:r>
              <w:rPr>
                <w:noProof/>
                <w:webHidden/>
              </w:rPr>
              <w:instrText xml:space="preserve"> PAGEREF _Toc528078241 \h </w:instrText>
            </w:r>
            <w:r>
              <w:rPr>
                <w:noProof/>
                <w:webHidden/>
              </w:rPr>
            </w:r>
            <w:r>
              <w:rPr>
                <w:noProof/>
                <w:webHidden/>
              </w:rPr>
              <w:fldChar w:fldCharType="separate"/>
            </w:r>
            <w:r>
              <w:rPr>
                <w:noProof/>
                <w:webHidden/>
              </w:rPr>
              <w:t>3</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2" w:history="1">
            <w:r w:rsidRPr="004B13B4">
              <w:rPr>
                <w:rStyle w:val="Kpr"/>
                <w:noProof/>
                <w:lang w:val="en-US"/>
              </w:rPr>
              <w:t>2.5</w:t>
            </w:r>
            <w:r>
              <w:rPr>
                <w:rFonts w:asciiTheme="minorHAnsi" w:eastAsiaTheme="minorEastAsia" w:hAnsiTheme="minorHAnsi" w:cstheme="minorBidi"/>
                <w:smallCaps w:val="0"/>
                <w:noProof/>
                <w:sz w:val="22"/>
                <w:szCs w:val="22"/>
                <w:lang w:val="en-US"/>
              </w:rPr>
              <w:tab/>
            </w:r>
            <w:r w:rsidRPr="004B13B4">
              <w:rPr>
                <w:rStyle w:val="Kpr"/>
                <w:noProof/>
                <w:lang w:val="en-US"/>
              </w:rPr>
              <w:t>Assumptions and Dependencies:</w:t>
            </w:r>
            <w:r>
              <w:rPr>
                <w:noProof/>
                <w:webHidden/>
              </w:rPr>
              <w:tab/>
            </w:r>
            <w:r>
              <w:rPr>
                <w:noProof/>
                <w:webHidden/>
              </w:rPr>
              <w:fldChar w:fldCharType="begin"/>
            </w:r>
            <w:r>
              <w:rPr>
                <w:noProof/>
                <w:webHidden/>
              </w:rPr>
              <w:instrText xml:space="preserve"> PAGEREF _Toc528078242 \h </w:instrText>
            </w:r>
            <w:r>
              <w:rPr>
                <w:noProof/>
                <w:webHidden/>
              </w:rPr>
            </w:r>
            <w:r>
              <w:rPr>
                <w:noProof/>
                <w:webHidden/>
              </w:rPr>
              <w:fldChar w:fldCharType="separate"/>
            </w:r>
            <w:r>
              <w:rPr>
                <w:noProof/>
                <w:webHidden/>
              </w:rPr>
              <w:t>4</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3" w:history="1">
            <w:r w:rsidRPr="004B13B4">
              <w:rPr>
                <w:rStyle w:val="Kpr"/>
                <w:noProof/>
                <w:lang w:val="en-US"/>
              </w:rPr>
              <w:t>2.6</w:t>
            </w:r>
            <w:r>
              <w:rPr>
                <w:rFonts w:asciiTheme="minorHAnsi" w:eastAsiaTheme="minorEastAsia" w:hAnsiTheme="minorHAnsi" w:cstheme="minorBidi"/>
                <w:smallCaps w:val="0"/>
                <w:noProof/>
                <w:sz w:val="22"/>
                <w:szCs w:val="22"/>
                <w:lang w:val="en-US"/>
              </w:rPr>
              <w:tab/>
            </w:r>
            <w:r w:rsidRPr="004B13B4">
              <w:rPr>
                <w:rStyle w:val="Kpr"/>
                <w:noProof/>
                <w:lang w:val="en-US"/>
              </w:rPr>
              <w:t>Apportioning of Requirements:</w:t>
            </w:r>
            <w:r>
              <w:rPr>
                <w:noProof/>
                <w:webHidden/>
              </w:rPr>
              <w:tab/>
            </w:r>
            <w:r>
              <w:rPr>
                <w:noProof/>
                <w:webHidden/>
              </w:rPr>
              <w:fldChar w:fldCharType="begin"/>
            </w:r>
            <w:r>
              <w:rPr>
                <w:noProof/>
                <w:webHidden/>
              </w:rPr>
              <w:instrText xml:space="preserve"> PAGEREF _Toc528078243 \h </w:instrText>
            </w:r>
            <w:r>
              <w:rPr>
                <w:noProof/>
                <w:webHidden/>
              </w:rPr>
            </w:r>
            <w:r>
              <w:rPr>
                <w:noProof/>
                <w:webHidden/>
              </w:rPr>
              <w:fldChar w:fldCharType="separate"/>
            </w:r>
            <w:r>
              <w:rPr>
                <w:noProof/>
                <w:webHidden/>
              </w:rPr>
              <w:t>4</w:t>
            </w:r>
            <w:r>
              <w:rPr>
                <w:noProof/>
                <w:webHidden/>
              </w:rPr>
              <w:fldChar w:fldCharType="end"/>
            </w:r>
          </w:hyperlink>
        </w:p>
        <w:p w:rsidR="00CF4ED9" w:rsidRDefault="00CF4ED9">
          <w:pPr>
            <w:pStyle w:val="T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528078244" w:history="1">
            <w:r w:rsidRPr="004B13B4">
              <w:rPr>
                <w:rStyle w:val="Kpr"/>
                <w:noProof/>
                <w:lang w:val="en-US"/>
              </w:rPr>
              <w:t>3</w:t>
            </w:r>
            <w:r>
              <w:rPr>
                <w:rFonts w:asciiTheme="minorHAnsi" w:eastAsiaTheme="minorEastAsia" w:hAnsiTheme="minorHAnsi" w:cstheme="minorBidi"/>
                <w:b w:val="0"/>
                <w:bCs w:val="0"/>
                <w:caps w:val="0"/>
                <w:noProof/>
                <w:sz w:val="22"/>
                <w:szCs w:val="22"/>
                <w:lang w:val="en-US"/>
              </w:rPr>
              <w:tab/>
            </w:r>
            <w:r w:rsidRPr="004B13B4">
              <w:rPr>
                <w:rStyle w:val="Kpr"/>
                <w:noProof/>
                <w:lang w:val="en-US"/>
              </w:rPr>
              <w:t>SPECIFIC REQUIREMENTS (Section 3 of the SRS)</w:t>
            </w:r>
            <w:r>
              <w:rPr>
                <w:noProof/>
                <w:webHidden/>
              </w:rPr>
              <w:tab/>
            </w:r>
            <w:r>
              <w:rPr>
                <w:noProof/>
                <w:webHidden/>
              </w:rPr>
              <w:fldChar w:fldCharType="begin"/>
            </w:r>
            <w:r>
              <w:rPr>
                <w:noProof/>
                <w:webHidden/>
              </w:rPr>
              <w:instrText xml:space="preserve"> PAGEREF _Toc528078244 \h </w:instrText>
            </w:r>
            <w:r>
              <w:rPr>
                <w:noProof/>
                <w:webHidden/>
              </w:rPr>
            </w:r>
            <w:r>
              <w:rPr>
                <w:noProof/>
                <w:webHidden/>
              </w:rPr>
              <w:fldChar w:fldCharType="separate"/>
            </w:r>
            <w:r>
              <w:rPr>
                <w:noProof/>
                <w:webHidden/>
              </w:rPr>
              <w:t>5</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5" w:history="1">
            <w:r w:rsidRPr="004B13B4">
              <w:rPr>
                <w:rStyle w:val="Kpr"/>
                <w:noProof/>
                <w:lang w:val="en-US"/>
              </w:rPr>
              <w:t>3.1</w:t>
            </w:r>
            <w:r>
              <w:rPr>
                <w:rFonts w:asciiTheme="minorHAnsi" w:eastAsiaTheme="minorEastAsia" w:hAnsiTheme="minorHAnsi" w:cstheme="minorBidi"/>
                <w:smallCaps w:val="0"/>
                <w:noProof/>
                <w:sz w:val="22"/>
                <w:szCs w:val="22"/>
                <w:lang w:val="en-US"/>
              </w:rPr>
              <w:tab/>
            </w:r>
            <w:r w:rsidRPr="004B13B4">
              <w:rPr>
                <w:rStyle w:val="Kpr"/>
                <w:noProof/>
                <w:lang w:val="en-US"/>
              </w:rPr>
              <w:t>External Interfaces:</w:t>
            </w:r>
            <w:r>
              <w:rPr>
                <w:noProof/>
                <w:webHidden/>
              </w:rPr>
              <w:tab/>
            </w:r>
            <w:r>
              <w:rPr>
                <w:noProof/>
                <w:webHidden/>
              </w:rPr>
              <w:fldChar w:fldCharType="begin"/>
            </w:r>
            <w:r>
              <w:rPr>
                <w:noProof/>
                <w:webHidden/>
              </w:rPr>
              <w:instrText xml:space="preserve"> PAGEREF _Toc528078245 \h </w:instrText>
            </w:r>
            <w:r>
              <w:rPr>
                <w:noProof/>
                <w:webHidden/>
              </w:rPr>
            </w:r>
            <w:r>
              <w:rPr>
                <w:noProof/>
                <w:webHidden/>
              </w:rPr>
              <w:fldChar w:fldCharType="separate"/>
            </w:r>
            <w:r>
              <w:rPr>
                <w:noProof/>
                <w:webHidden/>
              </w:rPr>
              <w:t>5</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6" w:history="1">
            <w:r w:rsidRPr="004B13B4">
              <w:rPr>
                <w:rStyle w:val="Kpr"/>
                <w:noProof/>
                <w:lang w:val="en-US"/>
              </w:rPr>
              <w:t>3.2</w:t>
            </w:r>
            <w:r>
              <w:rPr>
                <w:rFonts w:asciiTheme="minorHAnsi" w:eastAsiaTheme="minorEastAsia" w:hAnsiTheme="minorHAnsi" w:cstheme="minorBidi"/>
                <w:smallCaps w:val="0"/>
                <w:noProof/>
                <w:sz w:val="22"/>
                <w:szCs w:val="22"/>
                <w:lang w:val="en-US"/>
              </w:rPr>
              <w:tab/>
            </w:r>
            <w:r w:rsidRPr="004B13B4">
              <w:rPr>
                <w:rStyle w:val="Kpr"/>
                <w:noProof/>
                <w:lang w:val="en-US"/>
              </w:rPr>
              <w:t>Functions:</w:t>
            </w:r>
            <w:r>
              <w:rPr>
                <w:noProof/>
                <w:webHidden/>
              </w:rPr>
              <w:tab/>
            </w:r>
            <w:r>
              <w:rPr>
                <w:noProof/>
                <w:webHidden/>
              </w:rPr>
              <w:fldChar w:fldCharType="begin"/>
            </w:r>
            <w:r>
              <w:rPr>
                <w:noProof/>
                <w:webHidden/>
              </w:rPr>
              <w:instrText xml:space="preserve"> PAGEREF _Toc528078246 \h </w:instrText>
            </w:r>
            <w:r>
              <w:rPr>
                <w:noProof/>
                <w:webHidden/>
              </w:rPr>
            </w:r>
            <w:r>
              <w:rPr>
                <w:noProof/>
                <w:webHidden/>
              </w:rPr>
              <w:fldChar w:fldCharType="separate"/>
            </w:r>
            <w:r>
              <w:rPr>
                <w:noProof/>
                <w:webHidden/>
              </w:rPr>
              <w:t>6</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7" w:history="1">
            <w:r w:rsidRPr="004B13B4">
              <w:rPr>
                <w:rStyle w:val="Kpr"/>
                <w:noProof/>
                <w:lang w:val="en-US"/>
              </w:rPr>
              <w:t>3.3</w:t>
            </w:r>
            <w:r>
              <w:rPr>
                <w:rFonts w:asciiTheme="minorHAnsi" w:eastAsiaTheme="minorEastAsia" w:hAnsiTheme="minorHAnsi" w:cstheme="minorBidi"/>
                <w:smallCaps w:val="0"/>
                <w:noProof/>
                <w:sz w:val="22"/>
                <w:szCs w:val="22"/>
                <w:lang w:val="en-US"/>
              </w:rPr>
              <w:tab/>
            </w:r>
            <w:r w:rsidRPr="004B13B4">
              <w:rPr>
                <w:rStyle w:val="Kpr"/>
                <w:noProof/>
                <w:lang w:val="en-US"/>
              </w:rPr>
              <w:t>Performance Requirements:</w:t>
            </w:r>
            <w:r>
              <w:rPr>
                <w:noProof/>
                <w:webHidden/>
              </w:rPr>
              <w:tab/>
            </w:r>
            <w:r>
              <w:rPr>
                <w:noProof/>
                <w:webHidden/>
              </w:rPr>
              <w:fldChar w:fldCharType="begin"/>
            </w:r>
            <w:r>
              <w:rPr>
                <w:noProof/>
                <w:webHidden/>
              </w:rPr>
              <w:instrText xml:space="preserve"> PAGEREF _Toc528078247 \h </w:instrText>
            </w:r>
            <w:r>
              <w:rPr>
                <w:noProof/>
                <w:webHidden/>
              </w:rPr>
            </w:r>
            <w:r>
              <w:rPr>
                <w:noProof/>
                <w:webHidden/>
              </w:rPr>
              <w:fldChar w:fldCharType="separate"/>
            </w:r>
            <w:r>
              <w:rPr>
                <w:noProof/>
                <w:webHidden/>
              </w:rPr>
              <w:t>6</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8" w:history="1">
            <w:r w:rsidRPr="004B13B4">
              <w:rPr>
                <w:rStyle w:val="Kpr"/>
                <w:rFonts w:eastAsia="MS Mincho"/>
                <w:noProof/>
                <w:lang w:val="en-US"/>
              </w:rPr>
              <w:t>3.4</w:t>
            </w:r>
            <w:r>
              <w:rPr>
                <w:rFonts w:asciiTheme="minorHAnsi" w:eastAsiaTheme="minorEastAsia" w:hAnsiTheme="minorHAnsi" w:cstheme="minorBidi"/>
                <w:smallCaps w:val="0"/>
                <w:noProof/>
                <w:sz w:val="22"/>
                <w:szCs w:val="22"/>
                <w:lang w:val="en-US"/>
              </w:rPr>
              <w:tab/>
            </w:r>
            <w:r w:rsidRPr="004B13B4">
              <w:rPr>
                <w:rStyle w:val="Kpr"/>
                <w:rFonts w:eastAsia="MS Mincho"/>
                <w:noProof/>
                <w:lang w:val="en-US"/>
              </w:rPr>
              <w:t>Logical Database Requirements</w:t>
            </w:r>
            <w:r>
              <w:rPr>
                <w:noProof/>
                <w:webHidden/>
              </w:rPr>
              <w:tab/>
            </w:r>
            <w:r>
              <w:rPr>
                <w:noProof/>
                <w:webHidden/>
              </w:rPr>
              <w:fldChar w:fldCharType="begin"/>
            </w:r>
            <w:r>
              <w:rPr>
                <w:noProof/>
                <w:webHidden/>
              </w:rPr>
              <w:instrText xml:space="preserve"> PAGEREF _Toc528078248 \h </w:instrText>
            </w:r>
            <w:r>
              <w:rPr>
                <w:noProof/>
                <w:webHidden/>
              </w:rPr>
            </w:r>
            <w:r>
              <w:rPr>
                <w:noProof/>
                <w:webHidden/>
              </w:rPr>
              <w:fldChar w:fldCharType="separate"/>
            </w:r>
            <w:r>
              <w:rPr>
                <w:noProof/>
                <w:webHidden/>
              </w:rPr>
              <w:t>7</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9" w:history="1">
            <w:r w:rsidRPr="004B13B4">
              <w:rPr>
                <w:rStyle w:val="Kpr"/>
                <w:rFonts w:eastAsia="MS Mincho"/>
                <w:noProof/>
                <w:lang w:val="en-US"/>
              </w:rPr>
              <w:t>3.5</w:t>
            </w:r>
            <w:r>
              <w:rPr>
                <w:rFonts w:asciiTheme="minorHAnsi" w:eastAsiaTheme="minorEastAsia" w:hAnsiTheme="minorHAnsi" w:cstheme="minorBidi"/>
                <w:smallCaps w:val="0"/>
                <w:noProof/>
                <w:sz w:val="22"/>
                <w:szCs w:val="22"/>
                <w:lang w:val="en-US"/>
              </w:rPr>
              <w:tab/>
            </w:r>
            <w:r w:rsidRPr="004B13B4">
              <w:rPr>
                <w:rStyle w:val="Kpr"/>
                <w:rFonts w:eastAsia="MS Mincho"/>
                <w:noProof/>
                <w:lang w:val="en-US"/>
              </w:rPr>
              <w:t>Design Constraints</w:t>
            </w:r>
            <w:r>
              <w:rPr>
                <w:noProof/>
                <w:webHidden/>
              </w:rPr>
              <w:tab/>
            </w:r>
            <w:r>
              <w:rPr>
                <w:noProof/>
                <w:webHidden/>
              </w:rPr>
              <w:fldChar w:fldCharType="begin"/>
            </w:r>
            <w:r>
              <w:rPr>
                <w:noProof/>
                <w:webHidden/>
              </w:rPr>
              <w:instrText xml:space="preserve"> PAGEREF _Toc528078249 \h </w:instrText>
            </w:r>
            <w:r>
              <w:rPr>
                <w:noProof/>
                <w:webHidden/>
              </w:rPr>
            </w:r>
            <w:r>
              <w:rPr>
                <w:noProof/>
                <w:webHidden/>
              </w:rPr>
              <w:fldChar w:fldCharType="separate"/>
            </w:r>
            <w:r>
              <w:rPr>
                <w:noProof/>
                <w:webHidden/>
              </w:rPr>
              <w:t>7</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0" w:history="1">
            <w:r w:rsidRPr="004B13B4">
              <w:rPr>
                <w:rStyle w:val="Kpr"/>
                <w:rFonts w:eastAsia="MS Mincho"/>
                <w:noProof/>
                <w:lang w:val="en-US"/>
              </w:rPr>
              <w:t>3.5.1</w:t>
            </w:r>
            <w:r>
              <w:rPr>
                <w:rFonts w:asciiTheme="minorHAnsi" w:eastAsiaTheme="minorEastAsia" w:hAnsiTheme="minorHAnsi" w:cstheme="minorBidi"/>
                <w:i w:val="0"/>
                <w:iCs w:val="0"/>
                <w:noProof/>
                <w:sz w:val="22"/>
                <w:szCs w:val="22"/>
                <w:lang w:val="en-US"/>
              </w:rPr>
              <w:tab/>
            </w:r>
            <w:r w:rsidRPr="004B13B4">
              <w:rPr>
                <w:rStyle w:val="Kpr"/>
                <w:rFonts w:eastAsia="MS Mincho"/>
                <w:noProof/>
                <w:lang w:val="en-US"/>
              </w:rPr>
              <w:t>Standards Compliance</w:t>
            </w:r>
            <w:r>
              <w:rPr>
                <w:noProof/>
                <w:webHidden/>
              </w:rPr>
              <w:tab/>
            </w:r>
            <w:r>
              <w:rPr>
                <w:noProof/>
                <w:webHidden/>
              </w:rPr>
              <w:fldChar w:fldCharType="begin"/>
            </w:r>
            <w:r>
              <w:rPr>
                <w:noProof/>
                <w:webHidden/>
              </w:rPr>
              <w:instrText xml:space="preserve"> PAGEREF _Toc528078250 \h </w:instrText>
            </w:r>
            <w:r>
              <w:rPr>
                <w:noProof/>
                <w:webHidden/>
              </w:rPr>
            </w:r>
            <w:r>
              <w:rPr>
                <w:noProof/>
                <w:webHidden/>
              </w:rPr>
              <w:fldChar w:fldCharType="separate"/>
            </w:r>
            <w:r>
              <w:rPr>
                <w:noProof/>
                <w:webHidden/>
              </w:rPr>
              <w:t>7</w:t>
            </w:r>
            <w:r>
              <w:rPr>
                <w:noProof/>
                <w:webHidden/>
              </w:rPr>
              <w:fldChar w:fldCharType="end"/>
            </w:r>
          </w:hyperlink>
        </w:p>
        <w:p w:rsidR="00CF4ED9" w:rsidRDefault="00CF4ED9">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51" w:history="1">
            <w:r w:rsidRPr="004B13B4">
              <w:rPr>
                <w:rStyle w:val="Kpr"/>
                <w:rFonts w:eastAsia="MS Mincho"/>
                <w:noProof/>
                <w:lang w:val="en-US"/>
              </w:rPr>
              <w:t>3.6</w:t>
            </w:r>
            <w:r>
              <w:rPr>
                <w:rFonts w:asciiTheme="minorHAnsi" w:eastAsiaTheme="minorEastAsia" w:hAnsiTheme="minorHAnsi" w:cstheme="minorBidi"/>
                <w:smallCaps w:val="0"/>
                <w:noProof/>
                <w:sz w:val="22"/>
                <w:szCs w:val="22"/>
                <w:lang w:val="en-US"/>
              </w:rPr>
              <w:tab/>
            </w:r>
            <w:r w:rsidRPr="004B13B4">
              <w:rPr>
                <w:rStyle w:val="Kpr"/>
                <w:rFonts w:eastAsia="MS Mincho"/>
                <w:noProof/>
                <w:lang w:val="en-US"/>
              </w:rPr>
              <w:t>Software System Attributes</w:t>
            </w:r>
            <w:r>
              <w:rPr>
                <w:noProof/>
                <w:webHidden/>
              </w:rPr>
              <w:tab/>
            </w:r>
            <w:r>
              <w:rPr>
                <w:noProof/>
                <w:webHidden/>
              </w:rPr>
              <w:fldChar w:fldCharType="begin"/>
            </w:r>
            <w:r>
              <w:rPr>
                <w:noProof/>
                <w:webHidden/>
              </w:rPr>
              <w:instrText xml:space="preserve"> PAGEREF _Toc528078251 \h </w:instrText>
            </w:r>
            <w:r>
              <w:rPr>
                <w:noProof/>
                <w:webHidden/>
              </w:rPr>
            </w:r>
            <w:r>
              <w:rPr>
                <w:noProof/>
                <w:webHidden/>
              </w:rPr>
              <w:fldChar w:fldCharType="separate"/>
            </w:r>
            <w:r>
              <w:rPr>
                <w:noProof/>
                <w:webHidden/>
              </w:rPr>
              <w:t>7</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2" w:history="1">
            <w:r w:rsidRPr="004B13B4">
              <w:rPr>
                <w:rStyle w:val="Kpr"/>
                <w:rFonts w:eastAsia="MS Mincho"/>
                <w:noProof/>
                <w:lang w:val="en-US"/>
              </w:rPr>
              <w:t>3.6.1</w:t>
            </w:r>
            <w:r>
              <w:rPr>
                <w:rFonts w:asciiTheme="minorHAnsi" w:eastAsiaTheme="minorEastAsia" w:hAnsiTheme="minorHAnsi" w:cstheme="minorBidi"/>
                <w:i w:val="0"/>
                <w:iCs w:val="0"/>
                <w:noProof/>
                <w:sz w:val="22"/>
                <w:szCs w:val="22"/>
                <w:lang w:val="en-US"/>
              </w:rPr>
              <w:tab/>
            </w:r>
            <w:r w:rsidRPr="004B13B4">
              <w:rPr>
                <w:rStyle w:val="Kpr"/>
                <w:rFonts w:eastAsia="MS Mincho"/>
                <w:noProof/>
                <w:lang w:val="en-US"/>
              </w:rPr>
              <w:t>Reliability</w:t>
            </w:r>
            <w:r>
              <w:rPr>
                <w:noProof/>
                <w:webHidden/>
              </w:rPr>
              <w:tab/>
            </w:r>
            <w:r>
              <w:rPr>
                <w:noProof/>
                <w:webHidden/>
              </w:rPr>
              <w:fldChar w:fldCharType="begin"/>
            </w:r>
            <w:r>
              <w:rPr>
                <w:noProof/>
                <w:webHidden/>
              </w:rPr>
              <w:instrText xml:space="preserve"> PAGEREF _Toc528078252 \h </w:instrText>
            </w:r>
            <w:r>
              <w:rPr>
                <w:noProof/>
                <w:webHidden/>
              </w:rPr>
            </w:r>
            <w:r>
              <w:rPr>
                <w:noProof/>
                <w:webHidden/>
              </w:rPr>
              <w:fldChar w:fldCharType="separate"/>
            </w:r>
            <w:r>
              <w:rPr>
                <w:noProof/>
                <w:webHidden/>
              </w:rPr>
              <w:t>7</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3" w:history="1">
            <w:r w:rsidRPr="004B13B4">
              <w:rPr>
                <w:rStyle w:val="Kpr"/>
                <w:rFonts w:eastAsia="MS Mincho"/>
                <w:noProof/>
                <w:lang w:val="en-US"/>
              </w:rPr>
              <w:t>3.6.2</w:t>
            </w:r>
            <w:r>
              <w:rPr>
                <w:rFonts w:asciiTheme="minorHAnsi" w:eastAsiaTheme="minorEastAsia" w:hAnsiTheme="minorHAnsi" w:cstheme="minorBidi"/>
                <w:i w:val="0"/>
                <w:iCs w:val="0"/>
                <w:noProof/>
                <w:sz w:val="22"/>
                <w:szCs w:val="22"/>
                <w:lang w:val="en-US"/>
              </w:rPr>
              <w:tab/>
            </w:r>
            <w:r w:rsidRPr="004B13B4">
              <w:rPr>
                <w:rStyle w:val="Kpr"/>
                <w:rFonts w:eastAsia="MS Mincho"/>
                <w:noProof/>
                <w:lang w:val="en-US"/>
              </w:rPr>
              <w:t>Availability</w:t>
            </w:r>
            <w:r>
              <w:rPr>
                <w:noProof/>
                <w:webHidden/>
              </w:rPr>
              <w:tab/>
            </w:r>
            <w:r>
              <w:rPr>
                <w:noProof/>
                <w:webHidden/>
              </w:rPr>
              <w:fldChar w:fldCharType="begin"/>
            </w:r>
            <w:r>
              <w:rPr>
                <w:noProof/>
                <w:webHidden/>
              </w:rPr>
              <w:instrText xml:space="preserve"> PAGEREF _Toc528078253 \h </w:instrText>
            </w:r>
            <w:r>
              <w:rPr>
                <w:noProof/>
                <w:webHidden/>
              </w:rPr>
            </w:r>
            <w:r>
              <w:rPr>
                <w:noProof/>
                <w:webHidden/>
              </w:rPr>
              <w:fldChar w:fldCharType="separate"/>
            </w:r>
            <w:r>
              <w:rPr>
                <w:noProof/>
                <w:webHidden/>
              </w:rPr>
              <w:t>7</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4" w:history="1">
            <w:r w:rsidRPr="004B13B4">
              <w:rPr>
                <w:rStyle w:val="Kpr"/>
                <w:rFonts w:eastAsia="MS Mincho"/>
                <w:noProof/>
                <w:lang w:val="en-US"/>
              </w:rPr>
              <w:t>3.6.3</w:t>
            </w:r>
            <w:r>
              <w:rPr>
                <w:rFonts w:asciiTheme="minorHAnsi" w:eastAsiaTheme="minorEastAsia" w:hAnsiTheme="minorHAnsi" w:cstheme="minorBidi"/>
                <w:i w:val="0"/>
                <w:iCs w:val="0"/>
                <w:noProof/>
                <w:sz w:val="22"/>
                <w:szCs w:val="22"/>
                <w:lang w:val="en-US"/>
              </w:rPr>
              <w:tab/>
            </w:r>
            <w:r w:rsidRPr="004B13B4">
              <w:rPr>
                <w:rStyle w:val="Kpr"/>
                <w:rFonts w:eastAsia="MS Mincho"/>
                <w:noProof/>
                <w:lang w:val="en-US"/>
              </w:rPr>
              <w:t>Security</w:t>
            </w:r>
            <w:r>
              <w:rPr>
                <w:noProof/>
                <w:webHidden/>
              </w:rPr>
              <w:tab/>
            </w:r>
            <w:r>
              <w:rPr>
                <w:noProof/>
                <w:webHidden/>
              </w:rPr>
              <w:fldChar w:fldCharType="begin"/>
            </w:r>
            <w:r>
              <w:rPr>
                <w:noProof/>
                <w:webHidden/>
              </w:rPr>
              <w:instrText xml:space="preserve"> PAGEREF _Toc528078254 \h </w:instrText>
            </w:r>
            <w:r>
              <w:rPr>
                <w:noProof/>
                <w:webHidden/>
              </w:rPr>
            </w:r>
            <w:r>
              <w:rPr>
                <w:noProof/>
                <w:webHidden/>
              </w:rPr>
              <w:fldChar w:fldCharType="separate"/>
            </w:r>
            <w:r>
              <w:rPr>
                <w:noProof/>
                <w:webHidden/>
              </w:rPr>
              <w:t>7</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5" w:history="1">
            <w:r w:rsidRPr="004B13B4">
              <w:rPr>
                <w:rStyle w:val="Kpr"/>
                <w:rFonts w:eastAsia="MS Mincho"/>
                <w:noProof/>
                <w:lang w:val="en-US"/>
              </w:rPr>
              <w:t>3.6.4</w:t>
            </w:r>
            <w:r>
              <w:rPr>
                <w:rFonts w:asciiTheme="minorHAnsi" w:eastAsiaTheme="minorEastAsia" w:hAnsiTheme="minorHAnsi" w:cstheme="minorBidi"/>
                <w:i w:val="0"/>
                <w:iCs w:val="0"/>
                <w:noProof/>
                <w:sz w:val="22"/>
                <w:szCs w:val="22"/>
                <w:lang w:val="en-US"/>
              </w:rPr>
              <w:tab/>
            </w:r>
            <w:r w:rsidRPr="004B13B4">
              <w:rPr>
                <w:rStyle w:val="Kpr"/>
                <w:rFonts w:eastAsia="MS Mincho"/>
                <w:noProof/>
                <w:lang w:val="en-US"/>
              </w:rPr>
              <w:t>Maintainability</w:t>
            </w:r>
            <w:r>
              <w:rPr>
                <w:noProof/>
                <w:webHidden/>
              </w:rPr>
              <w:tab/>
            </w:r>
            <w:r>
              <w:rPr>
                <w:noProof/>
                <w:webHidden/>
              </w:rPr>
              <w:fldChar w:fldCharType="begin"/>
            </w:r>
            <w:r>
              <w:rPr>
                <w:noProof/>
                <w:webHidden/>
              </w:rPr>
              <w:instrText xml:space="preserve"> PAGEREF _Toc528078255 \h </w:instrText>
            </w:r>
            <w:r>
              <w:rPr>
                <w:noProof/>
                <w:webHidden/>
              </w:rPr>
            </w:r>
            <w:r>
              <w:rPr>
                <w:noProof/>
                <w:webHidden/>
              </w:rPr>
              <w:fldChar w:fldCharType="separate"/>
            </w:r>
            <w:r>
              <w:rPr>
                <w:noProof/>
                <w:webHidden/>
              </w:rPr>
              <w:t>7</w:t>
            </w:r>
            <w:r>
              <w:rPr>
                <w:noProof/>
                <w:webHidden/>
              </w:rPr>
              <w:fldChar w:fldCharType="end"/>
            </w:r>
          </w:hyperlink>
        </w:p>
        <w:p w:rsidR="00CF4ED9" w:rsidRDefault="00CF4ED9">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6" w:history="1">
            <w:r w:rsidRPr="004B13B4">
              <w:rPr>
                <w:rStyle w:val="Kpr"/>
                <w:rFonts w:eastAsia="MS Mincho"/>
                <w:noProof/>
                <w:lang w:val="en-US"/>
              </w:rPr>
              <w:t>3.6.5</w:t>
            </w:r>
            <w:r>
              <w:rPr>
                <w:rFonts w:asciiTheme="minorHAnsi" w:eastAsiaTheme="minorEastAsia" w:hAnsiTheme="minorHAnsi" w:cstheme="minorBidi"/>
                <w:i w:val="0"/>
                <w:iCs w:val="0"/>
                <w:noProof/>
                <w:sz w:val="22"/>
                <w:szCs w:val="22"/>
                <w:lang w:val="en-US"/>
              </w:rPr>
              <w:tab/>
            </w:r>
            <w:r w:rsidRPr="004B13B4">
              <w:rPr>
                <w:rStyle w:val="Kpr"/>
                <w:rFonts w:eastAsia="MS Mincho"/>
                <w:noProof/>
                <w:lang w:val="en-US"/>
              </w:rPr>
              <w:t>Portability</w:t>
            </w:r>
            <w:r>
              <w:rPr>
                <w:noProof/>
                <w:webHidden/>
              </w:rPr>
              <w:tab/>
            </w:r>
            <w:r>
              <w:rPr>
                <w:noProof/>
                <w:webHidden/>
              </w:rPr>
              <w:fldChar w:fldCharType="begin"/>
            </w:r>
            <w:r>
              <w:rPr>
                <w:noProof/>
                <w:webHidden/>
              </w:rPr>
              <w:instrText xml:space="preserve"> PAGEREF _Toc528078256 \h </w:instrText>
            </w:r>
            <w:r>
              <w:rPr>
                <w:noProof/>
                <w:webHidden/>
              </w:rPr>
            </w:r>
            <w:r>
              <w:rPr>
                <w:noProof/>
                <w:webHidden/>
              </w:rPr>
              <w:fldChar w:fldCharType="separate"/>
            </w:r>
            <w:r>
              <w:rPr>
                <w:noProof/>
                <w:webHidden/>
              </w:rPr>
              <w:t>7</w:t>
            </w:r>
            <w:r>
              <w:rPr>
                <w:noProof/>
                <w:webHidden/>
              </w:rPr>
              <w:fldChar w:fldCharType="end"/>
            </w:r>
          </w:hyperlink>
        </w:p>
        <w:p w:rsidR="00B04E09" w:rsidRDefault="00B04E09">
          <w:r>
            <w:rPr>
              <w:b/>
              <w:bCs/>
            </w:rPr>
            <w:fldChar w:fldCharType="end"/>
          </w:r>
        </w:p>
      </w:sdtContent>
    </w:sdt>
    <w:p w:rsidR="00826BEE" w:rsidRPr="00B04E09" w:rsidRDefault="00B04E09" w:rsidP="00B04E09">
      <w:pPr>
        <w:pStyle w:val="KonuBal"/>
        <w:rPr>
          <w:rStyle w:val="TitleChar"/>
        </w:rPr>
      </w:pPr>
      <w:bookmarkStart w:id="7" w:name="_GoBack"/>
      <w:bookmarkEnd w:id="7"/>
      <w:r>
        <w:br w:type="page"/>
      </w:r>
      <w:bookmarkStart w:id="8" w:name="_Toc528078221"/>
      <w:r w:rsidR="00AC4F0D" w:rsidRPr="00B04E09">
        <w:rPr>
          <w:rStyle w:val="TitleChar"/>
        </w:rPr>
        <w:lastRenderedPageBreak/>
        <w:t xml:space="preserve">LIST OF </w:t>
      </w:r>
      <w:r w:rsidR="005713FE" w:rsidRPr="00B04E09">
        <w:rPr>
          <w:rStyle w:val="TitleChar"/>
        </w:rPr>
        <w:t>FIGURES</w:t>
      </w:r>
      <w:bookmarkEnd w:id="8"/>
    </w:p>
    <w:p w:rsidR="00826BEE" w:rsidRPr="00615272" w:rsidRDefault="00826BEE" w:rsidP="00F13A56">
      <w:pPr>
        <w:spacing w:line="240" w:lineRule="auto"/>
        <w:rPr>
          <w:i/>
          <w:color w:val="808080"/>
          <w:lang w:val="en-US"/>
        </w:rPr>
      </w:pPr>
    </w:p>
    <w:p w:rsidR="00826BEE" w:rsidRPr="00615272" w:rsidRDefault="005713FE" w:rsidP="00826BEE">
      <w:pPr>
        <w:spacing w:line="240" w:lineRule="auto"/>
        <w:rPr>
          <w:i/>
          <w:color w:val="FF0000"/>
          <w:lang w:val="en-US"/>
        </w:rPr>
      </w:pPr>
      <w:r w:rsidRPr="00615272">
        <w:rPr>
          <w:i/>
          <w:color w:val="FF0000"/>
          <w:lang w:val="en-US"/>
        </w:rPr>
        <w:t>[List the name and page number of the figures used in the report]</w:t>
      </w:r>
    </w:p>
    <w:p w:rsidR="00826BEE" w:rsidRPr="00615272" w:rsidRDefault="00826BEE" w:rsidP="00F13A56">
      <w:pPr>
        <w:spacing w:line="240" w:lineRule="auto"/>
        <w:rPr>
          <w:i/>
          <w:color w:val="808080"/>
          <w:lang w:val="en-US"/>
        </w:rPr>
      </w:pPr>
    </w:p>
    <w:p w:rsidR="00826BEE" w:rsidRPr="00B04E09" w:rsidRDefault="00826BEE" w:rsidP="00B04E09">
      <w:pPr>
        <w:pStyle w:val="KonuBal"/>
        <w:rPr>
          <w:rStyle w:val="TitleChar"/>
        </w:rPr>
      </w:pPr>
      <w:r w:rsidRPr="00615272">
        <w:rPr>
          <w:i/>
          <w:color w:val="808080"/>
        </w:rPr>
        <w:br w:type="page"/>
      </w:r>
      <w:bookmarkStart w:id="9" w:name="_Toc528078222"/>
      <w:r w:rsidR="005713FE" w:rsidRPr="00B04E09">
        <w:rPr>
          <w:rStyle w:val="TitleChar"/>
        </w:rPr>
        <w:lastRenderedPageBreak/>
        <w:t>LIST OF TABLES</w:t>
      </w:r>
      <w:bookmarkEnd w:id="9"/>
    </w:p>
    <w:p w:rsidR="00826BEE" w:rsidRPr="00615272" w:rsidRDefault="00826BEE" w:rsidP="00F13A56">
      <w:pPr>
        <w:spacing w:line="240" w:lineRule="auto"/>
        <w:rPr>
          <w:i/>
          <w:color w:val="808080"/>
          <w:lang w:val="en-US"/>
        </w:rPr>
      </w:pPr>
    </w:p>
    <w:p w:rsidR="005713FE" w:rsidRPr="00615272" w:rsidRDefault="005713FE" w:rsidP="005713FE">
      <w:pPr>
        <w:spacing w:line="240" w:lineRule="auto"/>
        <w:rPr>
          <w:i/>
          <w:color w:val="FF0000"/>
          <w:lang w:val="en-US"/>
        </w:rPr>
      </w:pPr>
      <w:r w:rsidRPr="00615272">
        <w:rPr>
          <w:i/>
          <w:color w:val="FF0000"/>
          <w:lang w:val="en-US"/>
        </w:rPr>
        <w:t>[List the name and page number of the tables used in the report]</w:t>
      </w:r>
    </w:p>
    <w:p w:rsidR="00826BEE" w:rsidRPr="00615272" w:rsidRDefault="00826BEE" w:rsidP="00826BEE">
      <w:pPr>
        <w:spacing w:line="240" w:lineRule="auto"/>
        <w:rPr>
          <w:i/>
          <w:color w:val="808080"/>
          <w:lang w:val="en-US"/>
        </w:rPr>
      </w:pPr>
    </w:p>
    <w:p w:rsidR="005713FE" w:rsidRPr="00615272" w:rsidRDefault="005713FE" w:rsidP="00826BEE">
      <w:pPr>
        <w:spacing w:line="240" w:lineRule="auto"/>
        <w:rPr>
          <w:i/>
          <w:color w:val="808080"/>
          <w:lang w:val="en-US"/>
        </w:rPr>
      </w:pPr>
    </w:p>
    <w:p w:rsidR="00376815" w:rsidRPr="00615272" w:rsidRDefault="00376815" w:rsidP="00826BEE">
      <w:pPr>
        <w:pStyle w:val="Balk1"/>
        <w:rPr>
          <w:i/>
          <w:color w:val="808080"/>
          <w:lang w:val="en-US"/>
        </w:rPr>
        <w:sectPr w:rsidR="00376815" w:rsidRPr="00615272" w:rsidSect="00376815">
          <w:pgSz w:w="11906" w:h="16838"/>
          <w:pgMar w:top="1417" w:right="1417" w:bottom="1417" w:left="1417" w:header="708" w:footer="708" w:gutter="0"/>
          <w:pgNumType w:fmt="lowerRoman" w:start="1"/>
          <w:cols w:space="708"/>
          <w:docGrid w:linePitch="360"/>
        </w:sectPr>
      </w:pPr>
    </w:p>
    <w:p w:rsidR="00826BEE" w:rsidRPr="00615272" w:rsidRDefault="00455184" w:rsidP="00AF3841">
      <w:pPr>
        <w:pStyle w:val="Balk1"/>
        <w:rPr>
          <w:lang w:val="en-US"/>
        </w:rPr>
      </w:pPr>
      <w:bookmarkStart w:id="10" w:name="_Toc528078223"/>
      <w:r w:rsidRPr="00615272">
        <w:rPr>
          <w:lang w:val="en-US"/>
        </w:rPr>
        <w:lastRenderedPageBreak/>
        <w:t>INTRODUCTION (Section 1 of the SRS)</w:t>
      </w:r>
      <w:bookmarkEnd w:id="10"/>
    </w:p>
    <w:p w:rsidR="00826BEE" w:rsidRPr="00615272" w:rsidRDefault="00455184" w:rsidP="00231218">
      <w:pPr>
        <w:pStyle w:val="Balk2"/>
        <w:rPr>
          <w:lang w:val="en-US"/>
        </w:rPr>
      </w:pPr>
      <w:bookmarkStart w:id="11" w:name="_Toc527395313"/>
      <w:bookmarkStart w:id="12" w:name="_Toc528078224"/>
      <w:r w:rsidRPr="00615272">
        <w:rPr>
          <w:lang w:val="en-US"/>
        </w:rPr>
        <w:t>Purpose</w:t>
      </w:r>
      <w:bookmarkEnd w:id="11"/>
      <w:r w:rsidR="004C1BC2" w:rsidRPr="00615272">
        <w:rPr>
          <w:lang w:val="en-US"/>
        </w:rPr>
        <w:t xml:space="preserve"> of the SRS</w:t>
      </w:r>
      <w:bookmarkEnd w:id="12"/>
    </w:p>
    <w:p w:rsidR="00202D19" w:rsidRPr="00615272" w:rsidRDefault="004C1BC2" w:rsidP="004C1BC2">
      <w:pPr>
        <w:rPr>
          <w:lang w:val="en-US"/>
        </w:rPr>
      </w:pPr>
      <w:r w:rsidRPr="00615272">
        <w:rPr>
          <w:lang w:val="en-US"/>
        </w:rPr>
        <w:t>In this subsection;</w:t>
      </w:r>
      <w:r w:rsidR="00455184" w:rsidRPr="00615272">
        <w:rPr>
          <w:lang w:val="en-US"/>
        </w:rPr>
        <w:t xml:space="preserve"> </w:t>
      </w:r>
    </w:p>
    <w:p w:rsidR="00455184" w:rsidRPr="00615272" w:rsidRDefault="004C1BC2" w:rsidP="004C1BC2">
      <w:pPr>
        <w:pStyle w:val="ListeParagraf"/>
        <w:numPr>
          <w:ilvl w:val="0"/>
          <w:numId w:val="38"/>
        </w:numPr>
        <w:rPr>
          <w:lang w:val="en-US"/>
        </w:rPr>
      </w:pPr>
      <w:r w:rsidRPr="00615272">
        <w:rPr>
          <w:lang w:val="en-US"/>
        </w:rPr>
        <w:t xml:space="preserve">The </w:t>
      </w:r>
      <w:r w:rsidR="00455184" w:rsidRPr="00615272">
        <w:rPr>
          <w:lang w:val="en-US"/>
        </w:rPr>
        <w:t xml:space="preserve">purpose of the SRS </w:t>
      </w:r>
    </w:p>
    <w:p w:rsidR="00202D19" w:rsidRPr="00615272" w:rsidRDefault="004C1BC2" w:rsidP="004C1BC2">
      <w:pPr>
        <w:pStyle w:val="ListeParagraf"/>
        <w:numPr>
          <w:ilvl w:val="0"/>
          <w:numId w:val="38"/>
        </w:numPr>
        <w:rPr>
          <w:lang w:val="en-US"/>
        </w:rPr>
      </w:pPr>
      <w:r w:rsidRPr="00615272">
        <w:rPr>
          <w:lang w:val="en-US"/>
        </w:rPr>
        <w:t xml:space="preserve">The </w:t>
      </w:r>
      <w:r w:rsidR="00202D19" w:rsidRPr="00615272">
        <w:rPr>
          <w:lang w:val="en-US"/>
        </w:rPr>
        <w:t>intended audience of the SRS</w:t>
      </w:r>
    </w:p>
    <w:p w:rsidR="00ED0EBB" w:rsidRPr="00615272" w:rsidRDefault="00202D19" w:rsidP="004C1BC2">
      <w:pPr>
        <w:rPr>
          <w:lang w:val="en-US"/>
        </w:rPr>
      </w:pPr>
      <w:proofErr w:type="gramStart"/>
      <w:r w:rsidRPr="00615272">
        <w:rPr>
          <w:lang w:val="en-US"/>
        </w:rPr>
        <w:t>will</w:t>
      </w:r>
      <w:proofErr w:type="gramEnd"/>
      <w:r w:rsidRPr="00615272">
        <w:rPr>
          <w:lang w:val="en-US"/>
        </w:rPr>
        <w:t xml:space="preserve"> be specified.</w:t>
      </w:r>
    </w:p>
    <w:p w:rsidR="00455184" w:rsidRPr="00615272" w:rsidRDefault="00455184" w:rsidP="00455184">
      <w:pPr>
        <w:pStyle w:val="Balk2"/>
        <w:rPr>
          <w:lang w:val="en-US"/>
        </w:rPr>
      </w:pPr>
      <w:bookmarkStart w:id="13" w:name="_Toc528078225"/>
      <w:r w:rsidRPr="00615272">
        <w:rPr>
          <w:lang w:val="en-US"/>
        </w:rPr>
        <w:t>Scope</w:t>
      </w:r>
      <w:r w:rsidR="004C1BC2" w:rsidRPr="00615272">
        <w:rPr>
          <w:lang w:val="en-US"/>
        </w:rPr>
        <w:t xml:space="preserve"> of the Product</w:t>
      </w:r>
      <w:bookmarkEnd w:id="13"/>
    </w:p>
    <w:p w:rsidR="004C1BC2" w:rsidRPr="00615272" w:rsidRDefault="00455184" w:rsidP="004C1BC2">
      <w:pPr>
        <w:rPr>
          <w:lang w:val="en-US"/>
        </w:rPr>
      </w:pPr>
      <w:r w:rsidRPr="00615272">
        <w:rPr>
          <w:lang w:val="en-US"/>
        </w:rPr>
        <w:t xml:space="preserve">In this subsection, </w:t>
      </w:r>
      <w:r w:rsidR="004C1BC2" w:rsidRPr="00615272">
        <w:rPr>
          <w:lang w:val="en-US"/>
        </w:rPr>
        <w:t>give the name of your software product, then</w:t>
      </w:r>
    </w:p>
    <w:p w:rsidR="004C1BC2" w:rsidRPr="00615272" w:rsidRDefault="004C1BC2" w:rsidP="004C1BC2">
      <w:pPr>
        <w:pStyle w:val="ListeParagraf"/>
        <w:numPr>
          <w:ilvl w:val="0"/>
          <w:numId w:val="37"/>
        </w:numPr>
        <w:rPr>
          <w:lang w:val="en-US"/>
        </w:rPr>
      </w:pPr>
      <w:r w:rsidRPr="00615272">
        <w:rPr>
          <w:lang w:val="en-US"/>
        </w:rPr>
        <w:t>Explain what the software product will, and, if necessary will not do</w:t>
      </w:r>
    </w:p>
    <w:p w:rsidR="00455184" w:rsidRPr="00615272" w:rsidRDefault="004C1BC2" w:rsidP="004C1BC2">
      <w:pPr>
        <w:pStyle w:val="ListeParagraf"/>
        <w:numPr>
          <w:ilvl w:val="0"/>
          <w:numId w:val="37"/>
        </w:numPr>
        <w:rPr>
          <w:lang w:val="en-US"/>
        </w:rPr>
      </w:pPr>
      <w:r w:rsidRPr="00615272">
        <w:rPr>
          <w:lang w:val="en-US"/>
        </w:rPr>
        <w:t>Describe the application of the software being specified, including relevant benefits, objectives, and goals.</w:t>
      </w:r>
    </w:p>
    <w:p w:rsidR="00455184" w:rsidRPr="00615272" w:rsidRDefault="00455184" w:rsidP="00455184">
      <w:pPr>
        <w:pStyle w:val="Balk2"/>
        <w:rPr>
          <w:lang w:val="en-US"/>
        </w:rPr>
      </w:pPr>
      <w:bookmarkStart w:id="14" w:name="_Toc528078226"/>
      <w:r w:rsidRPr="00615272">
        <w:rPr>
          <w:lang w:val="en-US"/>
        </w:rPr>
        <w:t>Definitions, acronyms and abbreviations</w:t>
      </w:r>
      <w:bookmarkEnd w:id="14"/>
    </w:p>
    <w:p w:rsidR="00455184" w:rsidRPr="00615272" w:rsidRDefault="00455184" w:rsidP="00455184">
      <w:pPr>
        <w:pStyle w:val="GvdeMetni"/>
        <w:rPr>
          <w:rFonts w:ascii="Times New Roman" w:hAnsi="Times New Roman"/>
        </w:rPr>
      </w:pPr>
      <w:r w:rsidRPr="00615272">
        <w:rPr>
          <w:rFonts w:ascii="Times New Roman" w:hAnsi="Times New Roman"/>
        </w:rPr>
        <w:t>In this subsection, all the necessary definitions and abbreviations required to properly interpret the SRS will be specified.</w:t>
      </w:r>
    </w:p>
    <w:p w:rsidR="00455184" w:rsidRPr="00615272" w:rsidRDefault="00455184" w:rsidP="00455184">
      <w:pPr>
        <w:pStyle w:val="Balk2"/>
        <w:rPr>
          <w:lang w:val="en-US"/>
        </w:rPr>
      </w:pPr>
      <w:bookmarkStart w:id="15" w:name="_Toc528078227"/>
      <w:r w:rsidRPr="00615272">
        <w:rPr>
          <w:lang w:val="en-US"/>
        </w:rPr>
        <w:t>References</w:t>
      </w:r>
      <w:bookmarkEnd w:id="15"/>
    </w:p>
    <w:p w:rsidR="00455184" w:rsidRPr="00615272" w:rsidRDefault="00455184" w:rsidP="00455184">
      <w:pPr>
        <w:pStyle w:val="GvdeMetni"/>
        <w:rPr>
          <w:rFonts w:ascii="Times New Roman" w:hAnsi="Times New Roman"/>
        </w:rPr>
      </w:pPr>
      <w:r w:rsidRPr="00615272">
        <w:rPr>
          <w:rFonts w:ascii="Times New Roman" w:hAnsi="Times New Roman"/>
        </w:rPr>
        <w:t>In this subsection, a complete list of all documents referenced in the SRS will be specified.</w:t>
      </w:r>
    </w:p>
    <w:p w:rsidR="00455184" w:rsidRPr="00615272" w:rsidRDefault="00455184" w:rsidP="00455184">
      <w:pPr>
        <w:pStyle w:val="Balk2"/>
        <w:rPr>
          <w:lang w:val="en-US"/>
        </w:rPr>
      </w:pPr>
      <w:bookmarkStart w:id="16" w:name="_Toc528078228"/>
      <w:r w:rsidRPr="00615272">
        <w:rPr>
          <w:lang w:val="en-US"/>
        </w:rPr>
        <w:t>Overview</w:t>
      </w:r>
      <w:bookmarkEnd w:id="16"/>
    </w:p>
    <w:p w:rsidR="00455184" w:rsidRPr="00615272" w:rsidRDefault="00455184" w:rsidP="00ED0EBB">
      <w:pPr>
        <w:pStyle w:val="GvdeMetni"/>
        <w:rPr>
          <w:rFonts w:ascii="Times New Roman" w:hAnsi="Times New Roman"/>
        </w:rPr>
      </w:pPr>
      <w:r w:rsidRPr="00615272">
        <w:rPr>
          <w:rFonts w:ascii="Times New Roman" w:hAnsi="Times New Roman"/>
        </w:rPr>
        <w:t>In this subsection, the organization and the content of the rest of the SRS will be specified.</w:t>
      </w:r>
    </w:p>
    <w:p w:rsidR="00ED0EBB" w:rsidRPr="00615272" w:rsidRDefault="00ED0EBB" w:rsidP="00ED0EBB">
      <w:pPr>
        <w:pStyle w:val="GvdeMetni"/>
        <w:rPr>
          <w:rFonts w:ascii="Times New Roman" w:hAnsi="Times New Roman"/>
        </w:rPr>
      </w:pPr>
    </w:p>
    <w:p w:rsidR="00455184" w:rsidRPr="00615272" w:rsidRDefault="00455184" w:rsidP="00455184">
      <w:pPr>
        <w:rPr>
          <w:lang w:val="en-US"/>
        </w:rPr>
      </w:pPr>
    </w:p>
    <w:p w:rsidR="003B6AD8" w:rsidRPr="00615272" w:rsidRDefault="003B6AD8">
      <w:pPr>
        <w:spacing w:after="0" w:line="240" w:lineRule="auto"/>
        <w:jc w:val="left"/>
        <w:rPr>
          <w:rFonts w:eastAsia="Times New Roman"/>
          <w:b/>
          <w:bCs/>
          <w:kern w:val="32"/>
          <w:sz w:val="28"/>
          <w:szCs w:val="32"/>
          <w:lang w:val="en-US"/>
        </w:rPr>
      </w:pPr>
      <w:r w:rsidRPr="00615272">
        <w:rPr>
          <w:lang w:val="en-US"/>
        </w:rPr>
        <w:br w:type="page"/>
      </w:r>
    </w:p>
    <w:p w:rsidR="00455184" w:rsidRPr="00615272" w:rsidRDefault="00455184" w:rsidP="00455184">
      <w:pPr>
        <w:pStyle w:val="Balk1"/>
        <w:rPr>
          <w:lang w:val="en-US"/>
        </w:rPr>
      </w:pPr>
      <w:bookmarkStart w:id="17" w:name="_Toc528078229"/>
      <w:r w:rsidRPr="00615272">
        <w:rPr>
          <w:lang w:val="en-US"/>
        </w:rPr>
        <w:lastRenderedPageBreak/>
        <w:t>OVERALL DESCRIPTION (Section 2 of the SRS)</w:t>
      </w:r>
      <w:bookmarkEnd w:id="17"/>
    </w:p>
    <w:p w:rsidR="00455184" w:rsidRPr="00615272" w:rsidRDefault="00F41383" w:rsidP="00455184">
      <w:pPr>
        <w:rPr>
          <w:lang w:val="en-US"/>
        </w:rPr>
      </w:pPr>
      <w:r w:rsidRPr="00615272">
        <w:rPr>
          <w:lang w:val="en-US"/>
        </w:rPr>
        <w:t xml:space="preserve">Describe the general factors that affect the product and its requirements. Don’t state specific </w:t>
      </w:r>
      <w:proofErr w:type="gramStart"/>
      <w:r w:rsidRPr="00615272">
        <w:rPr>
          <w:lang w:val="en-US"/>
        </w:rPr>
        <w:t>requirements,</w:t>
      </w:r>
      <w:proofErr w:type="gramEnd"/>
      <w:r w:rsidRPr="00615272">
        <w:rPr>
          <w:lang w:val="en-US"/>
        </w:rPr>
        <w:t xml:space="preserve"> instead provide a background for those requirements.</w:t>
      </w:r>
    </w:p>
    <w:p w:rsidR="00455184" w:rsidRPr="00615272" w:rsidRDefault="00455184" w:rsidP="00455184">
      <w:pPr>
        <w:pStyle w:val="Balk2"/>
        <w:rPr>
          <w:lang w:val="en-US"/>
        </w:rPr>
      </w:pPr>
      <w:bookmarkStart w:id="18" w:name="_Toc528078230"/>
      <w:r w:rsidRPr="00615272">
        <w:rPr>
          <w:lang w:val="en-US"/>
        </w:rPr>
        <w:t>Product perspective</w:t>
      </w:r>
      <w:bookmarkEnd w:id="18"/>
    </w:p>
    <w:p w:rsidR="00455184" w:rsidRPr="00615272" w:rsidRDefault="00455184" w:rsidP="00455184">
      <w:pPr>
        <w:pStyle w:val="Balk3"/>
        <w:rPr>
          <w:lang w:val="en-US"/>
        </w:rPr>
      </w:pPr>
      <w:bookmarkStart w:id="19" w:name="_Toc528078231"/>
      <w:r w:rsidRPr="00615272">
        <w:rPr>
          <w:lang w:val="en-US"/>
        </w:rPr>
        <w:t>System interfaces</w:t>
      </w:r>
      <w:bookmarkEnd w:id="19"/>
    </w:p>
    <w:p w:rsidR="00455184" w:rsidRPr="00615272" w:rsidRDefault="00CA20C8" w:rsidP="00455184">
      <w:pPr>
        <w:rPr>
          <w:lang w:val="en-US"/>
        </w:rPr>
      </w:pPr>
      <w:r w:rsidRPr="00615272">
        <w:rPr>
          <w:lang w:val="en-US"/>
        </w:rPr>
        <w:t>If the software is independent and totally self-contained, it should be stated here. Otherwise (if the proposed software is part of a larger system), list each system interface</w:t>
      </w:r>
      <w:r w:rsidR="00455184" w:rsidRPr="00615272">
        <w:rPr>
          <w:lang w:val="en-US"/>
        </w:rPr>
        <w:t xml:space="preserve">s and </w:t>
      </w:r>
      <w:r w:rsidR="009369CA" w:rsidRPr="00615272">
        <w:rPr>
          <w:lang w:val="en-US"/>
        </w:rPr>
        <w:t>identify</w:t>
      </w:r>
      <w:r w:rsidR="00455184" w:rsidRPr="00615272">
        <w:rPr>
          <w:lang w:val="en-US"/>
        </w:rPr>
        <w:t xml:space="preserve"> </w:t>
      </w:r>
      <w:r w:rsidRPr="00615272">
        <w:rPr>
          <w:lang w:val="en-US"/>
        </w:rPr>
        <w:t xml:space="preserve">the </w:t>
      </w:r>
      <w:r w:rsidR="00455184" w:rsidRPr="00615272">
        <w:rPr>
          <w:lang w:val="en-US"/>
        </w:rPr>
        <w:t>functionality of the software to accomplish the requirements.</w:t>
      </w:r>
    </w:p>
    <w:p w:rsidR="00455184" w:rsidRPr="00615272" w:rsidRDefault="00455184" w:rsidP="00455184">
      <w:pPr>
        <w:pStyle w:val="Balk3"/>
        <w:rPr>
          <w:lang w:val="en-US"/>
        </w:rPr>
      </w:pPr>
      <w:bookmarkStart w:id="20" w:name="_Toc528078232"/>
      <w:r w:rsidRPr="00615272">
        <w:rPr>
          <w:lang w:val="en-US"/>
        </w:rPr>
        <w:t>User interfaces</w:t>
      </w:r>
      <w:bookmarkEnd w:id="20"/>
    </w:p>
    <w:p w:rsidR="00455184" w:rsidRPr="00615272" w:rsidRDefault="00455184" w:rsidP="00455184">
      <w:pPr>
        <w:rPr>
          <w:lang w:val="en-US"/>
        </w:rPr>
      </w:pPr>
      <w:r w:rsidRPr="00615272">
        <w:rPr>
          <w:lang w:val="en-US"/>
        </w:rPr>
        <w:t>In this subsection, the characteristics of each interface between the software product and its users</w:t>
      </w:r>
      <w:r w:rsidR="00EE25B6" w:rsidRPr="00615272">
        <w:rPr>
          <w:lang w:val="en-US"/>
        </w:rPr>
        <w:t xml:space="preserve"> (e.g. required screen formats, page or window layouts, and content of any report or menus)</w:t>
      </w:r>
      <w:r w:rsidRPr="00615272">
        <w:rPr>
          <w:lang w:val="en-US"/>
        </w:rPr>
        <w:t xml:space="preserve"> and the aspe</w:t>
      </w:r>
      <w:r w:rsidR="00EE25B6" w:rsidRPr="00615272">
        <w:rPr>
          <w:lang w:val="en-US"/>
        </w:rPr>
        <w:t xml:space="preserve">cts of optimizing the interface with the user </w:t>
      </w:r>
      <w:r w:rsidRPr="00615272">
        <w:rPr>
          <w:lang w:val="en-US"/>
        </w:rPr>
        <w:t>will be specified.</w:t>
      </w:r>
    </w:p>
    <w:p w:rsidR="00455184" w:rsidRPr="00615272" w:rsidRDefault="00455184" w:rsidP="00455184">
      <w:pPr>
        <w:pStyle w:val="Balk3"/>
        <w:rPr>
          <w:lang w:val="en-US"/>
        </w:rPr>
      </w:pPr>
      <w:bookmarkStart w:id="21" w:name="_Toc528078233"/>
      <w:r w:rsidRPr="00615272">
        <w:rPr>
          <w:lang w:val="en-US"/>
        </w:rPr>
        <w:t>Hardware interfaces</w:t>
      </w:r>
      <w:bookmarkEnd w:id="21"/>
    </w:p>
    <w:p w:rsidR="00455184" w:rsidRPr="00615272" w:rsidRDefault="00455184" w:rsidP="00455184">
      <w:pPr>
        <w:rPr>
          <w:lang w:val="en-US"/>
        </w:rPr>
      </w:pPr>
      <w:r w:rsidRPr="00615272">
        <w:rPr>
          <w:lang w:val="en-US"/>
        </w:rPr>
        <w:t>In this subsection, the characteristics of each interface between the software product and the hardware components of the system will be specified. What devices are to be supported and how they are supported will be identified.</w:t>
      </w:r>
    </w:p>
    <w:p w:rsidR="00455184" w:rsidRPr="00615272" w:rsidRDefault="00455184" w:rsidP="00455184">
      <w:pPr>
        <w:pStyle w:val="Balk3"/>
        <w:rPr>
          <w:lang w:val="en-US"/>
        </w:rPr>
      </w:pPr>
      <w:bookmarkStart w:id="22" w:name="_Toc528078234"/>
      <w:r w:rsidRPr="00615272">
        <w:rPr>
          <w:lang w:val="en-US"/>
        </w:rPr>
        <w:t>Software interfaces</w:t>
      </w:r>
      <w:bookmarkEnd w:id="22"/>
    </w:p>
    <w:p w:rsidR="00455184" w:rsidRPr="00615272" w:rsidRDefault="00455184" w:rsidP="00455184">
      <w:pPr>
        <w:rPr>
          <w:lang w:val="en-US"/>
        </w:rPr>
      </w:pPr>
      <w:r w:rsidRPr="00615272">
        <w:rPr>
          <w:lang w:val="en-US"/>
        </w:rPr>
        <w:t xml:space="preserve">In this subsection, the use of other required software products and interfaces with other application systems will be specified. </w:t>
      </w:r>
      <w:r w:rsidR="004963EA" w:rsidRPr="00615272">
        <w:rPr>
          <w:lang w:val="en-US"/>
        </w:rPr>
        <w:t>For each required software product, the following should be provided in a single table or separately:</w:t>
      </w:r>
    </w:p>
    <w:p w:rsidR="004963EA" w:rsidRPr="00615272" w:rsidRDefault="004963EA" w:rsidP="004963EA">
      <w:pPr>
        <w:pStyle w:val="ListeParagraf"/>
        <w:numPr>
          <w:ilvl w:val="0"/>
          <w:numId w:val="40"/>
        </w:numPr>
        <w:spacing w:after="0" w:line="360" w:lineRule="auto"/>
        <w:rPr>
          <w:lang w:val="en-US"/>
        </w:rPr>
      </w:pPr>
      <w:r w:rsidRPr="00615272">
        <w:rPr>
          <w:lang w:val="en-US"/>
        </w:rPr>
        <w:t>Name</w:t>
      </w:r>
    </w:p>
    <w:p w:rsidR="004963EA" w:rsidRPr="00615272" w:rsidRDefault="004963EA" w:rsidP="00AF5493">
      <w:pPr>
        <w:pStyle w:val="ListeParagraf"/>
        <w:numPr>
          <w:ilvl w:val="0"/>
          <w:numId w:val="40"/>
        </w:numPr>
        <w:spacing w:after="0" w:line="360" w:lineRule="auto"/>
        <w:rPr>
          <w:lang w:val="en-US"/>
        </w:rPr>
      </w:pPr>
      <w:r w:rsidRPr="00615272">
        <w:rPr>
          <w:lang w:val="en-US"/>
        </w:rPr>
        <w:t>Version number</w:t>
      </w:r>
    </w:p>
    <w:p w:rsidR="004963EA" w:rsidRPr="00615272" w:rsidRDefault="004963EA" w:rsidP="002740ED">
      <w:pPr>
        <w:pStyle w:val="ListeParagraf"/>
        <w:numPr>
          <w:ilvl w:val="0"/>
          <w:numId w:val="40"/>
        </w:numPr>
        <w:spacing w:after="0" w:line="360" w:lineRule="auto"/>
        <w:rPr>
          <w:lang w:val="en-US"/>
        </w:rPr>
      </w:pPr>
      <w:r w:rsidRPr="00615272">
        <w:rPr>
          <w:lang w:val="en-US"/>
        </w:rPr>
        <w:t>Source</w:t>
      </w:r>
    </w:p>
    <w:p w:rsidR="004963EA" w:rsidRPr="00615272" w:rsidRDefault="004963EA" w:rsidP="004963EA">
      <w:pPr>
        <w:pStyle w:val="ListeParagraf"/>
        <w:numPr>
          <w:ilvl w:val="0"/>
          <w:numId w:val="40"/>
        </w:numPr>
        <w:spacing w:after="0" w:line="360" w:lineRule="auto"/>
        <w:rPr>
          <w:lang w:val="en-US"/>
        </w:rPr>
      </w:pPr>
      <w:r w:rsidRPr="00615272">
        <w:rPr>
          <w:lang w:val="en-US"/>
        </w:rPr>
        <w:t>Purpose of the</w:t>
      </w:r>
      <w:r w:rsidR="00AF2DD3" w:rsidRPr="00615272">
        <w:rPr>
          <w:lang w:val="en-US"/>
        </w:rPr>
        <w:t xml:space="preserve"> interfacing software with the proposed software</w:t>
      </w:r>
      <w:r w:rsidR="00C16646" w:rsidRPr="00615272">
        <w:rPr>
          <w:lang w:val="en-US"/>
        </w:rPr>
        <w:t>.</w:t>
      </w:r>
      <w:r w:rsidR="00AF2DD3" w:rsidRPr="00615272">
        <w:rPr>
          <w:lang w:val="en-US"/>
        </w:rPr>
        <w:t xml:space="preserve"> </w:t>
      </w:r>
      <w:r w:rsidRPr="00615272">
        <w:rPr>
          <w:lang w:val="en-US"/>
        </w:rPr>
        <w:t xml:space="preserve"> </w:t>
      </w:r>
    </w:p>
    <w:p w:rsidR="00455184" w:rsidRPr="00615272" w:rsidRDefault="00455184" w:rsidP="00455184">
      <w:pPr>
        <w:pStyle w:val="Balk3"/>
        <w:rPr>
          <w:lang w:val="en-US"/>
        </w:rPr>
      </w:pPr>
      <w:bookmarkStart w:id="23" w:name="_Toc528078235"/>
      <w:r w:rsidRPr="00615272">
        <w:rPr>
          <w:lang w:val="en-US"/>
        </w:rPr>
        <w:t>Communication interfaces</w:t>
      </w:r>
      <w:bookmarkEnd w:id="23"/>
    </w:p>
    <w:p w:rsidR="00455184" w:rsidRPr="00615272" w:rsidRDefault="00455184" w:rsidP="00EA68BF">
      <w:pPr>
        <w:rPr>
          <w:lang w:val="en-US"/>
        </w:rPr>
      </w:pPr>
      <w:r w:rsidRPr="00615272">
        <w:rPr>
          <w:lang w:val="en-US"/>
        </w:rPr>
        <w:t>In this subsection, various interfaces to communications will be specified</w:t>
      </w:r>
      <w:r w:rsidR="00C16646" w:rsidRPr="00615272">
        <w:rPr>
          <w:lang w:val="en-US"/>
        </w:rPr>
        <w:t xml:space="preserve"> such as local network protocols</w:t>
      </w:r>
      <w:r w:rsidRPr="00615272">
        <w:rPr>
          <w:lang w:val="en-US"/>
        </w:rPr>
        <w:t>.</w:t>
      </w:r>
    </w:p>
    <w:p w:rsidR="00455184" w:rsidRPr="00615272" w:rsidRDefault="002B41E2" w:rsidP="00455184">
      <w:pPr>
        <w:pStyle w:val="Balk3"/>
        <w:rPr>
          <w:lang w:val="en-US"/>
        </w:rPr>
      </w:pPr>
      <w:bookmarkStart w:id="24" w:name="_Toc528078236"/>
      <w:r w:rsidRPr="00615272">
        <w:rPr>
          <w:lang w:val="en-US"/>
        </w:rPr>
        <w:t>Memory Constraints</w:t>
      </w:r>
      <w:bookmarkEnd w:id="24"/>
      <w:r w:rsidR="00455184" w:rsidRPr="00615272">
        <w:rPr>
          <w:lang w:val="en-US"/>
        </w:rPr>
        <w:t xml:space="preserve"> </w:t>
      </w:r>
    </w:p>
    <w:p w:rsidR="00455184" w:rsidRPr="00615272" w:rsidRDefault="00455184" w:rsidP="00EA68BF">
      <w:pPr>
        <w:rPr>
          <w:lang w:val="en-US"/>
        </w:rPr>
      </w:pPr>
      <w:r w:rsidRPr="00615272">
        <w:rPr>
          <w:lang w:val="en-US"/>
        </w:rPr>
        <w:t>This should specify any applicable characteristics and limits on primary and secondary memory.</w:t>
      </w:r>
    </w:p>
    <w:p w:rsidR="00455184" w:rsidRPr="00615272" w:rsidRDefault="002B41E2" w:rsidP="00455184">
      <w:pPr>
        <w:pStyle w:val="Balk3"/>
        <w:rPr>
          <w:lang w:val="en-US"/>
        </w:rPr>
      </w:pPr>
      <w:bookmarkStart w:id="25" w:name="_Toc528078237"/>
      <w:r w:rsidRPr="00615272">
        <w:rPr>
          <w:lang w:val="en-US"/>
        </w:rPr>
        <w:lastRenderedPageBreak/>
        <w:t>Operations</w:t>
      </w:r>
      <w:bookmarkEnd w:id="25"/>
    </w:p>
    <w:p w:rsidR="00455184" w:rsidRPr="00615272" w:rsidRDefault="00455184" w:rsidP="00EA68BF">
      <w:pPr>
        <w:rPr>
          <w:lang w:val="en-US"/>
        </w:rPr>
      </w:pPr>
      <w:r w:rsidRPr="00615272">
        <w:rPr>
          <w:lang w:val="en-US"/>
        </w:rPr>
        <w:t>This should specify the normal and special operations required by the user such as</w:t>
      </w:r>
      <w:r w:rsidR="0051004A" w:rsidRPr="00615272">
        <w:rPr>
          <w:lang w:val="en-US"/>
        </w:rPr>
        <w:t>:</w:t>
      </w:r>
    </w:p>
    <w:p w:rsidR="00455184" w:rsidRPr="00615272" w:rsidRDefault="00455184" w:rsidP="00EA68BF">
      <w:pPr>
        <w:pStyle w:val="stbilgi"/>
        <w:numPr>
          <w:ilvl w:val="0"/>
          <w:numId w:val="25"/>
        </w:numPr>
        <w:tabs>
          <w:tab w:val="clear" w:pos="1440"/>
          <w:tab w:val="left" w:pos="540"/>
          <w:tab w:val="num" w:pos="900"/>
        </w:tabs>
        <w:spacing w:line="276" w:lineRule="auto"/>
        <w:ind w:left="900"/>
        <w:jc w:val="both"/>
        <w:rPr>
          <w:sz w:val="24"/>
        </w:rPr>
      </w:pPr>
      <w:r w:rsidRPr="00615272">
        <w:rPr>
          <w:sz w:val="24"/>
        </w:rPr>
        <w:t>The various modes of operations in the user organization for ex</w:t>
      </w:r>
      <w:r w:rsidR="0051004A" w:rsidRPr="00615272">
        <w:rPr>
          <w:sz w:val="24"/>
        </w:rPr>
        <w:t xml:space="preserve">ample </w:t>
      </w:r>
      <w:r w:rsidR="0051004A" w:rsidRPr="00615272">
        <w:rPr>
          <w:sz w:val="24"/>
          <w:u w:val="single"/>
        </w:rPr>
        <w:t>user-initiated operations</w:t>
      </w:r>
      <w:r w:rsidR="003F5120" w:rsidRPr="00615272">
        <w:rPr>
          <w:sz w:val="24"/>
        </w:rPr>
        <w:t xml:space="preserve">. (In order to show the user required operations you can use </w:t>
      </w:r>
      <w:r w:rsidR="003F5120" w:rsidRPr="00615272">
        <w:rPr>
          <w:b/>
          <w:sz w:val="24"/>
        </w:rPr>
        <w:t>Use-Case diagrams</w:t>
      </w:r>
      <w:r w:rsidR="003F5120" w:rsidRPr="00615272">
        <w:rPr>
          <w:sz w:val="24"/>
        </w:rPr>
        <w:t>)</w:t>
      </w:r>
    </w:p>
    <w:p w:rsidR="00455184" w:rsidRPr="00615272" w:rsidRDefault="00455184" w:rsidP="00EA68BF">
      <w:pPr>
        <w:pStyle w:val="stbilgi"/>
        <w:numPr>
          <w:ilvl w:val="0"/>
          <w:numId w:val="25"/>
        </w:numPr>
        <w:tabs>
          <w:tab w:val="clear" w:pos="1440"/>
          <w:tab w:val="left" w:pos="540"/>
          <w:tab w:val="num" w:pos="900"/>
        </w:tabs>
        <w:spacing w:line="276" w:lineRule="auto"/>
        <w:ind w:left="900"/>
        <w:jc w:val="both"/>
        <w:rPr>
          <w:sz w:val="24"/>
        </w:rPr>
      </w:pPr>
      <w:r w:rsidRPr="00615272">
        <w:rPr>
          <w:sz w:val="24"/>
        </w:rPr>
        <w:t>Periods of interactive operations and p</w:t>
      </w:r>
      <w:r w:rsidR="0051004A" w:rsidRPr="00615272">
        <w:rPr>
          <w:sz w:val="24"/>
        </w:rPr>
        <w:t>eriods of unattended operations</w:t>
      </w:r>
    </w:p>
    <w:p w:rsidR="00455184" w:rsidRPr="00615272" w:rsidRDefault="00455184" w:rsidP="00EA68BF">
      <w:pPr>
        <w:pStyle w:val="stbilgi"/>
        <w:numPr>
          <w:ilvl w:val="0"/>
          <w:numId w:val="25"/>
        </w:numPr>
        <w:tabs>
          <w:tab w:val="clear" w:pos="1440"/>
          <w:tab w:val="left" w:pos="540"/>
          <w:tab w:val="num" w:pos="900"/>
        </w:tabs>
        <w:spacing w:line="276" w:lineRule="auto"/>
        <w:ind w:left="900"/>
        <w:jc w:val="both"/>
        <w:rPr>
          <w:sz w:val="24"/>
        </w:rPr>
      </w:pPr>
      <w:r w:rsidRPr="00615272">
        <w:rPr>
          <w:sz w:val="24"/>
        </w:rPr>
        <w:t>Da</w:t>
      </w:r>
      <w:r w:rsidR="0051004A" w:rsidRPr="00615272">
        <w:rPr>
          <w:sz w:val="24"/>
        </w:rPr>
        <w:t>ta processing support functions</w:t>
      </w:r>
    </w:p>
    <w:p w:rsidR="00455184" w:rsidRPr="00615272" w:rsidRDefault="00455184" w:rsidP="00EA68BF">
      <w:pPr>
        <w:pStyle w:val="stbilgi"/>
        <w:numPr>
          <w:ilvl w:val="0"/>
          <w:numId w:val="25"/>
        </w:numPr>
        <w:tabs>
          <w:tab w:val="clear" w:pos="1440"/>
          <w:tab w:val="left" w:pos="540"/>
          <w:tab w:val="num" w:pos="900"/>
        </w:tabs>
        <w:spacing w:line="276" w:lineRule="auto"/>
        <w:ind w:left="900"/>
        <w:jc w:val="both"/>
        <w:rPr>
          <w:sz w:val="24"/>
        </w:rPr>
      </w:pPr>
      <w:r w:rsidRPr="00615272">
        <w:rPr>
          <w:sz w:val="24"/>
        </w:rPr>
        <w:t>Backup and recovery operations.</w:t>
      </w:r>
    </w:p>
    <w:p w:rsidR="00455184" w:rsidRPr="00615272" w:rsidRDefault="002B41E2" w:rsidP="002B41E2">
      <w:pPr>
        <w:pStyle w:val="Balk3"/>
        <w:rPr>
          <w:lang w:val="en-US"/>
        </w:rPr>
      </w:pPr>
      <w:bookmarkStart w:id="26" w:name="_Toc528078238"/>
      <w:r w:rsidRPr="00615272">
        <w:rPr>
          <w:lang w:val="en-US"/>
        </w:rPr>
        <w:t>Site adaptation requirements</w:t>
      </w:r>
      <w:bookmarkEnd w:id="26"/>
    </w:p>
    <w:p w:rsidR="00455184" w:rsidRPr="00615272" w:rsidRDefault="00455184" w:rsidP="00EA68BF">
      <w:pPr>
        <w:rPr>
          <w:lang w:val="en-US"/>
        </w:rPr>
      </w:pPr>
      <w:r w:rsidRPr="00615272">
        <w:rPr>
          <w:lang w:val="en-US"/>
        </w:rPr>
        <w:t>This should</w:t>
      </w:r>
      <w:r w:rsidR="00EA68BF" w:rsidRPr="00615272">
        <w:rPr>
          <w:lang w:val="en-US"/>
        </w:rPr>
        <w:t>;</w:t>
      </w:r>
    </w:p>
    <w:p w:rsidR="00455184" w:rsidRPr="00615272" w:rsidRDefault="00455184" w:rsidP="00EA68BF">
      <w:pPr>
        <w:pStyle w:val="ListeParagraf"/>
        <w:numPr>
          <w:ilvl w:val="0"/>
          <w:numId w:val="42"/>
        </w:numPr>
        <w:rPr>
          <w:lang w:val="en-US"/>
        </w:rPr>
      </w:pPr>
      <w:r w:rsidRPr="00615272">
        <w:rPr>
          <w:lang w:val="en-US"/>
        </w:rPr>
        <w:t>Define the requirements for any data or initialization sequences that are specific to a given site, mission or operational mode such as grid values and safety limits;</w:t>
      </w:r>
    </w:p>
    <w:p w:rsidR="00455184" w:rsidRPr="00615272" w:rsidRDefault="00455184" w:rsidP="00EA68BF">
      <w:pPr>
        <w:pStyle w:val="ListeParagraf"/>
        <w:numPr>
          <w:ilvl w:val="0"/>
          <w:numId w:val="42"/>
        </w:numPr>
        <w:rPr>
          <w:lang w:val="en-US"/>
        </w:rPr>
      </w:pPr>
      <w:r w:rsidRPr="00615272">
        <w:rPr>
          <w:lang w:val="en-US"/>
        </w:rPr>
        <w:t>Specify the site or mission-related features, which should be modified to adapt the software to particular installation.</w:t>
      </w:r>
    </w:p>
    <w:p w:rsidR="00455184" w:rsidRPr="00615272" w:rsidRDefault="00455184" w:rsidP="00455184">
      <w:pPr>
        <w:pStyle w:val="Balk2"/>
        <w:rPr>
          <w:lang w:val="en-US"/>
        </w:rPr>
      </w:pPr>
      <w:bookmarkStart w:id="27" w:name="_Toc528078239"/>
      <w:r w:rsidRPr="00615272">
        <w:rPr>
          <w:lang w:val="en-US"/>
        </w:rPr>
        <w:t>Product Functions:</w:t>
      </w:r>
      <w:bookmarkEnd w:id="27"/>
      <w:r w:rsidRPr="00615272">
        <w:rPr>
          <w:lang w:val="en-US"/>
        </w:rPr>
        <w:t xml:space="preserve"> </w:t>
      </w:r>
    </w:p>
    <w:p w:rsidR="00455184" w:rsidRPr="00615272" w:rsidRDefault="00455184" w:rsidP="00EA68BF">
      <w:pPr>
        <w:rPr>
          <w:lang w:val="en-US"/>
        </w:rPr>
      </w:pPr>
      <w:r w:rsidRPr="00615272">
        <w:rPr>
          <w:lang w:val="en-US"/>
        </w:rPr>
        <w:t>This subsection of SRS should 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 Note that for the sake of clarity</w:t>
      </w:r>
    </w:p>
    <w:p w:rsidR="00455184" w:rsidRPr="00615272" w:rsidRDefault="00455184" w:rsidP="00EA68BF">
      <w:pPr>
        <w:pStyle w:val="ListeParagraf"/>
        <w:numPr>
          <w:ilvl w:val="0"/>
          <w:numId w:val="41"/>
        </w:numPr>
        <w:rPr>
          <w:lang w:val="en-US"/>
        </w:rPr>
      </w:pPr>
      <w:r w:rsidRPr="00615272">
        <w:rPr>
          <w:lang w:val="en-US"/>
        </w:rPr>
        <w:t>The functions should be organized in a way that makes the list of functions understandable to the acquirer.</w:t>
      </w:r>
    </w:p>
    <w:p w:rsidR="00455184" w:rsidRPr="00615272" w:rsidRDefault="00455184" w:rsidP="00EA68BF">
      <w:pPr>
        <w:pStyle w:val="ListeParagraf"/>
        <w:numPr>
          <w:ilvl w:val="0"/>
          <w:numId w:val="41"/>
        </w:numPr>
        <w:rPr>
          <w:lang w:val="en-US"/>
        </w:rPr>
      </w:pPr>
      <w:r w:rsidRPr="00615272">
        <w:rPr>
          <w:lang w:val="en-US"/>
        </w:rPr>
        <w:t>Textual or graphical methods can be used to show the different functions and their relationships. Such a diagram is not intended to show a design of a product. However, simply shows the logical relationships among variables.</w:t>
      </w:r>
    </w:p>
    <w:p w:rsidR="00455184" w:rsidRPr="00615272" w:rsidRDefault="00455184" w:rsidP="00455184">
      <w:pPr>
        <w:pStyle w:val="Balk2"/>
        <w:rPr>
          <w:lang w:val="en-US"/>
        </w:rPr>
      </w:pPr>
      <w:bookmarkStart w:id="28" w:name="_Toc528078240"/>
      <w:r w:rsidRPr="00615272">
        <w:rPr>
          <w:lang w:val="en-US"/>
        </w:rPr>
        <w:t>User Characteristics:</w:t>
      </w:r>
      <w:bookmarkEnd w:id="28"/>
      <w:r w:rsidRPr="00615272">
        <w:rPr>
          <w:lang w:val="en-US"/>
        </w:rPr>
        <w:t xml:space="preserve"> </w:t>
      </w:r>
    </w:p>
    <w:p w:rsidR="00455184" w:rsidRPr="00615272" w:rsidRDefault="00455184" w:rsidP="006F2F5E">
      <w:pPr>
        <w:rPr>
          <w:lang w:val="en-US"/>
        </w:rPr>
      </w:pPr>
      <w:r w:rsidRPr="00615272">
        <w:rPr>
          <w:lang w:val="en-US"/>
        </w:rPr>
        <w:t>This subsection of SRS should describe those general characteristics of the intended users of the product including educational level, experience and technical expertise. It should not be used to state specific requirements, but rather provide the reasons why certain requirements are later specified in section 3 of the SRS.</w:t>
      </w:r>
    </w:p>
    <w:p w:rsidR="00455184" w:rsidRPr="00615272" w:rsidRDefault="00455184" w:rsidP="00455184">
      <w:pPr>
        <w:pStyle w:val="Balk2"/>
        <w:rPr>
          <w:lang w:val="en-US"/>
        </w:rPr>
      </w:pPr>
      <w:bookmarkStart w:id="29" w:name="_Toc528078241"/>
      <w:r w:rsidRPr="00615272">
        <w:rPr>
          <w:lang w:val="en-US"/>
        </w:rPr>
        <w:t>Constraints:</w:t>
      </w:r>
      <w:bookmarkEnd w:id="29"/>
    </w:p>
    <w:p w:rsidR="00455184" w:rsidRPr="00615272" w:rsidRDefault="00455184" w:rsidP="006F2F5E">
      <w:pPr>
        <w:rPr>
          <w:lang w:val="en-US"/>
        </w:rPr>
      </w:pPr>
      <w:r w:rsidRPr="00615272">
        <w:rPr>
          <w:lang w:val="en-US"/>
        </w:rPr>
        <w:t>This subsection of SRS should provide a general description of any other items that will limit the developer’s options. These include:</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t>Regulatory policies,</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t xml:space="preserve">Hardware limitations </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lastRenderedPageBreak/>
        <w:t>Interface to other applications</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t>Parallel operation,</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t>Audit functions,</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t>Control functions,</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t>Higher-order language requirements,</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t>Signal handshake protocols,</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t>Reliability requirements,</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t>Criticality of the application,</w:t>
      </w:r>
    </w:p>
    <w:p w:rsidR="00455184" w:rsidRPr="00615272" w:rsidRDefault="00455184" w:rsidP="006F2F5E">
      <w:pPr>
        <w:pStyle w:val="stbilgi"/>
        <w:numPr>
          <w:ilvl w:val="0"/>
          <w:numId w:val="28"/>
        </w:numPr>
        <w:tabs>
          <w:tab w:val="left" w:pos="540"/>
          <w:tab w:val="left" w:pos="1440"/>
        </w:tabs>
        <w:spacing w:line="276" w:lineRule="auto"/>
        <w:jc w:val="both"/>
        <w:rPr>
          <w:sz w:val="24"/>
        </w:rPr>
      </w:pPr>
      <w:r w:rsidRPr="00615272">
        <w:rPr>
          <w:sz w:val="24"/>
        </w:rPr>
        <w:t>Safety and security considerations.</w:t>
      </w:r>
    </w:p>
    <w:p w:rsidR="00455184" w:rsidRPr="00615272" w:rsidRDefault="00455184" w:rsidP="00455184">
      <w:pPr>
        <w:pStyle w:val="stbilgi"/>
        <w:tabs>
          <w:tab w:val="left" w:pos="540"/>
          <w:tab w:val="left" w:pos="1440"/>
        </w:tabs>
        <w:jc w:val="both"/>
        <w:rPr>
          <w:b/>
          <w:bCs/>
          <w:sz w:val="24"/>
        </w:rPr>
      </w:pPr>
    </w:p>
    <w:p w:rsidR="00455184" w:rsidRPr="00615272" w:rsidRDefault="00455184" w:rsidP="00455184">
      <w:pPr>
        <w:pStyle w:val="Balk2"/>
        <w:rPr>
          <w:lang w:val="en-US"/>
        </w:rPr>
      </w:pPr>
      <w:bookmarkStart w:id="30" w:name="_Toc528078242"/>
      <w:r w:rsidRPr="00615272">
        <w:rPr>
          <w:lang w:val="en-US"/>
        </w:rPr>
        <w:t>Assumptions and Dependencies:</w:t>
      </w:r>
      <w:bookmarkEnd w:id="30"/>
    </w:p>
    <w:p w:rsidR="00455184" w:rsidRPr="00615272" w:rsidRDefault="00455184" w:rsidP="006423FD">
      <w:pPr>
        <w:rPr>
          <w:lang w:val="en-US"/>
        </w:rPr>
      </w:pPr>
      <w:r w:rsidRPr="00615272">
        <w:rPr>
          <w:lang w:val="en-US"/>
        </w:rPr>
        <w:t>This subsection of the SRS should list each of the factors that affect the requirements stated in the SRS. These factors are not designed constraints on the software. However, they are any changes to them that can affect the requirements in the SRS.</w:t>
      </w:r>
    </w:p>
    <w:p w:rsidR="00455184" w:rsidRPr="00615272" w:rsidRDefault="00455184" w:rsidP="00455184">
      <w:pPr>
        <w:pStyle w:val="stbilgi"/>
        <w:tabs>
          <w:tab w:val="left" w:pos="540"/>
          <w:tab w:val="left" w:pos="1440"/>
        </w:tabs>
        <w:jc w:val="both"/>
        <w:rPr>
          <w:sz w:val="24"/>
        </w:rPr>
      </w:pPr>
    </w:p>
    <w:p w:rsidR="006423FD" w:rsidRPr="00615272" w:rsidRDefault="006423FD" w:rsidP="006423FD">
      <w:pPr>
        <w:pStyle w:val="Balk2"/>
        <w:rPr>
          <w:lang w:val="en-US"/>
        </w:rPr>
      </w:pPr>
      <w:bookmarkStart w:id="31" w:name="_Toc528078243"/>
      <w:r w:rsidRPr="00615272">
        <w:rPr>
          <w:lang w:val="en-US"/>
        </w:rPr>
        <w:t>Apportioning of Requirements:</w:t>
      </w:r>
      <w:bookmarkEnd w:id="31"/>
      <w:r w:rsidRPr="00615272">
        <w:rPr>
          <w:lang w:val="en-US"/>
        </w:rPr>
        <w:t xml:space="preserve"> </w:t>
      </w:r>
    </w:p>
    <w:p w:rsidR="003B6AD8" w:rsidRPr="00615272" w:rsidRDefault="006423FD" w:rsidP="006423FD">
      <w:pPr>
        <w:rPr>
          <w:rFonts w:eastAsia="Times New Roman"/>
          <w:b/>
          <w:bCs/>
          <w:kern w:val="32"/>
          <w:sz w:val="28"/>
          <w:szCs w:val="32"/>
          <w:lang w:val="en-US"/>
        </w:rPr>
      </w:pPr>
      <w:r w:rsidRPr="00615272">
        <w:rPr>
          <w:lang w:val="en-US"/>
        </w:rPr>
        <w:t>This subsection of SRS should identify requirements that may be delayed until versions of the system.</w:t>
      </w:r>
      <w:r w:rsidR="003B6AD8" w:rsidRPr="00615272">
        <w:rPr>
          <w:lang w:val="en-US"/>
        </w:rPr>
        <w:br w:type="page"/>
      </w:r>
    </w:p>
    <w:p w:rsidR="00455184" w:rsidRPr="00615272" w:rsidRDefault="00455184" w:rsidP="00455184">
      <w:pPr>
        <w:pStyle w:val="Balk1"/>
        <w:rPr>
          <w:lang w:val="en-US"/>
        </w:rPr>
      </w:pPr>
      <w:bookmarkStart w:id="32" w:name="_Toc528078244"/>
      <w:r w:rsidRPr="00615272">
        <w:rPr>
          <w:lang w:val="en-US"/>
        </w:rPr>
        <w:lastRenderedPageBreak/>
        <w:t>SPECI</w:t>
      </w:r>
      <w:r w:rsidR="003B6AD8" w:rsidRPr="00615272">
        <w:rPr>
          <w:lang w:val="en-US"/>
        </w:rPr>
        <w:t>FIC REQUI</w:t>
      </w:r>
      <w:r w:rsidRPr="00615272">
        <w:rPr>
          <w:lang w:val="en-US"/>
        </w:rPr>
        <w:t xml:space="preserve">REMENTS </w:t>
      </w:r>
      <w:r w:rsidR="003B6AD8" w:rsidRPr="00615272">
        <w:rPr>
          <w:lang w:val="en-US"/>
        </w:rPr>
        <w:t>(Section 3 of the SRS)</w:t>
      </w:r>
      <w:bookmarkEnd w:id="32"/>
    </w:p>
    <w:p w:rsidR="00455184" w:rsidRPr="00615272" w:rsidRDefault="00455184" w:rsidP="00F629BA">
      <w:pPr>
        <w:rPr>
          <w:lang w:val="en-US"/>
        </w:rPr>
      </w:pPr>
      <w:r w:rsidRPr="00615272">
        <w:rPr>
          <w:lang w:val="en-US"/>
        </w:rPr>
        <w:t xml:space="preserve">This subsection of SRS should contain the software requirements to a level of detail sufficient to designer to design a system to satisfy those requirements and testers to test that system satisfies those requirements. Every stated requirement should be externally perceivable by users, operators or other external systems. </w:t>
      </w:r>
      <w:r w:rsidRPr="00615272">
        <w:rPr>
          <w:b/>
          <w:lang w:val="en-US"/>
        </w:rPr>
        <w:t>These requirements should include at a minimum a description of every input into the system, every output from the system, and all functions performed by the system in response to an input or in support of an output.</w:t>
      </w:r>
      <w:r w:rsidRPr="00615272">
        <w:rPr>
          <w:lang w:val="en-US"/>
        </w:rPr>
        <w:t xml:space="preserve"> As this is often the largest and most important part of the SRS, the following principles apply:</w:t>
      </w:r>
    </w:p>
    <w:p w:rsidR="00455184" w:rsidRPr="00615272" w:rsidRDefault="00455184" w:rsidP="00F629BA">
      <w:pPr>
        <w:pStyle w:val="stbilgi"/>
        <w:numPr>
          <w:ilvl w:val="0"/>
          <w:numId w:val="29"/>
        </w:numPr>
        <w:tabs>
          <w:tab w:val="left" w:pos="540"/>
          <w:tab w:val="left" w:pos="1440"/>
        </w:tabs>
        <w:spacing w:line="276" w:lineRule="auto"/>
        <w:jc w:val="both"/>
        <w:rPr>
          <w:sz w:val="24"/>
        </w:rPr>
      </w:pPr>
      <w:r w:rsidRPr="00615272">
        <w:rPr>
          <w:sz w:val="24"/>
        </w:rPr>
        <w:t>Specific requirements should be sated in conformance with all the following characteristics</w:t>
      </w:r>
    </w:p>
    <w:p w:rsidR="00455184" w:rsidRPr="00615272" w:rsidRDefault="00455184" w:rsidP="00F629BA">
      <w:pPr>
        <w:pStyle w:val="stbilgi"/>
        <w:numPr>
          <w:ilvl w:val="1"/>
          <w:numId w:val="29"/>
        </w:numPr>
        <w:tabs>
          <w:tab w:val="left" w:pos="540"/>
          <w:tab w:val="left" w:pos="1440"/>
        </w:tabs>
        <w:spacing w:line="276" w:lineRule="auto"/>
        <w:jc w:val="both"/>
        <w:rPr>
          <w:sz w:val="24"/>
        </w:rPr>
      </w:pPr>
      <w:r w:rsidRPr="00615272">
        <w:rPr>
          <w:sz w:val="24"/>
        </w:rPr>
        <w:t>Correct,</w:t>
      </w:r>
    </w:p>
    <w:p w:rsidR="00455184" w:rsidRPr="00615272" w:rsidRDefault="00455184" w:rsidP="00F629BA">
      <w:pPr>
        <w:pStyle w:val="stbilgi"/>
        <w:numPr>
          <w:ilvl w:val="1"/>
          <w:numId w:val="29"/>
        </w:numPr>
        <w:tabs>
          <w:tab w:val="left" w:pos="540"/>
          <w:tab w:val="left" w:pos="1440"/>
        </w:tabs>
        <w:spacing w:line="276" w:lineRule="auto"/>
        <w:jc w:val="both"/>
        <w:rPr>
          <w:sz w:val="24"/>
        </w:rPr>
      </w:pPr>
      <w:r w:rsidRPr="00615272">
        <w:rPr>
          <w:sz w:val="24"/>
        </w:rPr>
        <w:t>Unambiguous,</w:t>
      </w:r>
    </w:p>
    <w:p w:rsidR="00455184" w:rsidRPr="00615272" w:rsidRDefault="00455184" w:rsidP="00F629BA">
      <w:pPr>
        <w:pStyle w:val="stbilgi"/>
        <w:numPr>
          <w:ilvl w:val="1"/>
          <w:numId w:val="29"/>
        </w:numPr>
        <w:tabs>
          <w:tab w:val="left" w:pos="540"/>
          <w:tab w:val="left" w:pos="1440"/>
        </w:tabs>
        <w:spacing w:line="276" w:lineRule="auto"/>
        <w:jc w:val="both"/>
        <w:rPr>
          <w:sz w:val="24"/>
        </w:rPr>
      </w:pPr>
      <w:r w:rsidRPr="00615272">
        <w:rPr>
          <w:sz w:val="24"/>
        </w:rPr>
        <w:t>Complete,</w:t>
      </w:r>
    </w:p>
    <w:p w:rsidR="00455184" w:rsidRPr="00615272" w:rsidRDefault="00455184" w:rsidP="00F629BA">
      <w:pPr>
        <w:pStyle w:val="stbilgi"/>
        <w:numPr>
          <w:ilvl w:val="1"/>
          <w:numId w:val="29"/>
        </w:numPr>
        <w:tabs>
          <w:tab w:val="left" w:pos="540"/>
          <w:tab w:val="left" w:pos="1440"/>
        </w:tabs>
        <w:spacing w:line="276" w:lineRule="auto"/>
        <w:jc w:val="both"/>
        <w:rPr>
          <w:sz w:val="24"/>
        </w:rPr>
      </w:pPr>
      <w:r w:rsidRPr="00615272">
        <w:rPr>
          <w:sz w:val="24"/>
        </w:rPr>
        <w:t>Consistent,</w:t>
      </w:r>
    </w:p>
    <w:p w:rsidR="00455184" w:rsidRPr="00615272" w:rsidRDefault="00455184" w:rsidP="00F629BA">
      <w:pPr>
        <w:pStyle w:val="stbilgi"/>
        <w:numPr>
          <w:ilvl w:val="1"/>
          <w:numId w:val="29"/>
        </w:numPr>
        <w:tabs>
          <w:tab w:val="left" w:pos="540"/>
          <w:tab w:val="left" w:pos="1440"/>
        </w:tabs>
        <w:spacing w:line="276" w:lineRule="auto"/>
        <w:jc w:val="both"/>
        <w:rPr>
          <w:sz w:val="24"/>
        </w:rPr>
      </w:pPr>
      <w:r w:rsidRPr="00615272">
        <w:rPr>
          <w:sz w:val="24"/>
        </w:rPr>
        <w:t>Ranked for importance and stability,</w:t>
      </w:r>
    </w:p>
    <w:p w:rsidR="00455184" w:rsidRPr="00615272" w:rsidRDefault="00455184" w:rsidP="00F629BA">
      <w:pPr>
        <w:pStyle w:val="stbilgi"/>
        <w:numPr>
          <w:ilvl w:val="1"/>
          <w:numId w:val="29"/>
        </w:numPr>
        <w:tabs>
          <w:tab w:val="left" w:pos="540"/>
          <w:tab w:val="left" w:pos="1440"/>
        </w:tabs>
        <w:spacing w:line="276" w:lineRule="auto"/>
        <w:jc w:val="both"/>
        <w:rPr>
          <w:sz w:val="24"/>
        </w:rPr>
      </w:pPr>
      <w:r w:rsidRPr="00615272">
        <w:rPr>
          <w:sz w:val="24"/>
        </w:rPr>
        <w:t>Verifiable,</w:t>
      </w:r>
    </w:p>
    <w:p w:rsidR="00455184" w:rsidRPr="00615272" w:rsidRDefault="00455184" w:rsidP="00F629BA">
      <w:pPr>
        <w:pStyle w:val="stbilgi"/>
        <w:numPr>
          <w:ilvl w:val="1"/>
          <w:numId w:val="29"/>
        </w:numPr>
        <w:tabs>
          <w:tab w:val="left" w:pos="540"/>
          <w:tab w:val="left" w:pos="1440"/>
        </w:tabs>
        <w:spacing w:line="276" w:lineRule="auto"/>
        <w:jc w:val="both"/>
        <w:rPr>
          <w:sz w:val="24"/>
        </w:rPr>
      </w:pPr>
      <w:r w:rsidRPr="00615272">
        <w:rPr>
          <w:sz w:val="24"/>
        </w:rPr>
        <w:t>Modifiable,</w:t>
      </w:r>
    </w:p>
    <w:p w:rsidR="00455184" w:rsidRPr="00615272" w:rsidRDefault="00455184" w:rsidP="00F629BA">
      <w:pPr>
        <w:pStyle w:val="stbilgi"/>
        <w:numPr>
          <w:ilvl w:val="1"/>
          <w:numId w:val="29"/>
        </w:numPr>
        <w:tabs>
          <w:tab w:val="left" w:pos="540"/>
          <w:tab w:val="left" w:pos="1440"/>
        </w:tabs>
        <w:spacing w:line="276" w:lineRule="auto"/>
        <w:jc w:val="both"/>
        <w:rPr>
          <w:sz w:val="24"/>
        </w:rPr>
      </w:pPr>
      <w:r w:rsidRPr="00615272">
        <w:rPr>
          <w:sz w:val="24"/>
        </w:rPr>
        <w:t>Traceable.</w:t>
      </w:r>
    </w:p>
    <w:p w:rsidR="00455184" w:rsidRPr="00615272" w:rsidRDefault="00455184" w:rsidP="00F629BA">
      <w:pPr>
        <w:pStyle w:val="stbilgi"/>
        <w:numPr>
          <w:ilvl w:val="0"/>
          <w:numId w:val="29"/>
        </w:numPr>
        <w:tabs>
          <w:tab w:val="left" w:pos="540"/>
          <w:tab w:val="left" w:pos="1440"/>
        </w:tabs>
        <w:spacing w:line="276" w:lineRule="auto"/>
        <w:jc w:val="both"/>
        <w:rPr>
          <w:sz w:val="24"/>
        </w:rPr>
      </w:pPr>
      <w:r w:rsidRPr="00615272">
        <w:rPr>
          <w:sz w:val="24"/>
        </w:rPr>
        <w:t>Specific requirements should be cross-referenced to earlier documents that relate.</w:t>
      </w:r>
    </w:p>
    <w:p w:rsidR="00455184" w:rsidRPr="00615272" w:rsidRDefault="00455184" w:rsidP="00F629BA">
      <w:pPr>
        <w:pStyle w:val="stbilgi"/>
        <w:numPr>
          <w:ilvl w:val="0"/>
          <w:numId w:val="29"/>
        </w:numPr>
        <w:tabs>
          <w:tab w:val="left" w:pos="540"/>
          <w:tab w:val="left" w:pos="1440"/>
        </w:tabs>
        <w:spacing w:line="276" w:lineRule="auto"/>
        <w:jc w:val="both"/>
        <w:rPr>
          <w:sz w:val="24"/>
        </w:rPr>
      </w:pPr>
      <w:r w:rsidRPr="00615272">
        <w:rPr>
          <w:sz w:val="24"/>
        </w:rPr>
        <w:t>All requirements should be uniquely identifiable.</w:t>
      </w:r>
    </w:p>
    <w:p w:rsidR="00455184" w:rsidRPr="00615272" w:rsidRDefault="00455184" w:rsidP="00F629BA">
      <w:pPr>
        <w:pStyle w:val="stbilgi"/>
        <w:numPr>
          <w:ilvl w:val="0"/>
          <w:numId w:val="29"/>
        </w:numPr>
        <w:tabs>
          <w:tab w:val="left" w:pos="540"/>
          <w:tab w:val="left" w:pos="1440"/>
        </w:tabs>
        <w:spacing w:line="276" w:lineRule="auto"/>
        <w:jc w:val="both"/>
        <w:rPr>
          <w:sz w:val="24"/>
        </w:rPr>
      </w:pPr>
      <w:r w:rsidRPr="00615272">
        <w:rPr>
          <w:sz w:val="24"/>
        </w:rPr>
        <w:t>Careful attention should be given to organizing the requirements to maximize readability.</w:t>
      </w:r>
    </w:p>
    <w:p w:rsidR="00455184" w:rsidRPr="00615272" w:rsidRDefault="00455184" w:rsidP="003B6AD8">
      <w:pPr>
        <w:pStyle w:val="Balk2"/>
        <w:rPr>
          <w:lang w:val="en-US"/>
        </w:rPr>
      </w:pPr>
      <w:bookmarkStart w:id="33" w:name="_Toc528078245"/>
      <w:r w:rsidRPr="00615272">
        <w:rPr>
          <w:lang w:val="en-US"/>
        </w:rPr>
        <w:t>External Interfaces:</w:t>
      </w:r>
      <w:bookmarkEnd w:id="33"/>
      <w:r w:rsidRPr="00615272">
        <w:rPr>
          <w:lang w:val="en-US"/>
        </w:rPr>
        <w:t xml:space="preserve"> </w:t>
      </w:r>
    </w:p>
    <w:p w:rsidR="00455184" w:rsidRPr="00615272" w:rsidRDefault="00455184" w:rsidP="00F14F97">
      <w:pPr>
        <w:rPr>
          <w:lang w:val="en-US"/>
        </w:rPr>
      </w:pPr>
      <w:r w:rsidRPr="00615272">
        <w:rPr>
          <w:lang w:val="en-US"/>
        </w:rPr>
        <w:t>This should be detailed description of all inputs into and outputs from the software system. It should complement the int</w:t>
      </w:r>
      <w:r w:rsidR="00F14F97" w:rsidRPr="00615272">
        <w:rPr>
          <w:lang w:val="en-US"/>
        </w:rPr>
        <w:t xml:space="preserve">erface description in section </w:t>
      </w:r>
      <w:r w:rsidRPr="00615272">
        <w:rPr>
          <w:lang w:val="en-US"/>
        </w:rPr>
        <w:t>2. It should include both content and format as follows:</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Name of item,</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Description of purpose,</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Source of input or destination of output,</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Valid range, accuracy, and/or tolerance,</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Units of measure,</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Timing,</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Relationships to other inputs/outputs,</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Screen formats/organization</w:t>
      </w:r>
      <w:r w:rsidR="00BD044B" w:rsidRPr="00615272">
        <w:rPr>
          <w:sz w:val="24"/>
        </w:rPr>
        <w:t xml:space="preserve"> (You can give a </w:t>
      </w:r>
      <w:r w:rsidR="00DC629D" w:rsidRPr="00615272">
        <w:rPr>
          <w:sz w:val="24"/>
        </w:rPr>
        <w:t>draft screen view)</w:t>
      </w:r>
      <w:r w:rsidRPr="00615272">
        <w:rPr>
          <w:sz w:val="24"/>
        </w:rPr>
        <w:t>,</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Window formats/organization,</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Data Formats,</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Command formats,</w:t>
      </w:r>
    </w:p>
    <w:p w:rsidR="00455184" w:rsidRPr="00615272" w:rsidRDefault="00455184" w:rsidP="003A6F7B">
      <w:pPr>
        <w:pStyle w:val="stbilgi"/>
        <w:numPr>
          <w:ilvl w:val="0"/>
          <w:numId w:val="30"/>
        </w:numPr>
        <w:tabs>
          <w:tab w:val="left" w:pos="540"/>
          <w:tab w:val="left" w:pos="1440"/>
        </w:tabs>
        <w:jc w:val="both"/>
        <w:rPr>
          <w:sz w:val="24"/>
        </w:rPr>
      </w:pPr>
      <w:r w:rsidRPr="00615272">
        <w:rPr>
          <w:sz w:val="24"/>
        </w:rPr>
        <w:t>End messages.</w:t>
      </w:r>
    </w:p>
    <w:p w:rsidR="00455184" w:rsidRPr="00615272" w:rsidRDefault="00455184" w:rsidP="00455184">
      <w:pPr>
        <w:pStyle w:val="stbilgi"/>
        <w:tabs>
          <w:tab w:val="left" w:pos="540"/>
          <w:tab w:val="left" w:pos="1440"/>
        </w:tabs>
        <w:jc w:val="both"/>
        <w:rPr>
          <w:b/>
          <w:bCs/>
          <w:sz w:val="24"/>
        </w:rPr>
      </w:pPr>
    </w:p>
    <w:p w:rsidR="00455184" w:rsidRPr="00615272" w:rsidRDefault="00455184" w:rsidP="003B6AD8">
      <w:pPr>
        <w:pStyle w:val="Balk2"/>
        <w:rPr>
          <w:lang w:val="en-US"/>
        </w:rPr>
      </w:pPr>
      <w:bookmarkStart w:id="34" w:name="_Toc528078246"/>
      <w:r w:rsidRPr="00615272">
        <w:rPr>
          <w:lang w:val="en-US"/>
        </w:rPr>
        <w:lastRenderedPageBreak/>
        <w:t>Functions:</w:t>
      </w:r>
      <w:bookmarkEnd w:id="34"/>
      <w:r w:rsidRPr="00615272">
        <w:rPr>
          <w:lang w:val="en-US"/>
        </w:rPr>
        <w:t xml:space="preserve"> </w:t>
      </w:r>
    </w:p>
    <w:p w:rsidR="00455184" w:rsidRPr="00615272" w:rsidRDefault="00455184" w:rsidP="003A6F7B">
      <w:pPr>
        <w:rPr>
          <w:lang w:val="en-US"/>
        </w:rPr>
      </w:pPr>
      <w:r w:rsidRPr="00615272">
        <w:rPr>
          <w:lang w:val="en-US"/>
        </w:rPr>
        <w:t>Functional requirements should define the fundamental actions that must take place in the software in accepting and processing the inputs and processing and generating the outputs. These are generally listed as “shall” statements with “The system shall…” These include:</w:t>
      </w:r>
    </w:p>
    <w:p w:rsidR="00455184" w:rsidRPr="00615272" w:rsidRDefault="00455184" w:rsidP="00455184">
      <w:pPr>
        <w:pStyle w:val="stbilgi"/>
        <w:numPr>
          <w:ilvl w:val="0"/>
          <w:numId w:val="31"/>
        </w:numPr>
        <w:tabs>
          <w:tab w:val="left" w:pos="540"/>
          <w:tab w:val="left" w:pos="1440"/>
        </w:tabs>
        <w:jc w:val="both"/>
        <w:rPr>
          <w:sz w:val="24"/>
        </w:rPr>
      </w:pPr>
      <w:r w:rsidRPr="00615272">
        <w:rPr>
          <w:sz w:val="24"/>
        </w:rPr>
        <w:t>Validity checks on the inputs,</w:t>
      </w:r>
    </w:p>
    <w:p w:rsidR="00455184" w:rsidRPr="00615272" w:rsidRDefault="00455184" w:rsidP="00455184">
      <w:pPr>
        <w:pStyle w:val="stbilgi"/>
        <w:numPr>
          <w:ilvl w:val="0"/>
          <w:numId w:val="31"/>
        </w:numPr>
        <w:tabs>
          <w:tab w:val="left" w:pos="540"/>
          <w:tab w:val="left" w:pos="1440"/>
        </w:tabs>
        <w:jc w:val="both"/>
        <w:rPr>
          <w:sz w:val="24"/>
        </w:rPr>
      </w:pPr>
      <w:r w:rsidRPr="00615272">
        <w:rPr>
          <w:sz w:val="24"/>
        </w:rPr>
        <w:t>Exact sequence of operations,</w:t>
      </w:r>
    </w:p>
    <w:p w:rsidR="00455184" w:rsidRPr="00615272" w:rsidRDefault="00455184" w:rsidP="00455184">
      <w:pPr>
        <w:pStyle w:val="stbilgi"/>
        <w:numPr>
          <w:ilvl w:val="0"/>
          <w:numId w:val="31"/>
        </w:numPr>
        <w:tabs>
          <w:tab w:val="left" w:pos="540"/>
          <w:tab w:val="left" w:pos="1440"/>
        </w:tabs>
        <w:jc w:val="both"/>
        <w:rPr>
          <w:sz w:val="24"/>
        </w:rPr>
      </w:pPr>
      <w:r w:rsidRPr="00615272">
        <w:rPr>
          <w:sz w:val="24"/>
        </w:rPr>
        <w:t>Responses to abnormal situations, including</w:t>
      </w:r>
    </w:p>
    <w:p w:rsidR="00455184" w:rsidRPr="00615272" w:rsidRDefault="00455184" w:rsidP="00455184">
      <w:pPr>
        <w:pStyle w:val="stbilgi"/>
        <w:numPr>
          <w:ilvl w:val="1"/>
          <w:numId w:val="29"/>
        </w:numPr>
        <w:tabs>
          <w:tab w:val="left" w:pos="540"/>
          <w:tab w:val="left" w:pos="1440"/>
        </w:tabs>
        <w:jc w:val="both"/>
        <w:rPr>
          <w:sz w:val="24"/>
        </w:rPr>
      </w:pPr>
      <w:r w:rsidRPr="00615272">
        <w:rPr>
          <w:sz w:val="24"/>
        </w:rPr>
        <w:t>Overflow,</w:t>
      </w:r>
    </w:p>
    <w:p w:rsidR="00455184" w:rsidRPr="00615272" w:rsidRDefault="00455184" w:rsidP="00455184">
      <w:pPr>
        <w:pStyle w:val="stbilgi"/>
        <w:numPr>
          <w:ilvl w:val="1"/>
          <w:numId w:val="29"/>
        </w:numPr>
        <w:tabs>
          <w:tab w:val="left" w:pos="540"/>
          <w:tab w:val="left" w:pos="1440"/>
        </w:tabs>
        <w:jc w:val="both"/>
        <w:rPr>
          <w:sz w:val="24"/>
        </w:rPr>
      </w:pPr>
      <w:r w:rsidRPr="00615272">
        <w:rPr>
          <w:sz w:val="24"/>
        </w:rPr>
        <w:t>Communication facilities,</w:t>
      </w:r>
    </w:p>
    <w:p w:rsidR="00455184" w:rsidRPr="00615272" w:rsidRDefault="00455184" w:rsidP="00455184">
      <w:pPr>
        <w:pStyle w:val="stbilgi"/>
        <w:numPr>
          <w:ilvl w:val="1"/>
          <w:numId w:val="29"/>
        </w:numPr>
        <w:tabs>
          <w:tab w:val="left" w:pos="540"/>
          <w:tab w:val="left" w:pos="1440"/>
        </w:tabs>
        <w:jc w:val="both"/>
        <w:rPr>
          <w:sz w:val="24"/>
        </w:rPr>
      </w:pPr>
      <w:r w:rsidRPr="00615272">
        <w:rPr>
          <w:sz w:val="24"/>
        </w:rPr>
        <w:t>Error handling and recovery,</w:t>
      </w:r>
    </w:p>
    <w:p w:rsidR="00455184" w:rsidRPr="00615272" w:rsidRDefault="00455184" w:rsidP="00455184">
      <w:pPr>
        <w:pStyle w:val="stbilgi"/>
        <w:numPr>
          <w:ilvl w:val="0"/>
          <w:numId w:val="31"/>
        </w:numPr>
        <w:tabs>
          <w:tab w:val="left" w:pos="540"/>
          <w:tab w:val="left" w:pos="1440"/>
        </w:tabs>
        <w:jc w:val="both"/>
        <w:rPr>
          <w:sz w:val="24"/>
        </w:rPr>
      </w:pPr>
      <w:r w:rsidRPr="00615272">
        <w:rPr>
          <w:sz w:val="24"/>
        </w:rPr>
        <w:t xml:space="preserve">Effect </w:t>
      </w:r>
      <w:r w:rsidR="00BC4376" w:rsidRPr="00615272">
        <w:rPr>
          <w:sz w:val="24"/>
        </w:rPr>
        <w:t>o</w:t>
      </w:r>
      <w:r w:rsidRPr="00615272">
        <w:rPr>
          <w:sz w:val="24"/>
        </w:rPr>
        <w:t>f parameters,</w:t>
      </w:r>
    </w:p>
    <w:p w:rsidR="00455184" w:rsidRPr="00615272" w:rsidRDefault="00455184" w:rsidP="00455184">
      <w:pPr>
        <w:pStyle w:val="stbilgi"/>
        <w:numPr>
          <w:ilvl w:val="0"/>
          <w:numId w:val="31"/>
        </w:numPr>
        <w:tabs>
          <w:tab w:val="left" w:pos="540"/>
          <w:tab w:val="left" w:pos="1440"/>
        </w:tabs>
        <w:jc w:val="both"/>
        <w:rPr>
          <w:sz w:val="24"/>
        </w:rPr>
      </w:pPr>
      <w:r w:rsidRPr="00615272">
        <w:rPr>
          <w:sz w:val="24"/>
        </w:rPr>
        <w:t>Relationship of outputs to inputs, including,</w:t>
      </w:r>
    </w:p>
    <w:p w:rsidR="00455184" w:rsidRPr="00615272" w:rsidRDefault="00455184" w:rsidP="00455184">
      <w:pPr>
        <w:pStyle w:val="stbilgi"/>
        <w:numPr>
          <w:ilvl w:val="1"/>
          <w:numId w:val="29"/>
        </w:numPr>
        <w:tabs>
          <w:tab w:val="left" w:pos="540"/>
          <w:tab w:val="left" w:pos="1440"/>
        </w:tabs>
        <w:jc w:val="both"/>
        <w:rPr>
          <w:sz w:val="24"/>
        </w:rPr>
      </w:pPr>
      <w:r w:rsidRPr="00615272">
        <w:rPr>
          <w:sz w:val="24"/>
        </w:rPr>
        <w:t>Input/output sequences,</w:t>
      </w:r>
    </w:p>
    <w:p w:rsidR="00455184" w:rsidRPr="00615272" w:rsidRDefault="00455184" w:rsidP="00455184">
      <w:pPr>
        <w:pStyle w:val="stbilgi"/>
        <w:numPr>
          <w:ilvl w:val="1"/>
          <w:numId w:val="29"/>
        </w:numPr>
        <w:tabs>
          <w:tab w:val="left" w:pos="540"/>
          <w:tab w:val="left" w:pos="1440"/>
        </w:tabs>
        <w:jc w:val="both"/>
        <w:rPr>
          <w:sz w:val="24"/>
        </w:rPr>
      </w:pPr>
      <w:r w:rsidRPr="00615272">
        <w:rPr>
          <w:sz w:val="24"/>
        </w:rPr>
        <w:t>Formulas for input to output conservation.</w:t>
      </w:r>
    </w:p>
    <w:p w:rsidR="00455184" w:rsidRPr="00615272" w:rsidRDefault="00455184" w:rsidP="00455184">
      <w:pPr>
        <w:pStyle w:val="stbilgi"/>
        <w:tabs>
          <w:tab w:val="left" w:pos="540"/>
          <w:tab w:val="left" w:pos="1440"/>
        </w:tabs>
        <w:jc w:val="both"/>
        <w:rPr>
          <w:sz w:val="24"/>
        </w:rPr>
      </w:pPr>
    </w:p>
    <w:p w:rsidR="00455184" w:rsidRPr="00615272" w:rsidRDefault="00455184" w:rsidP="00DC629D">
      <w:pPr>
        <w:rPr>
          <w:lang w:val="en-US"/>
        </w:rPr>
      </w:pPr>
      <w:r w:rsidRPr="00615272">
        <w:rPr>
          <w:lang w:val="en-US"/>
        </w:rPr>
        <w:t>It may be appropriate to partition the functional requirements into sub functions or sub processes. This does not imply that the software design will also be partitioned that way.</w:t>
      </w:r>
      <w:r w:rsidR="00BD044B" w:rsidRPr="00615272">
        <w:rPr>
          <w:lang w:val="en-US"/>
        </w:rPr>
        <w:t xml:space="preserve"> (You can use Data Flow Diagrams or Use Cases.) </w:t>
      </w:r>
    </w:p>
    <w:p w:rsidR="00455184" w:rsidRPr="00615272" w:rsidRDefault="00455184" w:rsidP="003B6AD8">
      <w:pPr>
        <w:pStyle w:val="Balk2"/>
        <w:rPr>
          <w:lang w:val="en-US"/>
        </w:rPr>
      </w:pPr>
      <w:bookmarkStart w:id="35" w:name="_Toc528078247"/>
      <w:r w:rsidRPr="00615272">
        <w:rPr>
          <w:lang w:val="en-US"/>
        </w:rPr>
        <w:t>Performance Requirements:</w:t>
      </w:r>
      <w:bookmarkEnd w:id="35"/>
      <w:r w:rsidRPr="00615272">
        <w:rPr>
          <w:lang w:val="en-US"/>
        </w:rPr>
        <w:t xml:space="preserve"> </w:t>
      </w:r>
    </w:p>
    <w:p w:rsidR="00455184" w:rsidRPr="00615272" w:rsidRDefault="00455184" w:rsidP="00301987">
      <w:pPr>
        <w:rPr>
          <w:lang w:val="en-US"/>
        </w:rPr>
      </w:pPr>
      <w:r w:rsidRPr="00615272">
        <w:rPr>
          <w:lang w:val="en-US"/>
        </w:rPr>
        <w:t>This subsection should specify both the static and the dynamic numerical requirements placed on the software or human interaction with the software as a whole. Static numerical requirem</w:t>
      </w:r>
      <w:r w:rsidR="00615272" w:rsidRPr="00615272">
        <w:rPr>
          <w:lang w:val="en-US"/>
        </w:rPr>
        <w:t>e</w:t>
      </w:r>
      <w:r w:rsidRPr="00615272">
        <w:rPr>
          <w:lang w:val="en-US"/>
        </w:rPr>
        <w:t>nts may include the following:</w:t>
      </w:r>
    </w:p>
    <w:p w:rsidR="00455184" w:rsidRPr="00615272" w:rsidRDefault="00455184" w:rsidP="00455184">
      <w:pPr>
        <w:pStyle w:val="stbilgi"/>
        <w:numPr>
          <w:ilvl w:val="0"/>
          <w:numId w:val="32"/>
        </w:numPr>
        <w:tabs>
          <w:tab w:val="left" w:pos="540"/>
          <w:tab w:val="left" w:pos="1440"/>
        </w:tabs>
        <w:jc w:val="both"/>
        <w:rPr>
          <w:sz w:val="24"/>
        </w:rPr>
      </w:pPr>
      <w:r w:rsidRPr="00615272">
        <w:rPr>
          <w:sz w:val="24"/>
        </w:rPr>
        <w:t>The number terminals to be supported,</w:t>
      </w:r>
    </w:p>
    <w:p w:rsidR="00455184" w:rsidRPr="00615272" w:rsidRDefault="00455184" w:rsidP="00455184">
      <w:pPr>
        <w:pStyle w:val="stbilgi"/>
        <w:numPr>
          <w:ilvl w:val="0"/>
          <w:numId w:val="32"/>
        </w:numPr>
        <w:tabs>
          <w:tab w:val="left" w:pos="540"/>
          <w:tab w:val="left" w:pos="1440"/>
        </w:tabs>
        <w:jc w:val="both"/>
        <w:rPr>
          <w:sz w:val="24"/>
        </w:rPr>
      </w:pPr>
      <w:r w:rsidRPr="00615272">
        <w:rPr>
          <w:sz w:val="24"/>
        </w:rPr>
        <w:t>The number of simultaneous users to be supported,</w:t>
      </w:r>
    </w:p>
    <w:p w:rsidR="00455184" w:rsidRPr="00615272" w:rsidRDefault="00455184" w:rsidP="00455184">
      <w:pPr>
        <w:pStyle w:val="stbilgi"/>
        <w:numPr>
          <w:ilvl w:val="0"/>
          <w:numId w:val="32"/>
        </w:numPr>
        <w:tabs>
          <w:tab w:val="left" w:pos="540"/>
          <w:tab w:val="left" w:pos="1440"/>
        </w:tabs>
        <w:jc w:val="both"/>
        <w:rPr>
          <w:sz w:val="24"/>
        </w:rPr>
      </w:pPr>
      <w:r w:rsidRPr="00615272">
        <w:rPr>
          <w:sz w:val="24"/>
        </w:rPr>
        <w:t>Amount and type of information to be handled.</w:t>
      </w:r>
    </w:p>
    <w:p w:rsidR="00615272" w:rsidRPr="00615272" w:rsidRDefault="00615272" w:rsidP="00615272">
      <w:pPr>
        <w:pStyle w:val="stbilgi"/>
        <w:tabs>
          <w:tab w:val="left" w:pos="540"/>
          <w:tab w:val="left" w:pos="1440"/>
        </w:tabs>
        <w:ind w:left="900"/>
        <w:jc w:val="both"/>
        <w:rPr>
          <w:sz w:val="24"/>
        </w:rPr>
      </w:pPr>
    </w:p>
    <w:p w:rsidR="00455184" w:rsidRPr="00615272" w:rsidRDefault="00455184" w:rsidP="00301987">
      <w:pPr>
        <w:rPr>
          <w:lang w:val="en-US"/>
        </w:rPr>
      </w:pPr>
      <w:r w:rsidRPr="00615272">
        <w:rPr>
          <w:lang w:val="en-US"/>
        </w:rPr>
        <w:t>Static numerical requirements are sometimes identified under a separate section entitled Capacity.</w:t>
      </w:r>
    </w:p>
    <w:p w:rsidR="00455184" w:rsidRPr="00615272" w:rsidRDefault="00455184" w:rsidP="00301987">
      <w:pPr>
        <w:rPr>
          <w:lang w:val="en-US"/>
        </w:rPr>
      </w:pPr>
      <w:r w:rsidRPr="00615272">
        <w:rPr>
          <w:lang w:val="en-US"/>
        </w:rPr>
        <w:t>Dynamic numerical requirements may include, for example, the number of transactions and tasks and the amount of data to be processed within certain time periods for both normal and peak workload conditions.</w:t>
      </w:r>
    </w:p>
    <w:p w:rsidR="00455184" w:rsidRPr="00615272" w:rsidRDefault="00455184" w:rsidP="00301987">
      <w:pPr>
        <w:rPr>
          <w:lang w:val="en-US"/>
        </w:rPr>
      </w:pPr>
      <w:r w:rsidRPr="00615272">
        <w:rPr>
          <w:lang w:val="en-US"/>
        </w:rPr>
        <w:t xml:space="preserve">All of these requirements should be in measurable terms. For example: 95% of the transactions shall be processed in less than 1 s. rather than </w:t>
      </w:r>
      <w:r w:rsidR="00023CC8" w:rsidRPr="00615272">
        <w:rPr>
          <w:lang w:val="en-US"/>
        </w:rPr>
        <w:t>an</w:t>
      </w:r>
      <w:r w:rsidRPr="00615272">
        <w:rPr>
          <w:lang w:val="en-US"/>
        </w:rPr>
        <w:t xml:space="preserve"> operator shall not have to wait for the transaction to complete.</w:t>
      </w:r>
    </w:p>
    <w:p w:rsidR="00455184" w:rsidRPr="00615272" w:rsidRDefault="00455184" w:rsidP="00301987">
      <w:pPr>
        <w:rPr>
          <w:lang w:val="en-US"/>
        </w:rPr>
      </w:pPr>
      <w:r w:rsidRPr="00615272">
        <w:rPr>
          <w:b/>
          <w:bCs/>
          <w:lang w:val="en-US"/>
        </w:rPr>
        <w:t>Note:</w:t>
      </w:r>
      <w:r w:rsidRPr="00615272">
        <w:rPr>
          <w:lang w:val="en-US"/>
        </w:rPr>
        <w:t xml:space="preserve"> Numerical limits applied to one specific function are normally specified as a part of processing subparagraph description of that function.</w:t>
      </w:r>
    </w:p>
    <w:p w:rsidR="00455184" w:rsidRPr="00615272" w:rsidRDefault="00455184" w:rsidP="00455184">
      <w:pPr>
        <w:pStyle w:val="DzMetin"/>
        <w:jc w:val="both"/>
        <w:rPr>
          <w:rFonts w:ascii="Times New Roman" w:eastAsia="MS Mincho" w:hAnsi="Times New Roman" w:cs="Times New Roman"/>
          <w:b/>
          <w:bCs/>
          <w:sz w:val="24"/>
        </w:rPr>
      </w:pPr>
    </w:p>
    <w:p w:rsidR="00455184" w:rsidRPr="00615272" w:rsidRDefault="00455184" w:rsidP="003B6AD8">
      <w:pPr>
        <w:pStyle w:val="Balk2"/>
        <w:rPr>
          <w:rFonts w:eastAsia="MS Mincho"/>
          <w:lang w:val="en-US"/>
        </w:rPr>
      </w:pPr>
      <w:bookmarkStart w:id="36" w:name="_Toc528078248"/>
      <w:r w:rsidRPr="00615272">
        <w:rPr>
          <w:rFonts w:eastAsia="MS Mincho"/>
          <w:lang w:val="en-US"/>
        </w:rPr>
        <w:lastRenderedPageBreak/>
        <w:t>Logical Database Requirements</w:t>
      </w:r>
      <w:bookmarkEnd w:id="36"/>
      <w:r w:rsidRPr="00615272">
        <w:rPr>
          <w:rFonts w:eastAsia="MS Mincho"/>
          <w:lang w:val="en-US"/>
        </w:rPr>
        <w:t xml:space="preserve"> </w:t>
      </w:r>
    </w:p>
    <w:p w:rsidR="00455184" w:rsidRPr="00615272" w:rsidRDefault="00B820EF" w:rsidP="00301987">
      <w:pPr>
        <w:rPr>
          <w:lang w:val="en-US"/>
        </w:rPr>
      </w:pPr>
      <w:r>
        <w:rPr>
          <w:lang w:val="en-US"/>
        </w:rPr>
        <w:t xml:space="preserve">This should specify the logical requirements for any information that is to be placed into a database (You can use ER diagram). </w:t>
      </w:r>
    </w:p>
    <w:p w:rsidR="00455184" w:rsidRPr="00615272" w:rsidRDefault="00455184" w:rsidP="003B6AD8">
      <w:pPr>
        <w:pStyle w:val="Balk2"/>
        <w:rPr>
          <w:rFonts w:eastAsia="MS Mincho"/>
          <w:lang w:val="en-US"/>
        </w:rPr>
      </w:pPr>
      <w:bookmarkStart w:id="37" w:name="_Toc528078249"/>
      <w:r w:rsidRPr="00615272">
        <w:rPr>
          <w:rFonts w:eastAsia="MS Mincho"/>
          <w:lang w:val="en-US"/>
        </w:rPr>
        <w:t>Design Constraints</w:t>
      </w:r>
      <w:bookmarkEnd w:id="37"/>
      <w:r w:rsidRPr="00615272">
        <w:rPr>
          <w:rFonts w:eastAsia="MS Mincho"/>
          <w:lang w:val="en-US"/>
        </w:rPr>
        <w:t xml:space="preserve"> </w:t>
      </w:r>
    </w:p>
    <w:p w:rsidR="00455184" w:rsidRPr="00615272" w:rsidRDefault="00455184" w:rsidP="00301987">
      <w:pPr>
        <w:rPr>
          <w:lang w:val="en-US"/>
        </w:rPr>
      </w:pPr>
      <w:r w:rsidRPr="00615272">
        <w:rPr>
          <w:lang w:val="en-US"/>
        </w:rPr>
        <w:t xml:space="preserve">This should specify design constraints that can be imposed by other </w:t>
      </w:r>
      <w:r w:rsidR="00023CC8" w:rsidRPr="00615272">
        <w:rPr>
          <w:lang w:val="en-US"/>
        </w:rPr>
        <w:t>standards</w:t>
      </w:r>
      <w:r w:rsidRPr="00615272">
        <w:rPr>
          <w:lang w:val="en-US"/>
        </w:rPr>
        <w:t xml:space="preserve">, hardware limitations, etc. </w:t>
      </w:r>
    </w:p>
    <w:p w:rsidR="00455184" w:rsidRPr="00615272" w:rsidRDefault="00023CC8" w:rsidP="003B6AD8">
      <w:pPr>
        <w:pStyle w:val="Balk3"/>
        <w:rPr>
          <w:rFonts w:eastAsia="MS Mincho"/>
          <w:lang w:val="en-US"/>
        </w:rPr>
      </w:pPr>
      <w:bookmarkStart w:id="38" w:name="_Toc528078250"/>
      <w:r w:rsidRPr="00615272">
        <w:rPr>
          <w:rFonts w:eastAsia="MS Mincho"/>
          <w:lang w:val="en-US"/>
        </w:rPr>
        <w:t>Standards</w:t>
      </w:r>
      <w:r w:rsidR="00455184" w:rsidRPr="00615272">
        <w:rPr>
          <w:rFonts w:eastAsia="MS Mincho"/>
          <w:lang w:val="en-US"/>
        </w:rPr>
        <w:t xml:space="preserve"> Compliance</w:t>
      </w:r>
      <w:bookmarkEnd w:id="38"/>
      <w:r w:rsidR="00455184" w:rsidRPr="00615272">
        <w:rPr>
          <w:rFonts w:eastAsia="MS Mincho"/>
          <w:lang w:val="en-US"/>
        </w:rPr>
        <w:t xml:space="preserve"> </w:t>
      </w:r>
    </w:p>
    <w:p w:rsidR="00455184" w:rsidRPr="00615272" w:rsidRDefault="00455184" w:rsidP="00301987">
      <w:pPr>
        <w:rPr>
          <w:lang w:val="en-US"/>
        </w:rPr>
      </w:pPr>
      <w:r w:rsidRPr="00615272">
        <w:rPr>
          <w:lang w:val="en-US"/>
        </w:rPr>
        <w:t xml:space="preserve">This subsection should specify the requirements derived from existing </w:t>
      </w:r>
      <w:r w:rsidR="00023CC8" w:rsidRPr="00615272">
        <w:rPr>
          <w:lang w:val="en-US"/>
        </w:rPr>
        <w:t>standards</w:t>
      </w:r>
      <w:r w:rsidRPr="00615272">
        <w:rPr>
          <w:lang w:val="en-US"/>
        </w:rPr>
        <w:t xml:space="preserve"> or regulations. They may include the following: </w:t>
      </w:r>
    </w:p>
    <w:p w:rsidR="00455184" w:rsidRPr="00615272" w:rsidRDefault="00455184" w:rsidP="00455184">
      <w:pPr>
        <w:pStyle w:val="DzMetin"/>
        <w:numPr>
          <w:ilvl w:val="0"/>
          <w:numId w:val="33"/>
        </w:numPr>
        <w:jc w:val="both"/>
        <w:rPr>
          <w:rFonts w:ascii="Times New Roman" w:eastAsia="MS Mincho" w:hAnsi="Times New Roman" w:cs="Times New Roman"/>
          <w:sz w:val="24"/>
        </w:rPr>
      </w:pPr>
      <w:r w:rsidRPr="00615272">
        <w:rPr>
          <w:rFonts w:ascii="Times New Roman" w:eastAsia="MS Mincho" w:hAnsi="Times New Roman" w:cs="Times New Roman"/>
          <w:sz w:val="24"/>
        </w:rPr>
        <w:t xml:space="preserve">Report format </w:t>
      </w:r>
    </w:p>
    <w:p w:rsidR="00455184" w:rsidRPr="00615272" w:rsidRDefault="00455184" w:rsidP="00455184">
      <w:pPr>
        <w:pStyle w:val="DzMetin"/>
        <w:numPr>
          <w:ilvl w:val="0"/>
          <w:numId w:val="33"/>
        </w:numPr>
        <w:jc w:val="both"/>
        <w:rPr>
          <w:rFonts w:ascii="Times New Roman" w:eastAsia="MS Mincho" w:hAnsi="Times New Roman" w:cs="Times New Roman"/>
          <w:sz w:val="24"/>
        </w:rPr>
      </w:pPr>
      <w:r w:rsidRPr="00615272">
        <w:rPr>
          <w:rFonts w:ascii="Times New Roman" w:eastAsia="MS Mincho" w:hAnsi="Times New Roman" w:cs="Times New Roman"/>
          <w:sz w:val="24"/>
        </w:rPr>
        <w:t xml:space="preserve">Data naming </w:t>
      </w:r>
    </w:p>
    <w:p w:rsidR="00455184" w:rsidRPr="00615272" w:rsidRDefault="00455184" w:rsidP="00455184">
      <w:pPr>
        <w:pStyle w:val="DzMetin"/>
        <w:numPr>
          <w:ilvl w:val="0"/>
          <w:numId w:val="33"/>
        </w:numPr>
        <w:jc w:val="both"/>
        <w:rPr>
          <w:rFonts w:ascii="Times New Roman" w:eastAsia="MS Mincho" w:hAnsi="Times New Roman" w:cs="Times New Roman"/>
          <w:sz w:val="24"/>
        </w:rPr>
      </w:pPr>
      <w:r w:rsidRPr="00615272">
        <w:rPr>
          <w:rFonts w:ascii="Times New Roman" w:eastAsia="MS Mincho" w:hAnsi="Times New Roman" w:cs="Times New Roman"/>
          <w:sz w:val="24"/>
        </w:rPr>
        <w:t xml:space="preserve">Accounting procedures </w:t>
      </w:r>
    </w:p>
    <w:p w:rsidR="00455184" w:rsidRPr="00615272" w:rsidRDefault="00455184" w:rsidP="00455184">
      <w:pPr>
        <w:pStyle w:val="DzMetin"/>
        <w:numPr>
          <w:ilvl w:val="0"/>
          <w:numId w:val="33"/>
        </w:numPr>
        <w:jc w:val="both"/>
        <w:rPr>
          <w:rFonts w:ascii="Times New Roman" w:eastAsia="MS Mincho" w:hAnsi="Times New Roman" w:cs="Times New Roman"/>
          <w:sz w:val="24"/>
        </w:rPr>
      </w:pPr>
      <w:r w:rsidRPr="00615272">
        <w:rPr>
          <w:rFonts w:ascii="Times New Roman" w:eastAsia="MS Mincho" w:hAnsi="Times New Roman" w:cs="Times New Roman"/>
          <w:sz w:val="24"/>
        </w:rPr>
        <w:t xml:space="preserve">Audit tracing </w:t>
      </w:r>
    </w:p>
    <w:p w:rsidR="00455184" w:rsidRPr="00615272" w:rsidRDefault="00455184" w:rsidP="003B6AD8">
      <w:pPr>
        <w:pStyle w:val="Balk2"/>
        <w:rPr>
          <w:rFonts w:eastAsia="MS Mincho"/>
          <w:lang w:val="en-US"/>
        </w:rPr>
      </w:pPr>
      <w:bookmarkStart w:id="39" w:name="_Toc528078251"/>
      <w:r w:rsidRPr="00615272">
        <w:rPr>
          <w:rFonts w:eastAsia="MS Mincho"/>
          <w:lang w:val="en-US"/>
        </w:rPr>
        <w:t>Software System Attributes</w:t>
      </w:r>
      <w:bookmarkEnd w:id="39"/>
      <w:r w:rsidRPr="00615272">
        <w:rPr>
          <w:rFonts w:eastAsia="MS Mincho"/>
          <w:lang w:val="en-US"/>
        </w:rPr>
        <w:t xml:space="preserve"> </w:t>
      </w:r>
    </w:p>
    <w:p w:rsidR="00455184" w:rsidRPr="00615272" w:rsidRDefault="00455184" w:rsidP="003B6AD8">
      <w:pPr>
        <w:pStyle w:val="Balk3"/>
        <w:rPr>
          <w:rFonts w:eastAsia="MS Mincho"/>
          <w:lang w:val="en-US"/>
        </w:rPr>
      </w:pPr>
      <w:bookmarkStart w:id="40" w:name="_Toc528078252"/>
      <w:r w:rsidRPr="00615272">
        <w:rPr>
          <w:rFonts w:eastAsia="MS Mincho"/>
          <w:lang w:val="en-US"/>
        </w:rPr>
        <w:t>Reliability</w:t>
      </w:r>
      <w:bookmarkEnd w:id="40"/>
      <w:r w:rsidRPr="00615272">
        <w:rPr>
          <w:rFonts w:eastAsia="MS Mincho"/>
          <w:lang w:val="en-US"/>
        </w:rPr>
        <w:t xml:space="preserve"> </w:t>
      </w:r>
    </w:p>
    <w:p w:rsidR="00455184" w:rsidRPr="00615272" w:rsidRDefault="00455184" w:rsidP="00301987">
      <w:pPr>
        <w:rPr>
          <w:lang w:val="en-US"/>
        </w:rPr>
      </w:pPr>
      <w:r w:rsidRPr="00615272">
        <w:rPr>
          <w:lang w:val="en-US"/>
        </w:rPr>
        <w:t xml:space="preserve">This should specify the factors required to establish the required reliability of the software system at time of delivery. </w:t>
      </w:r>
    </w:p>
    <w:p w:rsidR="00455184" w:rsidRPr="00615272" w:rsidRDefault="00455184" w:rsidP="003B6AD8">
      <w:pPr>
        <w:pStyle w:val="Balk3"/>
        <w:rPr>
          <w:rFonts w:eastAsia="MS Mincho"/>
          <w:lang w:val="en-US"/>
        </w:rPr>
      </w:pPr>
      <w:bookmarkStart w:id="41" w:name="_Toc528078253"/>
      <w:r w:rsidRPr="00615272">
        <w:rPr>
          <w:rFonts w:eastAsia="MS Mincho"/>
          <w:lang w:val="en-US"/>
        </w:rPr>
        <w:t>Availability</w:t>
      </w:r>
      <w:bookmarkEnd w:id="41"/>
      <w:r w:rsidRPr="00615272">
        <w:rPr>
          <w:rFonts w:eastAsia="MS Mincho"/>
          <w:lang w:val="en-US"/>
        </w:rPr>
        <w:t xml:space="preserve"> </w:t>
      </w:r>
    </w:p>
    <w:p w:rsidR="00455184" w:rsidRPr="00615272" w:rsidRDefault="00455184" w:rsidP="00301987">
      <w:pPr>
        <w:rPr>
          <w:lang w:val="en-US"/>
        </w:rPr>
      </w:pPr>
      <w:r w:rsidRPr="00615272">
        <w:rPr>
          <w:lang w:val="en-US"/>
        </w:rPr>
        <w:t xml:space="preserve">This should specify the factors required to guarantee a defined availability level for the entire system. </w:t>
      </w:r>
    </w:p>
    <w:p w:rsidR="00455184" w:rsidRPr="00615272" w:rsidRDefault="00455184" w:rsidP="003B6AD8">
      <w:pPr>
        <w:pStyle w:val="Balk3"/>
        <w:rPr>
          <w:rFonts w:eastAsia="MS Mincho"/>
          <w:lang w:val="en-US"/>
        </w:rPr>
      </w:pPr>
      <w:bookmarkStart w:id="42" w:name="_Toc528078254"/>
      <w:r w:rsidRPr="00615272">
        <w:rPr>
          <w:rFonts w:eastAsia="MS Mincho"/>
          <w:lang w:val="en-US"/>
        </w:rPr>
        <w:t>Security</w:t>
      </w:r>
      <w:bookmarkEnd w:id="42"/>
      <w:r w:rsidRPr="00615272">
        <w:rPr>
          <w:rFonts w:eastAsia="MS Mincho"/>
          <w:lang w:val="en-US"/>
        </w:rPr>
        <w:t xml:space="preserve"> </w:t>
      </w:r>
    </w:p>
    <w:p w:rsidR="00455184" w:rsidRPr="00615272" w:rsidRDefault="00455184" w:rsidP="00301987">
      <w:pPr>
        <w:rPr>
          <w:lang w:val="en-US"/>
        </w:rPr>
      </w:pPr>
      <w:r w:rsidRPr="00615272">
        <w:rPr>
          <w:lang w:val="en-US"/>
        </w:rPr>
        <w:t xml:space="preserve">This should specify the factors that protect the software from </w:t>
      </w:r>
      <w:r w:rsidR="00023CC8" w:rsidRPr="00615272">
        <w:rPr>
          <w:lang w:val="en-US"/>
        </w:rPr>
        <w:t>accidental</w:t>
      </w:r>
      <w:r w:rsidRPr="00615272">
        <w:rPr>
          <w:lang w:val="en-US"/>
        </w:rPr>
        <w:t xml:space="preserve"> or malicious access, use, modification, destruction, or disclosure. </w:t>
      </w:r>
    </w:p>
    <w:p w:rsidR="00455184" w:rsidRPr="00615272" w:rsidRDefault="00455184" w:rsidP="003B6AD8">
      <w:pPr>
        <w:pStyle w:val="Balk3"/>
        <w:rPr>
          <w:rFonts w:eastAsia="MS Mincho"/>
          <w:lang w:val="en-US"/>
        </w:rPr>
      </w:pPr>
      <w:bookmarkStart w:id="43" w:name="_Toc528078255"/>
      <w:r w:rsidRPr="00615272">
        <w:rPr>
          <w:rFonts w:eastAsia="MS Mincho"/>
          <w:lang w:val="en-US"/>
        </w:rPr>
        <w:t>Maintainability</w:t>
      </w:r>
      <w:bookmarkEnd w:id="43"/>
      <w:r w:rsidRPr="00615272">
        <w:rPr>
          <w:rFonts w:eastAsia="MS Mincho"/>
          <w:lang w:val="en-US"/>
        </w:rPr>
        <w:t xml:space="preserve"> </w:t>
      </w:r>
    </w:p>
    <w:p w:rsidR="00455184" w:rsidRPr="00615272" w:rsidRDefault="00455184" w:rsidP="00301987">
      <w:pPr>
        <w:rPr>
          <w:lang w:val="en-US"/>
        </w:rPr>
      </w:pPr>
      <w:r w:rsidRPr="00615272">
        <w:rPr>
          <w:lang w:val="en-US"/>
        </w:rPr>
        <w:t xml:space="preserve">This should specify attributes of software that relate to the ease of maintenance of the software itself. </w:t>
      </w:r>
    </w:p>
    <w:p w:rsidR="00455184" w:rsidRPr="00615272" w:rsidRDefault="00455184" w:rsidP="003B6AD8">
      <w:pPr>
        <w:pStyle w:val="Balk3"/>
        <w:rPr>
          <w:rFonts w:eastAsia="MS Mincho"/>
          <w:lang w:val="en-US"/>
        </w:rPr>
      </w:pPr>
      <w:bookmarkStart w:id="44" w:name="_Toc528078256"/>
      <w:r w:rsidRPr="00615272">
        <w:rPr>
          <w:rFonts w:eastAsia="MS Mincho"/>
          <w:lang w:val="en-US"/>
        </w:rPr>
        <w:t>Portability</w:t>
      </w:r>
      <w:bookmarkEnd w:id="44"/>
      <w:r w:rsidRPr="00615272">
        <w:rPr>
          <w:rFonts w:eastAsia="MS Mincho"/>
          <w:lang w:val="en-US"/>
        </w:rPr>
        <w:t xml:space="preserve"> </w:t>
      </w:r>
    </w:p>
    <w:p w:rsidR="00455184" w:rsidRPr="00615272" w:rsidRDefault="00455184" w:rsidP="00301987">
      <w:pPr>
        <w:rPr>
          <w:lang w:val="en-US"/>
        </w:rPr>
      </w:pPr>
      <w:r w:rsidRPr="00615272">
        <w:rPr>
          <w:lang w:val="en-US"/>
        </w:rPr>
        <w:t xml:space="preserve">This should specify attributes of software that relate to the ease of porting the software to other host machines and/or operating systems. </w:t>
      </w:r>
    </w:p>
    <w:p w:rsidR="00455184" w:rsidRPr="00615272" w:rsidRDefault="00455184" w:rsidP="00455184">
      <w:pPr>
        <w:rPr>
          <w:lang w:val="en-US"/>
        </w:rPr>
      </w:pPr>
    </w:p>
    <w:sectPr w:rsidR="00455184" w:rsidRPr="00615272" w:rsidSect="00376815">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1BA" w:rsidRDefault="002D21BA" w:rsidP="00376815">
      <w:pPr>
        <w:spacing w:after="0" w:line="240" w:lineRule="auto"/>
      </w:pPr>
      <w:r>
        <w:separator/>
      </w:r>
    </w:p>
    <w:p w:rsidR="002D21BA" w:rsidRDefault="002D21BA"/>
  </w:endnote>
  <w:endnote w:type="continuationSeparator" w:id="0">
    <w:p w:rsidR="002D21BA" w:rsidRDefault="002D21BA" w:rsidP="00376815">
      <w:pPr>
        <w:spacing w:after="0" w:line="240" w:lineRule="auto"/>
      </w:pPr>
      <w:r>
        <w:continuationSeparator/>
      </w:r>
    </w:p>
    <w:p w:rsidR="002D21BA" w:rsidRDefault="002D2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imesNewRomanPS">
    <w:altName w:val="Courier New"/>
    <w:charset w:val="00"/>
    <w:family w:val="roman"/>
    <w:pitch w:val="variable"/>
    <w:sig w:usb0="00000007" w:usb1="00000000" w:usb2="00000000" w:usb3="00000000" w:csb0="00000013"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815" w:rsidRDefault="00376815">
    <w:pPr>
      <w:pStyle w:val="Altbilgi1"/>
      <w:jc w:val="right"/>
    </w:pPr>
    <w:r>
      <w:fldChar w:fldCharType="begin"/>
    </w:r>
    <w:r>
      <w:instrText xml:space="preserve"> PAGE   \* MERGEFORMAT </w:instrText>
    </w:r>
    <w:r>
      <w:fldChar w:fldCharType="separate"/>
    </w:r>
    <w:r w:rsidR="00CF4ED9">
      <w:rPr>
        <w:noProof/>
      </w:rPr>
      <w:t>v</w:t>
    </w:r>
    <w:r>
      <w:fldChar w:fldCharType="end"/>
    </w:r>
  </w:p>
  <w:p w:rsidR="00376815" w:rsidRDefault="00376815">
    <w:pPr>
      <w:pStyle w:val="Altbilgi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815" w:rsidRDefault="00376815">
    <w:pPr>
      <w:pStyle w:val="Altbilgi1"/>
      <w:jc w:val="right"/>
    </w:pPr>
    <w:r>
      <w:fldChar w:fldCharType="begin"/>
    </w:r>
    <w:r>
      <w:instrText xml:space="preserve"> PAGE   \* MERGEFORMAT </w:instrText>
    </w:r>
    <w:r>
      <w:fldChar w:fldCharType="separate"/>
    </w:r>
    <w:r w:rsidR="00CF4ED9">
      <w:rPr>
        <w:noProof/>
      </w:rPr>
      <w:t>7</w:t>
    </w:r>
    <w:r>
      <w:fldChar w:fldCharType="end"/>
    </w:r>
  </w:p>
  <w:p w:rsidR="00376815" w:rsidRDefault="00376815">
    <w:pPr>
      <w:pStyle w:val="Altbilgi1"/>
    </w:pPr>
  </w:p>
  <w:p w:rsidR="00F77AB7" w:rsidRDefault="00F77A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1BA" w:rsidRDefault="002D21BA" w:rsidP="00376815">
      <w:pPr>
        <w:spacing w:after="0" w:line="240" w:lineRule="auto"/>
      </w:pPr>
      <w:r>
        <w:separator/>
      </w:r>
    </w:p>
    <w:p w:rsidR="002D21BA" w:rsidRDefault="002D21BA"/>
  </w:footnote>
  <w:footnote w:type="continuationSeparator" w:id="0">
    <w:p w:rsidR="002D21BA" w:rsidRDefault="002D21BA" w:rsidP="00376815">
      <w:pPr>
        <w:spacing w:after="0" w:line="240" w:lineRule="auto"/>
      </w:pPr>
      <w:r>
        <w:continuationSeparator/>
      </w:r>
    </w:p>
    <w:p w:rsidR="002D21BA" w:rsidRDefault="002D21B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07EB"/>
    <w:multiLevelType w:val="hybridMultilevel"/>
    <w:tmpl w:val="011CF9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76F5F92"/>
    <w:multiLevelType w:val="hybridMultilevel"/>
    <w:tmpl w:val="2F5C4E14"/>
    <w:lvl w:ilvl="0" w:tplc="7716F226">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2">
    <w:nsid w:val="079045CE"/>
    <w:multiLevelType w:val="hybridMultilevel"/>
    <w:tmpl w:val="AE626500"/>
    <w:lvl w:ilvl="0" w:tplc="AE56CFFC">
      <w:start w:val="1"/>
      <w:numFmt w:val="lowerLetter"/>
      <w:lvlText w:val="%1."/>
      <w:lvlJc w:val="left"/>
      <w:pPr>
        <w:tabs>
          <w:tab w:val="num" w:pos="1440"/>
        </w:tabs>
        <w:ind w:left="1440" w:hanging="360"/>
      </w:pPr>
      <w:rPr>
        <w:rFonts w:hint="default"/>
        <w:b/>
      </w:rPr>
    </w:lvl>
    <w:lvl w:ilvl="1" w:tplc="041F0019" w:tentative="1">
      <w:start w:val="1"/>
      <w:numFmt w:val="lowerLetter"/>
      <w:lvlText w:val="%2."/>
      <w:lvlJc w:val="left"/>
      <w:pPr>
        <w:tabs>
          <w:tab w:val="num" w:pos="2160"/>
        </w:tabs>
        <w:ind w:left="2160" w:hanging="360"/>
      </w:pPr>
    </w:lvl>
    <w:lvl w:ilvl="2" w:tplc="041F001B" w:tentative="1">
      <w:start w:val="1"/>
      <w:numFmt w:val="lowerRoman"/>
      <w:lvlText w:val="%3."/>
      <w:lvlJc w:val="right"/>
      <w:pPr>
        <w:tabs>
          <w:tab w:val="num" w:pos="2880"/>
        </w:tabs>
        <w:ind w:left="2880" w:hanging="180"/>
      </w:pPr>
    </w:lvl>
    <w:lvl w:ilvl="3" w:tplc="041F000F" w:tentative="1">
      <w:start w:val="1"/>
      <w:numFmt w:val="decimal"/>
      <w:lvlText w:val="%4."/>
      <w:lvlJc w:val="left"/>
      <w:pPr>
        <w:tabs>
          <w:tab w:val="num" w:pos="3600"/>
        </w:tabs>
        <w:ind w:left="3600" w:hanging="360"/>
      </w:pPr>
    </w:lvl>
    <w:lvl w:ilvl="4" w:tplc="041F0019" w:tentative="1">
      <w:start w:val="1"/>
      <w:numFmt w:val="lowerLetter"/>
      <w:lvlText w:val="%5."/>
      <w:lvlJc w:val="left"/>
      <w:pPr>
        <w:tabs>
          <w:tab w:val="num" w:pos="4320"/>
        </w:tabs>
        <w:ind w:left="4320" w:hanging="360"/>
      </w:pPr>
    </w:lvl>
    <w:lvl w:ilvl="5" w:tplc="041F001B" w:tentative="1">
      <w:start w:val="1"/>
      <w:numFmt w:val="lowerRoman"/>
      <w:lvlText w:val="%6."/>
      <w:lvlJc w:val="right"/>
      <w:pPr>
        <w:tabs>
          <w:tab w:val="num" w:pos="5040"/>
        </w:tabs>
        <w:ind w:left="5040" w:hanging="180"/>
      </w:pPr>
    </w:lvl>
    <w:lvl w:ilvl="6" w:tplc="041F000F" w:tentative="1">
      <w:start w:val="1"/>
      <w:numFmt w:val="decimal"/>
      <w:lvlText w:val="%7."/>
      <w:lvlJc w:val="left"/>
      <w:pPr>
        <w:tabs>
          <w:tab w:val="num" w:pos="5760"/>
        </w:tabs>
        <w:ind w:left="5760" w:hanging="360"/>
      </w:pPr>
    </w:lvl>
    <w:lvl w:ilvl="7" w:tplc="041F0019" w:tentative="1">
      <w:start w:val="1"/>
      <w:numFmt w:val="lowerLetter"/>
      <w:lvlText w:val="%8."/>
      <w:lvlJc w:val="left"/>
      <w:pPr>
        <w:tabs>
          <w:tab w:val="num" w:pos="6480"/>
        </w:tabs>
        <w:ind w:left="6480" w:hanging="360"/>
      </w:pPr>
    </w:lvl>
    <w:lvl w:ilvl="8" w:tplc="041F001B" w:tentative="1">
      <w:start w:val="1"/>
      <w:numFmt w:val="lowerRoman"/>
      <w:lvlText w:val="%9."/>
      <w:lvlJc w:val="right"/>
      <w:pPr>
        <w:tabs>
          <w:tab w:val="num" w:pos="7200"/>
        </w:tabs>
        <w:ind w:left="7200" w:hanging="180"/>
      </w:pPr>
    </w:lvl>
  </w:abstractNum>
  <w:abstractNum w:abstractNumId="3">
    <w:nsid w:val="0ADA06E9"/>
    <w:multiLevelType w:val="hybridMultilevel"/>
    <w:tmpl w:val="A190C3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B8F14A8"/>
    <w:multiLevelType w:val="hybridMultilevel"/>
    <w:tmpl w:val="54A0E64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nsid w:val="18006703"/>
    <w:multiLevelType w:val="hybridMultilevel"/>
    <w:tmpl w:val="45A2C9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AEB4DE2"/>
    <w:multiLevelType w:val="multilevel"/>
    <w:tmpl w:val="BD5022F0"/>
    <w:lvl w:ilvl="0">
      <w:start w:val="1"/>
      <w:numFmt w:val="decimal"/>
      <w:lvlText w:val="%1."/>
      <w:lvlJc w:val="left"/>
      <w:pPr>
        <w:tabs>
          <w:tab w:val="num" w:pos="1068"/>
        </w:tabs>
        <w:ind w:left="1068" w:hanging="360"/>
      </w:pPr>
      <w:rPr>
        <w:rFonts w:hint="default"/>
        <w:b/>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7">
    <w:nsid w:val="24FC020A"/>
    <w:multiLevelType w:val="hybridMultilevel"/>
    <w:tmpl w:val="C5E43DA0"/>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E7F2E"/>
    <w:multiLevelType w:val="multilevel"/>
    <w:tmpl w:val="0D9430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92D2C54"/>
    <w:multiLevelType w:val="hybridMultilevel"/>
    <w:tmpl w:val="E57A06B4"/>
    <w:lvl w:ilvl="0" w:tplc="12F48DFE">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0">
    <w:nsid w:val="3CCF00CA"/>
    <w:multiLevelType w:val="hybridMultilevel"/>
    <w:tmpl w:val="E8C09B5C"/>
    <w:lvl w:ilvl="0" w:tplc="655E2C68">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1">
    <w:nsid w:val="3E0C164C"/>
    <w:multiLevelType w:val="hybridMultilevel"/>
    <w:tmpl w:val="4D74EF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E8836AE"/>
    <w:multiLevelType w:val="hybridMultilevel"/>
    <w:tmpl w:val="00E2329A"/>
    <w:lvl w:ilvl="0" w:tplc="3056CF9A">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3">
    <w:nsid w:val="3FCE0181"/>
    <w:multiLevelType w:val="hybridMultilevel"/>
    <w:tmpl w:val="9B92C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3A6D38"/>
    <w:multiLevelType w:val="hybridMultilevel"/>
    <w:tmpl w:val="9280DB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68B78EA"/>
    <w:multiLevelType w:val="hybridMultilevel"/>
    <w:tmpl w:val="3FCE2F82"/>
    <w:lvl w:ilvl="0" w:tplc="9DECCC4E">
      <w:start w:val="1"/>
      <w:numFmt w:val="lowerLetter"/>
      <w:lvlText w:val="%1."/>
      <w:lvlJc w:val="left"/>
      <w:pPr>
        <w:tabs>
          <w:tab w:val="num" w:pos="900"/>
        </w:tabs>
        <w:ind w:left="900" w:hanging="360"/>
      </w:pPr>
      <w:rPr>
        <w:rFonts w:hint="default"/>
        <w:b/>
      </w:rPr>
    </w:lvl>
    <w:lvl w:ilvl="1" w:tplc="DBFA84E2">
      <w:start w:val="1"/>
      <w:numFmt w:val="bullet"/>
      <w:lvlText w:val="-"/>
      <w:lvlJc w:val="left"/>
      <w:pPr>
        <w:tabs>
          <w:tab w:val="num" w:pos="1620"/>
        </w:tabs>
        <w:ind w:left="1620" w:hanging="360"/>
      </w:pPr>
      <w:rPr>
        <w:rFonts w:ascii="Times New Roman" w:eastAsia="Times New Roman" w:hAnsi="Times New Roman" w:cs="Times New Roman" w:hint="default"/>
      </w:r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6">
    <w:nsid w:val="491745EA"/>
    <w:multiLevelType w:val="hybridMultilevel"/>
    <w:tmpl w:val="A0F8BC58"/>
    <w:lvl w:ilvl="0" w:tplc="0616E130">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7">
    <w:nsid w:val="4B455AFD"/>
    <w:multiLevelType w:val="hybridMultilevel"/>
    <w:tmpl w:val="F10C135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56716607"/>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9">
    <w:nsid w:val="583539AD"/>
    <w:multiLevelType w:val="hybridMultilevel"/>
    <w:tmpl w:val="49B03E30"/>
    <w:lvl w:ilvl="0" w:tplc="3956F212">
      <w:start w:val="1"/>
      <w:numFmt w:val="bullet"/>
      <w:lvlText w:val=""/>
      <w:lvlJc w:val="left"/>
      <w:pPr>
        <w:tabs>
          <w:tab w:val="num" w:pos="3900"/>
        </w:tabs>
        <w:ind w:left="3900" w:hanging="360"/>
      </w:pPr>
      <w:rPr>
        <w:rFonts w:ascii="Symbol" w:eastAsia="Times New Roman" w:hAnsi="Symbol" w:cs="Times New Roman" w:hint="default"/>
      </w:rPr>
    </w:lvl>
    <w:lvl w:ilvl="1" w:tplc="041F0003">
      <w:start w:val="1"/>
      <w:numFmt w:val="bullet"/>
      <w:lvlText w:val="o"/>
      <w:lvlJc w:val="left"/>
      <w:pPr>
        <w:tabs>
          <w:tab w:val="num" w:pos="4620"/>
        </w:tabs>
        <w:ind w:left="4620" w:hanging="360"/>
      </w:pPr>
      <w:rPr>
        <w:rFonts w:ascii="Courier New" w:hAnsi="Courier New" w:cs="Courier New" w:hint="default"/>
      </w:rPr>
    </w:lvl>
    <w:lvl w:ilvl="2" w:tplc="041F0005" w:tentative="1">
      <w:start w:val="1"/>
      <w:numFmt w:val="bullet"/>
      <w:lvlText w:val=""/>
      <w:lvlJc w:val="left"/>
      <w:pPr>
        <w:tabs>
          <w:tab w:val="num" w:pos="5340"/>
        </w:tabs>
        <w:ind w:left="5340" w:hanging="360"/>
      </w:pPr>
      <w:rPr>
        <w:rFonts w:ascii="Wingdings" w:hAnsi="Wingdings" w:hint="default"/>
      </w:rPr>
    </w:lvl>
    <w:lvl w:ilvl="3" w:tplc="041F0001" w:tentative="1">
      <w:start w:val="1"/>
      <w:numFmt w:val="bullet"/>
      <w:lvlText w:val=""/>
      <w:lvlJc w:val="left"/>
      <w:pPr>
        <w:tabs>
          <w:tab w:val="num" w:pos="6060"/>
        </w:tabs>
        <w:ind w:left="6060" w:hanging="360"/>
      </w:pPr>
      <w:rPr>
        <w:rFonts w:ascii="Symbol" w:hAnsi="Symbol" w:hint="default"/>
      </w:rPr>
    </w:lvl>
    <w:lvl w:ilvl="4" w:tplc="041F0003" w:tentative="1">
      <w:start w:val="1"/>
      <w:numFmt w:val="bullet"/>
      <w:lvlText w:val="o"/>
      <w:lvlJc w:val="left"/>
      <w:pPr>
        <w:tabs>
          <w:tab w:val="num" w:pos="6780"/>
        </w:tabs>
        <w:ind w:left="6780" w:hanging="360"/>
      </w:pPr>
      <w:rPr>
        <w:rFonts w:ascii="Courier New" w:hAnsi="Courier New" w:cs="Courier New" w:hint="default"/>
      </w:rPr>
    </w:lvl>
    <w:lvl w:ilvl="5" w:tplc="041F0005" w:tentative="1">
      <w:start w:val="1"/>
      <w:numFmt w:val="bullet"/>
      <w:lvlText w:val=""/>
      <w:lvlJc w:val="left"/>
      <w:pPr>
        <w:tabs>
          <w:tab w:val="num" w:pos="7500"/>
        </w:tabs>
        <w:ind w:left="7500" w:hanging="360"/>
      </w:pPr>
      <w:rPr>
        <w:rFonts w:ascii="Wingdings" w:hAnsi="Wingdings" w:hint="default"/>
      </w:rPr>
    </w:lvl>
    <w:lvl w:ilvl="6" w:tplc="041F0001" w:tentative="1">
      <w:start w:val="1"/>
      <w:numFmt w:val="bullet"/>
      <w:lvlText w:val=""/>
      <w:lvlJc w:val="left"/>
      <w:pPr>
        <w:tabs>
          <w:tab w:val="num" w:pos="8220"/>
        </w:tabs>
        <w:ind w:left="8220" w:hanging="360"/>
      </w:pPr>
      <w:rPr>
        <w:rFonts w:ascii="Symbol" w:hAnsi="Symbol" w:hint="default"/>
      </w:rPr>
    </w:lvl>
    <w:lvl w:ilvl="7" w:tplc="041F0003" w:tentative="1">
      <w:start w:val="1"/>
      <w:numFmt w:val="bullet"/>
      <w:lvlText w:val="o"/>
      <w:lvlJc w:val="left"/>
      <w:pPr>
        <w:tabs>
          <w:tab w:val="num" w:pos="8940"/>
        </w:tabs>
        <w:ind w:left="8940" w:hanging="360"/>
      </w:pPr>
      <w:rPr>
        <w:rFonts w:ascii="Courier New" w:hAnsi="Courier New" w:cs="Courier New" w:hint="default"/>
      </w:rPr>
    </w:lvl>
    <w:lvl w:ilvl="8" w:tplc="041F0005" w:tentative="1">
      <w:start w:val="1"/>
      <w:numFmt w:val="bullet"/>
      <w:lvlText w:val=""/>
      <w:lvlJc w:val="left"/>
      <w:pPr>
        <w:tabs>
          <w:tab w:val="num" w:pos="9660"/>
        </w:tabs>
        <w:ind w:left="9660" w:hanging="360"/>
      </w:pPr>
      <w:rPr>
        <w:rFonts w:ascii="Wingdings" w:hAnsi="Wingdings" w:hint="default"/>
      </w:rPr>
    </w:lvl>
  </w:abstractNum>
  <w:abstractNum w:abstractNumId="20">
    <w:nsid w:val="5FE05E69"/>
    <w:multiLevelType w:val="hybridMultilevel"/>
    <w:tmpl w:val="7806F8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66B21399"/>
    <w:multiLevelType w:val="hybridMultilevel"/>
    <w:tmpl w:val="1A00ECDE"/>
    <w:lvl w:ilvl="0" w:tplc="6E72787E">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nsid w:val="6C985E2D"/>
    <w:multiLevelType w:val="multilevel"/>
    <w:tmpl w:val="21FAD9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nsid w:val="743431DA"/>
    <w:multiLevelType w:val="hybridMultilevel"/>
    <w:tmpl w:val="44FCC540"/>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4">
    <w:nsid w:val="787606CA"/>
    <w:multiLevelType w:val="hybridMultilevel"/>
    <w:tmpl w:val="4104B012"/>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num>
  <w:num w:numId="3">
    <w:abstractNumId w:val="18"/>
  </w:num>
  <w:num w:numId="4">
    <w:abstractNumId w:val="22"/>
  </w:num>
  <w:num w:numId="5">
    <w:abstractNumId w:val="19"/>
  </w:num>
  <w:num w:numId="6">
    <w:abstractNumId w:val="4"/>
  </w:num>
  <w:num w:numId="7">
    <w:abstractNumId w:val="23"/>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7"/>
  </w:num>
  <w:num w:numId="22">
    <w:abstractNumId w:val="18"/>
  </w:num>
  <w:num w:numId="23">
    <w:abstractNumId w:val="18"/>
  </w:num>
  <w:num w:numId="24">
    <w:abstractNumId w:val="18"/>
  </w:num>
  <w:num w:numId="25">
    <w:abstractNumId w:val="2"/>
  </w:num>
  <w:num w:numId="26">
    <w:abstractNumId w:val="21"/>
  </w:num>
  <w:num w:numId="27">
    <w:abstractNumId w:val="1"/>
  </w:num>
  <w:num w:numId="28">
    <w:abstractNumId w:val="12"/>
  </w:num>
  <w:num w:numId="29">
    <w:abstractNumId w:val="15"/>
  </w:num>
  <w:num w:numId="30">
    <w:abstractNumId w:val="9"/>
  </w:num>
  <w:num w:numId="31">
    <w:abstractNumId w:val="10"/>
  </w:num>
  <w:num w:numId="32">
    <w:abstractNumId w:val="16"/>
  </w:num>
  <w:num w:numId="33">
    <w:abstractNumId w:val="13"/>
  </w:num>
  <w:num w:numId="34">
    <w:abstractNumId w:val="14"/>
  </w:num>
  <w:num w:numId="35">
    <w:abstractNumId w:val="3"/>
  </w:num>
  <w:num w:numId="36">
    <w:abstractNumId w:val="20"/>
  </w:num>
  <w:num w:numId="37">
    <w:abstractNumId w:val="11"/>
  </w:num>
  <w:num w:numId="38">
    <w:abstractNumId w:val="0"/>
  </w:num>
  <w:num w:numId="39">
    <w:abstractNumId w:val="6"/>
  </w:num>
  <w:num w:numId="40">
    <w:abstractNumId w:val="5"/>
  </w:num>
  <w:num w:numId="41">
    <w:abstractNumId w:val="7"/>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C82"/>
    <w:rsid w:val="00023CC8"/>
    <w:rsid w:val="000557F2"/>
    <w:rsid w:val="00056CB3"/>
    <w:rsid w:val="00093F75"/>
    <w:rsid w:val="00094CF8"/>
    <w:rsid w:val="0010282A"/>
    <w:rsid w:val="00137C37"/>
    <w:rsid w:val="00153327"/>
    <w:rsid w:val="001675A9"/>
    <w:rsid w:val="00202D19"/>
    <w:rsid w:val="0022210E"/>
    <w:rsid w:val="002256CA"/>
    <w:rsid w:val="00231218"/>
    <w:rsid w:val="00231A33"/>
    <w:rsid w:val="002A11F7"/>
    <w:rsid w:val="002B41E2"/>
    <w:rsid w:val="002D21BA"/>
    <w:rsid w:val="002D54C4"/>
    <w:rsid w:val="00301987"/>
    <w:rsid w:val="00310AF5"/>
    <w:rsid w:val="00311475"/>
    <w:rsid w:val="00324C82"/>
    <w:rsid w:val="00371636"/>
    <w:rsid w:val="00373267"/>
    <w:rsid w:val="00376815"/>
    <w:rsid w:val="0039001A"/>
    <w:rsid w:val="003A6F7B"/>
    <w:rsid w:val="003B6AD8"/>
    <w:rsid w:val="003F5120"/>
    <w:rsid w:val="00455184"/>
    <w:rsid w:val="004963EA"/>
    <w:rsid w:val="004B76D7"/>
    <w:rsid w:val="004C1BC2"/>
    <w:rsid w:val="004C67C8"/>
    <w:rsid w:val="004F1981"/>
    <w:rsid w:val="0051004A"/>
    <w:rsid w:val="00510502"/>
    <w:rsid w:val="0055333C"/>
    <w:rsid w:val="005713FE"/>
    <w:rsid w:val="00574401"/>
    <w:rsid w:val="005C41DB"/>
    <w:rsid w:val="005D6C44"/>
    <w:rsid w:val="00615272"/>
    <w:rsid w:val="006334E4"/>
    <w:rsid w:val="00640D34"/>
    <w:rsid w:val="006423FD"/>
    <w:rsid w:val="00680B67"/>
    <w:rsid w:val="006D33B0"/>
    <w:rsid w:val="006E021E"/>
    <w:rsid w:val="006F2F5E"/>
    <w:rsid w:val="00716817"/>
    <w:rsid w:val="00743FA4"/>
    <w:rsid w:val="00771964"/>
    <w:rsid w:val="007E019D"/>
    <w:rsid w:val="007F6B73"/>
    <w:rsid w:val="00810EF0"/>
    <w:rsid w:val="00826BEE"/>
    <w:rsid w:val="00835A86"/>
    <w:rsid w:val="008627F5"/>
    <w:rsid w:val="008631BF"/>
    <w:rsid w:val="0088297A"/>
    <w:rsid w:val="00883234"/>
    <w:rsid w:val="009369CA"/>
    <w:rsid w:val="00941441"/>
    <w:rsid w:val="009522B5"/>
    <w:rsid w:val="009A55FC"/>
    <w:rsid w:val="009A5C87"/>
    <w:rsid w:val="009B700F"/>
    <w:rsid w:val="009D6639"/>
    <w:rsid w:val="009E4315"/>
    <w:rsid w:val="009E5CE9"/>
    <w:rsid w:val="009F5407"/>
    <w:rsid w:val="00A00BFB"/>
    <w:rsid w:val="00A22671"/>
    <w:rsid w:val="00A30844"/>
    <w:rsid w:val="00A57B82"/>
    <w:rsid w:val="00A81855"/>
    <w:rsid w:val="00A92CBB"/>
    <w:rsid w:val="00AA666A"/>
    <w:rsid w:val="00AC361B"/>
    <w:rsid w:val="00AC4F0D"/>
    <w:rsid w:val="00AD478A"/>
    <w:rsid w:val="00AF2DD3"/>
    <w:rsid w:val="00AF3841"/>
    <w:rsid w:val="00AF50E9"/>
    <w:rsid w:val="00B04E09"/>
    <w:rsid w:val="00B66E37"/>
    <w:rsid w:val="00B820EF"/>
    <w:rsid w:val="00B871E0"/>
    <w:rsid w:val="00B966DC"/>
    <w:rsid w:val="00BB1267"/>
    <w:rsid w:val="00BC4376"/>
    <w:rsid w:val="00BD044B"/>
    <w:rsid w:val="00BD1287"/>
    <w:rsid w:val="00C16646"/>
    <w:rsid w:val="00C4400D"/>
    <w:rsid w:val="00C75774"/>
    <w:rsid w:val="00C84D5F"/>
    <w:rsid w:val="00CA20C8"/>
    <w:rsid w:val="00CB5D07"/>
    <w:rsid w:val="00CF4ED9"/>
    <w:rsid w:val="00D214C9"/>
    <w:rsid w:val="00D436CC"/>
    <w:rsid w:val="00D74513"/>
    <w:rsid w:val="00D77984"/>
    <w:rsid w:val="00DC2439"/>
    <w:rsid w:val="00DC629D"/>
    <w:rsid w:val="00E11CF2"/>
    <w:rsid w:val="00E20C92"/>
    <w:rsid w:val="00E45F2D"/>
    <w:rsid w:val="00E52437"/>
    <w:rsid w:val="00E73B2E"/>
    <w:rsid w:val="00EA68BF"/>
    <w:rsid w:val="00EB0546"/>
    <w:rsid w:val="00EB43EA"/>
    <w:rsid w:val="00ED0EBB"/>
    <w:rsid w:val="00ED29AA"/>
    <w:rsid w:val="00EE25B6"/>
    <w:rsid w:val="00EF4688"/>
    <w:rsid w:val="00F13A56"/>
    <w:rsid w:val="00F14F97"/>
    <w:rsid w:val="00F41383"/>
    <w:rsid w:val="00F55104"/>
    <w:rsid w:val="00F629BA"/>
    <w:rsid w:val="00F77AB7"/>
    <w:rsid w:val="00F84BB9"/>
    <w:rsid w:val="00F97B27"/>
    <w:rsid w:val="00FF1783"/>
    <w:rsid w:val="00FF5DC5"/>
    <w:rsid w:val="00FF68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v:stroke weight="7pt" linestyle="thickBetwee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5E"/>
    <w:pPr>
      <w:spacing w:after="200" w:line="276" w:lineRule="auto"/>
      <w:jc w:val="both"/>
    </w:pPr>
    <w:rPr>
      <w:rFonts w:ascii="Times New Roman" w:hAnsi="Times New Roman"/>
      <w:sz w:val="24"/>
      <w:szCs w:val="22"/>
      <w:lang w:eastAsia="en-US"/>
    </w:rPr>
  </w:style>
  <w:style w:type="paragraph" w:styleId="Balk1">
    <w:name w:val="heading 1"/>
    <w:basedOn w:val="Normal"/>
    <w:next w:val="Normal"/>
    <w:link w:val="Balk1Char"/>
    <w:uiPriority w:val="9"/>
    <w:qFormat/>
    <w:rsid w:val="00574401"/>
    <w:pPr>
      <w:keepNext/>
      <w:numPr>
        <w:numId w:val="1"/>
      </w:numPr>
      <w:spacing w:before="240" w:after="60"/>
      <w:outlineLvl w:val="0"/>
    </w:pPr>
    <w:rPr>
      <w:rFonts w:eastAsia="Times New Roman"/>
      <w:b/>
      <w:bCs/>
      <w:kern w:val="32"/>
      <w:sz w:val="28"/>
      <w:szCs w:val="32"/>
    </w:rPr>
  </w:style>
  <w:style w:type="paragraph" w:styleId="Balk2">
    <w:name w:val="heading 2"/>
    <w:basedOn w:val="Normal"/>
    <w:next w:val="Normal"/>
    <w:link w:val="Balk2Char"/>
    <w:uiPriority w:val="9"/>
    <w:unhideWhenUsed/>
    <w:qFormat/>
    <w:rsid w:val="00574401"/>
    <w:pPr>
      <w:keepNext/>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4401"/>
    <w:rPr>
      <w:rFonts w:ascii="Times New Roman" w:eastAsia="Times New Roman" w:hAnsi="Times New Roman" w:cs="Times New Roman"/>
      <w:b/>
      <w:bCs/>
      <w:kern w:val="32"/>
      <w:sz w:val="28"/>
      <w:szCs w:val="32"/>
      <w:lang w:eastAsia="en-US"/>
    </w:rPr>
  </w:style>
  <w:style w:type="character" w:customStyle="1" w:styleId="Balk2Char">
    <w:name w:val="Başlık 2 Char"/>
    <w:basedOn w:val="VarsaylanParagrafYazTipi"/>
    <w:link w:val="Balk2"/>
    <w:uiPriority w:val="9"/>
    <w:rsid w:val="00574401"/>
    <w:rPr>
      <w:rFonts w:ascii="Times New Roman" w:eastAsia="Times New Roman" w:hAnsi="Times New Roman" w:cs="Times New Roman"/>
      <w:b/>
      <w:bCs/>
      <w:i/>
      <w:iCs/>
      <w:sz w:val="28"/>
      <w:szCs w:val="28"/>
      <w:lang w:eastAsia="en-US"/>
    </w:rPr>
  </w:style>
  <w:style w:type="character" w:customStyle="1" w:styleId="Balk3Char">
    <w:name w:val="Başlık 3 Char"/>
    <w:basedOn w:val="VarsaylanParagrafYazTipi"/>
    <w:link w:val="Balk3"/>
    <w:uiPriority w:val="9"/>
    <w:rsid w:val="00574401"/>
    <w:rPr>
      <w:rFonts w:ascii="Times New Roman" w:eastAsia="Times New Roman" w:hAnsi="Times New Roman" w:cs="Times New Roman"/>
      <w:b/>
      <w:bCs/>
      <w:sz w:val="26"/>
      <w:szCs w:val="26"/>
      <w:lang w:eastAsia="en-US"/>
    </w:rPr>
  </w:style>
  <w:style w:type="character" w:customStyle="1" w:styleId="Balk4Char">
    <w:name w:val="Başlık 4 Char"/>
    <w:basedOn w:val="VarsaylanParagrafYazTipi"/>
    <w:link w:val="Balk4"/>
    <w:uiPriority w:val="9"/>
    <w:semiHidden/>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rsid w:val="00826BEE"/>
    <w:rPr>
      <w:rFonts w:ascii="Cambria" w:eastAsia="Times New Roman" w:hAnsi="Cambria" w:cs="Times New Roman"/>
      <w:sz w:val="22"/>
      <w:szCs w:val="22"/>
      <w:lang w:eastAsia="en-US"/>
    </w:rPr>
  </w:style>
  <w:style w:type="paragraph" w:customStyle="1" w:styleId="stbilgi1">
    <w:name w:val="Üstbilgi1"/>
    <w:basedOn w:val="Normal"/>
    <w:link w:val="stbilgiChar"/>
    <w:uiPriority w:val="99"/>
    <w:semiHidden/>
    <w:unhideWhenUsed/>
    <w:rsid w:val="00376815"/>
    <w:pPr>
      <w:tabs>
        <w:tab w:val="center" w:pos="4536"/>
        <w:tab w:val="right" w:pos="9072"/>
      </w:tabs>
    </w:pPr>
  </w:style>
  <w:style w:type="character" w:customStyle="1" w:styleId="stbilgiChar">
    <w:name w:val="Üstbilgi Char"/>
    <w:basedOn w:val="VarsaylanParagrafYazTipi"/>
    <w:link w:val="stbilgi1"/>
    <w:uiPriority w:val="99"/>
    <w:semiHidden/>
    <w:rsid w:val="00376815"/>
    <w:rPr>
      <w:rFonts w:ascii="Times New Roman" w:hAnsi="Times New Roman"/>
      <w:sz w:val="22"/>
      <w:szCs w:val="22"/>
      <w:lang w:eastAsia="en-US"/>
    </w:rPr>
  </w:style>
  <w:style w:type="paragraph" w:customStyle="1" w:styleId="Altbilgi1">
    <w:name w:val="Altbilgi1"/>
    <w:basedOn w:val="Normal"/>
    <w:link w:val="AltbilgiChar"/>
    <w:uiPriority w:val="99"/>
    <w:unhideWhenUsed/>
    <w:rsid w:val="00376815"/>
    <w:pPr>
      <w:tabs>
        <w:tab w:val="center" w:pos="4536"/>
        <w:tab w:val="right" w:pos="9072"/>
      </w:tabs>
    </w:pPr>
  </w:style>
  <w:style w:type="character" w:customStyle="1" w:styleId="AltbilgiChar">
    <w:name w:val="Altbilgi Char"/>
    <w:basedOn w:val="VarsaylanParagrafYazTipi"/>
    <w:link w:val="Altbilgi1"/>
    <w:uiPriority w:val="99"/>
    <w:rsid w:val="00376815"/>
    <w:rPr>
      <w:rFonts w:ascii="Times New Roman" w:hAnsi="Times New Roman"/>
      <w:sz w:val="22"/>
      <w:szCs w:val="22"/>
      <w:lang w:eastAsia="en-US"/>
    </w:r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character" w:styleId="Kpr">
    <w:name w:val="Hyperlink"/>
    <w:basedOn w:val="VarsaylanParagrafYazTipi"/>
    <w:uiPriority w:val="99"/>
    <w:unhideWhenUsed/>
    <w:rsid w:val="00376815"/>
    <w:rPr>
      <w:color w:val="0000FF"/>
      <w:u w:val="single"/>
    </w:rPr>
  </w:style>
  <w:style w:type="paragraph" w:customStyle="1" w:styleId="KonuBal1">
    <w:name w:val="Konu Başlığı1"/>
    <w:basedOn w:val="Normal"/>
    <w:link w:val="TitleChar"/>
    <w:rsid w:val="00883234"/>
    <w:pPr>
      <w:spacing w:line="240" w:lineRule="auto"/>
      <w:jc w:val="center"/>
    </w:pPr>
    <w:rPr>
      <w:b/>
      <w:sz w:val="28"/>
      <w:szCs w:val="28"/>
    </w:rPr>
  </w:style>
  <w:style w:type="paragraph" w:styleId="KonuBal">
    <w:name w:val="Title"/>
    <w:basedOn w:val="Normal"/>
    <w:link w:val="KonuBalChar"/>
    <w:qFormat/>
    <w:rsid w:val="001675A9"/>
    <w:pPr>
      <w:spacing w:before="240" w:after="60" w:line="240" w:lineRule="auto"/>
      <w:jc w:val="center"/>
      <w:outlineLvl w:val="0"/>
    </w:pPr>
    <w:rPr>
      <w:rFonts w:eastAsia="Times New Roman" w:cs="Arial"/>
      <w:b/>
      <w:bCs/>
      <w:kern w:val="28"/>
      <w:sz w:val="28"/>
      <w:szCs w:val="32"/>
      <w:lang w:val="en-US"/>
    </w:rPr>
  </w:style>
  <w:style w:type="character" w:customStyle="1" w:styleId="TitleChar">
    <w:name w:val="Title Char"/>
    <w:basedOn w:val="VarsaylanParagrafYazTipi"/>
    <w:link w:val="KonuBal1"/>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rsid w:val="001675A9"/>
    <w:rPr>
      <w:rFonts w:ascii="Times New Roman" w:eastAsia="Times New Roman" w:hAnsi="Times New Roman" w:cs="Arial"/>
      <w:b/>
      <w:bCs/>
      <w:kern w:val="28"/>
      <w:sz w:val="28"/>
      <w:szCs w:val="32"/>
      <w:lang w:val="en-US" w:eastAsia="en-US"/>
    </w:rPr>
  </w:style>
  <w:style w:type="paragraph" w:customStyle="1" w:styleId="Tabloi">
    <w:name w:val="Tablo İçi"/>
    <w:basedOn w:val="Normal"/>
    <w:rsid w:val="00AA666A"/>
    <w:pPr>
      <w:spacing w:before="100" w:beforeAutospacing="1" w:after="100" w:afterAutospacing="1" w:line="240" w:lineRule="auto"/>
      <w:ind w:left="57"/>
      <w:jc w:val="left"/>
    </w:pPr>
    <w:rPr>
      <w:rFonts w:eastAsia="Times New Roman"/>
      <w:color w:val="000000"/>
      <w:szCs w:val="20"/>
      <w:lang w:val="en-US" w:eastAsia="tr-TR"/>
    </w:rPr>
  </w:style>
  <w:style w:type="paragraph" w:styleId="GvdeMetni">
    <w:name w:val="Body Text"/>
    <w:basedOn w:val="Normal"/>
    <w:link w:val="GvdeMetniChar"/>
    <w:semiHidden/>
    <w:rsid w:val="00455184"/>
    <w:pPr>
      <w:spacing w:after="0" w:line="240" w:lineRule="auto"/>
    </w:pPr>
    <w:rPr>
      <w:rFonts w:ascii="TimesNewRomanPS" w:eastAsia="Times New Roman" w:hAnsi="TimesNewRomanPS"/>
      <w:szCs w:val="20"/>
      <w:lang w:val="en-US" w:eastAsia="tr-TR"/>
    </w:rPr>
  </w:style>
  <w:style w:type="character" w:customStyle="1" w:styleId="GvdeMetniChar">
    <w:name w:val="Gövde Metni Char"/>
    <w:basedOn w:val="VarsaylanParagrafYazTipi"/>
    <w:link w:val="GvdeMetni"/>
    <w:semiHidden/>
    <w:rsid w:val="00455184"/>
    <w:rPr>
      <w:rFonts w:ascii="TimesNewRomanPS" w:eastAsia="Times New Roman" w:hAnsi="TimesNewRomanPS"/>
      <w:sz w:val="24"/>
      <w:lang w:val="en-US"/>
    </w:rPr>
  </w:style>
  <w:style w:type="paragraph" w:styleId="stbilgi">
    <w:name w:val="header"/>
    <w:basedOn w:val="Normal"/>
    <w:link w:val="stbilgiChar1"/>
    <w:semiHidden/>
    <w:rsid w:val="00455184"/>
    <w:pPr>
      <w:tabs>
        <w:tab w:val="center" w:pos="4320"/>
        <w:tab w:val="right" w:pos="8640"/>
      </w:tabs>
      <w:spacing w:after="0" w:line="240" w:lineRule="auto"/>
      <w:jc w:val="left"/>
    </w:pPr>
    <w:rPr>
      <w:rFonts w:eastAsia="Times New Roman"/>
      <w:sz w:val="20"/>
      <w:szCs w:val="20"/>
      <w:lang w:val="en-US" w:eastAsia="tr-TR"/>
    </w:rPr>
  </w:style>
  <w:style w:type="character" w:customStyle="1" w:styleId="stbilgiChar1">
    <w:name w:val="Üstbilgi Char1"/>
    <w:basedOn w:val="VarsaylanParagrafYazTipi"/>
    <w:link w:val="stbilgi"/>
    <w:semiHidden/>
    <w:rsid w:val="00455184"/>
    <w:rPr>
      <w:rFonts w:ascii="Times New Roman" w:eastAsia="Times New Roman" w:hAnsi="Times New Roman"/>
      <w:lang w:val="en-US"/>
    </w:rPr>
  </w:style>
  <w:style w:type="paragraph" w:styleId="DzMetin">
    <w:name w:val="Plain Text"/>
    <w:basedOn w:val="Normal"/>
    <w:link w:val="DzMetinChar"/>
    <w:semiHidden/>
    <w:rsid w:val="00455184"/>
    <w:pPr>
      <w:spacing w:after="0" w:line="240" w:lineRule="auto"/>
      <w:jc w:val="left"/>
    </w:pPr>
    <w:rPr>
      <w:rFonts w:ascii="Courier New" w:eastAsia="Times New Roman" w:hAnsi="Courier New" w:cs="Courier New"/>
      <w:sz w:val="20"/>
      <w:szCs w:val="20"/>
      <w:lang w:val="en-US"/>
    </w:rPr>
  </w:style>
  <w:style w:type="character" w:customStyle="1" w:styleId="DzMetinChar">
    <w:name w:val="Düz Metin Char"/>
    <w:basedOn w:val="VarsaylanParagrafYazTipi"/>
    <w:link w:val="DzMetin"/>
    <w:semiHidden/>
    <w:rsid w:val="00455184"/>
    <w:rPr>
      <w:rFonts w:ascii="Courier New" w:eastAsia="Times New Roman" w:hAnsi="Courier New" w:cs="Courier New"/>
      <w:lang w:val="en-US" w:eastAsia="en-US"/>
    </w:rPr>
  </w:style>
  <w:style w:type="paragraph" w:styleId="ListeParagraf">
    <w:name w:val="List Paragraph"/>
    <w:basedOn w:val="Normal"/>
    <w:uiPriority w:val="34"/>
    <w:qFormat/>
    <w:rsid w:val="004C1BC2"/>
    <w:pPr>
      <w:ind w:left="720"/>
      <w:contextualSpacing/>
    </w:pPr>
  </w:style>
  <w:style w:type="paragraph" w:styleId="TBal">
    <w:name w:val="TOC Heading"/>
    <w:basedOn w:val="Balk1"/>
    <w:next w:val="Normal"/>
    <w:uiPriority w:val="39"/>
    <w:semiHidden/>
    <w:unhideWhenUsed/>
    <w:qFormat/>
    <w:rsid w:val="00B04E09"/>
    <w:pPr>
      <w:keepLines/>
      <w:numPr>
        <w:numId w:val="0"/>
      </w:numPr>
      <w:spacing w:before="480" w:after="0"/>
      <w:jc w:val="left"/>
      <w:outlineLvl w:val="9"/>
    </w:pPr>
    <w:rPr>
      <w:rFonts w:asciiTheme="majorHAnsi" w:eastAsiaTheme="majorEastAsia" w:hAnsiTheme="majorHAnsi" w:cstheme="majorBidi"/>
      <w:color w:val="2E74B5" w:themeColor="accent1" w:themeShade="BF"/>
      <w:kern w:val="0"/>
      <w:szCs w:val="28"/>
      <w:lang w:val="en-US"/>
    </w:rPr>
  </w:style>
  <w:style w:type="paragraph" w:styleId="BalonMetni">
    <w:name w:val="Balloon Text"/>
    <w:basedOn w:val="Normal"/>
    <w:link w:val="BalonMetniChar"/>
    <w:uiPriority w:val="99"/>
    <w:semiHidden/>
    <w:unhideWhenUsed/>
    <w:rsid w:val="00B04E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4E0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5E"/>
    <w:pPr>
      <w:spacing w:after="200" w:line="276" w:lineRule="auto"/>
      <w:jc w:val="both"/>
    </w:pPr>
    <w:rPr>
      <w:rFonts w:ascii="Times New Roman" w:hAnsi="Times New Roman"/>
      <w:sz w:val="24"/>
      <w:szCs w:val="22"/>
      <w:lang w:eastAsia="en-US"/>
    </w:rPr>
  </w:style>
  <w:style w:type="paragraph" w:styleId="Balk1">
    <w:name w:val="heading 1"/>
    <w:basedOn w:val="Normal"/>
    <w:next w:val="Normal"/>
    <w:link w:val="Balk1Char"/>
    <w:uiPriority w:val="9"/>
    <w:qFormat/>
    <w:rsid w:val="00574401"/>
    <w:pPr>
      <w:keepNext/>
      <w:numPr>
        <w:numId w:val="1"/>
      </w:numPr>
      <w:spacing w:before="240" w:after="60"/>
      <w:outlineLvl w:val="0"/>
    </w:pPr>
    <w:rPr>
      <w:rFonts w:eastAsia="Times New Roman"/>
      <w:b/>
      <w:bCs/>
      <w:kern w:val="32"/>
      <w:sz w:val="28"/>
      <w:szCs w:val="32"/>
    </w:rPr>
  </w:style>
  <w:style w:type="paragraph" w:styleId="Balk2">
    <w:name w:val="heading 2"/>
    <w:basedOn w:val="Normal"/>
    <w:next w:val="Normal"/>
    <w:link w:val="Balk2Char"/>
    <w:uiPriority w:val="9"/>
    <w:unhideWhenUsed/>
    <w:qFormat/>
    <w:rsid w:val="00574401"/>
    <w:pPr>
      <w:keepNext/>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4401"/>
    <w:rPr>
      <w:rFonts w:ascii="Times New Roman" w:eastAsia="Times New Roman" w:hAnsi="Times New Roman" w:cs="Times New Roman"/>
      <w:b/>
      <w:bCs/>
      <w:kern w:val="32"/>
      <w:sz w:val="28"/>
      <w:szCs w:val="32"/>
      <w:lang w:eastAsia="en-US"/>
    </w:rPr>
  </w:style>
  <w:style w:type="character" w:customStyle="1" w:styleId="Balk2Char">
    <w:name w:val="Başlık 2 Char"/>
    <w:basedOn w:val="VarsaylanParagrafYazTipi"/>
    <w:link w:val="Balk2"/>
    <w:uiPriority w:val="9"/>
    <w:rsid w:val="00574401"/>
    <w:rPr>
      <w:rFonts w:ascii="Times New Roman" w:eastAsia="Times New Roman" w:hAnsi="Times New Roman" w:cs="Times New Roman"/>
      <w:b/>
      <w:bCs/>
      <w:i/>
      <w:iCs/>
      <w:sz w:val="28"/>
      <w:szCs w:val="28"/>
      <w:lang w:eastAsia="en-US"/>
    </w:rPr>
  </w:style>
  <w:style w:type="character" w:customStyle="1" w:styleId="Balk3Char">
    <w:name w:val="Başlık 3 Char"/>
    <w:basedOn w:val="VarsaylanParagrafYazTipi"/>
    <w:link w:val="Balk3"/>
    <w:uiPriority w:val="9"/>
    <w:rsid w:val="00574401"/>
    <w:rPr>
      <w:rFonts w:ascii="Times New Roman" w:eastAsia="Times New Roman" w:hAnsi="Times New Roman" w:cs="Times New Roman"/>
      <w:b/>
      <w:bCs/>
      <w:sz w:val="26"/>
      <w:szCs w:val="26"/>
      <w:lang w:eastAsia="en-US"/>
    </w:rPr>
  </w:style>
  <w:style w:type="character" w:customStyle="1" w:styleId="Balk4Char">
    <w:name w:val="Başlık 4 Char"/>
    <w:basedOn w:val="VarsaylanParagrafYazTipi"/>
    <w:link w:val="Balk4"/>
    <w:uiPriority w:val="9"/>
    <w:semiHidden/>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rsid w:val="00826BEE"/>
    <w:rPr>
      <w:rFonts w:ascii="Cambria" w:eastAsia="Times New Roman" w:hAnsi="Cambria" w:cs="Times New Roman"/>
      <w:sz w:val="22"/>
      <w:szCs w:val="22"/>
      <w:lang w:eastAsia="en-US"/>
    </w:rPr>
  </w:style>
  <w:style w:type="paragraph" w:customStyle="1" w:styleId="stbilgi1">
    <w:name w:val="Üstbilgi1"/>
    <w:basedOn w:val="Normal"/>
    <w:link w:val="stbilgiChar"/>
    <w:uiPriority w:val="99"/>
    <w:semiHidden/>
    <w:unhideWhenUsed/>
    <w:rsid w:val="00376815"/>
    <w:pPr>
      <w:tabs>
        <w:tab w:val="center" w:pos="4536"/>
        <w:tab w:val="right" w:pos="9072"/>
      </w:tabs>
    </w:pPr>
  </w:style>
  <w:style w:type="character" w:customStyle="1" w:styleId="stbilgiChar">
    <w:name w:val="Üstbilgi Char"/>
    <w:basedOn w:val="VarsaylanParagrafYazTipi"/>
    <w:link w:val="stbilgi1"/>
    <w:uiPriority w:val="99"/>
    <w:semiHidden/>
    <w:rsid w:val="00376815"/>
    <w:rPr>
      <w:rFonts w:ascii="Times New Roman" w:hAnsi="Times New Roman"/>
      <w:sz w:val="22"/>
      <w:szCs w:val="22"/>
      <w:lang w:eastAsia="en-US"/>
    </w:rPr>
  </w:style>
  <w:style w:type="paragraph" w:customStyle="1" w:styleId="Altbilgi1">
    <w:name w:val="Altbilgi1"/>
    <w:basedOn w:val="Normal"/>
    <w:link w:val="AltbilgiChar"/>
    <w:uiPriority w:val="99"/>
    <w:unhideWhenUsed/>
    <w:rsid w:val="00376815"/>
    <w:pPr>
      <w:tabs>
        <w:tab w:val="center" w:pos="4536"/>
        <w:tab w:val="right" w:pos="9072"/>
      </w:tabs>
    </w:pPr>
  </w:style>
  <w:style w:type="character" w:customStyle="1" w:styleId="AltbilgiChar">
    <w:name w:val="Altbilgi Char"/>
    <w:basedOn w:val="VarsaylanParagrafYazTipi"/>
    <w:link w:val="Altbilgi1"/>
    <w:uiPriority w:val="99"/>
    <w:rsid w:val="00376815"/>
    <w:rPr>
      <w:rFonts w:ascii="Times New Roman" w:hAnsi="Times New Roman"/>
      <w:sz w:val="22"/>
      <w:szCs w:val="22"/>
      <w:lang w:eastAsia="en-US"/>
    </w:r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character" w:styleId="Kpr">
    <w:name w:val="Hyperlink"/>
    <w:basedOn w:val="VarsaylanParagrafYazTipi"/>
    <w:uiPriority w:val="99"/>
    <w:unhideWhenUsed/>
    <w:rsid w:val="00376815"/>
    <w:rPr>
      <w:color w:val="0000FF"/>
      <w:u w:val="single"/>
    </w:rPr>
  </w:style>
  <w:style w:type="paragraph" w:customStyle="1" w:styleId="KonuBal1">
    <w:name w:val="Konu Başlığı1"/>
    <w:basedOn w:val="Normal"/>
    <w:link w:val="TitleChar"/>
    <w:rsid w:val="00883234"/>
    <w:pPr>
      <w:spacing w:line="240" w:lineRule="auto"/>
      <w:jc w:val="center"/>
    </w:pPr>
    <w:rPr>
      <w:b/>
      <w:sz w:val="28"/>
      <w:szCs w:val="28"/>
    </w:rPr>
  </w:style>
  <w:style w:type="paragraph" w:styleId="KonuBal">
    <w:name w:val="Title"/>
    <w:basedOn w:val="Normal"/>
    <w:link w:val="KonuBalChar"/>
    <w:qFormat/>
    <w:rsid w:val="001675A9"/>
    <w:pPr>
      <w:spacing w:before="240" w:after="60" w:line="240" w:lineRule="auto"/>
      <w:jc w:val="center"/>
      <w:outlineLvl w:val="0"/>
    </w:pPr>
    <w:rPr>
      <w:rFonts w:eastAsia="Times New Roman" w:cs="Arial"/>
      <w:b/>
      <w:bCs/>
      <w:kern w:val="28"/>
      <w:sz w:val="28"/>
      <w:szCs w:val="32"/>
      <w:lang w:val="en-US"/>
    </w:rPr>
  </w:style>
  <w:style w:type="character" w:customStyle="1" w:styleId="TitleChar">
    <w:name w:val="Title Char"/>
    <w:basedOn w:val="VarsaylanParagrafYazTipi"/>
    <w:link w:val="KonuBal1"/>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rsid w:val="001675A9"/>
    <w:rPr>
      <w:rFonts w:ascii="Times New Roman" w:eastAsia="Times New Roman" w:hAnsi="Times New Roman" w:cs="Arial"/>
      <w:b/>
      <w:bCs/>
      <w:kern w:val="28"/>
      <w:sz w:val="28"/>
      <w:szCs w:val="32"/>
      <w:lang w:val="en-US" w:eastAsia="en-US"/>
    </w:rPr>
  </w:style>
  <w:style w:type="paragraph" w:customStyle="1" w:styleId="Tabloi">
    <w:name w:val="Tablo İçi"/>
    <w:basedOn w:val="Normal"/>
    <w:rsid w:val="00AA666A"/>
    <w:pPr>
      <w:spacing w:before="100" w:beforeAutospacing="1" w:after="100" w:afterAutospacing="1" w:line="240" w:lineRule="auto"/>
      <w:ind w:left="57"/>
      <w:jc w:val="left"/>
    </w:pPr>
    <w:rPr>
      <w:rFonts w:eastAsia="Times New Roman"/>
      <w:color w:val="000000"/>
      <w:szCs w:val="20"/>
      <w:lang w:val="en-US" w:eastAsia="tr-TR"/>
    </w:rPr>
  </w:style>
  <w:style w:type="paragraph" w:styleId="GvdeMetni">
    <w:name w:val="Body Text"/>
    <w:basedOn w:val="Normal"/>
    <w:link w:val="GvdeMetniChar"/>
    <w:semiHidden/>
    <w:rsid w:val="00455184"/>
    <w:pPr>
      <w:spacing w:after="0" w:line="240" w:lineRule="auto"/>
    </w:pPr>
    <w:rPr>
      <w:rFonts w:ascii="TimesNewRomanPS" w:eastAsia="Times New Roman" w:hAnsi="TimesNewRomanPS"/>
      <w:szCs w:val="20"/>
      <w:lang w:val="en-US" w:eastAsia="tr-TR"/>
    </w:rPr>
  </w:style>
  <w:style w:type="character" w:customStyle="1" w:styleId="GvdeMetniChar">
    <w:name w:val="Gövde Metni Char"/>
    <w:basedOn w:val="VarsaylanParagrafYazTipi"/>
    <w:link w:val="GvdeMetni"/>
    <w:semiHidden/>
    <w:rsid w:val="00455184"/>
    <w:rPr>
      <w:rFonts w:ascii="TimesNewRomanPS" w:eastAsia="Times New Roman" w:hAnsi="TimesNewRomanPS"/>
      <w:sz w:val="24"/>
      <w:lang w:val="en-US"/>
    </w:rPr>
  </w:style>
  <w:style w:type="paragraph" w:styleId="stbilgi">
    <w:name w:val="header"/>
    <w:basedOn w:val="Normal"/>
    <w:link w:val="stbilgiChar1"/>
    <w:semiHidden/>
    <w:rsid w:val="00455184"/>
    <w:pPr>
      <w:tabs>
        <w:tab w:val="center" w:pos="4320"/>
        <w:tab w:val="right" w:pos="8640"/>
      </w:tabs>
      <w:spacing w:after="0" w:line="240" w:lineRule="auto"/>
      <w:jc w:val="left"/>
    </w:pPr>
    <w:rPr>
      <w:rFonts w:eastAsia="Times New Roman"/>
      <w:sz w:val="20"/>
      <w:szCs w:val="20"/>
      <w:lang w:val="en-US" w:eastAsia="tr-TR"/>
    </w:rPr>
  </w:style>
  <w:style w:type="character" w:customStyle="1" w:styleId="stbilgiChar1">
    <w:name w:val="Üstbilgi Char1"/>
    <w:basedOn w:val="VarsaylanParagrafYazTipi"/>
    <w:link w:val="stbilgi"/>
    <w:semiHidden/>
    <w:rsid w:val="00455184"/>
    <w:rPr>
      <w:rFonts w:ascii="Times New Roman" w:eastAsia="Times New Roman" w:hAnsi="Times New Roman"/>
      <w:lang w:val="en-US"/>
    </w:rPr>
  </w:style>
  <w:style w:type="paragraph" w:styleId="DzMetin">
    <w:name w:val="Plain Text"/>
    <w:basedOn w:val="Normal"/>
    <w:link w:val="DzMetinChar"/>
    <w:semiHidden/>
    <w:rsid w:val="00455184"/>
    <w:pPr>
      <w:spacing w:after="0" w:line="240" w:lineRule="auto"/>
      <w:jc w:val="left"/>
    </w:pPr>
    <w:rPr>
      <w:rFonts w:ascii="Courier New" w:eastAsia="Times New Roman" w:hAnsi="Courier New" w:cs="Courier New"/>
      <w:sz w:val="20"/>
      <w:szCs w:val="20"/>
      <w:lang w:val="en-US"/>
    </w:rPr>
  </w:style>
  <w:style w:type="character" w:customStyle="1" w:styleId="DzMetinChar">
    <w:name w:val="Düz Metin Char"/>
    <w:basedOn w:val="VarsaylanParagrafYazTipi"/>
    <w:link w:val="DzMetin"/>
    <w:semiHidden/>
    <w:rsid w:val="00455184"/>
    <w:rPr>
      <w:rFonts w:ascii="Courier New" w:eastAsia="Times New Roman" w:hAnsi="Courier New" w:cs="Courier New"/>
      <w:lang w:val="en-US" w:eastAsia="en-US"/>
    </w:rPr>
  </w:style>
  <w:style w:type="paragraph" w:styleId="ListeParagraf">
    <w:name w:val="List Paragraph"/>
    <w:basedOn w:val="Normal"/>
    <w:uiPriority w:val="34"/>
    <w:qFormat/>
    <w:rsid w:val="004C1BC2"/>
    <w:pPr>
      <w:ind w:left="720"/>
      <w:contextualSpacing/>
    </w:pPr>
  </w:style>
  <w:style w:type="paragraph" w:styleId="TBal">
    <w:name w:val="TOC Heading"/>
    <w:basedOn w:val="Balk1"/>
    <w:next w:val="Normal"/>
    <w:uiPriority w:val="39"/>
    <w:semiHidden/>
    <w:unhideWhenUsed/>
    <w:qFormat/>
    <w:rsid w:val="00B04E09"/>
    <w:pPr>
      <w:keepLines/>
      <w:numPr>
        <w:numId w:val="0"/>
      </w:numPr>
      <w:spacing w:before="480" w:after="0"/>
      <w:jc w:val="left"/>
      <w:outlineLvl w:val="9"/>
    </w:pPr>
    <w:rPr>
      <w:rFonts w:asciiTheme="majorHAnsi" w:eastAsiaTheme="majorEastAsia" w:hAnsiTheme="majorHAnsi" w:cstheme="majorBidi"/>
      <w:color w:val="2E74B5" w:themeColor="accent1" w:themeShade="BF"/>
      <w:kern w:val="0"/>
      <w:szCs w:val="28"/>
      <w:lang w:val="en-US"/>
    </w:rPr>
  </w:style>
  <w:style w:type="paragraph" w:styleId="BalonMetni">
    <w:name w:val="Balloon Text"/>
    <w:basedOn w:val="Normal"/>
    <w:link w:val="BalonMetniChar"/>
    <w:uiPriority w:val="99"/>
    <w:semiHidden/>
    <w:unhideWhenUsed/>
    <w:rsid w:val="00B04E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4E0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6FB5F-93A5-41FF-A3DA-3C66D37C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2096</Words>
  <Characters>11951</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BBUAM</Company>
  <LinksUpToDate>false</LinksUpToDate>
  <CharactersWithSpaces>14019</CharactersWithSpaces>
  <SharedDoc>false</SharedDoc>
  <HLinks>
    <vt:vector size="126" baseType="variant">
      <vt:variant>
        <vt:i4>1441840</vt:i4>
      </vt:variant>
      <vt:variant>
        <vt:i4>122</vt:i4>
      </vt:variant>
      <vt:variant>
        <vt:i4>0</vt:i4>
      </vt:variant>
      <vt:variant>
        <vt:i4>5</vt:i4>
      </vt:variant>
      <vt:variant>
        <vt:lpwstr/>
      </vt:variant>
      <vt:variant>
        <vt:lpwstr>_Toc191459556</vt:lpwstr>
      </vt:variant>
      <vt:variant>
        <vt:i4>1441840</vt:i4>
      </vt:variant>
      <vt:variant>
        <vt:i4>116</vt:i4>
      </vt:variant>
      <vt:variant>
        <vt:i4>0</vt:i4>
      </vt:variant>
      <vt:variant>
        <vt:i4>5</vt:i4>
      </vt:variant>
      <vt:variant>
        <vt:lpwstr/>
      </vt:variant>
      <vt:variant>
        <vt:lpwstr>_Toc191459555</vt:lpwstr>
      </vt:variant>
      <vt:variant>
        <vt:i4>1441840</vt:i4>
      </vt:variant>
      <vt:variant>
        <vt:i4>110</vt:i4>
      </vt:variant>
      <vt:variant>
        <vt:i4>0</vt:i4>
      </vt:variant>
      <vt:variant>
        <vt:i4>5</vt:i4>
      </vt:variant>
      <vt:variant>
        <vt:lpwstr/>
      </vt:variant>
      <vt:variant>
        <vt:lpwstr>_Toc191459554</vt:lpwstr>
      </vt:variant>
      <vt:variant>
        <vt:i4>1441840</vt:i4>
      </vt:variant>
      <vt:variant>
        <vt:i4>104</vt:i4>
      </vt:variant>
      <vt:variant>
        <vt:i4>0</vt:i4>
      </vt:variant>
      <vt:variant>
        <vt:i4>5</vt:i4>
      </vt:variant>
      <vt:variant>
        <vt:lpwstr/>
      </vt:variant>
      <vt:variant>
        <vt:lpwstr>_Toc191459553</vt:lpwstr>
      </vt:variant>
      <vt:variant>
        <vt:i4>1441840</vt:i4>
      </vt:variant>
      <vt:variant>
        <vt:i4>98</vt:i4>
      </vt:variant>
      <vt:variant>
        <vt:i4>0</vt:i4>
      </vt:variant>
      <vt:variant>
        <vt:i4>5</vt:i4>
      </vt:variant>
      <vt:variant>
        <vt:lpwstr/>
      </vt:variant>
      <vt:variant>
        <vt:lpwstr>_Toc191459552</vt:lpwstr>
      </vt:variant>
      <vt:variant>
        <vt:i4>1441840</vt:i4>
      </vt:variant>
      <vt:variant>
        <vt:i4>92</vt:i4>
      </vt:variant>
      <vt:variant>
        <vt:i4>0</vt:i4>
      </vt:variant>
      <vt:variant>
        <vt:i4>5</vt:i4>
      </vt:variant>
      <vt:variant>
        <vt:lpwstr/>
      </vt:variant>
      <vt:variant>
        <vt:lpwstr>_Toc191459551</vt:lpwstr>
      </vt:variant>
      <vt:variant>
        <vt:i4>1441840</vt:i4>
      </vt:variant>
      <vt:variant>
        <vt:i4>86</vt:i4>
      </vt:variant>
      <vt:variant>
        <vt:i4>0</vt:i4>
      </vt:variant>
      <vt:variant>
        <vt:i4>5</vt:i4>
      </vt:variant>
      <vt:variant>
        <vt:lpwstr/>
      </vt:variant>
      <vt:variant>
        <vt:lpwstr>_Toc191459550</vt:lpwstr>
      </vt:variant>
      <vt:variant>
        <vt:i4>1507376</vt:i4>
      </vt:variant>
      <vt:variant>
        <vt:i4>80</vt:i4>
      </vt:variant>
      <vt:variant>
        <vt:i4>0</vt:i4>
      </vt:variant>
      <vt:variant>
        <vt:i4>5</vt:i4>
      </vt:variant>
      <vt:variant>
        <vt:lpwstr/>
      </vt:variant>
      <vt:variant>
        <vt:lpwstr>_Toc191459549</vt:lpwstr>
      </vt:variant>
      <vt:variant>
        <vt:i4>1507376</vt:i4>
      </vt:variant>
      <vt:variant>
        <vt:i4>74</vt:i4>
      </vt:variant>
      <vt:variant>
        <vt:i4>0</vt:i4>
      </vt:variant>
      <vt:variant>
        <vt:i4>5</vt:i4>
      </vt:variant>
      <vt:variant>
        <vt:lpwstr/>
      </vt:variant>
      <vt:variant>
        <vt:lpwstr>_Toc191459548</vt:lpwstr>
      </vt:variant>
      <vt:variant>
        <vt:i4>1507376</vt:i4>
      </vt:variant>
      <vt:variant>
        <vt:i4>68</vt:i4>
      </vt:variant>
      <vt:variant>
        <vt:i4>0</vt:i4>
      </vt:variant>
      <vt:variant>
        <vt:i4>5</vt:i4>
      </vt:variant>
      <vt:variant>
        <vt:lpwstr/>
      </vt:variant>
      <vt:variant>
        <vt:lpwstr>_Toc191459547</vt:lpwstr>
      </vt:variant>
      <vt:variant>
        <vt:i4>1507376</vt:i4>
      </vt:variant>
      <vt:variant>
        <vt:i4>62</vt:i4>
      </vt:variant>
      <vt:variant>
        <vt:i4>0</vt:i4>
      </vt:variant>
      <vt:variant>
        <vt:i4>5</vt:i4>
      </vt:variant>
      <vt:variant>
        <vt:lpwstr/>
      </vt:variant>
      <vt:variant>
        <vt:lpwstr>_Toc191459546</vt:lpwstr>
      </vt:variant>
      <vt:variant>
        <vt:i4>1507376</vt:i4>
      </vt:variant>
      <vt:variant>
        <vt:i4>56</vt:i4>
      </vt:variant>
      <vt:variant>
        <vt:i4>0</vt:i4>
      </vt:variant>
      <vt:variant>
        <vt:i4>5</vt:i4>
      </vt:variant>
      <vt:variant>
        <vt:lpwstr/>
      </vt:variant>
      <vt:variant>
        <vt:lpwstr>_Toc191459545</vt:lpwstr>
      </vt:variant>
      <vt:variant>
        <vt:i4>1507376</vt:i4>
      </vt:variant>
      <vt:variant>
        <vt:i4>50</vt:i4>
      </vt:variant>
      <vt:variant>
        <vt:i4>0</vt:i4>
      </vt:variant>
      <vt:variant>
        <vt:i4>5</vt:i4>
      </vt:variant>
      <vt:variant>
        <vt:lpwstr/>
      </vt:variant>
      <vt:variant>
        <vt:lpwstr>_Toc191459544</vt:lpwstr>
      </vt:variant>
      <vt:variant>
        <vt:i4>1507376</vt:i4>
      </vt:variant>
      <vt:variant>
        <vt:i4>44</vt:i4>
      </vt:variant>
      <vt:variant>
        <vt:i4>0</vt:i4>
      </vt:variant>
      <vt:variant>
        <vt:i4>5</vt:i4>
      </vt:variant>
      <vt:variant>
        <vt:lpwstr/>
      </vt:variant>
      <vt:variant>
        <vt:lpwstr>_Toc191459543</vt:lpwstr>
      </vt:variant>
      <vt:variant>
        <vt:i4>1507376</vt:i4>
      </vt:variant>
      <vt:variant>
        <vt:i4>38</vt:i4>
      </vt:variant>
      <vt:variant>
        <vt:i4>0</vt:i4>
      </vt:variant>
      <vt:variant>
        <vt:i4>5</vt:i4>
      </vt:variant>
      <vt:variant>
        <vt:lpwstr/>
      </vt:variant>
      <vt:variant>
        <vt:lpwstr>_Toc191459542</vt:lpwstr>
      </vt:variant>
      <vt:variant>
        <vt:i4>1507376</vt:i4>
      </vt:variant>
      <vt:variant>
        <vt:i4>32</vt:i4>
      </vt:variant>
      <vt:variant>
        <vt:i4>0</vt:i4>
      </vt:variant>
      <vt:variant>
        <vt:i4>5</vt:i4>
      </vt:variant>
      <vt:variant>
        <vt:lpwstr/>
      </vt:variant>
      <vt:variant>
        <vt:lpwstr>_Toc191459541</vt:lpwstr>
      </vt:variant>
      <vt:variant>
        <vt:i4>1507376</vt:i4>
      </vt:variant>
      <vt:variant>
        <vt:i4>26</vt:i4>
      </vt:variant>
      <vt:variant>
        <vt:i4>0</vt:i4>
      </vt:variant>
      <vt:variant>
        <vt:i4>5</vt:i4>
      </vt:variant>
      <vt:variant>
        <vt:lpwstr/>
      </vt:variant>
      <vt:variant>
        <vt:lpwstr>_Toc191459540</vt:lpwstr>
      </vt:variant>
      <vt:variant>
        <vt:i4>1048624</vt:i4>
      </vt:variant>
      <vt:variant>
        <vt:i4>20</vt:i4>
      </vt:variant>
      <vt:variant>
        <vt:i4>0</vt:i4>
      </vt:variant>
      <vt:variant>
        <vt:i4>5</vt:i4>
      </vt:variant>
      <vt:variant>
        <vt:lpwstr/>
      </vt:variant>
      <vt:variant>
        <vt:lpwstr>_Toc191459539</vt:lpwstr>
      </vt:variant>
      <vt:variant>
        <vt:i4>1048624</vt:i4>
      </vt:variant>
      <vt:variant>
        <vt:i4>14</vt:i4>
      </vt:variant>
      <vt:variant>
        <vt:i4>0</vt:i4>
      </vt:variant>
      <vt:variant>
        <vt:i4>5</vt:i4>
      </vt:variant>
      <vt:variant>
        <vt:lpwstr/>
      </vt:variant>
      <vt:variant>
        <vt:lpwstr>_Toc191459538</vt:lpwstr>
      </vt:variant>
      <vt:variant>
        <vt:i4>1048624</vt:i4>
      </vt:variant>
      <vt:variant>
        <vt:i4>8</vt:i4>
      </vt:variant>
      <vt:variant>
        <vt:i4>0</vt:i4>
      </vt:variant>
      <vt:variant>
        <vt:i4>5</vt:i4>
      </vt:variant>
      <vt:variant>
        <vt:lpwstr/>
      </vt:variant>
      <vt:variant>
        <vt:lpwstr>_Toc191459537</vt:lpwstr>
      </vt:variant>
      <vt:variant>
        <vt:i4>1048624</vt:i4>
      </vt:variant>
      <vt:variant>
        <vt:i4>2</vt:i4>
      </vt:variant>
      <vt:variant>
        <vt:i4>0</vt:i4>
      </vt:variant>
      <vt:variant>
        <vt:i4>5</vt:i4>
      </vt:variant>
      <vt:variant>
        <vt:lpwstr/>
      </vt:variant>
      <vt:variant>
        <vt:lpwstr>_Toc191459536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Unal</dc:creator>
  <cp:keywords/>
  <cp:lastModifiedBy>EsinUnal</cp:lastModifiedBy>
  <cp:revision>28</cp:revision>
  <dcterms:created xsi:type="dcterms:W3CDTF">2018-10-22T09:21:00Z</dcterms:created>
  <dcterms:modified xsi:type="dcterms:W3CDTF">2018-10-23T15:15:00Z</dcterms:modified>
</cp:coreProperties>
</file>