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2 · 起名儿公司 · 活动步骤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三至四人一组 · 先问清楚，再提出姓名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拿一张客户卡，先自己读懂要求，圈出最重要的两个条件。客户卡先不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顾问先问至少两个问题。客户根据客户卡回答；如果顾问没有问到重要条件，客户可以补充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记录员在命名顾问角色卡的“姓名提案”处写下客户的条件和小组最后的提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客户听完提案后，可以接受，也可以提出修改要求；最后问顾问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小组使用命名顾问角色卡中的“姓名提案”准备 90 秒小组呈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开始前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分角色，再抽一张客户卡；每组使用一张客户卡完成一次提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