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KaiTi"/>
          <w:b/>
          <w:sz w:val="36"/>
          <w:lang w:val="zh-CN" w:eastAsia="zh-CN"/>
        </w:rPr>
        <w:t>第一课 预习卡</w:t>
      </w:r>
    </w:p>
    <w:p>
      <w:pPr>
        <w:jc w:val="center"/>
      </w:pPr>
      <w:r>
        <w:rPr>
          <w:rFonts w:ascii="Times New Roman" w:hAnsi="Times New Roman" w:eastAsia="KaiTi"/>
          <w:b w:val="0"/>
          <w:sz w:val="22"/>
          <w:lang w:val="zh-CN" w:eastAsia="zh-CN"/>
        </w:rPr>
        <w:t>丽丽是独生女｜家庭 · 工作 · 爱好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姓名：____________________    日期：____________________</w:t>
      </w:r>
    </w:p>
    <w:p>
      <w:r>
        <w:rPr>
          <w:rFonts w:ascii="Times New Roman" w:hAnsi="Times New Roman" w:eastAsia="KaiTi"/>
          <w:b/>
          <w:sz w:val="28"/>
          <w:lang w:val="zh-CN" w:eastAsia="zh-CN"/>
        </w:rPr>
        <w:t>一、读教材并做标记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阅读教材第5—9页的三篇短文。圈出你认识的词语，在不懂的地方做标记。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短文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教材页码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我已完成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短文（一）家庭信息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P5—6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□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短文（二）工作信息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P7—8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□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短文（三）爱好信息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P8—9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□</w:t>
            </w:r>
          </w:p>
        </w:tc>
      </w:tr>
    </w:tbl>
    <w:p>
      <w:r>
        <w:rPr>
          <w:rFonts w:ascii="Times New Roman" w:hAnsi="Times New Roman" w:eastAsia="KaiTi"/>
          <w:b/>
          <w:sz w:val="28"/>
          <w:lang w:val="zh-CN" w:eastAsia="zh-CN"/>
        </w:rPr>
        <w:t>二、整理三栏信息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根据短文填写关键词，不必写完整句子。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家庭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工作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爱好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成员：</w:t>
              <w:br/>
              <w:t>职业：</w:t>
              <w:br/>
              <w:t>对去北京的态度：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单位：</w:t>
              <w:br/>
              <w:t>职位：</w:t>
              <w:br/>
              <w:t>时间：</w:t>
              <w:br/>
              <w:t>表现：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爱好：</w:t>
              <w:br/>
              <w:t>原因：</w:t>
              <w:br/>
              <w:t>有意思的事：</w:t>
            </w:r>
          </w:p>
        </w:tc>
      </w:tr>
    </w:tbl>
    <w:p>
      <w:r>
        <w:rPr>
          <w:rFonts w:ascii="Times New Roman" w:hAnsi="Times New Roman" w:eastAsia="KaiTi"/>
          <w:b/>
          <w:sz w:val="28"/>
          <w:lang w:val="zh-CN" w:eastAsia="zh-CN"/>
        </w:rPr>
        <w:t>三、准备个人介绍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按照三段准备自己的信息：家庭；学习／工作；兴趣爱好。至少使用本课三个常用表达。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我的家庭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我的学习／工作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我的兴趣爱好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br/>
              <w:br/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br/>
              <w:br/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br/>
              <w:br/>
            </w:r>
          </w:p>
        </w:tc>
      </w:tr>
    </w:tbl>
    <w:p>
      <w:r>
        <w:rPr>
          <w:rFonts w:ascii="Times New Roman" w:hAnsi="Times New Roman" w:eastAsia="KaiTi"/>
          <w:b w:val="0"/>
          <w:sz w:val="24"/>
          <w:lang w:val="zh-CN" w:eastAsia="zh-CN"/>
        </w:rPr>
        <w:t>我的口语提纲（6—8句话）：</w:t>
        <w:br/>
        <w:t>1. ________________________________________________</w:t>
        <w:br/>
        <w:t>2. ________________________________________________</w:t>
        <w:br/>
        <w:t>3. ________________________________________________</w:t>
        <w:br/>
        <w:t>4. ________________________________________________</w:t>
        <w:br/>
        <w:t>5. ________________________________________________</w:t>
        <w:br/>
        <w:t>6. ________________________________________________</w:t>
        <w:br/>
        <w:t>7. ________________________________________________</w:t>
        <w:br/>
        <w:t>8. ________________________________________________</w:t>
      </w:r>
    </w:p>
    <w:p>
      <w:r>
        <w:rPr>
          <w:rFonts w:ascii="Times New Roman" w:hAnsi="Times New Roman" w:eastAsia="KaiTi"/>
          <w:b/>
          <w:sz w:val="28"/>
          <w:lang w:val="zh-CN" w:eastAsia="zh-CN"/>
        </w:rPr>
        <w:t>四、常用表达自我检查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完成16项表达，每项3句，共48句。请在自己的笔记中完成。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□ 已完成48句    □ 已圈出课堂想说的句子    □ 能说出家庭、学习／工作和爱好</w:t>
      </w:r>
    </w:p>
    <w:p>
      <w:r>
        <w:rPr>
          <w:rFonts w:ascii="Times New Roman" w:hAnsi="Times New Roman" w:eastAsia="KaiTi"/>
          <w:b/>
          <w:sz w:val="28"/>
          <w:lang w:val="zh-CN" w:eastAsia="zh-CN"/>
        </w:rPr>
        <w:t>五、带到实体课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□ 划线的教材    □ 48句常用表达笔记    □ P10三栏信息表    □ P11个人口语提纲    □ 一个要问同学的问题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KaiTi" w:cs="Times New Roman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KaiTi" w:cs="Times New Roman"/>
      <w:sz w:val="24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