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cs="Times New Roman" w:eastAsia="KaiTi"/>
          <w:b/>
          <w:color w:val="1F3C56"/>
          <w:sz w:val="36"/>
          <w:lang w:val="zh-CN" w:eastAsia="zh-CN"/>
        </w:rPr>
        <w:t>学校生活口语任务卡</w:t>
      </w:r>
    </w:p>
    <w:p>
      <w:pPr>
        <w:jc w:val="center"/>
      </w:pPr>
      <w:r>
        <w:rPr>
          <w:rFonts w:ascii="Times New Roman" w:hAnsi="Times New Roman" w:cs="Times New Roman" w:eastAsia="KaiTi"/>
          <w:sz w:val="20"/>
          <w:lang w:val="zh-CN" w:eastAsia="zh-CN"/>
        </w:rPr>
        <w:t>第二课《王红的一天》｜教材 P16、P20</w:t>
      </w:r>
    </w:p>
    <w:p>
      <w:r>
        <w:rPr>
          <w:rFonts w:ascii="Times New Roman" w:hAnsi="Times New Roman" w:cs="Times New Roman" w:eastAsia="KaiTi"/>
          <w:sz w:val="22"/>
          <w:lang w:val="zh-CN" w:eastAsia="zh-CN"/>
        </w:rPr>
        <w:t>任务：介绍王红的大学生活，重点说说她上课的情况。先一个人说，再由同伴补充，最后一人总结。</w:t>
      </w:r>
    </w:p>
    <w:p>
      <w:r>
        <w:rPr>
          <w:rFonts w:ascii="Times New Roman" w:hAnsi="Times New Roman" w:cs="Times New Roman" w:eastAsia="KaiTi"/>
          <w:sz w:val="22"/>
          <w:lang w:val="zh-CN" w:eastAsia="zh-CN"/>
        </w:rPr>
        <w:t>第一位同学：说6～8个句子，不少于60字。可参考：开始、每次、收获、周围、环境；对……有了了解、对……熟悉了、尤其、虽然……可是……。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9E7F2"/>
          </w:tcPr>
          <w:p>
            <w:r/>
            <w:r>
              <w:rPr>
                <w:rFonts w:ascii="Times New Roman" w:hAnsi="Times New Roman" w:cs="Times New Roman" w:eastAsia="KaiTi"/>
                <w:b/>
                <w:sz w:val="22"/>
                <w:lang w:val="zh-CN" w:eastAsia="zh-CN"/>
              </w:rPr>
              <w:t>先说的人记录关键词</w:t>
            </w:r>
          </w:p>
        </w:tc>
        <w:tc>
          <w:tcPr>
            <w:tcW w:type="dxa" w:w="3456"/>
            <w:vAlign w:val="center"/>
            <w:shd w:fill="D9E7F2"/>
          </w:tcPr>
          <w:p>
            <w:r/>
            <w:r>
              <w:rPr>
                <w:rFonts w:ascii="Times New Roman" w:hAnsi="Times New Roman" w:cs="Times New Roman" w:eastAsia="KaiTi"/>
                <w:b/>
                <w:sz w:val="22"/>
                <w:lang w:val="zh-CN" w:eastAsia="zh-CN"/>
              </w:rPr>
              <w:t>同伴补充的关键词</w:t>
            </w:r>
          </w:p>
        </w:tc>
        <w:tc>
          <w:tcPr>
            <w:tcW w:type="dxa" w:w="3456"/>
            <w:vAlign w:val="center"/>
            <w:shd w:fill="D9E7F2"/>
          </w:tcPr>
          <w:p>
            <w:r/>
            <w:r>
              <w:rPr>
                <w:rFonts w:ascii="Times New Roman" w:hAnsi="Times New Roman" w:cs="Times New Roman" w:eastAsia="KaiTi"/>
                <w:b/>
                <w:sz w:val="22"/>
                <w:lang w:val="zh-CN" w:eastAsia="zh-CN"/>
              </w:rPr>
              <w:t>总结时要说的重点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Times New Roman" w:hAnsi="Times New Roman" w:cs="Times New Roman" w:eastAsia="KaiTi"/>
                <w:b w:val="0"/>
                <w:sz w:val="22"/>
                <w:lang w:val="zh-CN" w:eastAsia="zh-CN"/>
              </w:rPr>
              <w:t>____________________________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Times New Roman" w:hAnsi="Times New Roman" w:cs="Times New Roman" w:eastAsia="KaiTi"/>
                <w:b w:val="0"/>
                <w:sz w:val="22"/>
                <w:lang w:val="zh-CN" w:eastAsia="zh-CN"/>
              </w:rPr>
              <w:t>____________________________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Times New Roman" w:hAnsi="Times New Roman" w:cs="Times New Roman" w:eastAsia="KaiTi"/>
                <w:b w:val="0"/>
                <w:sz w:val="22"/>
                <w:lang w:val="zh-CN" w:eastAsia="zh-CN"/>
              </w:rPr>
              <w:t>____________________________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Times New Roman" w:hAnsi="Times New Roman" w:cs="Times New Roman" w:eastAsia="KaiTi"/>
                <w:b w:val="0"/>
                <w:sz w:val="22"/>
                <w:lang w:val="zh-CN" w:eastAsia="zh-CN"/>
              </w:rPr>
              <w:t>____________________________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Times New Roman" w:hAnsi="Times New Roman" w:cs="Times New Roman" w:eastAsia="KaiTi"/>
                <w:b w:val="0"/>
                <w:sz w:val="22"/>
                <w:lang w:val="zh-CN" w:eastAsia="zh-CN"/>
              </w:rPr>
              <w:t>____________________________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Times New Roman" w:hAnsi="Times New Roman" w:cs="Times New Roman" w:eastAsia="KaiTi"/>
                <w:b w:val="0"/>
                <w:sz w:val="22"/>
                <w:lang w:val="zh-CN" w:eastAsia="zh-CN"/>
              </w:rPr>
              <w:t>____________________________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Times New Roman" w:hAnsi="Times New Roman" w:cs="Times New Roman" w:eastAsia="KaiTi"/>
                <w:b w:val="0"/>
                <w:sz w:val="22"/>
                <w:lang w:val="zh-CN" w:eastAsia="zh-CN"/>
              </w:rPr>
              <w:t>____________________________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Times New Roman" w:hAnsi="Times New Roman" w:cs="Times New Roman" w:eastAsia="KaiTi"/>
                <w:b w:val="0"/>
                <w:sz w:val="22"/>
                <w:lang w:val="zh-CN" w:eastAsia="zh-CN"/>
              </w:rPr>
              <w:t>____________________________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Times New Roman" w:hAnsi="Times New Roman" w:cs="Times New Roman" w:eastAsia="KaiTi"/>
                <w:b w:val="0"/>
                <w:sz w:val="22"/>
                <w:lang w:val="zh-CN" w:eastAsia="zh-CN"/>
              </w:rPr>
              <w:t>____________________________</w:t>
            </w:r>
          </w:p>
        </w:tc>
      </w:tr>
    </w:tbl>
    <w:p>
      <w:r>
        <w:rPr>
          <w:rFonts w:ascii="Times New Roman" w:hAnsi="Times New Roman" w:cs="Times New Roman" w:eastAsia="KaiTi"/>
          <w:sz w:val="22"/>
          <w:lang w:val="zh-CN" w:eastAsia="zh-CN"/>
        </w:rPr>
        <w:t>同伴可以问：你说的是数学课吗？／王红什么时候开始上大学？／她觉得大学生活怎么样？</w:t>
      </w:r>
    </w:p>
    <w:p>
      <w:r>
        <w:rPr>
          <w:rFonts w:ascii="Times New Roman" w:hAnsi="Times New Roman" w:cs="Times New Roman" w:eastAsia="KaiTi"/>
          <w:sz w:val="22"/>
          <w:lang w:val="zh-CN" w:eastAsia="zh-CN"/>
        </w:rPr>
        <w:t>最后总结：说6～8个句子，不少于60字。开放口语，没有唯一答案；请依据教材内容完成。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KaiTi"/>
      <w:sz w:val="22"/>
      <w:lang w:val="zh-CN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cs="Times New Roman" w:eastAsia="KaiTi"/>
      <w:b/>
      <w:bCs/>
      <w:color w:val="365F91" w:themeColor="accent1" w:themeShade="BF"/>
      <w:sz w:val="28"/>
      <w:szCs w:val="28"/>
      <w:lang w:val="zh-CN"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cs="Times New Roman" w:eastAsia="KaiTi"/>
      <w:b/>
      <w:bCs/>
      <w:color w:val="4F81BD" w:themeColor="accent1"/>
      <w:sz w:val="26"/>
      <w:szCs w:val="26"/>
      <w:lang w:val="zh-CN" w:eastAsia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cs="Times New Roman" w:eastAsia="KaiTi"/>
      <w:color w:val="17365D" w:themeColor="text2" w:themeShade="BF"/>
      <w:spacing w:val="5"/>
      <w:kern w:val="28"/>
      <w:sz w:val="52"/>
      <w:szCs w:val="52"/>
      <w:lang w:val="zh-CN" w:eastAsia="zh-C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