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B54" w14:textId="12592A15" w:rsidR="006E67DA" w:rsidRDefault="006E67DA">
      <w:r>
        <w:t>wineRed correlation matrix:</w:t>
      </w:r>
    </w:p>
    <w:p w14:paraId="01B02380" w14:textId="296C872F" w:rsidR="006E67DA" w:rsidRDefault="006E67DA">
      <w:r>
        <w:rPr>
          <w:noProof/>
        </w:rPr>
        <w:drawing>
          <wp:inline distT="0" distB="0" distL="0" distR="0" wp14:anchorId="006F08D8" wp14:editId="0D59AF96">
            <wp:extent cx="4398493" cy="334554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61" cy="33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D671" w14:textId="588AC8A1" w:rsidR="006E67DA" w:rsidRDefault="006E67DA">
      <w:r>
        <w:t>wineWhite correlation matrix:</w:t>
      </w:r>
    </w:p>
    <w:p w14:paraId="5F3FBBF4" w14:textId="2C607B6F" w:rsidR="006E67DA" w:rsidRDefault="006E67DA">
      <w:r>
        <w:rPr>
          <w:noProof/>
        </w:rPr>
        <w:drawing>
          <wp:inline distT="0" distB="0" distL="0" distR="0" wp14:anchorId="0C6C2C97" wp14:editId="5BECE575">
            <wp:extent cx="4503445" cy="342537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861" cy="34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468" w14:textId="77777777" w:rsidR="006E67DA" w:rsidRDefault="006E67DA"/>
    <w:p w14:paraId="631378AE" w14:textId="77777777" w:rsidR="006E67DA" w:rsidRDefault="006E67DA"/>
    <w:p w14:paraId="0CCE6442" w14:textId="6599253E" w:rsidR="00C7303D" w:rsidRPr="00C7303D" w:rsidRDefault="00C7303D">
      <w:pPr>
        <w:rPr>
          <w:b/>
          <w:bCs/>
          <w:sz w:val="28"/>
          <w:szCs w:val="28"/>
          <w:u w:val="single"/>
        </w:rPr>
      </w:pPr>
      <w:r w:rsidRPr="00C7303D">
        <w:rPr>
          <w:b/>
          <w:bCs/>
          <w:sz w:val="28"/>
          <w:szCs w:val="28"/>
          <w:u w:val="single"/>
        </w:rPr>
        <w:lastRenderedPageBreak/>
        <w:t>RED WINE ANALYSIS</w:t>
      </w:r>
    </w:p>
    <w:p w14:paraId="3F36DB6D" w14:textId="5CC1AB1D" w:rsidR="00EC1DB2" w:rsidRDefault="00EC1DB2">
      <w:r>
        <w:t>OLS Regression on wineRed to see which p values are significant:</w:t>
      </w:r>
    </w:p>
    <w:p w14:paraId="212DACB2" w14:textId="49DFF92E" w:rsidR="00496C82" w:rsidRDefault="00EC1DB2">
      <w:r w:rsidRPr="00EC1DB2">
        <w:rPr>
          <w:noProof/>
        </w:rPr>
        <w:drawing>
          <wp:inline distT="0" distB="0" distL="0" distR="0" wp14:anchorId="504E3E29" wp14:editId="44E72A7A">
            <wp:extent cx="4539822" cy="34388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28" cy="34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B61C" w14:textId="6EB9A288" w:rsidR="007273CC" w:rsidRDefault="00F53EE3" w:rsidP="007273CC">
      <w:r w:rsidRPr="00F53EE3">
        <w:rPr>
          <w:noProof/>
        </w:rPr>
        <w:drawing>
          <wp:inline distT="0" distB="0" distL="0" distR="0" wp14:anchorId="35656056" wp14:editId="766729A7">
            <wp:extent cx="2686050" cy="1876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203" b="-1"/>
                    <a:stretch/>
                  </pic:blipFill>
                  <pic:spPr bwMode="auto">
                    <a:xfrm>
                      <a:off x="0" y="0"/>
                      <a:ext cx="2686425" cy="1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D29C6" w14:textId="2B2F60B1" w:rsidR="007273CC" w:rsidRDefault="007273CC" w:rsidP="007273CC">
      <w:r>
        <w:t>The MSE is still fairly high, so we can try using a different regression model.</w:t>
      </w:r>
    </w:p>
    <w:p w14:paraId="362D1CE6" w14:textId="77777777" w:rsidR="007273CC" w:rsidRDefault="007273CC" w:rsidP="007273CC">
      <w:r>
        <w:t>Polynomial regression using alcohol as the predictor for quality:</w:t>
      </w:r>
    </w:p>
    <w:p w14:paraId="7BBA7D64" w14:textId="77777777" w:rsidR="007273CC" w:rsidRDefault="007273CC" w:rsidP="007273CC">
      <w:r w:rsidRPr="00A371C0">
        <w:rPr>
          <w:noProof/>
        </w:rPr>
        <w:drawing>
          <wp:inline distT="0" distB="0" distL="0" distR="0" wp14:anchorId="090D5651" wp14:editId="6FF4663E">
            <wp:extent cx="3251902" cy="23774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63" cy="23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D5D" w14:textId="77777777" w:rsidR="007273CC" w:rsidRDefault="007273CC" w:rsidP="007273CC">
      <w:r w:rsidRPr="008A5FCD">
        <w:rPr>
          <w:noProof/>
        </w:rPr>
        <w:drawing>
          <wp:inline distT="0" distB="0" distL="0" distR="0" wp14:anchorId="4356D7EA" wp14:editId="2E090DE0">
            <wp:extent cx="4402183" cy="194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809" cy="2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253" w14:textId="11F6B1C2" w:rsidR="007273CC" w:rsidRDefault="007273CC" w:rsidP="007273CC">
      <w:r>
        <w:lastRenderedPageBreak/>
        <w:t>Although the curve shows a clear relationship, The MSE is fairly high, so this model may not work the best.</w:t>
      </w:r>
      <w:r w:rsidR="00F44482">
        <w:t xml:space="preserve"> We can try using classification instead.</w:t>
      </w:r>
    </w:p>
    <w:p w14:paraId="0442621A" w14:textId="01BA3B78" w:rsidR="00496C82" w:rsidRDefault="00496C82"/>
    <w:p w14:paraId="60880AA9" w14:textId="7619B666" w:rsidR="00496C82" w:rsidRDefault="00496C82">
      <w:r>
        <w:t>Logistic Regression on wineRed to see which p values are significant</w:t>
      </w:r>
      <w:r w:rsidR="00E3368F">
        <w:t xml:space="preserve"> – , so quality is 1 if greater than or equal to </w:t>
      </w:r>
      <w:r w:rsidR="00F44482">
        <w:t>7</w:t>
      </w:r>
      <w:r w:rsidR="00E3368F">
        <w:t>, 0 if less than:</w:t>
      </w:r>
    </w:p>
    <w:p w14:paraId="7C47AB3F" w14:textId="1B7E8093" w:rsidR="00496C82" w:rsidRDefault="007273CC">
      <w:r w:rsidRPr="007273CC">
        <w:rPr>
          <w:noProof/>
        </w:rPr>
        <w:drawing>
          <wp:inline distT="0" distB="0" distL="0" distR="0" wp14:anchorId="3556206C" wp14:editId="73A45122">
            <wp:extent cx="4562946" cy="25995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06"/>
                    <a:stretch/>
                  </pic:blipFill>
                  <pic:spPr bwMode="auto">
                    <a:xfrm>
                      <a:off x="0" y="0"/>
                      <a:ext cx="4592639" cy="261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1534" w14:textId="3AB96CCE" w:rsidR="00E3368F" w:rsidRDefault="007273CC">
      <w:r w:rsidRPr="007273CC">
        <w:rPr>
          <w:noProof/>
        </w:rPr>
        <w:drawing>
          <wp:inline distT="0" distB="0" distL="0" distR="0" wp14:anchorId="38491D47" wp14:editId="67F4F073">
            <wp:extent cx="4210638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1DCB" w14:textId="6C635F93" w:rsidR="00E3368F" w:rsidRDefault="007273CC">
      <w:r w:rsidRPr="007273CC">
        <w:rPr>
          <w:noProof/>
        </w:rPr>
        <w:drawing>
          <wp:inline distT="0" distB="0" distL="0" distR="0" wp14:anchorId="038C2FAC" wp14:editId="340D8039">
            <wp:extent cx="1876687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9B2" w14:textId="43A032B5" w:rsidR="00E3368F" w:rsidRDefault="00E3368F">
      <w:r>
        <w:t>OLS with this classification:</w:t>
      </w:r>
    </w:p>
    <w:p w14:paraId="73C630B4" w14:textId="558645E8" w:rsidR="00E3368F" w:rsidRDefault="007273CC">
      <w:r w:rsidRPr="007273CC">
        <w:rPr>
          <w:noProof/>
        </w:rPr>
        <w:drawing>
          <wp:inline distT="0" distB="0" distL="0" distR="0" wp14:anchorId="1B34AF1F" wp14:editId="2FE48231">
            <wp:extent cx="4571737" cy="2913017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29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60C" w14:textId="21FB0D05" w:rsidR="00677C89" w:rsidRDefault="007273CC">
      <w:r w:rsidRPr="007273CC">
        <w:rPr>
          <w:noProof/>
        </w:rPr>
        <w:lastRenderedPageBreak/>
        <w:drawing>
          <wp:inline distT="0" distB="0" distL="0" distR="0" wp14:anchorId="372F3D87" wp14:editId="66650403">
            <wp:extent cx="3122023" cy="22685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464" cy="2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CC5" w14:textId="072CBA9E" w:rsidR="00677C89" w:rsidRDefault="007F2CAD">
      <w:r>
        <w:t>I</w:t>
      </w:r>
      <w:r w:rsidR="00677C89">
        <w:t>t seems overall with classification we yield much smaller MSEs and higher accuracy scores as well.</w:t>
      </w:r>
      <w:r w:rsidR="00F23544">
        <w:t xml:space="preserve"> So we can try some more classification models to see how they fare</w:t>
      </w:r>
      <w:r w:rsidR="00827E85">
        <w:t>:</w:t>
      </w:r>
    </w:p>
    <w:p w14:paraId="626A55C8" w14:textId="67F54091" w:rsidR="00A371C0" w:rsidRDefault="008C5857">
      <w:r>
        <w:t>Random forest classification:</w:t>
      </w:r>
    </w:p>
    <w:p w14:paraId="46BAFB1A" w14:textId="2C215267" w:rsidR="008C5857" w:rsidRDefault="007F2CAD">
      <w:r w:rsidRPr="007F2CAD">
        <w:rPr>
          <w:noProof/>
        </w:rPr>
        <w:drawing>
          <wp:inline distT="0" distB="0" distL="0" distR="0" wp14:anchorId="15630ADE" wp14:editId="13A4AB23">
            <wp:extent cx="2876951" cy="438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ACF" w14:textId="77777777" w:rsidR="00A371C0" w:rsidRDefault="00A371C0"/>
    <w:p w14:paraId="107B8512" w14:textId="77777777" w:rsidR="00A371C0" w:rsidRDefault="00A371C0"/>
    <w:p w14:paraId="155AAD1D" w14:textId="77777777" w:rsidR="00A371C0" w:rsidRDefault="00A371C0"/>
    <w:p w14:paraId="7E3C9FD0" w14:textId="02CEA7D9" w:rsidR="009F409D" w:rsidRPr="00C7303D" w:rsidRDefault="009F409D" w:rsidP="009F40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WHITE</w:t>
      </w:r>
      <w:r w:rsidRPr="00C7303D">
        <w:rPr>
          <w:b/>
          <w:bCs/>
          <w:sz w:val="28"/>
          <w:szCs w:val="28"/>
          <w:u w:val="single"/>
        </w:rPr>
        <w:t xml:space="preserve"> WINE ANALYSIS</w:t>
      </w:r>
    </w:p>
    <w:p w14:paraId="53F74079" w14:textId="77777777" w:rsidR="007273CC" w:rsidRDefault="007273CC"/>
    <w:sectPr w:rsidR="007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B"/>
    <w:rsid w:val="00237E12"/>
    <w:rsid w:val="00496C82"/>
    <w:rsid w:val="005E3EF7"/>
    <w:rsid w:val="00677C89"/>
    <w:rsid w:val="006E67DA"/>
    <w:rsid w:val="007273CC"/>
    <w:rsid w:val="007F2CAD"/>
    <w:rsid w:val="00827E85"/>
    <w:rsid w:val="008A5FCD"/>
    <w:rsid w:val="008C5857"/>
    <w:rsid w:val="009F409D"/>
    <w:rsid w:val="00A31663"/>
    <w:rsid w:val="00A371C0"/>
    <w:rsid w:val="00AE3980"/>
    <w:rsid w:val="00B02BBB"/>
    <w:rsid w:val="00C7303D"/>
    <w:rsid w:val="00E3368F"/>
    <w:rsid w:val="00E55E3B"/>
    <w:rsid w:val="00EA4387"/>
    <w:rsid w:val="00EC1DB2"/>
    <w:rsid w:val="00F23544"/>
    <w:rsid w:val="00F44482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D7EA"/>
  <w15:chartTrackingRefBased/>
  <w15:docId w15:val="{062BB17F-40C8-452F-9659-8CF28E9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Syeda</dc:creator>
  <cp:keywords/>
  <dc:description/>
  <cp:lastModifiedBy>Saniya Syeda</cp:lastModifiedBy>
  <cp:revision>21</cp:revision>
  <dcterms:created xsi:type="dcterms:W3CDTF">2021-04-26T22:17:00Z</dcterms:created>
  <dcterms:modified xsi:type="dcterms:W3CDTF">2021-05-02T14:16:00Z</dcterms:modified>
</cp:coreProperties>
</file>