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6BC0" w:rsidRDefault="005B6BC0"/>
    <w:p w:rsidR="006C1376" w:rsidRDefault="006C1376">
      <w:pPr>
        <w:rPr>
          <w:rFonts w:hint="eastAsia"/>
        </w:rPr>
      </w:pPr>
      <w:r>
        <w:rPr>
          <w:rFonts w:ascii="微软雅黑" w:eastAsia="微软雅黑" w:hAnsi="微软雅黑" w:hint="eastAsia"/>
          <w:color w:val="444444"/>
          <w:szCs w:val="21"/>
          <w:shd w:val="clear" w:color="auto" w:fill="F1F1F1"/>
        </w:rPr>
        <w:t>背景：</w:t>
      </w:r>
      <w:r>
        <w:rPr>
          <w:rFonts w:ascii="微软雅黑" w:eastAsia="微软雅黑" w:hAnsi="微软雅黑" w:hint="eastAsia"/>
          <w:color w:val="444444"/>
          <w:szCs w:val="21"/>
        </w:rPr>
        <w:br/>
      </w:r>
      <w:r>
        <w:rPr>
          <w:rFonts w:ascii="微软雅黑" w:eastAsia="微软雅黑" w:hAnsi="微软雅黑" w:hint="eastAsia"/>
          <w:color w:val="444444"/>
          <w:szCs w:val="21"/>
          <w:shd w:val="clear" w:color="auto" w:fill="F1F1F1"/>
        </w:rPr>
        <w:t>众所周知，用户可以通过许多不同的渠道和不同的网站来到了某一个特定的网站，以实际某一同学了解R语言培训为例</w:t>
      </w:r>
      <w:r>
        <w:rPr>
          <w:rFonts w:ascii="微软雅黑" w:eastAsia="微软雅黑" w:hAnsi="微软雅黑" w:hint="eastAsia"/>
          <w:color w:val="444444"/>
          <w:szCs w:val="21"/>
        </w:rPr>
        <w:br/>
      </w:r>
      <w:r>
        <w:rPr>
          <w:rFonts w:ascii="微软雅黑" w:eastAsia="微软雅黑" w:hAnsi="微软雅黑" w:hint="eastAsia"/>
          <w:color w:val="444444"/>
          <w:szCs w:val="21"/>
        </w:rPr>
        <w:br/>
      </w:r>
      <w:r>
        <w:rPr>
          <w:rFonts w:ascii="微软雅黑" w:eastAsia="微软雅黑" w:hAnsi="微软雅黑" w:hint="eastAsia"/>
          <w:color w:val="444444"/>
          <w:szCs w:val="21"/>
          <w:shd w:val="clear" w:color="auto" w:fill="F1F1F1"/>
        </w:rPr>
        <w:t>在百度搜索中搜寻 R语言培训 （此处为炼数成金付费的关键词），第一次到访炼数成金，</w:t>
      </w:r>
      <w:r>
        <w:rPr>
          <w:rFonts w:ascii="微软雅黑" w:eastAsia="微软雅黑" w:hAnsi="微软雅黑" w:hint="eastAsia"/>
          <w:color w:val="444444"/>
          <w:szCs w:val="21"/>
        </w:rPr>
        <w:br/>
      </w:r>
      <w:r>
        <w:rPr>
          <w:rFonts w:ascii="微软雅黑" w:eastAsia="微软雅黑" w:hAnsi="微软雅黑" w:hint="eastAsia"/>
          <w:color w:val="444444"/>
          <w:szCs w:val="21"/>
          <w:shd w:val="clear" w:color="auto" w:fill="F1F1F1"/>
        </w:rPr>
        <w:t>看游戏视频暂停时间，弹出了一个小窗的R语言培训的图片介绍， 第二次到访炼数成金，</w:t>
      </w:r>
      <w:r>
        <w:rPr>
          <w:rFonts w:ascii="微软雅黑" w:eastAsia="微软雅黑" w:hAnsi="微软雅黑" w:hint="eastAsia"/>
          <w:color w:val="444444"/>
          <w:szCs w:val="21"/>
        </w:rPr>
        <w:br/>
      </w:r>
      <w:r>
        <w:rPr>
          <w:rFonts w:ascii="微软雅黑" w:eastAsia="微软雅黑" w:hAnsi="微软雅黑" w:hint="eastAsia"/>
          <w:color w:val="444444"/>
          <w:szCs w:val="21"/>
          <w:shd w:val="clear" w:color="auto" w:fill="F1F1F1"/>
        </w:rPr>
        <w:t>在某个技术网站的导航广告中看到了炼数成金的广告，第三次到访炼数成金，并加入了收藏夹，</w:t>
      </w:r>
      <w:r>
        <w:rPr>
          <w:rFonts w:ascii="微软雅黑" w:eastAsia="微软雅黑" w:hAnsi="微软雅黑" w:hint="eastAsia"/>
          <w:color w:val="444444"/>
          <w:szCs w:val="21"/>
        </w:rPr>
        <w:br/>
      </w:r>
      <w:r>
        <w:rPr>
          <w:rFonts w:ascii="微软雅黑" w:eastAsia="微软雅黑" w:hAnsi="微软雅黑" w:hint="eastAsia"/>
          <w:color w:val="444444"/>
          <w:szCs w:val="21"/>
          <w:shd w:val="clear" w:color="auto" w:fill="F1F1F1"/>
        </w:rPr>
        <w:t>和朋友聊天中，得知了炼数成金还不错，最终报名了R语言培训的课程。</w:t>
      </w:r>
      <w:r>
        <w:rPr>
          <w:rFonts w:ascii="微软雅黑" w:eastAsia="微软雅黑" w:hAnsi="微软雅黑" w:hint="eastAsia"/>
          <w:color w:val="444444"/>
          <w:szCs w:val="21"/>
        </w:rPr>
        <w:br/>
      </w:r>
      <w:r>
        <w:rPr>
          <w:rFonts w:ascii="微软雅黑" w:eastAsia="微软雅黑" w:hAnsi="微软雅黑" w:hint="eastAsia"/>
          <w:color w:val="444444"/>
          <w:szCs w:val="21"/>
          <w:shd w:val="clear" w:color="auto" w:fill="F1F1F1"/>
        </w:rPr>
        <w:t>以上用户的到访路径就为</w:t>
      </w:r>
      <w:r>
        <w:rPr>
          <w:rFonts w:ascii="微软雅黑" w:eastAsia="微软雅黑" w:hAnsi="微软雅黑" w:hint="eastAsia"/>
          <w:color w:val="444444"/>
          <w:szCs w:val="21"/>
        </w:rPr>
        <w:br/>
      </w:r>
      <w:proofErr w:type="spellStart"/>
      <w:r>
        <w:rPr>
          <w:rFonts w:ascii="微软雅黑" w:eastAsia="微软雅黑" w:hAnsi="微软雅黑" w:hint="eastAsia"/>
          <w:color w:val="444444"/>
          <w:szCs w:val="21"/>
          <w:shd w:val="clear" w:color="auto" w:fill="F1F1F1"/>
        </w:rPr>
        <w:t>baidu</w:t>
      </w:r>
      <w:proofErr w:type="spellEnd"/>
      <w:r>
        <w:rPr>
          <w:rFonts w:ascii="微软雅黑" w:eastAsia="微软雅黑" w:hAnsi="微软雅黑" w:hint="eastAsia"/>
          <w:color w:val="444444"/>
          <w:szCs w:val="21"/>
          <w:shd w:val="clear" w:color="auto" w:fill="F1F1F1"/>
        </w:rPr>
        <w:t>--&gt;</w:t>
      </w:r>
      <w:proofErr w:type="spellStart"/>
      <w:r>
        <w:rPr>
          <w:rFonts w:ascii="微软雅黑" w:eastAsia="微软雅黑" w:hAnsi="微软雅黑" w:hint="eastAsia"/>
          <w:color w:val="444444"/>
          <w:szCs w:val="21"/>
          <w:shd w:val="clear" w:color="auto" w:fill="F1F1F1"/>
        </w:rPr>
        <w:t>tudou</w:t>
      </w:r>
      <w:proofErr w:type="spellEnd"/>
      <w:r>
        <w:rPr>
          <w:rFonts w:ascii="微软雅黑" w:eastAsia="微软雅黑" w:hAnsi="微软雅黑" w:hint="eastAsia"/>
          <w:color w:val="444444"/>
          <w:szCs w:val="21"/>
          <w:shd w:val="clear" w:color="auto" w:fill="F1F1F1"/>
        </w:rPr>
        <w:t>--&gt;</w:t>
      </w:r>
      <w:proofErr w:type="spellStart"/>
      <w:r>
        <w:rPr>
          <w:rFonts w:ascii="微软雅黑" w:eastAsia="微软雅黑" w:hAnsi="微软雅黑" w:hint="eastAsia"/>
          <w:color w:val="444444"/>
          <w:szCs w:val="21"/>
          <w:shd w:val="clear" w:color="auto" w:fill="F1F1F1"/>
        </w:rPr>
        <w:t>itpub</w:t>
      </w:r>
      <w:proofErr w:type="spellEnd"/>
      <w:r>
        <w:rPr>
          <w:rFonts w:ascii="微软雅黑" w:eastAsia="微软雅黑" w:hAnsi="微软雅黑" w:hint="eastAsia"/>
          <w:color w:val="444444"/>
          <w:szCs w:val="21"/>
          <w:shd w:val="clear" w:color="auto" w:fill="F1F1F1"/>
        </w:rPr>
        <w:t>--&gt;direct</w:t>
      </w:r>
      <w:r>
        <w:rPr>
          <w:rStyle w:val="apple-converted-space"/>
          <w:rFonts w:ascii="微软雅黑" w:eastAsia="微软雅黑" w:hAnsi="微软雅黑" w:hint="eastAsia"/>
          <w:color w:val="444444"/>
          <w:szCs w:val="21"/>
          <w:shd w:val="clear" w:color="auto" w:fill="F1F1F1"/>
        </w:rPr>
        <w:t> </w:t>
      </w:r>
      <w:r>
        <w:rPr>
          <w:rFonts w:ascii="微软雅黑" w:eastAsia="微软雅黑" w:hAnsi="微软雅黑" w:hint="eastAsia"/>
          <w:color w:val="444444"/>
          <w:szCs w:val="21"/>
        </w:rPr>
        <w:br/>
      </w:r>
      <w:r>
        <w:rPr>
          <w:rFonts w:ascii="微软雅黑" w:eastAsia="微软雅黑" w:hAnsi="微软雅黑" w:hint="eastAsia"/>
          <w:color w:val="444444"/>
          <w:szCs w:val="21"/>
          <w:shd w:val="clear" w:color="auto" w:fill="F1F1F1"/>
        </w:rPr>
        <w:t>                                         报名     </w:t>
      </w:r>
      <w:r>
        <w:rPr>
          <w:rFonts w:ascii="微软雅黑" w:eastAsia="微软雅黑" w:hAnsi="微软雅黑" w:hint="eastAsia"/>
          <w:color w:val="444444"/>
          <w:szCs w:val="21"/>
        </w:rPr>
        <w:br/>
      </w:r>
      <w:r>
        <w:rPr>
          <w:rFonts w:ascii="微软雅黑" w:eastAsia="微软雅黑" w:hAnsi="微软雅黑" w:hint="eastAsia"/>
          <w:color w:val="444444"/>
          <w:szCs w:val="21"/>
        </w:rPr>
        <w:br/>
      </w:r>
      <w:r>
        <w:rPr>
          <w:rFonts w:ascii="微软雅黑" w:eastAsia="微软雅黑" w:hAnsi="微软雅黑" w:hint="eastAsia"/>
          <w:color w:val="444444"/>
          <w:szCs w:val="21"/>
          <w:shd w:val="clear" w:color="auto" w:fill="F1F1F1"/>
        </w:rPr>
        <w:t>在以上的几次访问中，可以看到最后可能是通过收藏夹报名了R语言培训的课程，但是没有之前的几次印象和访问，显然不会非常容易就报名R语言的培训课程。那么以报名那次的访问来源作为最终贡献的来源，对于广告投放效果的评估来说是显然不合理的。</w:t>
      </w:r>
      <w:r>
        <w:rPr>
          <w:rFonts w:ascii="微软雅黑" w:eastAsia="微软雅黑" w:hAnsi="微软雅黑" w:hint="eastAsia"/>
          <w:color w:val="444444"/>
          <w:szCs w:val="21"/>
        </w:rPr>
        <w:br/>
      </w:r>
      <w:r>
        <w:rPr>
          <w:rFonts w:ascii="微软雅黑" w:eastAsia="微软雅黑" w:hAnsi="微软雅黑" w:hint="eastAsia"/>
          <w:color w:val="444444"/>
          <w:szCs w:val="21"/>
          <w:shd w:val="clear" w:color="auto" w:fill="F1F1F1"/>
        </w:rPr>
        <w:t>在这里我们可以针对所有报名的学员，之前每次到访的路径看作为一个购物篮，进行频繁模式的挖掘，可以挖掘出哪些媒体之间的助攻作用比较强，同时投放可以改善效果. 以下为某电子商务网站一分钟内购买成功用户的路径图。（B代表每一个用户，I代表特定的广告媒体，由于比较敏感，所以这里不展现真实数据）</w:t>
      </w:r>
      <w:r>
        <w:rPr>
          <w:rFonts w:ascii="微软雅黑" w:eastAsia="微软雅黑" w:hAnsi="微软雅黑" w:hint="eastAsia"/>
          <w:color w:val="444444"/>
          <w:szCs w:val="21"/>
        </w:rPr>
        <w:br/>
      </w:r>
      <w:r>
        <w:rPr>
          <w:rFonts w:ascii="微软雅黑" w:eastAsia="微软雅黑" w:hAnsi="微软雅黑" w:hint="eastAsia"/>
          <w:color w:val="444444"/>
          <w:szCs w:val="21"/>
        </w:rPr>
        <w:br/>
      </w:r>
      <w:r>
        <w:rPr>
          <w:rFonts w:ascii="微软雅黑" w:eastAsia="微软雅黑" w:hAnsi="微软雅黑" w:hint="eastAsia"/>
          <w:color w:val="444444"/>
          <w:szCs w:val="21"/>
          <w:shd w:val="clear" w:color="auto" w:fill="F1F1F1"/>
        </w:rPr>
        <w:t>   I1 I2 I3 I4 I5</w:t>
      </w:r>
      <w:r>
        <w:rPr>
          <w:rFonts w:ascii="微软雅黑" w:eastAsia="微软雅黑" w:hAnsi="微软雅黑" w:hint="eastAsia"/>
          <w:color w:val="444444"/>
          <w:szCs w:val="21"/>
        </w:rPr>
        <w:br/>
      </w:r>
      <w:r>
        <w:rPr>
          <w:rFonts w:ascii="微软雅黑" w:eastAsia="微软雅黑" w:hAnsi="微软雅黑" w:hint="eastAsia"/>
          <w:color w:val="444444"/>
          <w:szCs w:val="21"/>
          <w:shd w:val="clear" w:color="auto" w:fill="F1F1F1"/>
        </w:rPr>
        <w:lastRenderedPageBreak/>
        <w:t>B1  1  1  0  0  1</w:t>
      </w:r>
      <w:r>
        <w:rPr>
          <w:rFonts w:ascii="微软雅黑" w:eastAsia="微软雅黑" w:hAnsi="微软雅黑" w:hint="eastAsia"/>
          <w:color w:val="444444"/>
          <w:szCs w:val="21"/>
        </w:rPr>
        <w:br/>
      </w:r>
      <w:r>
        <w:rPr>
          <w:rFonts w:ascii="微软雅黑" w:eastAsia="微软雅黑" w:hAnsi="微软雅黑" w:hint="eastAsia"/>
          <w:color w:val="444444"/>
          <w:szCs w:val="21"/>
          <w:shd w:val="clear" w:color="auto" w:fill="F1F1F1"/>
        </w:rPr>
        <w:t>B2  0  1  0  1  0</w:t>
      </w:r>
      <w:r>
        <w:rPr>
          <w:rFonts w:ascii="微软雅黑" w:eastAsia="微软雅黑" w:hAnsi="微软雅黑" w:hint="eastAsia"/>
          <w:color w:val="444444"/>
          <w:szCs w:val="21"/>
        </w:rPr>
        <w:br/>
      </w:r>
      <w:r>
        <w:rPr>
          <w:rFonts w:ascii="微软雅黑" w:eastAsia="微软雅黑" w:hAnsi="微软雅黑" w:hint="eastAsia"/>
          <w:color w:val="444444"/>
          <w:szCs w:val="21"/>
          <w:shd w:val="clear" w:color="auto" w:fill="F1F1F1"/>
        </w:rPr>
        <w:t>B3  0  1  1  0  0</w:t>
      </w:r>
      <w:r>
        <w:rPr>
          <w:rFonts w:ascii="微软雅黑" w:eastAsia="微软雅黑" w:hAnsi="微软雅黑" w:hint="eastAsia"/>
          <w:color w:val="444444"/>
          <w:szCs w:val="21"/>
        </w:rPr>
        <w:br/>
      </w:r>
      <w:r>
        <w:rPr>
          <w:rFonts w:ascii="微软雅黑" w:eastAsia="微软雅黑" w:hAnsi="微软雅黑" w:hint="eastAsia"/>
          <w:color w:val="444444"/>
          <w:szCs w:val="21"/>
          <w:shd w:val="clear" w:color="auto" w:fill="F1F1F1"/>
        </w:rPr>
        <w:t>B4  1  1  0  1  0</w:t>
      </w:r>
      <w:r>
        <w:rPr>
          <w:rFonts w:ascii="微软雅黑" w:eastAsia="微软雅黑" w:hAnsi="微软雅黑" w:hint="eastAsia"/>
          <w:color w:val="444444"/>
          <w:szCs w:val="21"/>
        </w:rPr>
        <w:br/>
      </w:r>
      <w:r>
        <w:rPr>
          <w:rFonts w:ascii="微软雅黑" w:eastAsia="微软雅黑" w:hAnsi="微软雅黑" w:hint="eastAsia"/>
          <w:color w:val="444444"/>
          <w:szCs w:val="21"/>
          <w:shd w:val="clear" w:color="auto" w:fill="F1F1F1"/>
        </w:rPr>
        <w:t>B5  1  0  1  0  0</w:t>
      </w:r>
      <w:r>
        <w:rPr>
          <w:rFonts w:ascii="微软雅黑" w:eastAsia="微软雅黑" w:hAnsi="微软雅黑" w:hint="eastAsia"/>
          <w:color w:val="444444"/>
          <w:szCs w:val="21"/>
        </w:rPr>
        <w:br/>
      </w:r>
      <w:r>
        <w:rPr>
          <w:rFonts w:ascii="微软雅黑" w:eastAsia="微软雅黑" w:hAnsi="微软雅黑" w:hint="eastAsia"/>
          <w:color w:val="444444"/>
          <w:szCs w:val="21"/>
          <w:shd w:val="clear" w:color="auto" w:fill="F1F1F1"/>
        </w:rPr>
        <w:t>B6  0  1  1  0  0</w:t>
      </w:r>
      <w:r>
        <w:rPr>
          <w:rFonts w:ascii="微软雅黑" w:eastAsia="微软雅黑" w:hAnsi="微软雅黑" w:hint="eastAsia"/>
          <w:color w:val="444444"/>
          <w:szCs w:val="21"/>
        </w:rPr>
        <w:br/>
      </w:r>
      <w:r>
        <w:rPr>
          <w:rFonts w:ascii="微软雅黑" w:eastAsia="微软雅黑" w:hAnsi="微软雅黑" w:hint="eastAsia"/>
          <w:color w:val="444444"/>
          <w:szCs w:val="21"/>
          <w:shd w:val="clear" w:color="auto" w:fill="F1F1F1"/>
        </w:rPr>
        <w:t>B7  1  0  1  0  0</w:t>
      </w:r>
      <w:r>
        <w:rPr>
          <w:rFonts w:ascii="微软雅黑" w:eastAsia="微软雅黑" w:hAnsi="微软雅黑" w:hint="eastAsia"/>
          <w:color w:val="444444"/>
          <w:szCs w:val="21"/>
        </w:rPr>
        <w:br/>
      </w:r>
      <w:r>
        <w:rPr>
          <w:rFonts w:ascii="微软雅黑" w:eastAsia="微软雅黑" w:hAnsi="微软雅黑" w:hint="eastAsia"/>
          <w:color w:val="444444"/>
          <w:szCs w:val="21"/>
          <w:shd w:val="clear" w:color="auto" w:fill="F1F1F1"/>
        </w:rPr>
        <w:t>B8  1  1  1  0  1</w:t>
      </w:r>
      <w:r>
        <w:rPr>
          <w:rFonts w:ascii="微软雅黑" w:eastAsia="微软雅黑" w:hAnsi="微软雅黑" w:hint="eastAsia"/>
          <w:color w:val="444444"/>
          <w:szCs w:val="21"/>
        </w:rPr>
        <w:br/>
      </w:r>
      <w:r>
        <w:rPr>
          <w:rFonts w:ascii="微软雅黑" w:eastAsia="微软雅黑" w:hAnsi="微软雅黑" w:hint="eastAsia"/>
          <w:color w:val="444444"/>
          <w:szCs w:val="21"/>
          <w:shd w:val="clear" w:color="auto" w:fill="F1F1F1"/>
        </w:rPr>
        <w:t>B9  1  1  1  0  0</w:t>
      </w:r>
      <w:r>
        <w:rPr>
          <w:rFonts w:ascii="微软雅黑" w:eastAsia="微软雅黑" w:hAnsi="微软雅黑" w:hint="eastAsia"/>
          <w:color w:val="444444"/>
          <w:szCs w:val="21"/>
        </w:rPr>
        <w:br/>
      </w:r>
      <w:r>
        <w:rPr>
          <w:rFonts w:ascii="微软雅黑" w:eastAsia="微软雅黑" w:hAnsi="微软雅黑" w:hint="eastAsia"/>
          <w:color w:val="444444"/>
          <w:szCs w:val="21"/>
        </w:rPr>
        <w:br/>
      </w:r>
      <w:r>
        <w:rPr>
          <w:rFonts w:ascii="微软雅黑" w:eastAsia="微软雅黑" w:hAnsi="微软雅黑" w:hint="eastAsia"/>
          <w:color w:val="444444"/>
          <w:szCs w:val="21"/>
          <w:shd w:val="clear" w:color="auto" w:fill="F1F1F1"/>
        </w:rPr>
        <w:t>在R语言中运用</w:t>
      </w:r>
      <w:proofErr w:type="spellStart"/>
      <w:r>
        <w:rPr>
          <w:rFonts w:ascii="微软雅黑" w:eastAsia="微软雅黑" w:hAnsi="微软雅黑" w:hint="eastAsia"/>
          <w:color w:val="444444"/>
          <w:szCs w:val="21"/>
          <w:shd w:val="clear" w:color="auto" w:fill="F1F1F1"/>
        </w:rPr>
        <w:t>aprior</w:t>
      </w:r>
      <w:proofErr w:type="spellEnd"/>
      <w:r>
        <w:rPr>
          <w:rFonts w:ascii="微软雅黑" w:eastAsia="微软雅黑" w:hAnsi="微软雅黑" w:hint="eastAsia"/>
          <w:color w:val="444444"/>
          <w:szCs w:val="21"/>
          <w:shd w:val="clear" w:color="auto" w:fill="F1F1F1"/>
        </w:rPr>
        <w:t>算法进行频繁模式挖掘，设置支持度为0.2，置信度为0.5，输出结果</w:t>
      </w:r>
      <w:r>
        <w:rPr>
          <w:rFonts w:ascii="微软雅黑" w:eastAsia="微软雅黑" w:hAnsi="微软雅黑" w:hint="eastAsia"/>
          <w:color w:val="444444"/>
          <w:szCs w:val="21"/>
        </w:rPr>
        <w:br/>
      </w:r>
      <w:r>
        <w:rPr>
          <w:rFonts w:ascii="微软雅黑" w:eastAsia="微软雅黑" w:hAnsi="微软雅黑" w:hint="eastAsia"/>
          <w:color w:val="444444"/>
          <w:szCs w:val="21"/>
        </w:rPr>
        <w:br/>
      </w:r>
      <w:r>
        <w:rPr>
          <w:rFonts w:ascii="微软雅黑" w:eastAsia="微软雅黑" w:hAnsi="微软雅黑" w:hint="eastAsia"/>
          <w:color w:val="444444"/>
          <w:szCs w:val="21"/>
          <w:shd w:val="clear" w:color="auto" w:fill="F1F1F1"/>
        </w:rPr>
        <w:t xml:space="preserve">&gt; </w:t>
      </w:r>
      <w:proofErr w:type="spellStart"/>
      <w:r>
        <w:rPr>
          <w:rFonts w:ascii="微软雅黑" w:eastAsia="微软雅黑" w:hAnsi="微软雅黑" w:hint="eastAsia"/>
          <w:color w:val="444444"/>
          <w:szCs w:val="21"/>
          <w:shd w:val="clear" w:color="auto" w:fill="F1F1F1"/>
        </w:rPr>
        <w:t>A.new</w:t>
      </w:r>
      <w:proofErr w:type="spellEnd"/>
      <w:r>
        <w:rPr>
          <w:rFonts w:ascii="微软雅黑" w:eastAsia="微软雅黑" w:hAnsi="微软雅黑" w:hint="eastAsia"/>
          <w:color w:val="444444"/>
          <w:szCs w:val="21"/>
          <w:shd w:val="clear" w:color="auto" w:fill="F1F1F1"/>
        </w:rPr>
        <w:t>&lt;-</w:t>
      </w:r>
      <w:proofErr w:type="spellStart"/>
      <w:r>
        <w:rPr>
          <w:rFonts w:ascii="微软雅黑" w:eastAsia="微软雅黑" w:hAnsi="微软雅黑" w:hint="eastAsia"/>
          <w:color w:val="444444"/>
          <w:szCs w:val="21"/>
          <w:shd w:val="clear" w:color="auto" w:fill="F1F1F1"/>
        </w:rPr>
        <w:t>as.matrix</w:t>
      </w:r>
      <w:proofErr w:type="spellEnd"/>
      <w:r>
        <w:rPr>
          <w:rFonts w:ascii="微软雅黑" w:eastAsia="微软雅黑" w:hAnsi="微软雅黑" w:hint="eastAsia"/>
          <w:color w:val="444444"/>
          <w:szCs w:val="21"/>
          <w:shd w:val="clear" w:color="auto" w:fill="F1F1F1"/>
        </w:rPr>
        <w:t>(</w:t>
      </w:r>
      <w:proofErr w:type="spellStart"/>
      <w:r>
        <w:rPr>
          <w:rFonts w:ascii="微软雅黑" w:eastAsia="微软雅黑" w:hAnsi="微软雅黑" w:hint="eastAsia"/>
          <w:color w:val="444444"/>
          <w:szCs w:val="21"/>
          <w:shd w:val="clear" w:color="auto" w:fill="F1F1F1"/>
        </w:rPr>
        <w:t>A.new</w:t>
      </w:r>
      <w:proofErr w:type="spellEnd"/>
      <w:r>
        <w:rPr>
          <w:rFonts w:ascii="微软雅黑" w:eastAsia="微软雅黑" w:hAnsi="微软雅黑" w:hint="eastAsia"/>
          <w:color w:val="444444"/>
          <w:szCs w:val="21"/>
          <w:shd w:val="clear" w:color="auto" w:fill="F1F1F1"/>
        </w:rPr>
        <w:t>)  #转换为矩阵</w:t>
      </w:r>
      <w:r>
        <w:rPr>
          <w:rFonts w:ascii="微软雅黑" w:eastAsia="微软雅黑" w:hAnsi="微软雅黑" w:hint="eastAsia"/>
          <w:color w:val="444444"/>
          <w:szCs w:val="21"/>
        </w:rPr>
        <w:br/>
      </w:r>
      <w:r>
        <w:rPr>
          <w:rFonts w:ascii="微软雅黑" w:eastAsia="微软雅黑" w:hAnsi="微软雅黑" w:hint="eastAsia"/>
          <w:color w:val="444444"/>
          <w:szCs w:val="21"/>
          <w:shd w:val="clear" w:color="auto" w:fill="F1F1F1"/>
        </w:rPr>
        <w:t>&gt; A.CLASS&lt;-as(</w:t>
      </w:r>
      <w:proofErr w:type="spellStart"/>
      <w:r>
        <w:rPr>
          <w:rFonts w:ascii="微软雅黑" w:eastAsia="微软雅黑" w:hAnsi="微软雅黑" w:hint="eastAsia"/>
          <w:color w:val="444444"/>
          <w:szCs w:val="21"/>
          <w:shd w:val="clear" w:color="auto" w:fill="F1F1F1"/>
        </w:rPr>
        <w:t>A.new,"transactions</w:t>
      </w:r>
      <w:proofErr w:type="spellEnd"/>
      <w:r>
        <w:rPr>
          <w:rFonts w:ascii="微软雅黑" w:eastAsia="微软雅黑" w:hAnsi="微软雅黑" w:hint="eastAsia"/>
          <w:color w:val="444444"/>
          <w:szCs w:val="21"/>
          <w:shd w:val="clear" w:color="auto" w:fill="F1F1F1"/>
        </w:rPr>
        <w:t>")  #转换为</w:t>
      </w:r>
      <w:proofErr w:type="spellStart"/>
      <w:r>
        <w:rPr>
          <w:rFonts w:ascii="微软雅黑" w:eastAsia="微软雅黑" w:hAnsi="微软雅黑" w:hint="eastAsia"/>
          <w:color w:val="444444"/>
          <w:szCs w:val="21"/>
          <w:shd w:val="clear" w:color="auto" w:fill="F1F1F1"/>
        </w:rPr>
        <w:t>apropri</w:t>
      </w:r>
      <w:proofErr w:type="spellEnd"/>
      <w:r>
        <w:rPr>
          <w:rFonts w:ascii="微软雅黑" w:eastAsia="微软雅黑" w:hAnsi="微软雅黑" w:hint="eastAsia"/>
          <w:color w:val="444444"/>
          <w:szCs w:val="21"/>
          <w:shd w:val="clear" w:color="auto" w:fill="F1F1F1"/>
        </w:rPr>
        <w:t>可用的数据</w:t>
      </w:r>
      <w:r>
        <w:rPr>
          <w:rFonts w:ascii="微软雅黑" w:eastAsia="微软雅黑" w:hAnsi="微软雅黑" w:hint="eastAsia"/>
          <w:color w:val="444444"/>
          <w:szCs w:val="21"/>
        </w:rPr>
        <w:br/>
      </w:r>
      <w:r>
        <w:rPr>
          <w:rFonts w:ascii="微软雅黑" w:eastAsia="微软雅黑" w:hAnsi="微软雅黑" w:hint="eastAsia"/>
          <w:color w:val="444444"/>
          <w:szCs w:val="21"/>
          <w:shd w:val="clear" w:color="auto" w:fill="F1F1F1"/>
        </w:rPr>
        <w:t>&gt; rules&lt;-apriori(A.CLASS,parameter=list(supp=0.2,conf=0.5,target="rules")) 支持度为0.4，置信度为0.5</w:t>
      </w:r>
      <w:r>
        <w:rPr>
          <w:rFonts w:ascii="微软雅黑" w:eastAsia="微软雅黑" w:hAnsi="微软雅黑" w:hint="eastAsia"/>
          <w:color w:val="444444"/>
          <w:szCs w:val="21"/>
        </w:rPr>
        <w:br/>
      </w:r>
      <w:r>
        <w:rPr>
          <w:rFonts w:ascii="微软雅黑" w:eastAsia="微软雅黑" w:hAnsi="微软雅黑" w:hint="eastAsia"/>
          <w:color w:val="444444"/>
          <w:szCs w:val="21"/>
          <w:shd w:val="clear" w:color="auto" w:fill="F1F1F1"/>
        </w:rPr>
        <w:t>&gt; inspect(rules)  #结果如下：</w:t>
      </w:r>
      <w:r>
        <w:rPr>
          <w:rFonts w:ascii="微软雅黑" w:eastAsia="微软雅黑" w:hAnsi="微软雅黑" w:hint="eastAsia"/>
          <w:color w:val="444444"/>
          <w:szCs w:val="21"/>
        </w:rPr>
        <w:br/>
      </w:r>
      <w:r>
        <w:rPr>
          <w:rFonts w:ascii="微软雅黑" w:eastAsia="微软雅黑" w:hAnsi="微软雅黑" w:hint="eastAsia"/>
          <w:color w:val="444444"/>
          <w:szCs w:val="21"/>
          <w:shd w:val="clear" w:color="auto" w:fill="F1F1F1"/>
        </w:rPr>
        <w:t>   lhs     </w:t>
      </w:r>
      <w:proofErr w:type="spellStart"/>
      <w:r>
        <w:rPr>
          <w:rFonts w:ascii="微软雅黑" w:eastAsia="微软雅黑" w:hAnsi="微软雅黑" w:hint="eastAsia"/>
          <w:color w:val="444444"/>
          <w:szCs w:val="21"/>
          <w:shd w:val="clear" w:color="auto" w:fill="F1F1F1"/>
        </w:rPr>
        <w:t>rhs</w:t>
      </w:r>
      <w:proofErr w:type="spellEnd"/>
      <w:r>
        <w:rPr>
          <w:rFonts w:ascii="微软雅黑" w:eastAsia="微软雅黑" w:hAnsi="微软雅黑" w:hint="eastAsia"/>
          <w:color w:val="444444"/>
          <w:szCs w:val="21"/>
          <w:shd w:val="clear" w:color="auto" w:fill="F1F1F1"/>
        </w:rPr>
        <w:t>        support        confidence      lift</w:t>
      </w:r>
      <w:r>
        <w:rPr>
          <w:rFonts w:ascii="微软雅黑" w:eastAsia="微软雅黑" w:hAnsi="微软雅黑" w:hint="eastAsia"/>
          <w:color w:val="444444"/>
          <w:szCs w:val="21"/>
        </w:rPr>
        <w:br/>
      </w:r>
      <w:r>
        <w:rPr>
          <w:rFonts w:ascii="微软雅黑" w:eastAsia="微软雅黑" w:hAnsi="微软雅黑" w:hint="eastAsia"/>
          <w:color w:val="444444"/>
          <w:szCs w:val="21"/>
          <w:shd w:val="clear" w:color="auto" w:fill="F1F1F1"/>
        </w:rPr>
        <w:t>1  {}   =&gt; {I3} 0.6666667  0.6666667 1.0000000</w:t>
      </w:r>
      <w:r>
        <w:rPr>
          <w:rFonts w:ascii="微软雅黑" w:eastAsia="微软雅黑" w:hAnsi="微软雅黑" w:hint="eastAsia"/>
          <w:color w:val="444444"/>
          <w:szCs w:val="21"/>
        </w:rPr>
        <w:br/>
      </w:r>
      <w:r>
        <w:rPr>
          <w:rFonts w:ascii="微软雅黑" w:eastAsia="微软雅黑" w:hAnsi="微软雅黑" w:hint="eastAsia"/>
          <w:color w:val="444444"/>
          <w:szCs w:val="21"/>
          <w:shd w:val="clear" w:color="auto" w:fill="F1F1F1"/>
        </w:rPr>
        <w:t>2  {}   =&gt; {I1} 0.6666667  0.6666667 1.0000000</w:t>
      </w:r>
      <w:r>
        <w:rPr>
          <w:rFonts w:ascii="微软雅黑" w:eastAsia="微软雅黑" w:hAnsi="微软雅黑" w:hint="eastAsia"/>
          <w:color w:val="444444"/>
          <w:szCs w:val="21"/>
        </w:rPr>
        <w:br/>
      </w:r>
      <w:r>
        <w:rPr>
          <w:rFonts w:ascii="微软雅黑" w:eastAsia="微软雅黑" w:hAnsi="微软雅黑" w:hint="eastAsia"/>
          <w:color w:val="444444"/>
          <w:szCs w:val="21"/>
          <w:shd w:val="clear" w:color="auto" w:fill="F1F1F1"/>
        </w:rPr>
        <w:t>3  {}   =&gt; {I2} 0.7777778  0.7777778 1.0000000</w:t>
      </w:r>
      <w:r>
        <w:rPr>
          <w:rFonts w:ascii="微软雅黑" w:eastAsia="微软雅黑" w:hAnsi="微软雅黑" w:hint="eastAsia"/>
          <w:color w:val="444444"/>
          <w:szCs w:val="21"/>
        </w:rPr>
        <w:br/>
      </w:r>
      <w:r>
        <w:rPr>
          <w:rFonts w:ascii="微软雅黑" w:eastAsia="微软雅黑" w:hAnsi="微软雅黑" w:hint="eastAsia"/>
          <w:color w:val="444444"/>
          <w:szCs w:val="21"/>
          <w:shd w:val="clear" w:color="auto" w:fill="F1F1F1"/>
        </w:rPr>
        <w:lastRenderedPageBreak/>
        <w:t>4  {I4} =&gt; {I2} 0.2222222  1.0000000 1.2857143</w:t>
      </w:r>
      <w:r>
        <w:rPr>
          <w:rFonts w:ascii="微软雅黑" w:eastAsia="微软雅黑" w:hAnsi="微软雅黑" w:hint="eastAsia"/>
          <w:color w:val="444444"/>
          <w:szCs w:val="21"/>
        </w:rPr>
        <w:br/>
      </w:r>
      <w:r>
        <w:rPr>
          <w:rFonts w:ascii="微软雅黑" w:eastAsia="微软雅黑" w:hAnsi="微软雅黑" w:hint="eastAsia"/>
          <w:color w:val="444444"/>
          <w:szCs w:val="21"/>
          <w:shd w:val="clear" w:color="auto" w:fill="F1F1F1"/>
        </w:rPr>
        <w:t>5  {I5} =&gt; {I1} 0.2222222  1.0000000 1.5000000</w:t>
      </w:r>
      <w:r>
        <w:rPr>
          <w:rFonts w:ascii="微软雅黑" w:eastAsia="微软雅黑" w:hAnsi="微软雅黑" w:hint="eastAsia"/>
          <w:color w:val="444444"/>
          <w:szCs w:val="21"/>
        </w:rPr>
        <w:br/>
      </w:r>
      <w:r>
        <w:rPr>
          <w:rFonts w:ascii="微软雅黑" w:eastAsia="微软雅黑" w:hAnsi="微软雅黑" w:hint="eastAsia"/>
          <w:color w:val="444444"/>
          <w:szCs w:val="21"/>
          <w:shd w:val="clear" w:color="auto" w:fill="F1F1F1"/>
        </w:rPr>
        <w:t>6  {I5} =&gt; {I2} 0.2222222  1.0000000 1.2857143</w:t>
      </w:r>
      <w:r>
        <w:rPr>
          <w:rFonts w:ascii="微软雅黑" w:eastAsia="微软雅黑" w:hAnsi="微软雅黑" w:hint="eastAsia"/>
          <w:color w:val="444444"/>
          <w:szCs w:val="21"/>
        </w:rPr>
        <w:br/>
      </w:r>
      <w:r>
        <w:rPr>
          <w:rFonts w:ascii="微软雅黑" w:eastAsia="微软雅黑" w:hAnsi="微软雅黑" w:hint="eastAsia"/>
          <w:color w:val="444444"/>
          <w:szCs w:val="21"/>
          <w:shd w:val="clear" w:color="auto" w:fill="F1F1F1"/>
        </w:rPr>
        <w:t>7  {I3} =&gt; {I1} 0.4444444  0.6666667 1.0000000</w:t>
      </w:r>
      <w:r>
        <w:rPr>
          <w:rFonts w:ascii="微软雅黑" w:eastAsia="微软雅黑" w:hAnsi="微软雅黑" w:hint="eastAsia"/>
          <w:color w:val="444444"/>
          <w:szCs w:val="21"/>
        </w:rPr>
        <w:br/>
      </w:r>
      <w:r>
        <w:rPr>
          <w:rFonts w:ascii="微软雅黑" w:eastAsia="微软雅黑" w:hAnsi="微软雅黑" w:hint="eastAsia"/>
          <w:color w:val="444444"/>
          <w:szCs w:val="21"/>
          <w:shd w:val="clear" w:color="auto" w:fill="F1F1F1"/>
        </w:rPr>
        <w:t>8  {I1} =&gt; {I3} 0.4444444  0.6666667 1.0000000</w:t>
      </w:r>
      <w:r>
        <w:rPr>
          <w:rFonts w:ascii="微软雅黑" w:eastAsia="微软雅黑" w:hAnsi="微软雅黑" w:hint="eastAsia"/>
          <w:color w:val="444444"/>
          <w:szCs w:val="21"/>
        </w:rPr>
        <w:br/>
      </w:r>
      <w:r>
        <w:rPr>
          <w:rFonts w:ascii="微软雅黑" w:eastAsia="微软雅黑" w:hAnsi="微软雅黑" w:hint="eastAsia"/>
          <w:color w:val="444444"/>
          <w:szCs w:val="21"/>
          <w:shd w:val="clear" w:color="auto" w:fill="F1F1F1"/>
        </w:rPr>
        <w:t>9  {I3} =&gt; {I2} 0.4444444  0.6666667 0.8571429</w:t>
      </w:r>
      <w:r>
        <w:rPr>
          <w:rFonts w:ascii="微软雅黑" w:eastAsia="微软雅黑" w:hAnsi="微软雅黑" w:hint="eastAsia"/>
          <w:color w:val="444444"/>
          <w:szCs w:val="21"/>
        </w:rPr>
        <w:br/>
      </w:r>
      <w:r>
        <w:rPr>
          <w:rFonts w:ascii="微软雅黑" w:eastAsia="微软雅黑" w:hAnsi="微软雅黑" w:hint="eastAsia"/>
          <w:color w:val="444444"/>
          <w:szCs w:val="21"/>
          <w:shd w:val="clear" w:color="auto" w:fill="F1F1F1"/>
        </w:rPr>
        <w:t>10 {I2} =&gt; {I3} 0.4444444  0.5714286 0.8571429</w:t>
      </w:r>
      <w:r>
        <w:rPr>
          <w:rFonts w:ascii="微软雅黑" w:eastAsia="微软雅黑" w:hAnsi="微软雅黑" w:hint="eastAsia"/>
          <w:color w:val="444444"/>
          <w:szCs w:val="21"/>
        </w:rPr>
        <w:br/>
      </w:r>
      <w:r>
        <w:rPr>
          <w:rFonts w:ascii="微软雅黑" w:eastAsia="微软雅黑" w:hAnsi="微软雅黑" w:hint="eastAsia"/>
          <w:color w:val="444444"/>
          <w:szCs w:val="21"/>
          <w:shd w:val="clear" w:color="auto" w:fill="F1F1F1"/>
        </w:rPr>
        <w:t>11 {I1} =&gt; {I2} 0.4444444  0.6666667 0.8571429</w:t>
      </w:r>
      <w:r>
        <w:rPr>
          <w:rFonts w:ascii="微软雅黑" w:eastAsia="微软雅黑" w:hAnsi="微软雅黑" w:hint="eastAsia"/>
          <w:color w:val="444444"/>
          <w:szCs w:val="21"/>
        </w:rPr>
        <w:br/>
      </w:r>
      <w:r>
        <w:rPr>
          <w:rFonts w:ascii="微软雅黑" w:eastAsia="微软雅黑" w:hAnsi="微软雅黑" w:hint="eastAsia"/>
          <w:color w:val="444444"/>
          <w:szCs w:val="21"/>
          <w:shd w:val="clear" w:color="auto" w:fill="F1F1F1"/>
        </w:rPr>
        <w:t>12 {I2} =&gt; {I1} 0.4444444  0.5714286 0.8571429</w:t>
      </w:r>
      <w:r>
        <w:rPr>
          <w:rFonts w:ascii="微软雅黑" w:eastAsia="微软雅黑" w:hAnsi="微软雅黑" w:hint="eastAsia"/>
          <w:color w:val="444444"/>
          <w:szCs w:val="21"/>
        </w:rPr>
        <w:br/>
      </w:r>
      <w:r>
        <w:rPr>
          <w:rFonts w:ascii="微软雅黑" w:eastAsia="微软雅黑" w:hAnsi="微软雅黑" w:hint="eastAsia"/>
          <w:color w:val="444444"/>
          <w:szCs w:val="21"/>
          <w:shd w:val="clear" w:color="auto" w:fill="F1F1F1"/>
        </w:rPr>
        <w:t>13 {I1,I5} =&gt; {I2} 0.2222222  1.0000000 1.2857143</w:t>
      </w:r>
      <w:r>
        <w:rPr>
          <w:rFonts w:ascii="微软雅黑" w:eastAsia="微软雅黑" w:hAnsi="微软雅黑" w:hint="eastAsia"/>
          <w:color w:val="444444"/>
          <w:szCs w:val="21"/>
        </w:rPr>
        <w:br/>
      </w:r>
      <w:r>
        <w:rPr>
          <w:rFonts w:ascii="微软雅黑" w:eastAsia="微软雅黑" w:hAnsi="微软雅黑" w:hint="eastAsia"/>
          <w:color w:val="444444"/>
          <w:szCs w:val="21"/>
          <w:shd w:val="clear" w:color="auto" w:fill="F1F1F1"/>
        </w:rPr>
        <w:t>14 {I2,I5} =&gt; {I1} 0.2222222  1.0000000 1.5000000</w:t>
      </w:r>
      <w:r>
        <w:rPr>
          <w:rFonts w:ascii="微软雅黑" w:eastAsia="微软雅黑" w:hAnsi="微软雅黑" w:hint="eastAsia"/>
          <w:color w:val="444444"/>
          <w:szCs w:val="21"/>
        </w:rPr>
        <w:br/>
      </w:r>
      <w:r>
        <w:rPr>
          <w:rFonts w:ascii="微软雅黑" w:eastAsia="微软雅黑" w:hAnsi="微软雅黑" w:hint="eastAsia"/>
          <w:color w:val="444444"/>
          <w:szCs w:val="21"/>
          <w:shd w:val="clear" w:color="auto" w:fill="F1F1F1"/>
        </w:rPr>
        <w:t>15 {I1,I2} =&gt; {I5} 0.2222222  0.5000000 2.2500000</w:t>
      </w:r>
      <w:r>
        <w:rPr>
          <w:rFonts w:ascii="微软雅黑" w:eastAsia="微软雅黑" w:hAnsi="微软雅黑" w:hint="eastAsia"/>
          <w:color w:val="444444"/>
          <w:szCs w:val="21"/>
        </w:rPr>
        <w:br/>
      </w:r>
      <w:r>
        <w:rPr>
          <w:rFonts w:ascii="微软雅黑" w:eastAsia="微软雅黑" w:hAnsi="微软雅黑" w:hint="eastAsia"/>
          <w:color w:val="444444"/>
          <w:szCs w:val="21"/>
          <w:shd w:val="clear" w:color="auto" w:fill="F1F1F1"/>
        </w:rPr>
        <w:t>16 {I1,I3} =&gt; {I2} 0.2222222  0.5000000 0.6428571</w:t>
      </w:r>
      <w:r>
        <w:rPr>
          <w:rFonts w:ascii="微软雅黑" w:eastAsia="微软雅黑" w:hAnsi="微软雅黑" w:hint="eastAsia"/>
          <w:color w:val="444444"/>
          <w:szCs w:val="21"/>
        </w:rPr>
        <w:br/>
      </w:r>
      <w:r>
        <w:rPr>
          <w:rFonts w:ascii="微软雅黑" w:eastAsia="微软雅黑" w:hAnsi="微软雅黑" w:hint="eastAsia"/>
          <w:color w:val="444444"/>
          <w:szCs w:val="21"/>
          <w:shd w:val="clear" w:color="auto" w:fill="F1F1F1"/>
        </w:rPr>
        <w:t>17 {I2,I3} =&gt; {I1} 0.2222222  0.5000000 0.7500000</w:t>
      </w:r>
      <w:r>
        <w:rPr>
          <w:rFonts w:ascii="微软雅黑" w:eastAsia="微软雅黑" w:hAnsi="微软雅黑" w:hint="eastAsia"/>
          <w:color w:val="444444"/>
          <w:szCs w:val="21"/>
        </w:rPr>
        <w:br/>
      </w:r>
      <w:r>
        <w:rPr>
          <w:rFonts w:ascii="微软雅黑" w:eastAsia="微软雅黑" w:hAnsi="微软雅黑" w:hint="eastAsia"/>
          <w:color w:val="444444"/>
          <w:szCs w:val="21"/>
          <w:shd w:val="clear" w:color="auto" w:fill="F1F1F1"/>
        </w:rPr>
        <w:t>18 {I1,I2} =&gt; {I3} 0.2222222  0.5000000 0.7500000</w:t>
      </w:r>
      <w:r>
        <w:rPr>
          <w:rFonts w:ascii="微软雅黑" w:eastAsia="微软雅黑" w:hAnsi="微软雅黑" w:hint="eastAsia"/>
          <w:color w:val="444444"/>
          <w:szCs w:val="21"/>
        </w:rPr>
        <w:br/>
      </w:r>
      <w:r>
        <w:rPr>
          <w:rFonts w:ascii="微软雅黑" w:eastAsia="微软雅黑" w:hAnsi="微软雅黑" w:hint="eastAsia"/>
          <w:color w:val="444444"/>
          <w:szCs w:val="21"/>
        </w:rPr>
        <w:br/>
      </w:r>
      <w:r>
        <w:rPr>
          <w:rFonts w:ascii="微软雅黑" w:eastAsia="微软雅黑" w:hAnsi="微软雅黑" w:hint="eastAsia"/>
          <w:color w:val="444444"/>
          <w:szCs w:val="21"/>
          <w:shd w:val="clear" w:color="auto" w:fill="F1F1F1"/>
        </w:rPr>
        <w:t>从数据中看出I1,I2,I5三个渠道在投方式具有非常强的相互作用，可以作为一类组合渠道进行投放</w:t>
      </w:r>
      <w:bookmarkStart w:id="0" w:name="_GoBack"/>
      <w:bookmarkEnd w:id="0"/>
    </w:p>
    <w:sectPr w:rsidR="006C137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6AE"/>
    <w:rsid w:val="00044A98"/>
    <w:rsid w:val="001600E0"/>
    <w:rsid w:val="003306AE"/>
    <w:rsid w:val="005B6BC0"/>
    <w:rsid w:val="006C1376"/>
    <w:rsid w:val="007755FD"/>
    <w:rsid w:val="00796B43"/>
    <w:rsid w:val="00C011D7"/>
    <w:rsid w:val="00DD33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4DAF46-C9DE-4C30-AA5D-4669B224F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C13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294</Words>
  <Characters>1681</Characters>
  <Application>Microsoft Office Word</Application>
  <DocSecurity>0</DocSecurity>
  <Lines>14</Lines>
  <Paragraphs>3</Paragraphs>
  <ScaleCrop>false</ScaleCrop>
  <Company>Microsoft</Company>
  <LinksUpToDate>false</LinksUpToDate>
  <CharactersWithSpaces>1972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icnstrive</dc:creator>
  <cp:keywords/>
  <dc:description/>
  <cp:lastModifiedBy>icnstrive</cp:lastModifiedBy>
  <cp:revision>2</cp:revision>
  <dcterms:created xsi:type="dcterms:W3CDTF">2015-02-07T09:22:00Z</dcterms:created>
  <dcterms:modified xsi:type="dcterms:W3CDTF">2015-02-07T09:22:00Z</dcterms:modified>
</cp:coreProperties>
</file>