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31" w:rsidRDefault="009E2731" w:rsidP="009E2731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欧姆定律计算专题</w:t>
      </w: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一、知识回顾</w:t>
      </w:r>
    </w:p>
    <w:p w:rsidR="009E2731" w:rsidRDefault="009E2731" w:rsidP="009E2731">
      <w:pPr>
        <w:tabs>
          <w:tab w:val="left" w:pos="471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1. </w:t>
      </w:r>
      <w:r>
        <w:rPr>
          <w:rFonts w:hint="eastAsia"/>
          <w:bCs/>
          <w:szCs w:val="21"/>
        </w:rPr>
        <w:t>欧姆定律：导体中的电流，跟导体两端的电压成正比，跟导体的电阻成反比。公式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        </w:t>
      </w:r>
      <w:r>
        <w:rPr>
          <w:rFonts w:hint="eastAsia"/>
          <w:bCs/>
          <w:szCs w:val="21"/>
        </w:rPr>
        <w:t>，式中的</w:t>
      </w:r>
      <w:r>
        <w:rPr>
          <w:rFonts w:hint="eastAsia"/>
          <w:bCs/>
          <w:szCs w:val="21"/>
        </w:rPr>
        <w:t>I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U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</w:t>
      </w:r>
      <w:r>
        <w:rPr>
          <w:rFonts w:hint="eastAsia"/>
          <w:bCs/>
          <w:szCs w:val="21"/>
        </w:rPr>
        <w:t>的单位分别为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V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object w:dxaOrig="261" w:dyaOrig="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;mso-position-horizontal-relative:page;mso-position-vertical-relative:page" o:ole="">
            <v:imagedata r:id="rId7" o:title=""/>
          </v:shape>
          <o:OLEObject Type="Embed" ProgID="Equation.3" ShapeID="_x0000_i1025" DrawAspect="Content" ObjectID="_1459523964" r:id="rId8"/>
        </w:object>
      </w:r>
      <w:r>
        <w:rPr>
          <w:rFonts w:hint="eastAsia"/>
          <w:bCs/>
          <w:szCs w:val="21"/>
        </w:rPr>
        <w:t>。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2. </w:t>
      </w:r>
      <w:r>
        <w:rPr>
          <w:rFonts w:hint="eastAsia"/>
          <w:bCs/>
          <w:szCs w:val="21"/>
        </w:rPr>
        <w:t>串联电路的特点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）电流：</w:t>
      </w:r>
      <w:r>
        <w:rPr>
          <w:rFonts w:hint="eastAsia"/>
          <w:bCs/>
          <w:szCs w:val="21"/>
          <w:u w:val="single"/>
        </w:rPr>
        <w:t xml:space="preserve">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）电压：</w:t>
      </w:r>
      <w:r>
        <w:rPr>
          <w:rFonts w:hint="eastAsia"/>
          <w:bCs/>
          <w:szCs w:val="21"/>
          <w:u w:val="single"/>
        </w:rPr>
        <w:t xml:space="preserve"> 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）电阻：</w:t>
      </w:r>
      <w:r>
        <w:rPr>
          <w:rFonts w:hint="eastAsia"/>
          <w:bCs/>
          <w:szCs w:val="21"/>
          <w:u w:val="single"/>
        </w:rPr>
        <w:t xml:space="preserve"> 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把几个导体串联起来，相当于增加了导体的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bCs/>
          <w:szCs w:val="21"/>
        </w:rPr>
        <w:t>，所以总电阻比任何一个导体的电阻都</w:t>
      </w:r>
      <w:r>
        <w:rPr>
          <w:rFonts w:hint="eastAsia"/>
          <w:bCs/>
          <w:szCs w:val="21"/>
          <w:u w:val="single"/>
        </w:rPr>
        <w:t xml:space="preserve">     </w:t>
      </w:r>
      <w:r>
        <w:rPr>
          <w:rFonts w:hint="eastAsia"/>
          <w:bCs/>
          <w:szCs w:val="21"/>
        </w:rPr>
        <w:t>。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）串联电路的分压关系：</w:t>
      </w:r>
      <w:r>
        <w:rPr>
          <w:rFonts w:hint="eastAsia"/>
          <w:bCs/>
          <w:szCs w:val="21"/>
          <w:u w:val="single"/>
        </w:rPr>
        <w:t xml:space="preserve">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3. </w:t>
      </w:r>
      <w:r>
        <w:rPr>
          <w:rFonts w:hint="eastAsia"/>
          <w:bCs/>
          <w:szCs w:val="21"/>
        </w:rPr>
        <w:t>并联电路的特点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）电流：</w:t>
      </w:r>
      <w:r>
        <w:rPr>
          <w:rFonts w:hint="eastAsia"/>
          <w:bCs/>
          <w:szCs w:val="21"/>
          <w:u w:val="single"/>
        </w:rPr>
        <w:t xml:space="preserve">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）电压：</w:t>
      </w:r>
      <w:r>
        <w:rPr>
          <w:rFonts w:hint="eastAsia"/>
          <w:bCs/>
          <w:szCs w:val="21"/>
          <w:u w:val="single"/>
        </w:rPr>
        <w:t xml:space="preserve"> 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）电阻：</w:t>
      </w:r>
      <w:r>
        <w:rPr>
          <w:rFonts w:hint="eastAsia"/>
          <w:bCs/>
          <w:szCs w:val="21"/>
          <w:u w:val="single"/>
        </w:rPr>
        <w:t xml:space="preserve">                   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几个电阻并联起来，总电阻比任何一个电阻都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rFonts w:hint="eastAsia"/>
          <w:bCs/>
          <w:szCs w:val="21"/>
        </w:rPr>
        <w:t>。这是因为把导体并联起来，相当于增大了导体的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        </w:t>
      </w:r>
      <w:r>
        <w:rPr>
          <w:rFonts w:hint="eastAsia"/>
          <w:bCs/>
          <w:szCs w:val="21"/>
        </w:rPr>
        <w:t>。</w:t>
      </w:r>
    </w:p>
    <w:p w:rsidR="009E2731" w:rsidRDefault="009E2731" w:rsidP="009E2731">
      <w:p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）并联电路的分流关系：</w:t>
      </w:r>
      <w:r>
        <w:rPr>
          <w:rFonts w:hint="eastAsia"/>
          <w:bCs/>
          <w:szCs w:val="21"/>
          <w:u w:val="single"/>
        </w:rPr>
        <w:t xml:space="preserve">                </w:t>
      </w:r>
    </w:p>
    <w:p w:rsidR="009E2731" w:rsidRDefault="009E2731" w:rsidP="009E2731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二、基本计算</w:t>
      </w:r>
    </w:p>
    <w:p w:rsidR="009E2731" w:rsidRDefault="009E2731" w:rsidP="009E2731">
      <w:pPr>
        <w:rPr>
          <w:rFonts w:hint="eastAsia"/>
          <w:szCs w:val="21"/>
        </w:rPr>
      </w:pPr>
      <w:r>
        <w:rPr>
          <w:rFonts w:hint="eastAsia"/>
          <w:szCs w:val="21"/>
        </w:rPr>
        <w:t>摸底小测验</w:t>
      </w:r>
    </w:p>
    <w:p w:rsidR="009E2731" w:rsidRDefault="009E2731" w:rsidP="009E2731">
      <w:pPr>
        <w:spacing w:line="360" w:lineRule="exact"/>
        <w:ind w:firstLineChars="100" w:firstLine="210"/>
        <w:jc w:val="left"/>
        <w:rPr>
          <w:rFonts w:hint="eastAsia"/>
          <w:szCs w:val="21"/>
        </w:rPr>
      </w:pPr>
    </w:p>
    <w:p w:rsidR="009E2731" w:rsidRDefault="009E2731" w:rsidP="009E2731">
      <w:pPr>
        <w:spacing w:line="360" w:lineRule="exact"/>
        <w:ind w:firstLineChars="100" w:firstLine="210"/>
        <w:jc w:val="left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 xml:space="preserve"> =10</w:t>
      </w:r>
      <w:r>
        <w:rPr>
          <w:color w:val="000000"/>
          <w:szCs w:val="21"/>
        </w:rPr>
        <w:object w:dxaOrig="261" w:dyaOrig="261">
          <v:shape id="_x0000_i1026" type="#_x0000_t75" style="width:12.75pt;height:12.75pt;mso-position-horizontal-relative:page;mso-position-vertical-relative:page" o:ole="">
            <v:imagedata r:id="rId9" o:title=""/>
          </v:shape>
          <o:OLEObject Type="Embed" ProgID="Equation.3" ShapeID="_x0000_i1026" DrawAspect="Content" ObjectID="_1459523965" r:id="rId10"/>
        </w:objec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 =15</w:t>
      </w:r>
      <w:r>
        <w:rPr>
          <w:color w:val="000000"/>
          <w:szCs w:val="21"/>
        </w:rPr>
        <w:object w:dxaOrig="261" w:dyaOrig="261">
          <v:shape id="_x0000_i1027" type="#_x0000_t75" style="width:12.75pt;height:12.75pt;mso-position-horizontal-relative:page;mso-position-vertical-relative:page" o:ole="">
            <v:imagedata r:id="rId9" o:title=""/>
          </v:shape>
          <o:OLEObject Type="Embed" ProgID="Equation.3" ShapeID="_x0000_i1027" DrawAspect="Content" ObjectID="_1459523966" r:id="rId11"/>
        </w:object>
      </w:r>
      <w:r>
        <w:rPr>
          <w:rFonts w:hint="eastAsia"/>
          <w:color w:val="000000"/>
          <w:szCs w:val="21"/>
        </w:rPr>
        <w:t>，两电阻串联后</w:t>
      </w:r>
      <w:r>
        <w:rPr>
          <w:rFonts w:hint="eastAsia"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分得电压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  <w:vertAlign w:val="subscript"/>
        </w:rPr>
        <w:t xml:space="preserve">1 </w:t>
      </w:r>
      <w:r>
        <w:rPr>
          <w:rFonts w:hint="eastAsia"/>
          <w:color w:val="000000"/>
          <w:szCs w:val="21"/>
        </w:rPr>
        <w:t>=20V</w:t>
      </w:r>
      <w:r>
        <w:rPr>
          <w:rFonts w:hint="eastAsia"/>
          <w:color w:val="000000"/>
          <w:szCs w:val="21"/>
        </w:rPr>
        <w:t>，求：</w:t>
      </w:r>
      <w:r>
        <w:rPr>
          <w:rFonts w:hint="eastAsia"/>
          <w:color w:val="000000"/>
          <w:szCs w:val="21"/>
        </w:rPr>
        <w:t>(1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I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=</w:t>
      </w:r>
      <w:r>
        <w:rPr>
          <w:rFonts w:hint="eastAsia"/>
          <w:color w:val="000000"/>
          <w:szCs w:val="21"/>
        </w:rPr>
        <w:t>？</w:t>
      </w:r>
      <w:r>
        <w:rPr>
          <w:rFonts w:hint="eastAsia"/>
          <w:color w:val="000000"/>
          <w:szCs w:val="21"/>
        </w:rPr>
        <w:t xml:space="preserve">  (2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I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 =</w:t>
      </w:r>
      <w:r>
        <w:rPr>
          <w:rFonts w:hint="eastAsia"/>
          <w:color w:val="000000"/>
          <w:szCs w:val="21"/>
        </w:rPr>
        <w:t>？</w:t>
      </w:r>
      <w:r>
        <w:rPr>
          <w:rFonts w:hint="eastAsia"/>
          <w:color w:val="000000"/>
          <w:szCs w:val="21"/>
        </w:rPr>
        <w:t xml:space="preserve"> (3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 =</w:t>
      </w:r>
      <w:r>
        <w:rPr>
          <w:rFonts w:hint="eastAsia"/>
          <w:color w:val="000000"/>
          <w:szCs w:val="21"/>
        </w:rPr>
        <w:t>？</w:t>
      </w:r>
      <w:r>
        <w:rPr>
          <w:rFonts w:hint="eastAsia"/>
          <w:color w:val="000000"/>
          <w:szCs w:val="21"/>
        </w:rPr>
        <w:t xml:space="preserve"> (4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U=</w:t>
      </w:r>
      <w:r>
        <w:rPr>
          <w:rFonts w:hint="eastAsia"/>
          <w:color w:val="000000"/>
          <w:szCs w:val="21"/>
        </w:rPr>
        <w:t>？</w:t>
      </w:r>
      <w:r>
        <w:rPr>
          <w:rFonts w:hint="eastAsia"/>
          <w:color w:val="000000"/>
          <w:szCs w:val="21"/>
        </w:rPr>
        <w:t xml:space="preserve"> (5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/U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 = ?</w:t>
      </w: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i/>
          <w:iCs/>
          <w:szCs w:val="21"/>
        </w:rPr>
        <w:t>R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iCs/>
          <w:szCs w:val="21"/>
        </w:rPr>
        <w:t>R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串联后接在电压是</w:t>
      </w:r>
      <w:r>
        <w:rPr>
          <w:szCs w:val="21"/>
        </w:rPr>
        <w:t>5 V</w:t>
      </w:r>
      <w:r>
        <w:rPr>
          <w:rFonts w:hint="eastAsia"/>
          <w:szCs w:val="21"/>
        </w:rPr>
        <w:t>的电源上，通过</w:t>
      </w:r>
      <w:r>
        <w:rPr>
          <w:i/>
          <w:szCs w:val="21"/>
        </w:rPr>
        <w:t>R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的电流是</w:t>
      </w:r>
      <w:r>
        <w:rPr>
          <w:szCs w:val="21"/>
        </w:rPr>
        <w:t>0</w:t>
      </w:r>
      <w:r>
        <w:rPr>
          <w:rFonts w:hint="eastAsia"/>
          <w:szCs w:val="21"/>
        </w:rPr>
        <w:t>．</w:t>
      </w:r>
      <w:r>
        <w:rPr>
          <w:szCs w:val="21"/>
        </w:rPr>
        <w:t>2 A</w:t>
      </w:r>
      <w:r>
        <w:rPr>
          <w:rFonts w:hint="eastAsia"/>
          <w:szCs w:val="21"/>
        </w:rPr>
        <w:t>，</w:t>
      </w:r>
      <w:r>
        <w:rPr>
          <w:i/>
          <w:szCs w:val="21"/>
        </w:rPr>
        <w:t>R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两端的电压是</w:t>
      </w:r>
      <w:r>
        <w:rPr>
          <w:szCs w:val="21"/>
        </w:rPr>
        <w:t>4 V</w:t>
      </w:r>
      <w:r>
        <w:rPr>
          <w:rFonts w:hint="eastAsia"/>
          <w:szCs w:val="21"/>
        </w:rPr>
        <w:t>，，求</w:t>
      </w:r>
      <w:r>
        <w:rPr>
          <w:i/>
          <w:iCs/>
          <w:szCs w:val="21"/>
        </w:rPr>
        <w:t>R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iCs/>
          <w:szCs w:val="21"/>
        </w:rPr>
        <w:t>R</w:t>
      </w:r>
      <w:r>
        <w:rPr>
          <w:szCs w:val="21"/>
          <w:vertAlign w:val="subscript"/>
        </w:rPr>
        <w:t>2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>各等于多少？</w:t>
      </w: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rPr>
          <w:rFonts w:hint="eastAsia"/>
          <w:szCs w:val="21"/>
        </w:rPr>
      </w:pPr>
    </w:p>
    <w:p w:rsidR="009E2731" w:rsidRDefault="009E2731" w:rsidP="009E2731"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szCs w:val="21"/>
        </w:rPr>
        <w:t>电阻为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Ω的电铃，正常工作时电压为</w:t>
      </w:r>
      <w:r>
        <w:rPr>
          <w:rFonts w:hint="eastAsia"/>
          <w:szCs w:val="21"/>
        </w:rPr>
        <w:t>6V</w:t>
      </w:r>
      <w:r>
        <w:rPr>
          <w:rFonts w:hint="eastAsia"/>
          <w:szCs w:val="21"/>
        </w:rPr>
        <w:t>，若把它接在</w:t>
      </w:r>
      <w:r>
        <w:rPr>
          <w:rFonts w:hint="eastAsia"/>
          <w:szCs w:val="21"/>
        </w:rPr>
        <w:t>8V</w:t>
      </w:r>
      <w:r>
        <w:rPr>
          <w:rFonts w:hint="eastAsia"/>
          <w:szCs w:val="21"/>
        </w:rPr>
        <w:t>的电路上，需给它联一个多大的电阻？采取什么方式连接</w:t>
      </w:r>
      <w:r>
        <w:rPr>
          <w:rFonts w:hint="eastAsia"/>
          <w:b/>
          <w:szCs w:val="21"/>
        </w:rPr>
        <w:t>？</w:t>
      </w:r>
    </w:p>
    <w:p w:rsidR="009E2731" w:rsidRDefault="009E2731" w:rsidP="009E2731">
      <w:pPr>
        <w:rPr>
          <w:rFonts w:hint="eastAsia"/>
          <w:b/>
          <w:szCs w:val="21"/>
        </w:rPr>
      </w:pPr>
    </w:p>
    <w:p w:rsidR="009E2731" w:rsidRDefault="009E2731" w:rsidP="009E2731">
      <w:pPr>
        <w:rPr>
          <w:rFonts w:hint="eastAsia"/>
          <w:b/>
          <w:szCs w:val="21"/>
        </w:rPr>
      </w:pPr>
    </w:p>
    <w:p w:rsidR="009E2731" w:rsidRDefault="009E2731" w:rsidP="009E2731">
      <w:pPr>
        <w:rPr>
          <w:rFonts w:hint="eastAsia"/>
          <w:b/>
          <w:szCs w:val="21"/>
        </w:rPr>
      </w:pPr>
    </w:p>
    <w:p w:rsidR="009E2731" w:rsidRDefault="009E2731" w:rsidP="009E2731">
      <w:pPr>
        <w:rPr>
          <w:rFonts w:hint="eastAsia"/>
          <w:b/>
          <w:szCs w:val="21"/>
        </w:rPr>
      </w:pPr>
    </w:p>
    <w:p w:rsidR="009E2731" w:rsidRDefault="009E2731" w:rsidP="009E2731">
      <w:pPr>
        <w:numPr>
          <w:ilvl w:val="0"/>
          <w:numId w:val="2"/>
        </w:numPr>
        <w:rPr>
          <w:rFonts w:ascii="宋体" w:hAnsi="宋体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标“</w:t>
      </w:r>
      <w:r>
        <w:rPr>
          <w:rFonts w:hint="eastAsia"/>
          <w:color w:val="000000"/>
          <w:szCs w:val="21"/>
        </w:rPr>
        <w:t xml:space="preserve">12 </w:t>
      </w:r>
      <w:r>
        <w:rPr>
          <w:rFonts w:ascii="宋体" w:hAnsi="宋体" w:hint="eastAsia"/>
          <w:color w:val="000000"/>
          <w:szCs w:val="21"/>
        </w:rPr>
        <w:t>V 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5A”的小灯泡与12Ω电阻串联接在电源上刚好正常发光，求电源电压。</w:t>
      </w:r>
    </w:p>
    <w:p w:rsidR="009E2731" w:rsidRDefault="009E2731" w:rsidP="009E2731">
      <w:pPr>
        <w:rPr>
          <w:rFonts w:ascii="宋体" w:hAnsi="宋体" w:hint="eastAsia"/>
          <w:color w:val="000000"/>
          <w:szCs w:val="21"/>
        </w:rPr>
      </w:pPr>
    </w:p>
    <w:p w:rsidR="009E2731" w:rsidRDefault="009E2731" w:rsidP="009E2731">
      <w:pPr>
        <w:rPr>
          <w:rFonts w:ascii="宋体" w:hAnsi="宋体" w:hint="eastAsia"/>
          <w:color w:val="000000"/>
          <w:szCs w:val="21"/>
        </w:rPr>
      </w:pPr>
    </w:p>
    <w:p w:rsidR="009E2731" w:rsidRDefault="009E2731" w:rsidP="009E2731">
      <w:pPr>
        <w:rPr>
          <w:rFonts w:ascii="宋体" w:hAnsi="宋体" w:hint="eastAsia"/>
          <w:color w:val="000000"/>
          <w:szCs w:val="21"/>
        </w:rPr>
      </w:pPr>
    </w:p>
    <w:p w:rsidR="009E2731" w:rsidRDefault="009E2731" w:rsidP="009E2731">
      <w:pPr>
        <w:rPr>
          <w:rFonts w:ascii="宋体" w:hAnsi="宋体" w:hint="eastAsia"/>
          <w:color w:val="000000"/>
          <w:szCs w:val="21"/>
        </w:rPr>
      </w:pPr>
    </w:p>
    <w:p w:rsidR="009E2731" w:rsidRDefault="009E2731" w:rsidP="009E2731">
      <w:pPr>
        <w:numPr>
          <w:ilvl w:val="0"/>
          <w:numId w:val="3"/>
        </w:numPr>
        <w:rPr>
          <w:rFonts w:ascii="Arial" w:hAnsi="Arial" w:cs="Arial"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4591685</wp:posOffset>
            </wp:positionH>
            <wp:positionV relativeFrom="paragraph">
              <wp:posOffset>5715</wp:posOffset>
            </wp:positionV>
            <wp:extent cx="984885" cy="949960"/>
            <wp:effectExtent l="19050" t="0" r="5715" b="0"/>
            <wp:wrapSquare wrapText="left"/>
            <wp:docPr id="2" name="图片 2" descr="最简并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最简并联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zCs w:val="21"/>
        </w:rPr>
        <w:t>如图所示的电路中</w:t>
      </w: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 w:hint="eastAsia"/>
          <w:szCs w:val="21"/>
          <w:vertAlign w:val="subscript"/>
        </w:rPr>
        <w:t>1</w:t>
      </w:r>
      <w:r>
        <w:rPr>
          <w:rFonts w:ascii="Arial" w:hAnsi="Arial" w:cs="Arial" w:hint="eastAsia"/>
          <w:szCs w:val="21"/>
        </w:rPr>
        <w:t>=5</w:t>
      </w:r>
      <w:r>
        <w:rPr>
          <w:rFonts w:ascii="宋体" w:hAnsi="宋体" w:cs="Arial" w:hint="eastAsia"/>
          <w:szCs w:val="21"/>
        </w:rPr>
        <w:t>Ω</w:t>
      </w:r>
      <w:r>
        <w:rPr>
          <w:rFonts w:ascii="Arial" w:hAnsi="Arial" w:cs="Arial" w:hint="eastAsia"/>
          <w:szCs w:val="21"/>
        </w:rPr>
        <w:t>，当开关</w:t>
      </w: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 w:hint="eastAsia"/>
          <w:szCs w:val="21"/>
        </w:rPr>
        <w:t>闭合时，</w:t>
      </w:r>
      <w:r>
        <w:rPr>
          <w:rFonts w:ascii="宋体" w:hAnsi="宋体" w:cs="Arial" w:hint="eastAsia"/>
          <w:szCs w:val="21"/>
        </w:rPr>
        <w:t>I</w:t>
      </w:r>
      <w:r>
        <w:rPr>
          <w:rFonts w:ascii="Arial" w:hAnsi="Arial" w:cs="Arial" w:hint="eastAsia"/>
          <w:szCs w:val="21"/>
        </w:rPr>
        <w:t>=0</w:t>
      </w:r>
      <w:r>
        <w:rPr>
          <w:rFonts w:ascii="宋体" w:hAnsi="宋体" w:cs="Arial"/>
          <w:szCs w:val="21"/>
        </w:rPr>
        <w:t>.</w:t>
      </w:r>
      <w:r>
        <w:rPr>
          <w:rFonts w:ascii="Arial" w:hAnsi="Arial" w:cs="Arial"/>
          <w:szCs w:val="21"/>
        </w:rPr>
        <w:t>6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 w:hint="eastAsia"/>
          <w:szCs w:val="21"/>
        </w:rPr>
        <w:t>，</w:t>
      </w:r>
      <w:r>
        <w:rPr>
          <w:rFonts w:ascii="宋体" w:hAnsi="宋体" w:cs="Arial" w:hint="eastAsia"/>
          <w:szCs w:val="21"/>
        </w:rPr>
        <w:t>I</w:t>
      </w:r>
      <w:r>
        <w:rPr>
          <w:rFonts w:ascii="Arial" w:hAnsi="Arial" w:cs="Arial" w:hint="eastAsia"/>
          <w:szCs w:val="21"/>
          <w:vertAlign w:val="subscript"/>
        </w:rPr>
        <w:t>1</w:t>
      </w:r>
      <w:r>
        <w:rPr>
          <w:rFonts w:ascii="Arial" w:hAnsi="Arial" w:cs="Arial" w:hint="eastAsia"/>
          <w:szCs w:val="21"/>
        </w:rPr>
        <w:t>=0</w:t>
      </w:r>
      <w:r>
        <w:rPr>
          <w:rFonts w:ascii="宋体" w:hAnsi="宋体" w:cs="Arial"/>
          <w:szCs w:val="21"/>
        </w:rPr>
        <w:t>.</w:t>
      </w:r>
      <w:r>
        <w:rPr>
          <w:rFonts w:ascii="Arial" w:hAnsi="Arial" w:cs="Arial"/>
          <w:szCs w:val="21"/>
        </w:rPr>
        <w:t>4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 w:hint="eastAsia"/>
          <w:szCs w:val="21"/>
        </w:rPr>
        <w:t>，求</w:t>
      </w: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 w:hint="eastAsia"/>
          <w:szCs w:val="21"/>
          <w:vertAlign w:val="subscript"/>
        </w:rPr>
        <w:t>2</w:t>
      </w:r>
      <w:r>
        <w:rPr>
          <w:rFonts w:ascii="Arial" w:hAnsi="Arial" w:cs="Arial" w:hint="eastAsia"/>
          <w:szCs w:val="21"/>
        </w:rPr>
        <w:t>的电阻值。</w:t>
      </w: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6</w:t>
      </w:r>
      <w:r>
        <w:rPr>
          <w:rFonts w:ascii="Arial" w:hAnsi="Arial" w:cs="Arial" w:hint="eastAsia"/>
          <w:szCs w:val="21"/>
        </w:rPr>
        <w:t>、如图所示的电路中，电流表示数为</w:t>
      </w:r>
      <w:r>
        <w:rPr>
          <w:rFonts w:ascii="Arial" w:hAnsi="Arial" w:cs="Arial"/>
          <w:szCs w:val="21"/>
        </w:rPr>
        <w:t>0</w:t>
      </w:r>
      <w:r>
        <w:rPr>
          <w:rFonts w:ascii="宋体" w:hAnsi="宋体" w:cs="Arial"/>
          <w:szCs w:val="21"/>
        </w:rPr>
        <w:t>.</w:t>
      </w:r>
      <w:r>
        <w:rPr>
          <w:rFonts w:ascii="Arial" w:hAnsi="Arial" w:cs="Arial"/>
          <w:szCs w:val="21"/>
        </w:rPr>
        <w:t>3A</w:t>
      </w:r>
      <w:r>
        <w:rPr>
          <w:rFonts w:ascii="Arial" w:hAnsi="Arial" w:cs="Arial" w:hint="eastAsia"/>
          <w:szCs w:val="21"/>
        </w:rPr>
        <w:t>，电阻</w:t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93345</wp:posOffset>
            </wp:positionV>
            <wp:extent cx="1543050" cy="828675"/>
            <wp:effectExtent l="19050" t="0" r="0" b="0"/>
            <wp:wrapSquare wrapText="left"/>
            <wp:docPr id="30" name="图片 30" descr="并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并联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 w:hint="eastAsia"/>
          <w:szCs w:val="21"/>
          <w:vertAlign w:val="subscript"/>
        </w:rPr>
        <w:t>1</w:t>
      </w:r>
      <w:r>
        <w:rPr>
          <w:rFonts w:ascii="Arial" w:hAnsi="Arial" w:cs="Arial" w:hint="eastAsia"/>
          <w:szCs w:val="21"/>
        </w:rPr>
        <w:t>=40</w:t>
      </w:r>
      <w:r>
        <w:rPr>
          <w:rFonts w:ascii="宋体" w:hAnsi="宋体" w:cs="Arial" w:hint="eastAsia"/>
          <w:szCs w:val="21"/>
        </w:rPr>
        <w:t>Ω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 w:hint="eastAsia"/>
          <w:szCs w:val="21"/>
          <w:vertAlign w:val="subscript"/>
        </w:rPr>
        <w:t>2</w:t>
      </w:r>
      <w:r>
        <w:rPr>
          <w:rFonts w:ascii="Arial" w:hAnsi="Arial" w:cs="Arial" w:hint="eastAsia"/>
          <w:szCs w:val="21"/>
        </w:rPr>
        <w:t>=60</w:t>
      </w:r>
      <w:r>
        <w:rPr>
          <w:rFonts w:ascii="宋体" w:hAnsi="宋体" w:cs="Arial" w:hint="eastAsia"/>
          <w:szCs w:val="21"/>
        </w:rPr>
        <w:t>Ω</w:t>
      </w:r>
      <w:r>
        <w:rPr>
          <w:rFonts w:ascii="Arial" w:hAnsi="Arial" w:cs="Arial" w:hint="eastAsia"/>
          <w:szCs w:val="21"/>
        </w:rPr>
        <w:t>，求：干路电流</w:t>
      </w:r>
      <w:r>
        <w:rPr>
          <w:rFonts w:ascii="宋体" w:hAnsi="宋体" w:cs="Arial" w:hint="eastAsia"/>
          <w:szCs w:val="21"/>
        </w:rPr>
        <w:t>I</w:t>
      </w:r>
      <w:r>
        <w:rPr>
          <w:rFonts w:ascii="Arial" w:hAnsi="Arial" w:cs="Arial" w:hint="eastAsia"/>
          <w:szCs w:val="21"/>
        </w:rPr>
        <w:t>。</w:t>
      </w:r>
    </w:p>
    <w:p w:rsidR="009E2731" w:rsidRDefault="009E2731" w:rsidP="009E2731">
      <w:pPr>
        <w:spacing w:line="360" w:lineRule="auto"/>
        <w:rPr>
          <w:rFonts w:ascii="Arial" w:hAnsi="Arial" w:cs="Arial" w:hint="eastAsia"/>
          <w:szCs w:val="21"/>
        </w:rPr>
      </w:pPr>
    </w:p>
    <w:p w:rsidR="009E2731" w:rsidRDefault="009E2731" w:rsidP="009E2731">
      <w:pPr>
        <w:spacing w:line="360" w:lineRule="auto"/>
        <w:rPr>
          <w:rFonts w:ascii="Arial" w:hAnsi="Arial" w:cs="Arial" w:hint="eastAsia"/>
          <w:szCs w:val="21"/>
        </w:rPr>
      </w:pPr>
    </w:p>
    <w:p w:rsidR="009E2731" w:rsidRDefault="009E2731" w:rsidP="009E2731">
      <w:pPr>
        <w:spacing w:line="360" w:lineRule="auto"/>
        <w:rPr>
          <w:rFonts w:ascii="Arial" w:hAnsi="Arial" w:cs="Arial" w:hint="eastAsia"/>
          <w:szCs w:val="21"/>
        </w:rPr>
      </w:pPr>
    </w:p>
    <w:p w:rsidR="009E2731" w:rsidRDefault="009E2731" w:rsidP="009E273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pict>
          <v:group id="_x0000_s2051" alt="" style="position:absolute;left:0;text-align:left;margin-left:345.75pt;margin-top:27pt;width:108pt;height:93.6pt;z-index:251661312" coordsize="2415,1830">
            <v:group id="_x0000_s2052" alt="" style="position:absolute;width:2415;height:1830" coordsize="2415,1830">
              <v:group id="_x0000_s2053" alt="" style="position:absolute;top:87;width:2415;height:1248" coordsize="2415,1248">
                <v:rect id="_x0000_s2054" style="position:absolute;width:2415;height:1248" filled="f"/>
                <v:line id="_x0000_s2055" style="position:absolute" from="0,624" to="2415,624">
                  <v:stroke startarrow="oval" startarrowwidth="narrow" startarrowlength="short" endarrow="oval" endarrowwidth="narrow" endarrowlength="short"/>
                </v:line>
              </v:group>
              <v:group id="_x0000_s2056" alt="" style="position:absolute;left:560;top:1134;width:450;height:348" coordsize="450,348">
                <v:group id="_x0000_s2057" alt="" style="position:absolute;left:88;top:36;width:362;height:312" coordsize="362,312">
                  <v:rect id="_x0000_s2058" style="position:absolute;width:362;height:312" stroked="f"/>
                  <v:group id="_x0000_s2059" alt="" style="position:absolute;width:362;height:156" coordsize="362,156">
                    <v:line id="_x0000_s2060" style="position:absolute;flip:y" from="0,0" to="362,156">
                      <v:stroke startarrow="oval" startarrowwidth="narrow" startarrowlength="short"/>
                    </v:line>
                    <v:line id="_x0000_s2061" style="position:absolute" from="362,156" to="362,156">
                      <v:stroke startarrow="oval" startarrowwidth="narrow" startarrowlength="short" endarrow="oval" endarrowwidth="narrow" endarrowlength="short"/>
                    </v:line>
                  </v:group>
                </v:group>
                <v:group id="_x0000_s2062" alt="" style="position:absolute;width:438;height:297;rotation:452741fd" coordsize="319,357">
                  <v:oval id="_x0000_s2063" style="position:absolute;top:222;width:102;height:135">
                    <v:fill color2="#757575"/>
                  </v:oval>
                  <v:line id="_x0000_s2064" style="position:absolute;rotation:270;flip:x y" from="79,-1" to="319,228"/>
                </v:group>
              </v:group>
              <v:rect id="xjhzja19" o:spid="_x0000_s2065" style="position:absolute;left:1364;top:1275;width:550;height:144"/>
              <v:group id="_x0000_s2066" alt="" style="position:absolute;left:300;top:537;width:446;height:406" coordsize="446,406">
                <v:oval id="_x0000_s2067" style="position:absolute;width:406;height:40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style="position:absolute;left:146;top:54;width:300;height:312" filled="f" stroked="f">
                  <v:textbox style="mso-rotate-with-shape:t" inset="0,0,0,0">
                    <w:txbxContent>
                      <w:p w:rsidR="009E2731" w:rsidRDefault="009E2731" w:rsidP="009E2731">
                        <w:r>
                          <w:t>A</w:t>
                        </w:r>
                      </w:p>
                    </w:txbxContent>
                  </v:textbox>
                </v:shape>
              </v:group>
              <v:rect id="xjhzja19" o:spid="_x0000_s2069" style="position:absolute;left:554;width:550;height:144"/>
              <v:shape id="_x0000_s2070" type="#_x0000_t202" style="position:absolute;left:710;top:120;width:413;height:255" filled="f" stroked="f"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2071" alt="" style="position:absolute;left:1320;top:558;width:115;height:348" coordsize="315,468">
                <v:rect id="_x0000_s2072" style="position:absolute;width:315;height:468" stroked="f"/>
                <v:line id="_x0000_s2073" style="position:absolute" from="0,80" to="0,392" strokeweight="1.5pt"/>
                <v:line id="_x0000_s2074" style="position:absolute" from="315,0" to="315,468"/>
              </v:group>
              <v:shape id="_x0000_s2075" type="#_x0000_t202" style="position:absolute;left:696;top:1575;width:668;height:255" filled="f" stroked="f"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_x0000_s2076" type="#_x0000_t202" style="position:absolute;left:1446;top:990;width:413;height:255" filled="f" stroked="f"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2077" type="#_x0000_t202" style="position:absolute;left:272;top:1056;width:218;height:270" filled="f" stroked="f"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</v:group>
        </w:pic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、某同学连接的电路如右下图所示，他所用的电源电压为</w:t>
      </w:r>
      <w:r>
        <w:rPr>
          <w:rFonts w:hint="eastAsia"/>
          <w:szCs w:val="21"/>
        </w:rPr>
        <w:t>12 V</w:t>
      </w:r>
      <w:r>
        <w:rPr>
          <w:rFonts w:hint="eastAsia"/>
          <w:szCs w:val="21"/>
        </w:rPr>
        <w:t>，电阻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的阻值为</w:t>
      </w:r>
      <w:r>
        <w:rPr>
          <w:rFonts w:hint="eastAsia"/>
          <w:szCs w:val="21"/>
        </w:rPr>
        <w:t xml:space="preserve">40 </w:t>
      </w:r>
      <w:r>
        <w:rPr>
          <w:rFonts w:hint="eastAsia"/>
          <w:szCs w:val="21"/>
        </w:rPr>
        <w:t>Ω，闭合开关后，电流表的示数为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 A</w:t>
      </w:r>
      <w:r>
        <w:rPr>
          <w:rFonts w:hint="eastAsia"/>
          <w:szCs w:val="21"/>
        </w:rPr>
        <w:t>，请你帮他算出：</w:t>
      </w:r>
    </w:p>
    <w:p w:rsidR="009E2731" w:rsidRDefault="009E2731" w:rsidP="009E273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）电路的总电阻。（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的阻值；</w:t>
      </w: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rPr>
          <w:rFonts w:ascii="Arial" w:hAnsi="Arial" w:cs="Arial" w:hint="eastAsia"/>
          <w:szCs w:val="21"/>
        </w:rPr>
      </w:pPr>
    </w:p>
    <w:p w:rsidR="009E2731" w:rsidRDefault="009E2731" w:rsidP="009E2731">
      <w:pPr>
        <w:spacing w:line="360" w:lineRule="exact"/>
        <w:rPr>
          <w:rFonts w:hint="eastAsia"/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351790</wp:posOffset>
            </wp:positionV>
            <wp:extent cx="1367790" cy="1083310"/>
            <wp:effectExtent l="19050" t="0" r="381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8</w:t>
      </w:r>
      <w:r>
        <w:rPr>
          <w:rFonts w:ascii="Arial" w:hAnsi="Arial" w:cs="Arial" w:hint="eastAsia"/>
          <w:szCs w:val="21"/>
        </w:rPr>
        <w:t>、</w:t>
      </w:r>
      <w:r>
        <w:rPr>
          <w:rFonts w:hint="eastAsia"/>
          <w:bCs/>
          <w:szCs w:val="20"/>
        </w:rPr>
        <w:t>如图所示，闭合开关后，电流表、电压表的示数分别为</w:t>
      </w:r>
      <w:r>
        <w:rPr>
          <w:rFonts w:hint="eastAsia"/>
          <w:bCs/>
          <w:szCs w:val="20"/>
        </w:rPr>
        <w:t>0.5A</w:t>
      </w:r>
      <w:r>
        <w:rPr>
          <w:rFonts w:hint="eastAsia"/>
          <w:bCs/>
          <w:szCs w:val="20"/>
        </w:rPr>
        <w:t>和</w:t>
      </w:r>
      <w:r>
        <w:rPr>
          <w:rFonts w:hint="eastAsia"/>
          <w:bCs/>
          <w:szCs w:val="20"/>
        </w:rPr>
        <w:t>6V</w:t>
      </w:r>
      <w:r>
        <w:rPr>
          <w:rFonts w:hint="eastAsia"/>
          <w:bCs/>
          <w:szCs w:val="20"/>
        </w:rPr>
        <w:t>，</w:t>
      </w:r>
      <w:r>
        <w:rPr>
          <w:rFonts w:hint="eastAsia"/>
          <w:bCs/>
        </w:rPr>
        <w:t>电阻</w:t>
      </w:r>
      <w:r>
        <w:rPr>
          <w:rFonts w:hint="eastAsia"/>
          <w:bCs/>
        </w:rPr>
        <w:t>R</w:t>
      </w:r>
      <w:r>
        <w:rPr>
          <w:rFonts w:hint="eastAsia"/>
          <w:bCs/>
          <w:sz w:val="15"/>
          <w:szCs w:val="15"/>
        </w:rPr>
        <w:t>1</w:t>
      </w:r>
      <w:r>
        <w:rPr>
          <w:rFonts w:hint="eastAsia"/>
          <w:bCs/>
        </w:rPr>
        <w:t>的阻值是</w:t>
      </w:r>
      <w:r>
        <w:rPr>
          <w:rFonts w:hint="eastAsia"/>
          <w:bCs/>
        </w:rPr>
        <w:t>20</w:t>
      </w:r>
      <w:r>
        <w:rPr>
          <w:rFonts w:hint="eastAsia"/>
          <w:bCs/>
        </w:rPr>
        <w:t>Ω。求：</w:t>
      </w:r>
    </w:p>
    <w:p w:rsidR="009E2731" w:rsidRDefault="009E2731" w:rsidP="009E2731">
      <w:pPr>
        <w:spacing w:line="360" w:lineRule="exac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（</w:t>
      </w:r>
      <w:r>
        <w:rPr>
          <w:rFonts w:hint="eastAsia"/>
          <w:bCs/>
          <w:szCs w:val="20"/>
        </w:rPr>
        <w:t>1</w:t>
      </w:r>
      <w:r>
        <w:rPr>
          <w:rFonts w:hint="eastAsia"/>
          <w:bCs/>
          <w:szCs w:val="20"/>
        </w:rPr>
        <w:t>）通过电阻</w:t>
      </w:r>
      <w:r>
        <w:rPr>
          <w:rFonts w:hint="eastAsia"/>
          <w:bCs/>
          <w:szCs w:val="20"/>
        </w:rPr>
        <w:t>R</w:t>
      </w:r>
      <w:r>
        <w:rPr>
          <w:rFonts w:hint="eastAsia"/>
          <w:bCs/>
          <w:sz w:val="15"/>
          <w:szCs w:val="15"/>
        </w:rPr>
        <w:t>1</w:t>
      </w:r>
      <w:r>
        <w:rPr>
          <w:rFonts w:hint="eastAsia"/>
          <w:bCs/>
          <w:szCs w:val="20"/>
        </w:rPr>
        <w:t>的电流；</w:t>
      </w:r>
    </w:p>
    <w:p w:rsidR="009E2731" w:rsidRDefault="009E2731" w:rsidP="009E2731">
      <w:pPr>
        <w:rPr>
          <w:rFonts w:hint="eastAsia"/>
          <w:bCs/>
          <w:szCs w:val="20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  <w:szCs w:val="20"/>
        </w:rPr>
        <w:t>电阻</w:t>
      </w:r>
      <w:r>
        <w:rPr>
          <w:rFonts w:hint="eastAsia"/>
          <w:bCs/>
          <w:szCs w:val="20"/>
        </w:rPr>
        <w:t>R</w:t>
      </w:r>
      <w:r>
        <w:rPr>
          <w:rFonts w:hint="eastAsia"/>
          <w:bCs/>
          <w:sz w:val="15"/>
          <w:szCs w:val="15"/>
        </w:rPr>
        <w:t>2</w:t>
      </w:r>
      <w:r>
        <w:rPr>
          <w:rFonts w:hint="eastAsia"/>
          <w:bCs/>
          <w:szCs w:val="20"/>
        </w:rPr>
        <w:t>的阻值</w:t>
      </w:r>
    </w:p>
    <w:p w:rsidR="009E2731" w:rsidRDefault="009E2731" w:rsidP="009E2731">
      <w:pPr>
        <w:rPr>
          <w:rFonts w:hint="eastAsia"/>
          <w:bCs/>
          <w:szCs w:val="20"/>
        </w:rPr>
      </w:pPr>
    </w:p>
    <w:p w:rsidR="009E2731" w:rsidRDefault="009E2731" w:rsidP="009E2731">
      <w:pPr>
        <w:rPr>
          <w:rFonts w:hint="eastAsia"/>
          <w:bCs/>
          <w:szCs w:val="20"/>
        </w:rPr>
      </w:pPr>
    </w:p>
    <w:p w:rsidR="009E2731" w:rsidRDefault="009E2731" w:rsidP="009E2731">
      <w:pPr>
        <w:rPr>
          <w:rFonts w:hint="eastAsia"/>
          <w:bCs/>
          <w:szCs w:val="20"/>
        </w:rPr>
      </w:pPr>
    </w:p>
    <w:p w:rsidR="009E2731" w:rsidRDefault="009E2731" w:rsidP="009E2731">
      <w:pPr>
        <w:rPr>
          <w:rFonts w:hint="eastAsia"/>
          <w:bCs/>
          <w:szCs w:val="20"/>
        </w:rPr>
      </w:pPr>
    </w:p>
    <w:p w:rsidR="009E2731" w:rsidRDefault="009E2731" w:rsidP="009E2731">
      <w:pPr>
        <w:rPr>
          <w:rFonts w:hint="eastAsia"/>
          <w:bCs/>
          <w:szCs w:val="20"/>
        </w:rPr>
      </w:pPr>
      <w:r>
        <w:rPr>
          <w:color w:val="000000"/>
          <w:szCs w:val="21"/>
          <w:lang w:val="en-US" w:eastAsia="zh-CN"/>
        </w:rPr>
        <w:pict>
          <v:group id="_x0000_s2080" alt="" style="position:absolute;left:0;text-align:left;margin-left:355.95pt;margin-top:3.7pt;width:84.6pt;height:96.3pt;z-index:251664384" coordsize="1920,2308">
            <v:shape id="_x0000_s2081" type="#_x0000_t202" style="position:absolute;left:720;top:2024;width:686;height:284" filled="f" stroked="f">
              <v:textbox inset="0,0,0,0">
                <w:txbxContent>
                  <w:p w:rsidR="009E2731" w:rsidRDefault="009E2731" w:rsidP="009E2731">
                    <w:pPr>
                      <w:rPr>
                        <w:rFonts w:ascii="仿宋_GB2312" w:eastAsia="仿宋_GB2312" w:hint="eastAsia"/>
                      </w:rPr>
                    </w:pPr>
                  </w:p>
                </w:txbxContent>
              </v:textbox>
            </v:shape>
            <v:group id="_x0000_s2082" alt="" style="position:absolute;width:1920;height:1898" coordsize="1920,1898">
              <v:shape id="_x0000_s2083" type="#_x0000_t202" style="position:absolute;left:1170;top:1376;width:327;height:296" stroked="f">
                <v:textbox inset="0,0,0,0">
                  <w:txbxContent>
                    <w:p w:rsidR="009E2731" w:rsidRDefault="009E2731" w:rsidP="009E2731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084" type="#_x0000_t202" style="position:absolute;left:482;top:16;width:238;height:306" stroked="f">
                <v:textbox inset="0,0,0,0">
                  <w:txbxContent>
                    <w:p w:rsidR="009E2731" w:rsidRDefault="009E2731" w:rsidP="009E2731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085" type="#_x0000_t202" style="position:absolute;left:1436;width:364;height:394" stroked="f">
                <v:textbox inset="0,0,0,0">
                  <w:txbxContent>
                    <w:p w:rsidR="009E2731" w:rsidRDefault="009E2731" w:rsidP="009E2731">
                      <w:pPr>
                        <w:rPr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086" type="#_x0000_t202" style="position:absolute;left:465;top:700;width:255;height:334" stroked="f">
                <v:textbox inset="0,0,0,0">
                  <w:txbxContent>
                    <w:p w:rsidR="009E2731" w:rsidRDefault="009E2731" w:rsidP="009E2731">
                      <w:pPr>
                        <w:rPr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_x0000_s2087" alt="" style="position:absolute;top:413;width:1920;height:1358" coordsize="2415,1248">
                <v:rect id="_x0000_s2088" style="position:absolute;width:2415;height:1248" filled="f"/>
                <v:line id="_x0000_s2089" style="position:absolute" from="0,624" to="2415,624">
                  <v:stroke startarrow="oval" startarrowwidth="narrow" startarrowlength="short" endarrow="oval" endarrowwidth="narrow" endarrowlength="short"/>
                </v:line>
              </v:group>
              <v:group id="_x0000_s2090" alt="" style="position:absolute;left:402;top:1629;width:88;height:269" coordsize="315,468">
                <v:rect id="_x0000_s2091" style="position:absolute;width:315;height:468" stroked="f"/>
                <v:line id="_x0000_s2092" style="position:absolute" from="0,80" to="0,392" strokeweight="1.5pt"/>
                <v:line id="_x0000_s2093" style="position:absolute" from="315,0" to="315,468"/>
              </v:group>
              <v:rect id="xjhzja19" o:spid="_x0000_s2094" style="position:absolute;left:402;top:1004;width:363;height:146"/>
              <v:rect id="xjhzja19" o:spid="_x0000_s2095" style="position:absolute;left:1333;top:331;width:353;height:158"/>
              <v:line id="xjhzja26" o:spid="_x0000_s2096" style="position:absolute" from="1012,413" to="1012,1085">
                <v:stroke startarrow="oval" startarrowwidth="narrow" startarrowlength="short" endarrow="oval" endarrowwidth="narrow" endarrowlength="short"/>
              </v:line>
              <v:group id="_x0000_s2097" alt="" style="position:absolute;left:1260;top:912;width:353;height:336" coordsize="313,375">
                <v:oval id="_x0000_s2098" style="position:absolute;width:312;height:375"/>
                <v:shape id="_x0000_s2099" type="#_x0000_t202" style="position:absolute;left:82;top:50;width:231;height:288" filled="f" stroked="f">
                  <v:textbox style="mso-rotate-with-shape:t" inset="0,0,0,0">
                    <w:txbxContent>
                      <w:p w:rsidR="009E2731" w:rsidRDefault="009E2731" w:rsidP="009E273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</v:group>
              <v:group id="_x0000_s2100" alt="" style="position:absolute;left:1239;top:1588;width:278;height:231;rotation:343609fd" coordsize="308,237">
                <v:rect id="_x0000_s2101" style="position:absolute;left:48;top:153;width:260;height:84" stroked="f"/>
                <v:oval id="_x0000_s2102" style="position:absolute;top:147;width:85;height:83"/>
                <v:line id="_x0000_s2103" style="position:absolute;flip:y" from="67,0" to="300,171" strokeweight="1.5pt"/>
              </v:group>
              <v:group id="_x0000_s2104" alt="" style="position:absolute;left:534;top:237;width:278;height:231;rotation:343609fd" coordsize="308,237">
                <v:rect id="_x0000_s2105" style="position:absolute;left:48;top:153;width:260;height:84" stroked="f"/>
                <v:oval id="_x0000_s2106" style="position:absolute;top:147;width:85;height:83"/>
                <v:line id="_x0000_s2107" style="position:absolute;flip:y" from="67,0" to="300,171" strokeweight="1.5pt"/>
              </v:group>
            </v:group>
            <w10:wrap type="square"/>
          </v:group>
        </w:pict>
      </w:r>
    </w:p>
    <w:p w:rsidR="009E2731" w:rsidRDefault="009E2731" w:rsidP="009E2731">
      <w:pPr>
        <w:numPr>
          <w:ilvl w:val="0"/>
          <w:numId w:val="4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典型例题</w:t>
      </w:r>
    </w:p>
    <w:p w:rsidR="009E2731" w:rsidRDefault="009E2731" w:rsidP="009E2731">
      <w:pPr>
        <w:spacing w:line="360" w:lineRule="auto"/>
        <w:ind w:left="315" w:hangingChars="150" w:hanging="315"/>
        <w:rPr>
          <w:color w:val="000000"/>
        </w:rPr>
      </w:pPr>
      <w:r>
        <w:rPr>
          <w:rFonts w:hint="eastAsia"/>
          <w:bCs/>
          <w:szCs w:val="20"/>
        </w:rPr>
        <w:t>【例</w:t>
      </w:r>
      <w:r>
        <w:rPr>
          <w:rFonts w:hint="eastAsia"/>
          <w:bCs/>
          <w:szCs w:val="20"/>
        </w:rPr>
        <w:t>1</w:t>
      </w:r>
      <w:r>
        <w:rPr>
          <w:rFonts w:hint="eastAsia"/>
          <w:bCs/>
          <w:szCs w:val="20"/>
        </w:rPr>
        <w:t>】</w:t>
      </w:r>
      <w:r>
        <w:rPr>
          <w:color w:val="000000"/>
        </w:rPr>
        <w:t>如</w:t>
      </w:r>
      <w:r>
        <w:rPr>
          <w:rFonts w:hint="eastAsia"/>
          <w:color w:val="000000"/>
        </w:rPr>
        <w:t>右</w:t>
      </w:r>
      <w:r>
        <w:rPr>
          <w:color w:val="000000"/>
        </w:rPr>
        <w:t>图所示</w:t>
      </w:r>
      <w:r>
        <w:rPr>
          <w:color w:val="000000"/>
          <w:szCs w:val="21"/>
        </w:rPr>
        <w:t>的电路中，电源电压不变，</w:t>
      </w:r>
      <w:r>
        <w:rPr>
          <w:color w:val="000000"/>
        </w:rPr>
        <w:t>闭合开关</w:t>
      </w:r>
      <w:r>
        <w:rPr>
          <w:color w:val="000000"/>
        </w:rPr>
        <w:t>S</w:t>
      </w:r>
      <w:r>
        <w:rPr>
          <w:color w:val="000000"/>
          <w:vertAlign w:val="subscript"/>
        </w:rPr>
        <w:t>1</w:t>
      </w:r>
      <w:r>
        <w:rPr>
          <w:color w:val="000000"/>
        </w:rPr>
        <w:t>、</w:t>
      </w:r>
      <w:r>
        <w:rPr>
          <w:color w:val="000000"/>
        </w:rPr>
        <w:t>S</w:t>
      </w:r>
      <w:r>
        <w:rPr>
          <w:color w:val="000000"/>
          <w:vertAlign w:val="subscript"/>
        </w:rPr>
        <w:t>2</w:t>
      </w:r>
      <w:r>
        <w:rPr>
          <w:color w:val="000000"/>
        </w:rPr>
        <w:t>，电压表示数为</w:t>
      </w:r>
      <w:r>
        <w:rPr>
          <w:i/>
          <w:color w:val="000000"/>
        </w:rPr>
        <w:t>U</w:t>
      </w:r>
      <w:r>
        <w:rPr>
          <w:color w:val="000000"/>
          <w:vertAlign w:val="subscript"/>
        </w:rPr>
        <w:t>1</w:t>
      </w:r>
      <w:r>
        <w:rPr>
          <w:color w:val="000000"/>
        </w:rPr>
        <w:t>；接着只断开开关</w:t>
      </w:r>
      <w:r>
        <w:rPr>
          <w:color w:val="000000"/>
        </w:rPr>
        <w:t>S</w:t>
      </w:r>
      <w:r>
        <w:rPr>
          <w:color w:val="000000"/>
          <w:vertAlign w:val="subscript"/>
        </w:rPr>
        <w:t>2</w:t>
      </w:r>
      <w:r>
        <w:rPr>
          <w:color w:val="000000"/>
        </w:rPr>
        <w:t>，此时电压表示数为</w:t>
      </w:r>
      <w:r>
        <w:rPr>
          <w:i/>
          <w:color w:val="000000"/>
        </w:rPr>
        <w:t>U</w:t>
      </w:r>
      <w:r>
        <w:rPr>
          <w:color w:val="000000"/>
          <w:vertAlign w:val="subscript"/>
        </w:rPr>
        <w:t>2</w:t>
      </w:r>
      <w:r>
        <w:rPr>
          <w:color w:val="000000"/>
        </w:rPr>
        <w:t>，若已知</w:t>
      </w:r>
      <w:r>
        <w:rPr>
          <w:i/>
          <w:color w:val="000000"/>
        </w:rPr>
        <w:t>U</w:t>
      </w:r>
      <w:r>
        <w:rPr>
          <w:color w:val="000000"/>
          <w:vertAlign w:val="subscript"/>
        </w:rPr>
        <w:t>1</w:t>
      </w:r>
      <w:r>
        <w:rPr>
          <w:color w:val="000000"/>
          <w:szCs w:val="21"/>
        </w:rPr>
        <w:t>∶</w:t>
      </w:r>
      <w:r>
        <w:rPr>
          <w:i/>
          <w:color w:val="000000"/>
        </w:rPr>
        <w:t xml:space="preserve"> U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= </w:t>
      </w:r>
      <w:r>
        <w:rPr>
          <w:color w:val="000000"/>
          <w:szCs w:val="21"/>
        </w:rPr>
        <w:t>5∶3</w:t>
      </w:r>
      <w:r>
        <w:rPr>
          <w:color w:val="000000"/>
        </w:rPr>
        <w:t>，则电阻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i/>
          <w:color w:val="000000"/>
          <w:szCs w:val="21"/>
        </w:rPr>
        <w:t xml:space="preserve"> 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的阻值之比</w:t>
      </w:r>
      <w:r>
        <w:rPr>
          <w:color w:val="000000"/>
        </w:rPr>
        <w:t>是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 xml:space="preserve">     </w:t>
      </w:r>
      <w:r>
        <w:rPr>
          <w:color w:val="000000"/>
        </w:rPr>
        <w:t>）</w:t>
      </w:r>
    </w:p>
    <w:p w:rsidR="009E2731" w:rsidRDefault="009E2731" w:rsidP="009E2731">
      <w:pPr>
        <w:tabs>
          <w:tab w:val="left" w:pos="1980"/>
          <w:tab w:val="left" w:pos="3240"/>
          <w:tab w:val="left" w:pos="5400"/>
        </w:tabs>
        <w:spacing w:line="360" w:lineRule="auto"/>
        <w:ind w:leftChars="150" w:left="315" w:firstLineChars="20" w:firstLine="42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>1∶2                      B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>2∶3</w:t>
      </w:r>
    </w:p>
    <w:p w:rsidR="009E2731" w:rsidRDefault="009E2731" w:rsidP="009E2731">
      <w:pPr>
        <w:tabs>
          <w:tab w:val="left" w:pos="1980"/>
          <w:tab w:val="left" w:pos="3240"/>
          <w:tab w:val="left" w:pos="5400"/>
        </w:tabs>
        <w:spacing w:line="360" w:lineRule="auto"/>
        <w:ind w:leftChars="150" w:left="315" w:firstLineChars="20" w:firstLine="42"/>
        <w:rPr>
          <w:color w:val="000000"/>
          <w:szCs w:val="21"/>
        </w:rPr>
      </w:pPr>
      <w:r>
        <w:rPr>
          <w:noProof/>
          <w:color w:val="000000"/>
          <w:szCs w:val="21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123825</wp:posOffset>
            </wp:positionV>
            <wp:extent cx="1485900" cy="1000125"/>
            <wp:effectExtent l="1905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>3∶2                      D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>5∶3</w:t>
      </w:r>
    </w:p>
    <w:p w:rsidR="009E2731" w:rsidRDefault="009E2731" w:rsidP="009E2731">
      <w:pPr>
        <w:rPr>
          <w:rFonts w:ascii="宋体" w:hAnsi="宋体" w:cs="宋体" w:hint="eastAsia"/>
          <w:szCs w:val="21"/>
          <w:lang w:val="zh-CN"/>
        </w:rPr>
      </w:pPr>
      <w:r>
        <w:rPr>
          <w:szCs w:val="20"/>
        </w:rPr>
        <w:pict>
          <v:group id="_x0000_s2109" alt="" style="position:absolute;left:0;text-align:left;margin-left:371.7pt;margin-top:72.8pt;width:105.65pt;height:85.8pt;z-index:251666432" coordsize="2113,1716">
            <v:shape id="_x0000_s2110" type="#_x0000_t75" style="position:absolute;width:2113;height:1235">
              <v:imagedata r:id="rId16" o:title=""/>
            </v:shape>
            <v:rect id="_x0000_s2111" style="position:absolute;left:621;top:1248;width:995;height:468" filled="f" stroked="f">
              <v:textbox>
                <w:txbxContent>
                  <w:p w:rsidR="009E2731" w:rsidRDefault="009E2731" w:rsidP="009E2731">
                    <w:r>
                      <w:rPr>
                        <w:rFonts w:hint="eastAsia"/>
                      </w:rPr>
                      <w:t>图</w:t>
                    </w:r>
                    <w:r>
                      <w:t>12</w:t>
                    </w:r>
                  </w:p>
                </w:txbxContent>
              </v:textbox>
            </v:rect>
          </v:group>
        </w:pict>
      </w:r>
      <w:r>
        <w:rPr>
          <w:rFonts w:hint="eastAsia"/>
          <w:bCs/>
          <w:szCs w:val="20"/>
        </w:rPr>
        <w:t>【针对训练</w:t>
      </w:r>
      <w:r>
        <w:rPr>
          <w:rFonts w:hint="eastAsia"/>
          <w:bCs/>
          <w:szCs w:val="20"/>
        </w:rPr>
        <w:t>1</w:t>
      </w:r>
      <w:r>
        <w:rPr>
          <w:rFonts w:hint="eastAsia"/>
          <w:bCs/>
          <w:szCs w:val="20"/>
        </w:rPr>
        <w:t>】</w:t>
      </w:r>
      <w:r>
        <w:rPr>
          <w:rFonts w:ascii="宋体" w:hAnsi="宋体" w:cs="宋体" w:hint="eastAsia"/>
          <w:szCs w:val="21"/>
          <w:lang w:val="zh-CN"/>
        </w:rPr>
        <w:t>在如右图所示电路中，若电压表</w:t>
      </w:r>
      <w:r>
        <w:rPr>
          <w:rFonts w:ascii="宋体" w:hAnsi="宋体" w:cs="宋体"/>
          <w:szCs w:val="21"/>
          <w:lang w:val="zh-CN"/>
        </w:rPr>
        <w:t>V</w:t>
      </w:r>
      <w:r>
        <w:rPr>
          <w:rFonts w:ascii="宋体" w:hAnsi="宋体" w:cs="宋体"/>
          <w:position w:val="-4"/>
          <w:szCs w:val="21"/>
          <w:lang w:val="zh-CN"/>
        </w:rPr>
        <w:t>1</w:t>
      </w:r>
      <w:r>
        <w:rPr>
          <w:rFonts w:ascii="宋体" w:hAnsi="宋体" w:cs="宋体" w:hint="eastAsia"/>
          <w:szCs w:val="21"/>
          <w:lang w:val="zh-CN"/>
        </w:rPr>
        <w:t>和电压表</w:t>
      </w:r>
      <w:r>
        <w:rPr>
          <w:rFonts w:ascii="宋体" w:hAnsi="宋体" w:cs="宋体"/>
          <w:szCs w:val="21"/>
          <w:lang w:val="zh-CN"/>
        </w:rPr>
        <w:t>V</w:t>
      </w:r>
      <w:r>
        <w:rPr>
          <w:rFonts w:ascii="宋体" w:hAnsi="宋体" w:cs="宋体"/>
          <w:position w:val="-4"/>
          <w:szCs w:val="21"/>
          <w:lang w:val="zh-CN"/>
        </w:rPr>
        <w:t>2</w:t>
      </w:r>
      <w:r>
        <w:rPr>
          <w:rFonts w:ascii="宋体" w:hAnsi="宋体" w:cs="宋体" w:hint="eastAsia"/>
          <w:szCs w:val="21"/>
          <w:lang w:val="zh-CN"/>
        </w:rPr>
        <w:t>的读数之比是2</w:t>
      </w:r>
      <w:r>
        <w:rPr>
          <w:rFonts w:ascii="宋体" w:hAnsi="宋体" w:cs="宋体"/>
          <w:szCs w:val="21"/>
          <w:lang w:val="zh-CN"/>
        </w:rPr>
        <w:t>:3</w:t>
      </w:r>
      <w:r>
        <w:rPr>
          <w:rFonts w:ascii="宋体" w:hAnsi="宋体" w:cs="宋体" w:hint="eastAsia"/>
          <w:szCs w:val="21"/>
          <w:lang w:val="zh-CN"/>
        </w:rPr>
        <w:t>，则电阻</w:t>
      </w:r>
      <w:r>
        <w:rPr>
          <w:rFonts w:ascii="宋体" w:hAnsi="宋体" w:cs="宋体"/>
          <w:szCs w:val="21"/>
          <w:lang w:val="zh-CN"/>
        </w:rPr>
        <w:t>R</w:t>
      </w:r>
      <w:r>
        <w:rPr>
          <w:rFonts w:ascii="宋体" w:hAnsi="宋体" w:cs="宋体"/>
          <w:position w:val="-4"/>
          <w:szCs w:val="21"/>
          <w:lang w:val="zh-CN"/>
        </w:rPr>
        <w:t>1</w:t>
      </w:r>
      <w:r>
        <w:rPr>
          <w:rFonts w:ascii="宋体" w:hAnsi="宋体" w:cs="宋体" w:hint="eastAsia"/>
          <w:szCs w:val="21"/>
          <w:lang w:val="zh-CN"/>
        </w:rPr>
        <w:t>和</w:t>
      </w:r>
      <w:r>
        <w:rPr>
          <w:rFonts w:ascii="宋体" w:hAnsi="宋体" w:cs="宋体"/>
          <w:szCs w:val="21"/>
          <w:lang w:val="zh-CN"/>
        </w:rPr>
        <w:t>R</w:t>
      </w:r>
      <w:r>
        <w:rPr>
          <w:rFonts w:ascii="宋体" w:hAnsi="宋体" w:cs="宋体"/>
          <w:position w:val="-4"/>
          <w:szCs w:val="21"/>
          <w:lang w:val="zh-CN"/>
        </w:rPr>
        <w:t>2</w:t>
      </w:r>
      <w:r>
        <w:rPr>
          <w:rFonts w:ascii="宋体" w:hAnsi="宋体" w:cs="宋体" w:hint="eastAsia"/>
          <w:szCs w:val="21"/>
          <w:lang w:val="zh-CN"/>
        </w:rPr>
        <w:t>的阻值之比是</w:t>
      </w:r>
      <w:r>
        <w:rPr>
          <w:rFonts w:ascii="宋体" w:hAnsi="宋体" w:cs="宋体"/>
          <w:szCs w:val="21"/>
          <w:lang w:val="zh-CN"/>
        </w:rPr>
        <w:t>________</w:t>
      </w:r>
      <w:r>
        <w:rPr>
          <w:rFonts w:ascii="宋体" w:hAnsi="宋体" w:cs="宋体" w:hint="eastAsia"/>
          <w:szCs w:val="21"/>
          <w:lang w:val="zh-CN"/>
        </w:rPr>
        <w:t>，通过</w:t>
      </w:r>
      <w:r>
        <w:rPr>
          <w:rFonts w:ascii="宋体" w:hAnsi="宋体" w:cs="宋体"/>
          <w:szCs w:val="21"/>
          <w:lang w:val="zh-CN"/>
        </w:rPr>
        <w:t>R</w:t>
      </w:r>
      <w:r>
        <w:rPr>
          <w:rFonts w:ascii="宋体" w:hAnsi="宋体" w:cs="宋体"/>
          <w:position w:val="-4"/>
          <w:szCs w:val="21"/>
          <w:lang w:val="zh-CN"/>
        </w:rPr>
        <w:t>1</w:t>
      </w:r>
      <w:r>
        <w:rPr>
          <w:rFonts w:ascii="宋体" w:hAnsi="宋体" w:cs="宋体" w:hint="eastAsia"/>
          <w:position w:val="-4"/>
          <w:szCs w:val="21"/>
          <w:lang w:val="zh-CN"/>
        </w:rPr>
        <w:t>、</w:t>
      </w:r>
      <w:r>
        <w:rPr>
          <w:rFonts w:ascii="宋体" w:hAnsi="宋体" w:cs="宋体"/>
          <w:szCs w:val="21"/>
          <w:lang w:val="zh-CN"/>
        </w:rPr>
        <w:t>R</w:t>
      </w:r>
      <w:r>
        <w:rPr>
          <w:rFonts w:ascii="宋体" w:hAnsi="宋体" w:cs="宋体"/>
          <w:position w:val="-4"/>
          <w:szCs w:val="21"/>
          <w:lang w:val="zh-CN"/>
        </w:rPr>
        <w:t>2</w:t>
      </w:r>
      <w:r>
        <w:rPr>
          <w:rFonts w:ascii="宋体" w:hAnsi="宋体" w:cs="宋体" w:hint="eastAsia"/>
          <w:szCs w:val="21"/>
          <w:lang w:val="zh-CN"/>
        </w:rPr>
        <w:t>的电流之比是</w:t>
      </w:r>
      <w:r>
        <w:rPr>
          <w:rFonts w:ascii="宋体" w:hAnsi="宋体" w:cs="宋体"/>
          <w:szCs w:val="21"/>
          <w:lang w:val="zh-CN"/>
        </w:rPr>
        <w:t>_________</w:t>
      </w:r>
      <w:r>
        <w:rPr>
          <w:rFonts w:ascii="宋体" w:hAnsi="宋体" w:cs="宋体" w:hint="eastAsia"/>
          <w:szCs w:val="21"/>
          <w:lang w:val="zh-CN"/>
        </w:rPr>
        <w:t>．</w:t>
      </w:r>
    </w:p>
    <w:p w:rsidR="009E2731" w:rsidRDefault="009E2731" w:rsidP="009E2731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  <w:lang w:val="zh-CN"/>
        </w:rPr>
        <w:t>【针对训练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  <w:lang w:val="zh-CN"/>
        </w:rPr>
        <w:t>】</w:t>
      </w:r>
      <w:r>
        <w:rPr>
          <w:rFonts w:hint="eastAsia"/>
        </w:rPr>
        <w:t>如图</w:t>
      </w:r>
      <w:r>
        <w:t>12</w:t>
      </w:r>
      <w:r>
        <w:rPr>
          <w:rFonts w:hint="eastAsia"/>
        </w:rPr>
        <w:t>所示的电路中，已知电阻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︰</w:t>
      </w:r>
      <w:r>
        <w:rPr>
          <w:i/>
        </w:rPr>
        <w:t>R</w:t>
      </w:r>
      <w:r>
        <w:rPr>
          <w:vertAlign w:val="subscript"/>
        </w:rPr>
        <w:t>2</w:t>
      </w:r>
      <w:r>
        <w:t>=1</w:t>
      </w:r>
      <w:r>
        <w:rPr>
          <w:rFonts w:hAnsi="宋体" w:hint="eastAsia"/>
        </w:rPr>
        <w:t>︰</w:t>
      </w:r>
      <w:r>
        <w:t>3</w:t>
      </w:r>
      <w:r>
        <w:rPr>
          <w:rFonts w:hint="eastAsia"/>
        </w:rPr>
        <w:t>。如果甲、乙</w:t>
      </w:r>
    </w:p>
    <w:p w:rsidR="009E2731" w:rsidRDefault="009E2731" w:rsidP="009E2731">
      <w:pPr>
        <w:spacing w:line="360" w:lineRule="auto"/>
      </w:pPr>
      <w:r>
        <w:rPr>
          <w:rFonts w:hint="eastAsia"/>
        </w:rPr>
        <w:t>两表均为电压表，当开关</w:t>
      </w:r>
      <w:r>
        <w:t>S</w:t>
      </w:r>
      <w:r>
        <w:rPr>
          <w:rFonts w:hint="eastAsia"/>
        </w:rPr>
        <w:t>闭合时，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的连接方式是</w:t>
      </w:r>
      <w:r>
        <w:rPr>
          <w:u w:val="single"/>
        </w:rPr>
        <w:t xml:space="preserve">     </w:t>
      </w:r>
      <w:r>
        <w:rPr>
          <w:rFonts w:hint="eastAsia"/>
        </w:rPr>
        <w:t>联，</w:t>
      </w:r>
      <w:r>
        <w:t>此时，两</w:t>
      </w:r>
    </w:p>
    <w:p w:rsidR="009E2731" w:rsidRDefault="009E2731" w:rsidP="009E2731">
      <w:pPr>
        <w:spacing w:line="360" w:lineRule="auto"/>
      </w:pPr>
      <w:r>
        <w:t>表的示数之比</w:t>
      </w:r>
      <w:r>
        <w:rPr>
          <w:i/>
        </w:rPr>
        <w:t>U</w:t>
      </w:r>
      <w:r>
        <w:rPr>
          <w:vertAlign w:val="subscript"/>
        </w:rPr>
        <w:t>甲</w:t>
      </w:r>
      <w:r>
        <w:t>︰</w:t>
      </w:r>
      <w:r>
        <w:rPr>
          <w:i/>
        </w:rPr>
        <w:t>U</w:t>
      </w:r>
      <w:r>
        <w:rPr>
          <w:vertAlign w:val="subscript"/>
        </w:rPr>
        <w:t>乙</w:t>
      </w:r>
      <w:r>
        <w:t>=</w:t>
      </w:r>
      <w:r>
        <w:rPr>
          <w:u w:val="single"/>
        </w:rPr>
        <w:t xml:space="preserve">      </w:t>
      </w:r>
      <w:r>
        <w:t>；如果甲、乙两表均为电流表，当开关</w:t>
      </w:r>
      <w:r>
        <w:t>S</w:t>
      </w:r>
      <w:r>
        <w:t>断开</w:t>
      </w:r>
    </w:p>
    <w:p w:rsidR="009E2731" w:rsidRDefault="009E2731" w:rsidP="009E2731">
      <w:pPr>
        <w:spacing w:line="360" w:lineRule="auto"/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22860</wp:posOffset>
            </wp:positionV>
            <wp:extent cx="1371600" cy="1069340"/>
            <wp:effectExtent l="19050" t="0" r="0" b="0"/>
            <wp:wrapSquare wrapText="bothSides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时，两表的示数之比</w:t>
      </w:r>
      <w:r>
        <w:rPr>
          <w:i/>
        </w:rPr>
        <w:t>I</w:t>
      </w:r>
      <w:r>
        <w:rPr>
          <w:vertAlign w:val="subscript"/>
        </w:rPr>
        <w:t>甲</w:t>
      </w:r>
      <w:r>
        <w:t>︰</w:t>
      </w:r>
      <w:r>
        <w:rPr>
          <w:i/>
        </w:rPr>
        <w:t>I</w:t>
      </w:r>
      <w:r>
        <w:rPr>
          <w:vertAlign w:val="subscript"/>
        </w:rPr>
        <w:t>乙</w:t>
      </w:r>
      <w:r>
        <w:t>=</w:t>
      </w:r>
      <w:r>
        <w:rPr>
          <w:u w:val="single"/>
        </w:rPr>
        <w:t xml:space="preserve">      </w:t>
      </w:r>
      <w:r>
        <w:t>。</w:t>
      </w:r>
    </w:p>
    <w:p w:rsidR="009E2731" w:rsidRDefault="009E2731" w:rsidP="009E2731">
      <w:pPr>
        <w:spacing w:line="360" w:lineRule="auto"/>
        <w:rPr>
          <w:szCs w:val="21"/>
        </w:rPr>
      </w:pPr>
      <w:r>
        <w:rPr>
          <w:rFonts w:hint="eastAsia"/>
        </w:rPr>
        <w:t>【针对训练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ascii="宋体" w:hAnsi="宋体" w:hint="eastAsia"/>
          <w:szCs w:val="21"/>
        </w:rPr>
        <w:t>如右图所示，</w:t>
      </w:r>
      <w:r>
        <w:rPr>
          <w:rFonts w:ascii="宋体" w:hAnsi="宋体"/>
          <w:szCs w:val="21"/>
        </w:rPr>
        <w:t>V1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V2</w:t>
      </w:r>
      <w:r>
        <w:rPr>
          <w:rFonts w:ascii="宋体" w:hAnsi="宋体" w:hint="eastAsia"/>
          <w:szCs w:val="21"/>
        </w:rPr>
        <w:t>是完全相同的两个电压表，都有</w:t>
      </w:r>
      <w:r>
        <w:rPr>
          <w:rFonts w:ascii="宋体" w:hAnsi="宋体"/>
          <w:szCs w:val="21"/>
        </w:rPr>
        <w:t>3 V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15 V</w:t>
      </w:r>
      <w:r>
        <w:rPr>
          <w:rFonts w:ascii="宋体" w:hAnsi="宋体" w:hint="eastAsia"/>
          <w:szCs w:val="21"/>
        </w:rPr>
        <w:t>两个量程，闭合开关后，发现两个电压表偏转的角度相同，则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/>
          <w:szCs w:val="21"/>
        </w:rPr>
        <w:t>)</w:t>
      </w:r>
    </w:p>
    <w:p w:rsidR="009E2731" w:rsidRDefault="009E2731" w:rsidP="009E2731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.   </w:t>
      </w:r>
      <w:r>
        <w:rPr>
          <w:rFonts w:ascii="宋体" w:hAnsi="宋体"/>
          <w:szCs w:val="21"/>
        </w:rPr>
        <w:t>R1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R2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 xml:space="preserve">.   </w:t>
      </w:r>
      <w:r>
        <w:rPr>
          <w:rFonts w:ascii="宋体" w:hAnsi="宋体"/>
          <w:szCs w:val="21"/>
        </w:rPr>
        <w:t>R1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R2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 xml:space="preserve">    </w:t>
      </w:r>
    </w:p>
    <w:p w:rsidR="009E2731" w:rsidRDefault="009E2731" w:rsidP="009E273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color w:val="000000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4424045</wp:posOffset>
            </wp:positionH>
            <wp:positionV relativeFrom="paragraph">
              <wp:posOffset>127635</wp:posOffset>
            </wp:positionV>
            <wp:extent cx="1679575" cy="1207135"/>
            <wp:effectExtent l="19050" t="0" r="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 xml:space="preserve">.   </w:t>
      </w:r>
      <w:r>
        <w:rPr>
          <w:rFonts w:ascii="宋体" w:hAnsi="宋体"/>
          <w:szCs w:val="21"/>
        </w:rPr>
        <w:t>R1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R2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 xml:space="preserve">.   </w:t>
      </w:r>
      <w:r>
        <w:rPr>
          <w:rFonts w:ascii="宋体" w:hAnsi="宋体"/>
          <w:szCs w:val="21"/>
        </w:rPr>
        <w:t>R1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R2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∶</w:t>
      </w:r>
      <w:r>
        <w:rPr>
          <w:rFonts w:ascii="宋体" w:hAnsi="宋体"/>
          <w:szCs w:val="21"/>
        </w:rPr>
        <w:t>1</w:t>
      </w:r>
    </w:p>
    <w:p w:rsidR="009E2731" w:rsidRDefault="009E2731" w:rsidP="009E2731">
      <w:pPr>
        <w:spacing w:line="360" w:lineRule="auto"/>
        <w:rPr>
          <w:rFonts w:hint="eastAsia"/>
        </w:rPr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>如图所示，电源电压为</w:t>
      </w:r>
      <w:r>
        <w:t>12V</w:t>
      </w:r>
      <w:r>
        <w:t>，当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t>闭合，</w:t>
      </w:r>
      <w:r>
        <w:t>S</w:t>
      </w:r>
      <w:r>
        <w:rPr>
          <w:vertAlign w:val="subscript"/>
        </w:rPr>
        <w:t>3</w:t>
      </w:r>
      <w:r>
        <w:t>断开时，电流表的示数为</w:t>
      </w:r>
      <w:r>
        <w:t>0.4A</w:t>
      </w:r>
      <w:r>
        <w:t>；当</w:t>
      </w:r>
      <w:r>
        <w:t>S</w:t>
      </w:r>
      <w:r>
        <w:rPr>
          <w:vertAlign w:val="subscript"/>
        </w:rPr>
        <w:t>2</w:t>
      </w:r>
      <w:r>
        <w:t>、</w:t>
      </w:r>
      <w:r>
        <w:t>S</w:t>
      </w:r>
      <w:r>
        <w:rPr>
          <w:vertAlign w:val="subscript"/>
        </w:rPr>
        <w:t>3</w:t>
      </w:r>
      <w:r>
        <w:t>闭合，</w:t>
      </w:r>
      <w:r>
        <w:t>S</w:t>
      </w:r>
      <w:r>
        <w:rPr>
          <w:vertAlign w:val="subscript"/>
        </w:rPr>
        <w:t>1</w:t>
      </w:r>
      <w:r>
        <w:t>断开时，电流表的示数为</w:t>
      </w:r>
      <w:r>
        <w:t>0.6A</w:t>
      </w:r>
      <w:r>
        <w:t>。则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3</w:t>
      </w:r>
      <w:r>
        <w:t>断开，</w:t>
      </w:r>
      <w:r>
        <w:t>S</w:t>
      </w:r>
      <w:r>
        <w:rPr>
          <w:vertAlign w:val="subscript"/>
        </w:rPr>
        <w:t>2</w:t>
      </w:r>
      <w:r>
        <w:t>闭合时电压表的示数为</w:t>
      </w:r>
      <w:r>
        <w:rPr>
          <w:szCs w:val="21"/>
          <w:u w:val="single"/>
        </w:rPr>
        <w:t xml:space="preserve">      </w:t>
      </w:r>
      <w:r>
        <w:t>；</w:t>
      </w:r>
      <w:r>
        <w:t>S</w:t>
      </w:r>
      <w:r>
        <w:rPr>
          <w:rFonts w:hint="eastAsia"/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3</w:t>
      </w:r>
      <w:r>
        <w:t>闭合，</w:t>
      </w:r>
      <w:r>
        <w:t>S</w:t>
      </w:r>
      <w:r>
        <w:rPr>
          <w:vertAlign w:val="subscript"/>
        </w:rPr>
        <w:t>2</w:t>
      </w:r>
      <w:r>
        <w:t>断开时，电流表的示数为</w:t>
      </w:r>
      <w:r>
        <w:rPr>
          <w:szCs w:val="21"/>
          <w:u w:val="single"/>
        </w:rPr>
        <w:t xml:space="preserve">      </w:t>
      </w:r>
      <w:r>
        <w:t>。</w:t>
      </w:r>
    </w:p>
    <w:p w:rsidR="009E2731" w:rsidRDefault="009E2731" w:rsidP="009E2731">
      <w:pPr>
        <w:spacing w:line="360" w:lineRule="auto"/>
        <w:rPr>
          <w:color w:val="C0C0C0"/>
          <w:sz w:val="11"/>
          <w:szCs w:val="11"/>
        </w:rPr>
      </w:pPr>
      <w:r>
        <w:rPr>
          <w:rFonts w:ascii="宋体" w:hAnsi="宋体" w:hint="eastAsia"/>
          <w:szCs w:val="21"/>
          <w:lang w:val="en-US" w:eastAsia="zh-CN"/>
        </w:rPr>
        <w:pict>
          <v:group id="_x0000_s2168" alt="学科网(www.zxxk.com)--教育资源门户，提供试卷、教案、课件、论文、素材及各类教学资源下载，还有大量而丰富的教学相关资讯！" style="position:absolute;left:0;text-align:left;margin-left:309.05pt;margin-top:9.95pt;width:150pt;height:90.9pt;z-index:251673600" coordsize="3000,1818">
            <v:group id="_x0000_s2169" alt="" style="position:absolute;top:168;width:3000;height:1650" coordsize="3000,1650">
              <v:shape id="_x0000_s2170" type="#_x0000_t75" style="position:absolute;width:3000;height:1650">
                <v:imagedata r:id="rId19" o:title="" cropright="12037f"/>
              </v:shape>
              <v:shape id="_x0000_s2171" type="#_x0000_t202" style="position:absolute;left:1536;top:251;width:543;height:624" strokecolor="white">
                <v:fill opacity="0"/>
                <v:textbox inset="2.53997mm,1.27mm,2.53997mm,1.27mm">
                  <w:txbxContent>
                    <w:p w:rsidR="009E2731" w:rsidRDefault="009E2731" w:rsidP="009E2731"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22222</w:t>
                      </w:r>
                    </w:p>
                  </w:txbxContent>
                </v:textbox>
              </v:shape>
              <v:shape id="_x0000_s2172" type="#_x0000_t202" style="position:absolute;left:450;top:698;width:543;height:624" strokecolor="white">
                <v:fill opacity="0"/>
                <v:textbox inset="2.53997mm,1.27mm,2.53997mm,1.27mm">
                  <w:txbxContent>
                    <w:p w:rsidR="009E2731" w:rsidRDefault="009E2731" w:rsidP="009E2731"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v:group>
            <v:shape id="_x0000_s2173" type="#_x0000_t202" style="position:absolute;left:2025;width:543;height:624" strokecolor="white">
              <v:fill opacity="0"/>
              <v:textbox inset="2.53997mm,1.27mm,2.53997mm,1.27mm">
                <w:txbxContent>
                  <w:p w:rsidR="009E2731" w:rsidRDefault="009E2731" w:rsidP="009E2731">
                    <w:pPr>
                      <w:spacing w:line="360" w:lineRule="auto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</w:t>
                    </w:r>
                    <w:r>
                      <w:rPr>
                        <w:rFonts w:hint="eastAsia"/>
                        <w:vertAlign w:val="subscript"/>
                        <w:lang w:val="en-US" w:eastAsia="zh-CN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</w:rPr>
        <w:t>【针对训练】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zCs w:val="21"/>
        </w:rPr>
        <w:t>如图所示的电路中，电源电压不变，电阻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1</w:t>
      </w:r>
      <w:r>
        <w:rPr>
          <w:szCs w:val="21"/>
        </w:rPr>
        <w:t>的阻值为</w:t>
      </w:r>
      <w:r>
        <w:rPr>
          <w:szCs w:val="21"/>
        </w:rPr>
        <w:t>20</w:t>
      </w:r>
      <w:r>
        <w:rPr>
          <w:rFonts w:eastAsia="Dotum"/>
          <w:szCs w:val="21"/>
        </w:rPr>
        <w:t>Ω</w:t>
      </w:r>
      <w:r>
        <w:rPr>
          <w:szCs w:val="21"/>
        </w:rPr>
        <w:t xml:space="preserve"> </w:t>
      </w:r>
      <w:r>
        <w:rPr>
          <w:szCs w:val="21"/>
        </w:rPr>
        <w:t>。当断开开关</w:t>
      </w:r>
      <w:r>
        <w:rPr>
          <w:szCs w:val="21"/>
        </w:rPr>
        <w:t>S</w:t>
      </w:r>
      <w:r>
        <w:rPr>
          <w:szCs w:val="21"/>
          <w:vertAlign w:val="subscript"/>
        </w:rPr>
        <w:t>1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，闭合开关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szCs w:val="21"/>
        </w:rPr>
        <w:t>时，电流表的示数为</w:t>
      </w:r>
      <w:r>
        <w:rPr>
          <w:szCs w:val="21"/>
        </w:rPr>
        <w:t>0.50A</w:t>
      </w:r>
      <w:r>
        <w:rPr>
          <w:szCs w:val="21"/>
        </w:rPr>
        <w:t>；当断开开关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，闭合开关</w:t>
      </w:r>
      <w:r>
        <w:rPr>
          <w:szCs w:val="21"/>
        </w:rPr>
        <w:t>S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时</w:t>
      </w:r>
      <w:r>
        <w:rPr>
          <w:szCs w:val="21"/>
        </w:rPr>
        <w:t>，电流表的示数为</w:t>
      </w:r>
      <w:r>
        <w:rPr>
          <w:szCs w:val="21"/>
        </w:rPr>
        <w:t>0.90A</w:t>
      </w:r>
      <w:r>
        <w:rPr>
          <w:szCs w:val="21"/>
        </w:rPr>
        <w:t>。求</w:t>
      </w:r>
      <w:r>
        <w:rPr>
          <w:rFonts w:hint="eastAsia"/>
          <w:szCs w:val="21"/>
        </w:rPr>
        <w:t>:</w:t>
      </w:r>
    </w:p>
    <w:p w:rsidR="009E2731" w:rsidRDefault="009E2731" w:rsidP="009E273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）电阻</w:t>
      </w:r>
      <w:r>
        <w:rPr>
          <w:szCs w:val="21"/>
        </w:rPr>
        <w:t>R</w:t>
      </w:r>
      <w:r>
        <w:rPr>
          <w:szCs w:val="21"/>
          <w:vertAlign w:val="subscript"/>
        </w:rPr>
        <w:t>2</w:t>
      </w:r>
      <w:r>
        <w:rPr>
          <w:szCs w:val="21"/>
        </w:rPr>
        <w:t>的阻值。</w:t>
      </w:r>
      <w:r>
        <w:rPr>
          <w:color w:val="FFFFFF"/>
          <w:sz w:val="4"/>
          <w:szCs w:val="21"/>
        </w:rPr>
        <w:t>[</w:t>
      </w:r>
      <w:r>
        <w:rPr>
          <w:color w:val="FFFFFF"/>
          <w:sz w:val="4"/>
          <w:szCs w:val="21"/>
        </w:rPr>
        <w:t>来源</w:t>
      </w:r>
      <w:r>
        <w:rPr>
          <w:color w:val="FFFFFF"/>
          <w:sz w:val="4"/>
          <w:szCs w:val="21"/>
        </w:rPr>
        <w:t>:Z,xx,k.Com]</w:t>
      </w:r>
    </w:p>
    <w:p w:rsidR="009E2731" w:rsidRDefault="009E2731" w:rsidP="009E273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）断开开关</w:t>
      </w:r>
      <w:r>
        <w:rPr>
          <w:szCs w:val="21"/>
        </w:rPr>
        <w:t>S</w:t>
      </w:r>
      <w:r>
        <w:rPr>
          <w:szCs w:val="21"/>
          <w:vertAlign w:val="subscript"/>
        </w:rPr>
        <w:t>1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szCs w:val="21"/>
        </w:rPr>
        <w:t>，闭合开关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时，加</w:t>
      </w:r>
      <w:r>
        <w:rPr>
          <w:rFonts w:hint="eastAsia"/>
          <w:szCs w:val="21"/>
        </w:rPr>
        <w:t>在</w:t>
      </w:r>
      <w:r>
        <w:rPr>
          <w:szCs w:val="21"/>
        </w:rPr>
        <w:t>电</w:t>
      </w:r>
      <w:r>
        <w:rPr>
          <w:rFonts w:hint="eastAsia"/>
          <w:szCs w:val="21"/>
        </w:rPr>
        <w:t>阻</w:t>
      </w:r>
      <w:r>
        <w:rPr>
          <w:szCs w:val="21"/>
        </w:rPr>
        <w:t>R</w:t>
      </w:r>
      <w:r>
        <w:rPr>
          <w:szCs w:val="21"/>
          <w:vertAlign w:val="subscript"/>
        </w:rPr>
        <w:t>1</w:t>
      </w:r>
      <w:r>
        <w:rPr>
          <w:szCs w:val="21"/>
        </w:rPr>
        <w:t>两端的电压。</w:t>
      </w: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 w:hint="eastAsia"/>
        </w:rPr>
        <w:t>左下</w:t>
      </w:r>
      <w:r>
        <w:rPr>
          <w:rFonts w:ascii="Times New Roman" w:hAnsi="Times New Roman" w:cs="Times New Roman"/>
        </w:rPr>
        <w:t>图甲的电路中，电源电压保持不变。闭合开关后，滑片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端滑到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端，电流表示数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与电压表示数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的变化关系如图乙所示，则可判断电源电压是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，定值电阻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的阻值是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。</w:t>
      </w:r>
    </w:p>
    <w:p w:rsidR="009E2731" w:rsidRDefault="009E2731" w:rsidP="009E2731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31115</wp:posOffset>
            </wp:positionV>
            <wp:extent cx="2686685" cy="1231900"/>
            <wp:effectExtent l="19050" t="0" r="0" b="0"/>
            <wp:wrapSquare wrapText="bothSides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</w:r>
      <w:r>
        <w:rPr>
          <w:lang w:val="en-US" w:eastAsia="zh-CN"/>
        </w:rPr>
        <w:pict>
          <v:group id="_x0000_s2114" alt="学科网(www.zxxk.com)--教育资源门户，提供试卷、教案、课件、论文、素材及各类教学资源下载，还有大量而丰富的教学相关资讯！" style="width:213.75pt;height:101.05pt;mso-position-horizontal-relative:char;mso-position-vertical-relative:line" coordsize="6885,3255">
            <o:lock v:ext="edit" aspectratio="t"/>
            <v:shape id="_x0000_s2115" type="#_x0000_t75" style="position:absolute;width:3945;height:3255">
              <v:imagedata r:id="rId21" o:title=""/>
            </v:shape>
            <v:shape id="_x0000_s2116" type="#_x0000_t75" style="position:absolute;left:3945;width:2940;height:3255">
              <v:imagedata r:id="rId22" o:title=""/>
            </v:shape>
            <w10:wrap type="none"/>
            <w10:anchorlock/>
          </v:group>
        </w:pict>
      </w:r>
    </w:p>
    <w:p w:rsidR="009E2731" w:rsidRDefault="009E2731" w:rsidP="009E2731">
      <w:pPr>
        <w:jc w:val="left"/>
        <w:rPr>
          <w:rFonts w:hint="eastAsia"/>
          <w:szCs w:val="21"/>
        </w:rPr>
      </w:pPr>
      <w:r>
        <w:rPr>
          <w:rFonts w:hint="eastAsia"/>
        </w:rPr>
        <w:t>【针对训练】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Cs w:val="21"/>
        </w:rPr>
        <w:t>如右上图甲所示的电路，开关闭合以后，将滑动变阻器的滑片从最左端移到最右端，得到电路中两个电压表的示数随电流变化的图像，如图乙所示。则电源电压为</w:t>
      </w:r>
      <w:r>
        <w:rPr>
          <w:rFonts w:hint="eastAsia"/>
          <w:szCs w:val="21"/>
        </w:rPr>
        <w:t>____________V</w:t>
      </w:r>
      <w:r>
        <w:rPr>
          <w:rFonts w:hint="eastAsia"/>
          <w:szCs w:val="21"/>
        </w:rPr>
        <w:t>，滑</w:t>
      </w:r>
      <w:r>
        <w:rPr>
          <w:rFonts w:hint="eastAsia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动变阻器的最大阻值为</w:t>
      </w:r>
      <w:r>
        <w:rPr>
          <w:rFonts w:hint="eastAsia"/>
          <w:szCs w:val="21"/>
        </w:rPr>
        <w:t>_________</w:t>
      </w:r>
      <w:r>
        <w:rPr>
          <w:rFonts w:ascii="宋体" w:hAnsi="宋体" w:hint="eastAsia"/>
          <w:szCs w:val="21"/>
        </w:rPr>
        <w:t>Ω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（选填“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”或“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”）是电压表</w:t>
      </w:r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的示数随电流变化的图像。</w:t>
      </w:r>
    </w:p>
    <w:p w:rsidR="009E2731" w:rsidRDefault="009E2731" w:rsidP="009E2731">
      <w:pPr>
        <w:widowControl/>
        <w:shd w:val="clear" w:color="auto" w:fill="FFFFFF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hint="eastAsia"/>
        </w:rPr>
        <w:t>【针对训练】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000000"/>
          <w:kern w:val="0"/>
          <w:szCs w:val="21"/>
        </w:rPr>
        <w:t>如图</w:t>
      </w:r>
      <w:r>
        <w:rPr>
          <w:color w:val="000000"/>
          <w:kern w:val="0"/>
          <w:szCs w:val="21"/>
        </w:rPr>
        <w:t>11</w:t>
      </w:r>
      <w:r>
        <w:rPr>
          <w:color w:val="000000"/>
          <w:kern w:val="0"/>
          <w:szCs w:val="21"/>
        </w:rPr>
        <w:t>所示</w:t>
      </w:r>
      <w:r>
        <w:rPr>
          <w:color w:val="000000"/>
          <w:szCs w:val="21"/>
        </w:rPr>
        <w:t>的电路中，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为定值电阻，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为滑动变阻器，电源电压不变。</w:t>
      </w:r>
      <w:r>
        <w:rPr>
          <w:color w:val="000000"/>
        </w:rPr>
        <w:t>闭合开关</w:t>
      </w:r>
      <w:r>
        <w:rPr>
          <w:color w:val="000000"/>
        </w:rPr>
        <w:t>S</w:t>
      </w:r>
      <w:r>
        <w:rPr>
          <w:color w:val="000000"/>
        </w:rPr>
        <w:t>后，</w:t>
      </w:r>
      <w:r>
        <w:rPr>
          <w:color w:val="000000"/>
          <w:szCs w:val="21"/>
        </w:rPr>
        <w:t>滑片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从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端移动到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端，电流表示数</w:t>
      </w:r>
      <w:r>
        <w:rPr>
          <w:i/>
          <w:color w:val="000000"/>
          <w:szCs w:val="21"/>
        </w:rPr>
        <w:t>I</w:t>
      </w:r>
      <w:r>
        <w:rPr>
          <w:color w:val="000000"/>
          <w:szCs w:val="21"/>
        </w:rPr>
        <w:t>与电压表示数</w:t>
      </w:r>
      <w:r>
        <w:rPr>
          <w:i/>
          <w:color w:val="000000"/>
          <w:szCs w:val="21"/>
        </w:rPr>
        <w:t>U</w:t>
      </w:r>
      <w:r>
        <w:rPr>
          <w:color w:val="000000"/>
          <w:szCs w:val="21"/>
        </w:rPr>
        <w:t>的变化关系如图</w:t>
      </w:r>
      <w:r>
        <w:rPr>
          <w:color w:val="000000"/>
          <w:szCs w:val="21"/>
        </w:rPr>
        <w:t>12</w:t>
      </w:r>
      <w:r>
        <w:rPr>
          <w:color w:val="000000"/>
          <w:szCs w:val="21"/>
        </w:rPr>
        <w:t>所示，则</w:t>
      </w:r>
      <w:r>
        <w:rPr>
          <w:color w:val="000000"/>
          <w:kern w:val="0"/>
          <w:szCs w:val="21"/>
        </w:rPr>
        <w:t>电源电压为</w:t>
      </w:r>
      <w:r>
        <w:rPr>
          <w:szCs w:val="21"/>
          <w:u w:val="single"/>
        </w:rPr>
        <w:t xml:space="preserve">      </w:t>
      </w:r>
      <w:r>
        <w:rPr>
          <w:color w:val="000000"/>
          <w:kern w:val="0"/>
          <w:szCs w:val="21"/>
        </w:rPr>
        <w:t xml:space="preserve"> V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的最大阻值为</w:t>
      </w:r>
      <w:r>
        <w:rPr>
          <w:szCs w:val="21"/>
          <w:u w:val="single"/>
        </w:rPr>
        <w:t xml:space="preserve">  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。</w:t>
      </w:r>
      <w:r>
        <w:t xml:space="preserve"> </w:t>
      </w:r>
      <w:r>
        <w:rPr>
          <w:rFonts w:ascii="宋体" w:hAnsi="宋体" w:hint="eastAsia"/>
        </w:rPr>
        <w:t xml:space="preserve"> </w:t>
      </w:r>
    </w:p>
    <w:p w:rsidR="009E2731" w:rsidRDefault="009E2731" w:rsidP="009E2731">
      <w:pPr>
        <w:widowControl/>
        <w:shd w:val="clear" w:color="auto" w:fill="FFFFFF"/>
        <w:spacing w:line="360" w:lineRule="auto"/>
        <w:ind w:left="315" w:hangingChars="150" w:hanging="315"/>
        <w:jc w:val="left"/>
      </w:pPr>
      <w:r>
        <w:rPr>
          <w:rFonts w:ascii="宋体" w:hAnsi="宋体" w:hint="eastAsia"/>
          <w:color w:val="0000FF"/>
        </w:rPr>
        <w:t xml:space="preserve">                                                     </w:t>
      </w:r>
      <w:r>
        <w:rPr>
          <w:rFonts w:ascii="宋体" w:hAnsi="宋体"/>
          <w:noProof/>
          <w:color w:val="0000FF"/>
        </w:rPr>
        <w:drawing>
          <wp:inline distT="0" distB="0" distL="0" distR="0">
            <wp:extent cx="1571625" cy="13239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Rot="1"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group id="_x0000_s2146" alt="" style="position:absolute;left:0;text-align:left;margin-left:148.5pt;margin-top:3pt;width:113.15pt;height:117.5pt;z-index:251672576;mso-position-horizontal-relative:text;mso-position-vertical-relative:text" coordsize="2263,2350">
            <v:shape id="_x0000_s2147" type="#_x0000_t202" style="position:absolute;left:1756;top:1614;width:507;height:405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U</w:t>
                    </w:r>
                    <w:r>
                      <w:rPr>
                        <w:rFonts w:hint="eastAsia"/>
                      </w:rPr>
                      <w:t>/ V</w:t>
                    </w:r>
                  </w:p>
                </w:txbxContent>
              </v:textbox>
            </v:shape>
            <v:line id="_x0000_s2148" style="position:absolute" from="402,1622" to="1888,1630">
              <v:stroke endarrow="classic" endarrowwidth="narrow"/>
            </v:line>
            <v:line id="_x0000_s2149" style="position:absolute;flip:y" from="395,156" to="402,1626">
              <v:stroke endarrow="classic" endarrowwidth="narrow"/>
            </v:line>
            <v:line id="_x0000_s2150" style="position:absolute" from="401,549" to="1524,1275"/>
            <v:line id="_x0000_s2151" style="position:absolute;flip:x y" from="415,1272" to="1503,1279">
              <v:stroke dashstyle="dash"/>
            </v:line>
            <v:line id="_x0000_s2152" style="position:absolute" from="1538,1245" to="1538,1676">
              <v:stroke dashstyle="dash"/>
            </v:line>
            <v:shape id="_x0000_s2153" type="#_x0000_t202" style="position:absolute;left:885;top:1614;width:435;height:384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154" type="#_x0000_t202" style="position:absolute;left:151;top:1472;width:206;height:384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2155" type="#_x0000_t202" style="position:absolute;left:1466;top:1614;width:380;height:384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156" type="#_x0000_t202" style="position:absolute;left:27;top:1109;width:681;height:385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157" type="#_x0000_t202" style="position:absolute;left:13;top:734;width:681;height:383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158" type="#_x0000_t202" style="position:absolute;left:19;top:356;width:682;height:384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2159" type="#_x0000_t202" style="position:absolute;width:535;height:384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hint="eastAsia"/>
                      </w:rPr>
                    </w:pPr>
                    <w:r>
                      <w:rPr>
                        <w:rFonts w:ascii="Book Antiqua" w:hAnsi="Book Antiqua" w:hint="eastAsia"/>
                        <w:i/>
                        <w:szCs w:val="21"/>
                      </w:rPr>
                      <w:t>I</w:t>
                    </w:r>
                    <w:r>
                      <w:rPr>
                        <w:rFonts w:hint="eastAsia"/>
                      </w:rPr>
                      <w:t>/A</w:t>
                    </w:r>
                  </w:p>
                </w:txbxContent>
              </v:textbox>
            </v:shape>
            <v:line id="_x0000_s2160" style="position:absolute;flip:y" from="649,1550" to="649,1622"/>
            <v:line id="_x0000_s2161" style="position:absolute;flip:y" from="1542,1550" to="1542,1622"/>
            <v:line id="_x0000_s2162" style="position:absolute;rotation:90;flip:y" from="441,1226" to="441,1302"/>
            <v:line id="_x0000_s2163" style="position:absolute;rotation:90;flip:y" from="441,861" to="441,937"/>
            <v:line id="_x0000_s2164" style="position:absolute;flip:y" from="1243,1550" to="1243,1622"/>
            <v:line id="_x0000_s2165" style="position:absolute;flip:y" from="951,1536" to="951,1608"/>
            <v:line id="_x0000_s2166" style="position:absolute;rotation:90;flip:y" from="441,502" to="441,578"/>
            <v:shape id="_x0000_s2167" type="#_x0000_t202" style="position:absolute;left:919;top:1983;width:478;height:367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ascii="仿宋_GB2312" w:eastAsia="仿宋_GB2312" w:hint="eastAsia"/>
                      </w:rPr>
                    </w:pPr>
                    <w:r>
                      <w:rPr>
                        <w:rFonts w:ascii="仿宋_GB2312" w:eastAsia="仿宋_GB2312" w:hint="eastAsia"/>
                      </w:rPr>
                      <w:t>图12</w:t>
                    </w:r>
                  </w:p>
                </w:txbxContent>
              </v:textbox>
            </v:shape>
          </v:group>
        </w:pict>
      </w:r>
      <w:r>
        <w:pict>
          <v:group id="_x0000_s2118" alt="" style="position:absolute;left:0;text-align:left;margin-left:-3.75pt;margin-top:7.95pt;width:117.7pt;height:111.35pt;z-index:251671552;mso-position-horizontal-relative:text;mso-position-vertical-relative:text" coordsize="2354,2227">
            <v:shape id="_x0000_s2119" type="#_x0000_t202" style="position:absolute;left:1014;top:1860;width:478;height:367" filled="f" stroked="f">
              <v:imagedata gain="192753f" blacklevel="-15728f"/>
              <v:textbox inset="0,0,0,0">
                <w:txbxContent>
                  <w:p w:rsidR="009E2731" w:rsidRDefault="009E2731" w:rsidP="009E2731">
                    <w:pPr>
                      <w:rPr>
                        <w:rFonts w:ascii="仿宋_GB2312" w:eastAsia="仿宋_GB2312" w:hint="eastAsia"/>
                      </w:rPr>
                    </w:pPr>
                    <w:r>
                      <w:rPr>
                        <w:rFonts w:ascii="仿宋_GB2312" w:eastAsia="仿宋_GB2312" w:hint="eastAsia"/>
                      </w:rPr>
                      <w:t>图11</w:t>
                    </w:r>
                  </w:p>
                </w:txbxContent>
              </v:textbox>
            </v:shape>
            <v:group id="_x0000_s2120" alt="" style="position:absolute;width:2354;height:1741" coordsize="2354,1741">
              <v:shape id="_x0000_s2121" type="#_x0000_t202" style="position:absolute;left:1134;top:1316;width:421;height:306" filled="f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  <v:rect id="xjhzja29" o:spid="_x0000_s2122" style="position:absolute;left:227;top:449;width:2127;height:1167" filled="f"/>
              <v:group id="_x0000_s2123" alt="" style="position:absolute;left:743;top:1451;width:102;height:290" coordsize="315,468">
                <v:rect id="_x0000_s2124" style="position:absolute;width:315;height:468" stroked="f"/>
                <v:line id="_x0000_s2125" style="position:absolute" from="0,80" to="0,392" strokeweight="1.5pt"/>
                <v:line id="_x0000_s2126" style="position:absolute" from="315,0" to="315,468"/>
              </v:group>
              <v:rect id="xjhzja19" o:spid="_x0000_s2127" style="position:absolute;left:465;top:398;width:405;height:146"/>
              <v:shape id="未知" o:spid="_x0000_s2128" style="position:absolute;left:1717;top:148;width:637;height:296;flip:x;mso-wrap-style:square" coordsize="390,270" path="m,270l,,390,r,218e" filled="f">
                <v:stroke endarrow="open"/>
                <v:path arrowok="t"/>
              </v:shape>
              <v:rect id="_x0000_s2129" style="position:absolute;left:1430;top:374;width:506;height:134;flip:x"/>
              <v:shape id="xjhzja28" o:spid="_x0000_s2130" style="position:absolute;left:1099;top:461;width:1247;height:501;mso-wrap-style:square" coordsize="2420,600" path="m,l,600r2420,e" filled="f">
                <v:stroke startarrow="oval" startarrowwidth="narrow" startarrowlength="short" endarrow="oval" endarrowwidth="narrow" endarrowlength="short"/>
                <v:path arrowok="t"/>
              </v:shape>
              <v:shape id="_x0000_s2131" type="#_x0000_t202" style="position:absolute;left:1965;top:301;width:366;height:306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132" type="#_x0000_t202" style="position:absolute;left:1531;width:421;height:307" filled="f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P</w:t>
                      </w:r>
                    </w:p>
                  </w:txbxContent>
                </v:textbox>
              </v:shape>
              <v:shape id="_x0000_s2133" type="#_x0000_t202" style="position:absolute;left:1254;top:175;width:421;height:307" filled="f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134" type="#_x0000_t202" style="position:absolute;left:553;top:100;width:421;height:307" filled="f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135" type="#_x0000_t202" style="position:absolute;left:1507;top:482;width:421;height:306" filled="f" stroked="f">
                <v:imagedata gain="192753f" blacklevel="-15728f"/>
                <v:textbox inset="0,0,0,0">
                  <w:txbxContent>
                    <w:p w:rsidR="009E2731" w:rsidRDefault="009E2731" w:rsidP="009E2731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_x0000_s2136" alt="" style="position:absolute;left:1646;top:760;width:446;height:406" coordsize="446,406">
                <v:oval id="_x0000_s2137" style="position:absolute;width:406;height:406"/>
                <v:shape id="_x0000_s2138" type="#_x0000_t202" style="position:absolute;left:146;top:54;width:300;height:312" filled="f" stroked="f">
                  <v:textbox style="mso-rotate-with-shape:t" inset="0,0,0,0">
                    <w:txbxContent>
                      <w:p w:rsidR="009E2731" w:rsidRDefault="009E2731" w:rsidP="009E2731"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</v:group>
              <v:group id="_x0000_s2139" alt="" style="position:absolute;top:808;width:446;height:406" coordsize="446,406">
                <v:oval id="_x0000_s2140" style="position:absolute;width:406;height:406"/>
                <v:shape id="_x0000_s2141" type="#_x0000_t202" style="position:absolute;left:146;top:54;width:300;height:312" filled="f" stroked="f">
                  <v:textbox style="mso-rotate-with-shape:t" inset="0,0,0,0">
                    <w:txbxContent>
                      <w:p w:rsidR="009E2731" w:rsidRDefault="009E2731" w:rsidP="009E2731">
                        <w:r>
                          <w:t>A</w:t>
                        </w:r>
                      </w:p>
                    </w:txbxContent>
                  </v:textbox>
                </v:shape>
              </v:group>
              <v:group id="_x0000_s2142" alt="" style="position:absolute;left:1226;top:1449;width:278;height:231;rotation:343609fd" coordsize="308,237">
                <v:rect id="_x0000_s2143" style="position:absolute;left:48;top:153;width:260;height:84" stroked="f"/>
                <v:oval id="_x0000_s2144" style="position:absolute;top:147;width:85;height:83"/>
                <v:line id="_x0000_s2145" style="position:absolute;flip:y" from="67,0" to="300,171" strokeweight="1.5pt"/>
              </v:group>
            </v:group>
          </v:group>
        </w:pict>
      </w:r>
    </w:p>
    <w:p w:rsidR="009E2731" w:rsidRDefault="009E2731" w:rsidP="009E2731">
      <w:pPr>
        <w:widowControl/>
        <w:shd w:val="clear" w:color="auto" w:fill="FFFFFF"/>
        <w:spacing w:line="360" w:lineRule="auto"/>
        <w:ind w:left="315" w:hangingChars="150" w:hanging="315"/>
        <w:jc w:val="left"/>
        <w:rPr>
          <w:rFonts w:hint="eastAsia"/>
        </w:rPr>
      </w:pPr>
    </w:p>
    <w:p w:rsidR="009E2731" w:rsidRDefault="009E2731" w:rsidP="009E2731">
      <w:pPr>
        <w:adjustRightInd w:val="0"/>
        <w:snapToGrid w:val="0"/>
        <w:spacing w:line="320" w:lineRule="exact"/>
        <w:jc w:val="left"/>
        <w:rPr>
          <w:szCs w:val="21"/>
        </w:rPr>
      </w:pPr>
      <w:r>
        <w:rPr>
          <w:rFonts w:hint="eastAsia"/>
          <w:szCs w:val="21"/>
        </w:rPr>
        <w:t>【针对训练】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、在某一温度下，两个电路元件</w:t>
      </w:r>
      <w:r>
        <w:rPr>
          <w:szCs w:val="21"/>
        </w:rPr>
        <w:t>A</w:t>
      </w:r>
      <w:r>
        <w:rPr>
          <w:rFonts w:hint="eastAsia"/>
          <w:szCs w:val="21"/>
        </w:rPr>
        <w:t>和</w:t>
      </w:r>
      <w:r>
        <w:rPr>
          <w:szCs w:val="21"/>
        </w:rPr>
        <w:t>B</w:t>
      </w:r>
      <w:r>
        <w:rPr>
          <w:rFonts w:hint="eastAsia"/>
          <w:szCs w:val="21"/>
        </w:rPr>
        <w:t>中的电流与其两端电压的关系如图所示。则由图可知，元件</w:t>
      </w:r>
      <w:r>
        <w:rPr>
          <w:szCs w:val="21"/>
        </w:rPr>
        <w:t>A</w:t>
      </w:r>
      <w:r>
        <w:rPr>
          <w:rFonts w:hint="eastAsia"/>
          <w:szCs w:val="21"/>
        </w:rPr>
        <w:t>的电阻为</w:t>
      </w:r>
      <w:r>
        <w:rPr>
          <w:rFonts w:ascii="宋体" w:hAnsi="宋体" w:hint="eastAsia"/>
          <w:color w:val="000000"/>
          <w:szCs w:val="21"/>
          <w:u w:val="single"/>
        </w:rPr>
        <w:t xml:space="preserve">      　  </w:t>
      </w:r>
      <w:r>
        <w:t>Ω</w:t>
      </w:r>
      <w:r>
        <w:rPr>
          <w:rFonts w:hint="eastAsia"/>
        </w:rPr>
        <w:t>；将</w:t>
      </w:r>
      <w:r>
        <w:rPr>
          <w:szCs w:val="21"/>
        </w:rPr>
        <w:t>A</w:t>
      </w:r>
      <w:r>
        <w:rPr>
          <w:rFonts w:hint="eastAsia"/>
          <w:szCs w:val="21"/>
        </w:rPr>
        <w:t>和</w:t>
      </w:r>
      <w:r>
        <w:rPr>
          <w:szCs w:val="21"/>
        </w:rPr>
        <w:t>B</w:t>
      </w:r>
      <w:r>
        <w:rPr>
          <w:rFonts w:hint="eastAsia"/>
          <w:szCs w:val="21"/>
        </w:rPr>
        <w:t>并联后接在电压为</w:t>
      </w:r>
      <w:r>
        <w:rPr>
          <w:szCs w:val="21"/>
        </w:rPr>
        <w:t>2.5V</w:t>
      </w:r>
      <w:r>
        <w:rPr>
          <w:rFonts w:hint="eastAsia"/>
          <w:szCs w:val="21"/>
        </w:rPr>
        <w:t>的电源两端，则干路中的电流是</w:t>
      </w:r>
      <w:r>
        <w:rPr>
          <w:rFonts w:ascii="宋体" w:hAnsi="宋体" w:hint="eastAsia"/>
          <w:color w:val="000000"/>
          <w:szCs w:val="21"/>
          <w:u w:val="single"/>
        </w:rPr>
        <w:t xml:space="preserve">   　     </w:t>
      </w:r>
      <w:r>
        <w:rPr>
          <w:rFonts w:ascii="宋体" w:hAnsi="宋体" w:hint="eastAsia"/>
          <w:color w:val="000000"/>
          <w:szCs w:val="21"/>
        </w:rPr>
        <w:t>A。</w:t>
      </w:r>
    </w:p>
    <w:p w:rsidR="009E2731" w:rsidRDefault="009E2731" w:rsidP="009E2731">
      <w:pPr>
        <w:spacing w:line="360" w:lineRule="exact"/>
        <w:ind w:left="420" w:hangingChars="200" w:hanging="420"/>
        <w:rPr>
          <w:rFonts w:hint="eastAsia"/>
        </w:rPr>
      </w:pPr>
    </w:p>
    <w:p w:rsidR="009E2731" w:rsidRDefault="009E2731" w:rsidP="009E2731">
      <w:pPr>
        <w:spacing w:line="360" w:lineRule="exact"/>
        <w:ind w:left="420" w:hangingChars="200" w:hanging="420"/>
        <w:rPr>
          <w:rFonts w:hAnsi="宋体" w:hint="eastAsia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794385</wp:posOffset>
            </wp:positionV>
            <wp:extent cx="3069590" cy="1317625"/>
            <wp:effectExtent l="19050" t="0" r="0" b="0"/>
            <wp:wrapTight wrapText="bothSides">
              <wp:wrapPolygon edited="0">
                <wp:start x="-134" y="0"/>
                <wp:lineTo x="-134" y="21236"/>
                <wp:lineTo x="21582" y="21236"/>
                <wp:lineTo x="21582" y="0"/>
                <wp:lineTo x="-134" y="0"/>
              </wp:wrapPolygon>
            </wp:wrapTight>
            <wp:docPr id="126" name="图片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 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【针对训练】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Ansi="宋体"/>
          <w:color w:val="000000"/>
          <w:szCs w:val="21"/>
        </w:rPr>
        <w:t>如图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所示的电路，电源电压保持不变。闭合开关</w:t>
      </w:r>
      <w:r>
        <w:rPr>
          <w:color w:val="000000"/>
          <w:szCs w:val="21"/>
        </w:rPr>
        <w:t>S</w:t>
      </w:r>
      <w:r>
        <w:rPr>
          <w:rFonts w:hAnsi="宋体"/>
          <w:color w:val="000000"/>
          <w:szCs w:val="21"/>
        </w:rPr>
        <w:t>，调节滑动变阻器，两电压表的示数随电路中电流变化的图</w:t>
      </w:r>
      <w:r>
        <w:rPr>
          <w:rFonts w:hAnsi="宋体" w:hint="eastAsia"/>
          <w:color w:val="000000"/>
          <w:szCs w:val="21"/>
        </w:rPr>
        <w:t>像</w:t>
      </w:r>
      <w:r>
        <w:rPr>
          <w:rFonts w:hAnsi="宋体"/>
          <w:color w:val="000000"/>
          <w:szCs w:val="21"/>
        </w:rPr>
        <w:t>如图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所示，根据图</w:t>
      </w:r>
      <w:r>
        <w:rPr>
          <w:rFonts w:hAnsi="宋体" w:hint="eastAsia"/>
          <w:color w:val="000000"/>
          <w:szCs w:val="21"/>
        </w:rPr>
        <w:t>像</w:t>
      </w:r>
      <w:r>
        <w:rPr>
          <w:rFonts w:hAnsi="宋体"/>
          <w:color w:val="000000"/>
          <w:szCs w:val="21"/>
        </w:rPr>
        <w:t>的信息可知：</w:t>
      </w:r>
      <w:r>
        <w:rPr>
          <w:color w:val="000000"/>
          <w:szCs w:val="21"/>
        </w:rPr>
        <w:t>_____</w:t>
      </w:r>
      <w:r>
        <w:rPr>
          <w:rFonts w:hAnsi="宋体"/>
          <w:color w:val="000000"/>
          <w:szCs w:val="21"/>
        </w:rPr>
        <w:t>（选填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甲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或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乙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）是电压表</w:t>
      </w:r>
      <w:r>
        <w:rPr>
          <w:rFonts w:hAnsi="宋体" w:hint="eastAsia"/>
          <w:color w:val="000000"/>
          <w:szCs w:val="21"/>
        </w:rPr>
        <w:t>V</w:t>
      </w:r>
      <w:r>
        <w:rPr>
          <w:rFonts w:hAnsi="宋体" w:hint="eastAsia"/>
          <w:color w:val="000000"/>
          <w:szCs w:val="21"/>
          <w:vertAlign w:val="subscript"/>
        </w:rPr>
        <w:t>2</w:t>
      </w:r>
      <w:r>
        <w:rPr>
          <w:rFonts w:hAnsi="宋体" w:hint="eastAsia"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</w:rPr>
        <w:t>示数变化的图像，电源电压为</w:t>
      </w:r>
      <w:r>
        <w:rPr>
          <w:color w:val="000000"/>
          <w:szCs w:val="21"/>
        </w:rPr>
        <w:t>_____V</w:t>
      </w:r>
      <w:r>
        <w:rPr>
          <w:rFonts w:hAnsi="宋体"/>
          <w:color w:val="000000"/>
          <w:szCs w:val="21"/>
        </w:rPr>
        <w:t>，电阻</w:t>
      </w:r>
      <w:r>
        <w:rPr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rFonts w:hAnsi="宋体"/>
          <w:color w:val="000000"/>
          <w:szCs w:val="21"/>
        </w:rPr>
        <w:t>的阻值为</w:t>
      </w:r>
      <w:r>
        <w:rPr>
          <w:color w:val="000000"/>
          <w:szCs w:val="21"/>
        </w:rPr>
        <w:t>_____Ω</w:t>
      </w:r>
      <w:r>
        <w:rPr>
          <w:rFonts w:hAnsi="宋体"/>
          <w:color w:val="000000"/>
          <w:szCs w:val="21"/>
        </w:rPr>
        <w:t>。</w:t>
      </w:r>
      <w:r>
        <w:rPr>
          <w:rFonts w:hAnsi="宋体" w:hint="eastAsia"/>
          <w:color w:val="000000"/>
          <w:szCs w:val="21"/>
        </w:rPr>
        <w:t xml:space="preserve">  </w:t>
      </w: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</w:p>
    <w:p w:rsidR="009E2731" w:rsidRDefault="009E2731" w:rsidP="009E2731">
      <w:pPr>
        <w:rPr>
          <w:rFonts w:hint="eastAsia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4375785</wp:posOffset>
            </wp:positionH>
            <wp:positionV relativeFrom="paragraph">
              <wp:posOffset>149225</wp:posOffset>
            </wp:positionV>
            <wp:extent cx="1600200" cy="1201420"/>
            <wp:effectExtent l="19050" t="0" r="0" b="0"/>
            <wp:wrapSquare wrapText="bothSides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2731" w:rsidRDefault="009E2731" w:rsidP="009E2731">
      <w:pPr>
        <w:spacing w:line="240" w:lineRule="atLeast"/>
        <w:rPr>
          <w:rFonts w:ascii="宋体" w:hAnsi="宋体" w:hint="eastAsia"/>
        </w:rPr>
      </w:pPr>
      <w:r>
        <w:rPr>
          <w:rFonts w:hint="eastAsia"/>
        </w:rPr>
        <w:t>【例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ascii="宋体" w:hAnsi="宋体"/>
        </w:rPr>
        <w:t>图8是一个环境温度监控电路原理图。电源电压不变，R</w:t>
      </w:r>
      <w:r>
        <w:rPr>
          <w:rFonts w:ascii="宋体" w:hAnsi="宋体"/>
          <w:vertAlign w:val="subscript"/>
        </w:rPr>
        <w:t>0</w:t>
      </w:r>
      <w:r>
        <w:rPr>
          <w:rFonts w:ascii="宋体" w:hAnsi="宋体"/>
        </w:rPr>
        <w:t>为定值电阻，R是用半导体材料制成的热敏电阻，其电阻值会随温度的升高而变小。若环境温度升高，闭合开关S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则</w:t>
      </w:r>
      <w:r>
        <w:rPr>
          <w:rFonts w:ascii="宋体" w:hAnsi="宋体"/>
          <w:color w:val="000000"/>
        </w:rPr>
        <w:t xml:space="preserve">   </w:t>
      </w:r>
    </w:p>
    <w:p w:rsidR="009E2731" w:rsidRDefault="009E2731" w:rsidP="009E2731">
      <w:pPr>
        <w:pStyle w:val="a5"/>
        <w:ind w:firstLineChars="200" w:firstLine="420"/>
        <w:rPr>
          <w:rFonts w:hAnsi="宋体" w:cs="Times New Roman" w:hint="eastAsia"/>
        </w:rPr>
      </w:pPr>
      <w:r>
        <w:rPr>
          <w:rFonts w:hAnsi="宋体" w:cs="Times New Roman"/>
        </w:rPr>
        <w:t>A．热敏电阻</w:t>
      </w:r>
      <w:r>
        <w:rPr>
          <w:rFonts w:hAnsi="宋体" w:cs="Times New Roman"/>
          <w:i/>
        </w:rPr>
        <w:t>R</w:t>
      </w:r>
      <w:r>
        <w:rPr>
          <w:rFonts w:hAnsi="宋体" w:cs="Times New Roman"/>
        </w:rPr>
        <w:t>的阻值变大</w:t>
      </w:r>
      <w:r>
        <w:rPr>
          <w:rFonts w:hAnsi="宋体" w:cs="Times New Roman" w:hint="eastAsia"/>
        </w:rPr>
        <w:t xml:space="preserve">     </w:t>
      </w:r>
      <w:r>
        <w:rPr>
          <w:rFonts w:hAnsi="宋体" w:cs="Times New Roman"/>
        </w:rPr>
        <w:t>B．电压表的示数变大</w:t>
      </w:r>
    </w:p>
    <w:p w:rsidR="009E2731" w:rsidRDefault="009E2731" w:rsidP="009E2731">
      <w:pPr>
        <w:pStyle w:val="a5"/>
        <w:rPr>
          <w:rFonts w:hAnsi="宋体" w:cs="Times New Roman" w:hint="eastAsia"/>
        </w:rPr>
      </w:pPr>
      <w:r>
        <w:rPr>
          <w:rFonts w:hAnsi="宋体" w:cs="Times New Roman" w:hint="eastAsia"/>
        </w:rPr>
        <w:t xml:space="preserve">    </w:t>
      </w:r>
      <w:r>
        <w:rPr>
          <w:rFonts w:hAnsi="宋体" w:cs="Times New Roman"/>
        </w:rPr>
        <w:t>C．通过电阻</w:t>
      </w:r>
      <w:r>
        <w:rPr>
          <w:rFonts w:hAnsi="宋体" w:cs="Times New Roman"/>
          <w:i/>
        </w:rPr>
        <w:t>R</w:t>
      </w:r>
      <w:r>
        <w:rPr>
          <w:rFonts w:hAnsi="宋体" w:cs="Times New Roman"/>
        </w:rPr>
        <w:t>的电流变小</w:t>
      </w:r>
      <w:r>
        <w:rPr>
          <w:rFonts w:hAnsi="宋体" w:cs="Times New Roman" w:hint="eastAsia"/>
        </w:rPr>
        <w:t xml:space="preserve">     </w:t>
      </w:r>
      <w:r>
        <w:rPr>
          <w:rFonts w:hAnsi="宋体" w:cs="Times New Roman"/>
        </w:rPr>
        <w:t>D．电阻</w:t>
      </w:r>
      <w:r>
        <w:rPr>
          <w:rFonts w:hAnsi="宋体" w:cs="Times New Roman"/>
          <w:i/>
        </w:rPr>
        <w:t>R</w:t>
      </w:r>
      <w:r>
        <w:rPr>
          <w:rFonts w:hAnsi="宋体" w:cs="Times New Roman"/>
        </w:rPr>
        <w:t>两端电压变大</w:t>
      </w: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113665</wp:posOffset>
            </wp:positionV>
            <wp:extent cx="1257300" cy="1172845"/>
            <wp:effectExtent l="19050" t="0" r="0" b="0"/>
            <wp:wrapSquare wrapText="bothSides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24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</w:t>
      </w:r>
      <w:r>
        <w:rPr>
          <w:rFonts w:ascii="宋体" w:hAnsi="宋体" w:cs="AdobeSongStd-Light" w:hint="eastAsia"/>
          <w:szCs w:val="28"/>
        </w:rPr>
        <w:t xml:space="preserve">针对训练】1、如图所示电路，电源电压保持不变，其中R0、R1为定值电阻，闭合开关，当把滑动变阻器的滑片从右端调到左端过程中，下列说法中正确的是(    )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 A．电流A1示数变小         B．电压表V1示数变小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 C．电压V2示数变小         D．R0两端的电压变小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noProof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4515485</wp:posOffset>
            </wp:positionH>
            <wp:positionV relativeFrom="paragraph">
              <wp:posOffset>238760</wp:posOffset>
            </wp:positionV>
            <wp:extent cx="1099185" cy="1127760"/>
            <wp:effectExtent l="19050" t="0" r="5715" b="0"/>
            <wp:wrapTight wrapText="bothSides">
              <wp:wrapPolygon edited="0">
                <wp:start x="-374" y="0"/>
                <wp:lineTo x="-374" y="21162"/>
                <wp:lineTo x="21712" y="21162"/>
                <wp:lineTo x="21712" y="0"/>
                <wp:lineTo x="-374" y="0"/>
              </wp:wrapPolygon>
            </wp:wrapTight>
            <wp:docPr id="129" name="图片 129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AdobeSongStd-Light" w:hint="eastAsia"/>
          <w:szCs w:val="28"/>
        </w:rPr>
        <w:t>【针对训练】2、如图所示，当开关S闭合，滑动变阻器的滑片P由右端向左滑向中点处的过程中  (     )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A. 电压表V的示数变小，电流表A2示数变大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B. 灯泡变亮，电流表A2示数变小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C. 电压表V的示数不变 ，灯泡亮度不变</w:t>
      </w: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  <w:r>
        <w:rPr>
          <w:rFonts w:ascii="宋体" w:hAnsi="宋体" w:cs="AdobeSongStd-Light" w:hint="eastAsia"/>
          <w:szCs w:val="28"/>
        </w:rPr>
        <w:t xml:space="preserve">  D. 电流表A1示数不变，电流表A2示</w:t>
      </w:r>
      <w:r>
        <w:rPr>
          <w:color w:val="000000"/>
        </w:rPr>
        <w:t>数变大</w:t>
      </w: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/>
          <w:szCs w:val="28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4326890</wp:posOffset>
            </wp:positionH>
            <wp:positionV relativeFrom="paragraph">
              <wp:posOffset>245745</wp:posOffset>
            </wp:positionV>
            <wp:extent cx="1483995" cy="1135380"/>
            <wp:effectExtent l="19050" t="0" r="1905" b="0"/>
            <wp:wrapSquare wrapText="bothSides"/>
            <wp:docPr id="128" name="图片 128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【针对训练】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zCs w:val="28"/>
        </w:rPr>
        <w:t>如图</w:t>
      </w:r>
      <w:r>
        <w:rPr>
          <w:szCs w:val="28"/>
        </w:rPr>
        <w:t xml:space="preserve">7 </w:t>
      </w:r>
      <w:r>
        <w:rPr>
          <w:szCs w:val="28"/>
        </w:rPr>
        <w:t>所示的电路中</w:t>
      </w:r>
      <w:r>
        <w:rPr>
          <w:szCs w:val="28"/>
        </w:rPr>
        <w:t xml:space="preserve">, </w:t>
      </w:r>
      <w:r>
        <w:rPr>
          <w:szCs w:val="28"/>
        </w:rPr>
        <w:t>电源电压不变</w:t>
      </w:r>
      <w:r>
        <w:rPr>
          <w:szCs w:val="28"/>
        </w:rPr>
        <w:t xml:space="preserve">, </w:t>
      </w:r>
      <w:r>
        <w:rPr>
          <w:iCs/>
          <w:szCs w:val="28"/>
        </w:rPr>
        <w:t>R</w:t>
      </w:r>
      <w:r>
        <w:rPr>
          <w:szCs w:val="14"/>
          <w:vertAlign w:val="subscript"/>
        </w:rPr>
        <w:t>1</w:t>
      </w:r>
      <w:r>
        <w:rPr>
          <w:szCs w:val="14"/>
        </w:rPr>
        <w:t xml:space="preserve"> </w:t>
      </w:r>
      <w:r>
        <w:rPr>
          <w:szCs w:val="28"/>
        </w:rPr>
        <w:t>为</w:t>
      </w:r>
      <w:r>
        <w:rPr>
          <w:rFonts w:ascii="宋体" w:hAnsi="宋体" w:cs="AdobeSongStd-Light" w:hint="eastAsia"/>
          <w:szCs w:val="28"/>
        </w:rPr>
        <w:t>定值电阻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开关</w:t>
      </w:r>
      <w:r>
        <w:rPr>
          <w:rFonts w:ascii="宋体" w:hAnsi="宋体"/>
          <w:szCs w:val="28"/>
        </w:rPr>
        <w:t xml:space="preserve">S </w:t>
      </w:r>
      <w:r>
        <w:rPr>
          <w:rFonts w:ascii="宋体" w:hAnsi="宋体" w:cs="AdobeSongStd-Light" w:hint="eastAsia"/>
          <w:szCs w:val="28"/>
        </w:rPr>
        <w:t>闭合后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滑动变阻器滑片</w:t>
      </w:r>
      <w:r>
        <w:rPr>
          <w:rFonts w:ascii="宋体" w:hAnsi="宋体"/>
          <w:i/>
          <w:iCs/>
          <w:szCs w:val="28"/>
        </w:rPr>
        <w:t xml:space="preserve">P </w:t>
      </w:r>
      <w:r>
        <w:rPr>
          <w:rFonts w:ascii="宋体" w:hAnsi="宋体" w:cs="AdobeSongStd-Light" w:hint="eastAsia"/>
          <w:szCs w:val="28"/>
        </w:rPr>
        <w:t>向右移动时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 xml:space="preserve">下列说法正确的是　　</w:t>
      </w:r>
    </w:p>
    <w:p w:rsidR="009E2731" w:rsidRDefault="009E2731" w:rsidP="009E2731">
      <w:pPr>
        <w:autoSpaceDE w:val="0"/>
        <w:autoSpaceDN w:val="0"/>
        <w:jc w:val="left"/>
        <w:outlineLvl w:val="0"/>
        <w:rPr>
          <w:rFonts w:ascii="宋体" w:hAnsi="宋体" w:cs="AdobeSongStd-Light"/>
          <w:szCs w:val="28"/>
        </w:rPr>
      </w:pPr>
      <w:r>
        <w:rPr>
          <w:rFonts w:ascii="宋体" w:hAnsi="宋体"/>
          <w:szCs w:val="28"/>
        </w:rPr>
        <w:t xml:space="preserve">A. </w:t>
      </w:r>
      <w:r>
        <w:rPr>
          <w:rFonts w:ascii="宋体" w:hAnsi="宋体" w:cs="AdobeSongStd-Light" w:hint="eastAsia"/>
          <w:szCs w:val="28"/>
        </w:rPr>
        <w:t>电流表示数变小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电压表与电流表示数之比变大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/>
          <w:szCs w:val="28"/>
        </w:rPr>
      </w:pPr>
      <w:r>
        <w:rPr>
          <w:rFonts w:ascii="宋体" w:hAnsi="宋体"/>
          <w:szCs w:val="28"/>
        </w:rPr>
        <w:t xml:space="preserve">B. </w:t>
      </w:r>
      <w:r>
        <w:rPr>
          <w:rFonts w:ascii="宋体" w:hAnsi="宋体" w:cs="AdobeSongStd-Light" w:hint="eastAsia"/>
          <w:szCs w:val="28"/>
        </w:rPr>
        <w:t>电流表示数变大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电压表与电流表示数之比不变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/>
          <w:szCs w:val="28"/>
        </w:rPr>
      </w:pPr>
      <w:r>
        <w:rPr>
          <w:rFonts w:ascii="宋体" w:hAnsi="宋体"/>
          <w:szCs w:val="28"/>
        </w:rPr>
        <w:t xml:space="preserve">C. </w:t>
      </w:r>
      <w:r>
        <w:rPr>
          <w:rFonts w:ascii="宋体" w:hAnsi="宋体" w:cs="AdobeSongStd-Light" w:hint="eastAsia"/>
          <w:szCs w:val="28"/>
        </w:rPr>
        <w:t>电流表示数变小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电压表与电流表示数之比不变</w:t>
      </w: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  <w:r>
        <w:rPr>
          <w:rFonts w:ascii="宋体" w:hAnsi="宋体"/>
          <w:szCs w:val="28"/>
        </w:rPr>
        <w:t xml:space="preserve">D. </w:t>
      </w:r>
      <w:r>
        <w:rPr>
          <w:rFonts w:ascii="宋体" w:hAnsi="宋体" w:cs="AdobeSongStd-Light" w:hint="eastAsia"/>
          <w:szCs w:val="28"/>
        </w:rPr>
        <w:t>电压表示数变大</w:t>
      </w:r>
      <w:r>
        <w:rPr>
          <w:rFonts w:ascii="宋体" w:hAnsi="宋体"/>
          <w:szCs w:val="28"/>
        </w:rPr>
        <w:t xml:space="preserve">, </w:t>
      </w:r>
      <w:r>
        <w:rPr>
          <w:rFonts w:ascii="宋体" w:hAnsi="宋体" w:cs="AdobeSongStd-Light" w:hint="eastAsia"/>
          <w:szCs w:val="28"/>
        </w:rPr>
        <w:t>电压表与电流表示数之比变大</w:t>
      </w:r>
    </w:p>
    <w:p w:rsidR="009E2731" w:rsidRDefault="009E2731" w:rsidP="009E2731">
      <w:pPr>
        <w:autoSpaceDE w:val="0"/>
        <w:autoSpaceDN w:val="0"/>
        <w:jc w:val="left"/>
        <w:rPr>
          <w:rFonts w:hint="eastAsia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256540</wp:posOffset>
            </wp:positionV>
            <wp:extent cx="1378585" cy="859790"/>
            <wp:effectExtent l="19050" t="0" r="0" b="0"/>
            <wp:wrapTight wrapText="bothSides">
              <wp:wrapPolygon edited="0">
                <wp:start x="-298" y="0"/>
                <wp:lineTo x="-298" y="21058"/>
                <wp:lineTo x="21491" y="21058"/>
                <wp:lineTo x="21491" y="0"/>
                <wp:lineTo x="-298" y="0"/>
              </wp:wrapPolygon>
            </wp:wrapTight>
            <wp:docPr id="130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</w:t>
      </w:r>
      <w:r>
        <w:rPr>
          <w:rFonts w:ascii="宋体" w:hAnsi="宋体" w:cs="AdobeSongStd-Light" w:hint="eastAsia"/>
          <w:szCs w:val="28"/>
        </w:rPr>
        <w:t>针对训练】4、在如图所示的电路中，当闭合开关S时，下列说法正确的是：（     ）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A. 电流表示数变大，电压表示数变大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B. 电流表示数变小，电压表示数不变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C. L1灯变亮，L2灯变亮 </w:t>
      </w:r>
      <w:r>
        <w:rPr>
          <w:rFonts w:ascii="宋体" w:hAnsi="宋体" w:cs="AdobeSongStd-Light" w:hint="eastAsia"/>
          <w:szCs w:val="28"/>
        </w:rPr>
        <w:tab/>
      </w:r>
      <w:r>
        <w:rPr>
          <w:rFonts w:ascii="宋体" w:hAnsi="宋体" w:cs="AdobeSongStd-Light" w:hint="eastAsia"/>
          <w:szCs w:val="28"/>
        </w:rPr>
        <w:tab/>
        <w:t xml:space="preserve">       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D. L1灯变暗，L2灯变亮 </w:t>
      </w:r>
    </w:p>
    <w:p w:rsidR="00000000" w:rsidRDefault="005C3330">
      <w:pPr>
        <w:rPr>
          <w:rFonts w:hint="eastAsia"/>
        </w:rPr>
      </w:pPr>
    </w:p>
    <w:p w:rsidR="009E2731" w:rsidRDefault="009E2731" w:rsidP="009E2731">
      <w:pPr>
        <w:numPr>
          <w:ilvl w:val="0"/>
          <w:numId w:val="5"/>
        </w:numPr>
        <w:rPr>
          <w:rFonts w:hint="eastAsia"/>
        </w:rPr>
      </w:pPr>
      <w:r>
        <w:rPr>
          <w:rFonts w:ascii="宋体" w:hAnsi="宋体" w:cs="黑体" w:hint="eastAsi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48895</wp:posOffset>
            </wp:positionV>
            <wp:extent cx="1256030" cy="1038225"/>
            <wp:effectExtent l="19050" t="0" r="1270" b="0"/>
            <wp:wrapSquare wrapText="bothSides"/>
            <wp:docPr id="1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动态电路的计算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>【例1】在下右图图所示电路中，闭合开关S，移动滑动变阻器的滑片P，当电压表的示数为6 V时，电流表示数为0.5 A；当电压表的示数为7.2 V时，电流表示数为0.3 A，求电阻R0，电源电压 U．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           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noProof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93345</wp:posOffset>
            </wp:positionV>
            <wp:extent cx="1356360" cy="897890"/>
            <wp:effectExtent l="19050" t="0" r="0" b="0"/>
            <wp:wrapSquare wrapText="bothSides"/>
            <wp:docPr id="1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AdobeSongStd-Light" w:hint="eastAsia"/>
          <w:szCs w:val="28"/>
        </w:rPr>
        <w:t xml:space="preserve">                                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 xml:space="preserve">【针对训练】1．如图所示，当开关S闭合后，滑动变阻器滑片P在B端时，电压表示数为9 V，电流表示数为0.15 A；滑片P在中点C时电压表的示数为6 V，求： 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>(1)滑动变阻器R1的最大阻值；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>(2)电源电压和R2的阻值。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  <w:lang w:val="en-US" w:eastAsia="zh-CN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  <w:lang w:val="en-US" w:eastAsia="zh-CN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  <w:lang w:val="en-US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noProof/>
          <w:szCs w:val="28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276225</wp:posOffset>
            </wp:positionV>
            <wp:extent cx="1485900" cy="1019175"/>
            <wp:effectExtent l="19050" t="0" r="0" b="0"/>
            <wp:wrapSquare wrapText="left"/>
            <wp:docPr id="135" name="图片 135" descr="变阻器~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变阻器~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24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AdobeSongStd-Light" w:hint="eastAsia"/>
          <w:szCs w:val="28"/>
          <w:lang w:val="en-US"/>
        </w:rPr>
        <w:t>【</w:t>
      </w:r>
      <w:r>
        <w:rPr>
          <w:rFonts w:ascii="宋体" w:hAnsi="宋体" w:cs="AdobeSongStd-Light" w:hint="eastAsia"/>
          <w:szCs w:val="28"/>
          <w:lang w:val="en-US" w:eastAsia="zh-CN"/>
        </w:rPr>
        <w:t>例</w:t>
      </w:r>
      <w:r>
        <w:rPr>
          <w:rFonts w:ascii="宋体" w:hAnsi="宋体" w:cs="AdobeSongStd-Light" w:hint="eastAsia"/>
          <w:szCs w:val="28"/>
        </w:rPr>
        <w:t>2】、如图所示，电源电压是4.5V，电阻R1＝5欧，变阻器R2 的最大阻值是20欧姆，电流表的量程是0～0.6安，电压表的量程0 ～3伏，为保护电表不损害，变阻器接入电路的阻值范围是多少？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noProof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4295140</wp:posOffset>
            </wp:positionH>
            <wp:positionV relativeFrom="paragraph">
              <wp:posOffset>238760</wp:posOffset>
            </wp:positionV>
            <wp:extent cx="1371600" cy="1229360"/>
            <wp:effectExtent l="19050" t="0" r="0" b="0"/>
            <wp:wrapSquare wrapText="left"/>
            <wp:docPr id="132" name="图片 132" descr="AAA电路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AA电路0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AdobeSongStd-Light" w:hint="eastAsia"/>
          <w:szCs w:val="28"/>
        </w:rPr>
        <w:t>【针对训练】2.如右图所示的电路中，R1=6Ω，滑动变阻器的规格为“1A、20Ω”，电源电压为4.5V并保持不变。电流表量程为0~0.6A，电压表的量程为0~3V。求：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  <w:r>
        <w:rPr>
          <w:rFonts w:ascii="宋体" w:hAnsi="宋体" w:cs="AdobeSongStd-Light" w:hint="eastAsia"/>
          <w:szCs w:val="28"/>
        </w:rPr>
        <w:t>为保护电表，则滑动变阻器的变化范围为多少？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  <w:lang w:val="en-US" w:eastAsia="zh-CN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  <w:lang w:val="zh-CN"/>
        </w:rPr>
      </w:pPr>
      <w:r>
        <w:rPr>
          <w:rFonts w:ascii="宋体" w:hAnsi="宋体" w:cs="AdobeSongStd-Light" w:hint="eastAsia"/>
          <w:szCs w:val="28"/>
          <w:lang w:val="en-US"/>
        </w:rPr>
        <w:t>【针对训练</w:t>
      </w:r>
      <w:r>
        <w:rPr>
          <w:rFonts w:ascii="宋体" w:hAnsi="宋体" w:cs="AdobeSongStd-Light" w:hint="eastAsia"/>
          <w:szCs w:val="28"/>
        </w:rPr>
        <w:t>】3、</w:t>
      </w:r>
      <w:r>
        <w:rPr>
          <w:rFonts w:ascii="宋体" w:hAnsi="宋体" w:cs="AdobeSongStd-Light" w:hint="eastAsia"/>
          <w:szCs w:val="28"/>
          <w:lang w:val="zh-CN"/>
        </w:rPr>
        <w:t>某同学做电学实验时，电路如图6所示，已知他所用的电流表的量程为0---0.6A，电压表的量程为0-3V，电源电压6V保持不变，滑动变阻器的最大阻值为50Ω</w:t>
      </w:r>
      <w:r>
        <w:rPr>
          <w:rFonts w:ascii="宋体" w:hAnsi="宋体" w:cs="AdobeSongStd-Light" w:hint="eastAsia"/>
          <w:szCs w:val="28"/>
        </w:rPr>
        <w:t xml:space="preserve">  0.5A字样</w:t>
      </w:r>
      <w:r>
        <w:rPr>
          <w:rFonts w:ascii="宋体" w:hAnsi="宋体" w:cs="AdobeSongStd-Light" w:hint="eastAsia"/>
          <w:szCs w:val="28"/>
          <w:lang w:val="zh-CN"/>
        </w:rPr>
        <w:t>，定值电阻R0为10Ω，S闭合后，在实验操作</w:t>
      </w:r>
      <w:r>
        <w:rPr>
          <w:rFonts w:ascii="宋体" w:hAnsi="宋体" w:cs="AdobeSongStd-Light" w:hint="eastAsia"/>
          <w:noProof/>
          <w:szCs w:val="28"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column">
              <wp:posOffset>3933825</wp:posOffset>
            </wp:positionH>
            <wp:positionV relativeFrom="line">
              <wp:posOffset>82550</wp:posOffset>
            </wp:positionV>
            <wp:extent cx="1485900" cy="857250"/>
            <wp:effectExtent l="19050" t="0" r="0" b="0"/>
            <wp:wrapSquare wrapText="bothSides"/>
            <wp:docPr id="134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AdobeSongStd-Light" w:hint="eastAsia"/>
          <w:szCs w:val="28"/>
          <w:lang w:val="zh-CN"/>
        </w:rPr>
        <w:t>无误的情况下，求滑动变阻器接入电路的范围？</w:t>
      </w: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Default="009E2731" w:rsidP="009E2731">
      <w:pPr>
        <w:autoSpaceDE w:val="0"/>
        <w:autoSpaceDN w:val="0"/>
        <w:jc w:val="left"/>
        <w:rPr>
          <w:rFonts w:ascii="宋体" w:hAnsi="宋体" w:cs="AdobeSongStd-Light" w:hint="eastAsia"/>
          <w:szCs w:val="28"/>
        </w:rPr>
      </w:pPr>
    </w:p>
    <w:p w:rsidR="009E2731" w:rsidRPr="009E2731" w:rsidRDefault="009E2731"/>
    <w:sectPr w:rsidR="009E2731" w:rsidRPr="009E27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330" w:rsidRDefault="005C3330" w:rsidP="009E2731">
      <w:r>
        <w:separator/>
      </w:r>
    </w:p>
  </w:endnote>
  <w:endnote w:type="continuationSeparator" w:id="1">
    <w:p w:rsidR="005C3330" w:rsidRDefault="005C3330" w:rsidP="009E2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SongStd-Light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330" w:rsidRDefault="005C3330" w:rsidP="009E2731">
      <w:r>
        <w:separator/>
      </w:r>
    </w:p>
  </w:footnote>
  <w:footnote w:type="continuationSeparator" w:id="1">
    <w:p w:rsidR="005C3330" w:rsidRDefault="005C3330" w:rsidP="009E2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276DC"/>
    <w:multiLevelType w:val="singleLevel"/>
    <w:tmpl w:val="536276DC"/>
    <w:lvl w:ilvl="0">
      <w:start w:val="3"/>
      <w:numFmt w:val="decimal"/>
      <w:suff w:val="nothing"/>
      <w:lvlText w:val="%1、"/>
      <w:lvlJc w:val="left"/>
    </w:lvl>
  </w:abstractNum>
  <w:abstractNum w:abstractNumId="1">
    <w:nsid w:val="53627718"/>
    <w:multiLevelType w:val="singleLevel"/>
    <w:tmpl w:val="53627718"/>
    <w:lvl w:ilvl="0">
      <w:start w:val="4"/>
      <w:numFmt w:val="decimal"/>
      <w:suff w:val="nothing"/>
      <w:lvlText w:val="%1、"/>
      <w:lvlJc w:val="left"/>
    </w:lvl>
  </w:abstractNum>
  <w:abstractNum w:abstractNumId="2">
    <w:nsid w:val="536277D4"/>
    <w:multiLevelType w:val="singleLevel"/>
    <w:tmpl w:val="536277D4"/>
    <w:lvl w:ilvl="0">
      <w:start w:val="5"/>
      <w:numFmt w:val="decimal"/>
      <w:suff w:val="nothing"/>
      <w:lvlText w:val="%1、"/>
      <w:lvlJc w:val="left"/>
    </w:lvl>
  </w:abstractNum>
  <w:abstractNum w:abstractNumId="3">
    <w:nsid w:val="53627929"/>
    <w:multiLevelType w:val="singleLevel"/>
    <w:tmpl w:val="53627929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372326E"/>
    <w:multiLevelType w:val="singleLevel"/>
    <w:tmpl w:val="5372326E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731"/>
    <w:rsid w:val="005C3330"/>
    <w:rsid w:val="009E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7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7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73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E2731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E2731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9E27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E27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600</Words>
  <Characters>3421</Characters>
  <Application>Microsoft Office Word</Application>
  <DocSecurity>0</DocSecurity>
  <Lines>28</Lines>
  <Paragraphs>8</Paragraphs>
  <ScaleCrop>false</ScaleCrop>
  <Company>微软中国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3</cp:revision>
  <cp:lastPrinted>2014-04-20T10:32:00Z</cp:lastPrinted>
  <dcterms:created xsi:type="dcterms:W3CDTF">2014-04-20T10:28:00Z</dcterms:created>
  <dcterms:modified xsi:type="dcterms:W3CDTF">2014-04-20T10:33:00Z</dcterms:modified>
</cp:coreProperties>
</file>