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63" w:rsidRDefault="0030001D" w:rsidP="0030001D">
      <w:pPr>
        <w:jc w:val="center"/>
        <w:rPr>
          <w:b/>
          <w:sz w:val="28"/>
        </w:rPr>
      </w:pPr>
      <w:r w:rsidRPr="0030001D">
        <w:rPr>
          <w:rFonts w:hint="eastAsia"/>
          <w:b/>
          <w:sz w:val="28"/>
        </w:rPr>
        <w:t>武汉巨人高一化学期末模拟试卷</w:t>
      </w:r>
      <w:r w:rsidR="00EA3DDC">
        <w:rPr>
          <w:rFonts w:hint="eastAsia"/>
          <w:b/>
          <w:sz w:val="28"/>
        </w:rPr>
        <w:t>3</w:t>
      </w:r>
    </w:p>
    <w:p w:rsidR="0030001D" w:rsidRPr="00536F89" w:rsidRDefault="0030001D" w:rsidP="0030001D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 w:rsidRPr="00536F89">
        <w:rPr>
          <w:rFonts w:ascii="ˎ̥" w:hAnsi="ˎ̥" w:cs="Arial" w:hint="eastAsia"/>
          <w:b/>
          <w:noProof/>
          <w:sz w:val="24"/>
          <w:szCs w:val="24"/>
        </w:rPr>
        <w:t>一、选择题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>1</w:t>
      </w:r>
      <w:r w:rsidRPr="00AC2D42">
        <w:rPr>
          <w:szCs w:val="21"/>
        </w:rPr>
        <w:t>、已知空气</w:t>
      </w:r>
      <w:r w:rsidRPr="00AC2D42">
        <w:rPr>
          <w:szCs w:val="21"/>
        </w:rPr>
        <w:t>――</w:t>
      </w:r>
      <w:r w:rsidRPr="00AC2D42">
        <w:rPr>
          <w:szCs w:val="21"/>
        </w:rPr>
        <w:t>锌电池的电极反应为：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 xml:space="preserve">   </w:t>
      </w:r>
      <w:r w:rsidRPr="00AC2D42">
        <w:rPr>
          <w:szCs w:val="21"/>
        </w:rPr>
        <w:t>锌片：</w:t>
      </w:r>
      <w:r w:rsidRPr="00AC2D42">
        <w:rPr>
          <w:szCs w:val="21"/>
        </w:rPr>
        <w:t>Zn + 2OH</w:t>
      </w:r>
      <w:r w:rsidRPr="00AC2D42">
        <w:rPr>
          <w:szCs w:val="21"/>
          <w:vertAlign w:val="superscript"/>
        </w:rPr>
        <w:t xml:space="preserve">- </w:t>
      </w:r>
      <w:r w:rsidRPr="00AC2D42">
        <w:rPr>
          <w:szCs w:val="21"/>
        </w:rPr>
        <w:t>- 2e</w:t>
      </w:r>
      <w:r w:rsidRPr="00AC2D42">
        <w:rPr>
          <w:szCs w:val="21"/>
          <w:vertAlign w:val="superscript"/>
        </w:rPr>
        <w:t xml:space="preserve">-  </w:t>
      </w:r>
      <w:r w:rsidRPr="00AC2D42">
        <w:rPr>
          <w:szCs w:val="21"/>
        </w:rPr>
        <w:t xml:space="preserve">=  </w:t>
      </w:r>
      <w:proofErr w:type="spellStart"/>
      <w:r w:rsidRPr="00AC2D42">
        <w:rPr>
          <w:szCs w:val="21"/>
        </w:rPr>
        <w:t>ZnO</w:t>
      </w:r>
      <w:proofErr w:type="spellEnd"/>
      <w:r w:rsidRPr="00AC2D42">
        <w:rPr>
          <w:szCs w:val="21"/>
        </w:rPr>
        <w:t xml:space="preserve"> + H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 xml:space="preserve">O       </w:t>
      </w:r>
      <w:r w:rsidRPr="00AC2D42">
        <w:rPr>
          <w:szCs w:val="21"/>
        </w:rPr>
        <w:t>石墨：</w:t>
      </w:r>
      <w:r w:rsidRPr="00AC2D42">
        <w:rPr>
          <w:szCs w:val="21"/>
        </w:rPr>
        <w:t>O</w:t>
      </w:r>
      <w:r w:rsidRPr="00AC2D42">
        <w:rPr>
          <w:szCs w:val="21"/>
          <w:vertAlign w:val="subscript"/>
        </w:rPr>
        <w:t xml:space="preserve">2 </w:t>
      </w:r>
      <w:r w:rsidRPr="00AC2D42">
        <w:rPr>
          <w:szCs w:val="21"/>
        </w:rPr>
        <w:t>+ 2H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O + 4e</w:t>
      </w:r>
      <w:r w:rsidRPr="00AC2D42">
        <w:rPr>
          <w:szCs w:val="21"/>
          <w:vertAlign w:val="superscript"/>
        </w:rPr>
        <w:t>-</w:t>
      </w:r>
      <w:r w:rsidRPr="00AC2D42">
        <w:rPr>
          <w:szCs w:val="21"/>
        </w:rPr>
        <w:t xml:space="preserve"> </w:t>
      </w:r>
      <w:proofErr w:type="gramStart"/>
      <w:r w:rsidRPr="00AC2D42">
        <w:rPr>
          <w:szCs w:val="21"/>
        </w:rPr>
        <w:t>=  4OH</w:t>
      </w:r>
      <w:proofErr w:type="gramEnd"/>
      <w:r w:rsidRPr="00AC2D42">
        <w:rPr>
          <w:szCs w:val="21"/>
          <w:vertAlign w:val="superscript"/>
        </w:rPr>
        <w:t>-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>根据此判断，锌片是：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 xml:space="preserve">   A</w:t>
      </w:r>
      <w:r w:rsidRPr="00AC2D42">
        <w:rPr>
          <w:szCs w:val="21"/>
        </w:rPr>
        <w:t>、负极，并被氧化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   </w:t>
      </w:r>
      <w:r w:rsidRPr="00AC2D42">
        <w:rPr>
          <w:szCs w:val="21"/>
        </w:rPr>
        <w:t>B</w:t>
      </w:r>
      <w:r w:rsidRPr="00AC2D42">
        <w:rPr>
          <w:szCs w:val="21"/>
        </w:rPr>
        <w:t>、负极，并被还原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 xml:space="preserve">   C</w:t>
      </w:r>
      <w:r w:rsidRPr="00AC2D42">
        <w:rPr>
          <w:szCs w:val="21"/>
        </w:rPr>
        <w:t>、正极，并被氧化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   </w:t>
      </w:r>
      <w:r w:rsidRPr="00AC2D42">
        <w:rPr>
          <w:szCs w:val="21"/>
        </w:rPr>
        <w:t>D</w:t>
      </w:r>
      <w:r w:rsidRPr="00AC2D42">
        <w:rPr>
          <w:szCs w:val="21"/>
        </w:rPr>
        <w:t>、正极，并被还原</w:t>
      </w:r>
    </w:p>
    <w:p w:rsidR="00EA3DDC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Cs w:val="21"/>
        </w:rPr>
        <w:t>下列物质属于同分异构体的一组是（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4" type="#_x0000_t202" style="position:absolute;margin-left:141.75pt;margin-top:12.45pt;width:94.5pt;height:46.8pt;z-index:251672576;mso-position-horizontal-relative:text;mso-position-vertical-relative:text" filled="f" stroked="f">
            <v:textbox>
              <w:txbxContent>
                <w:p w:rsidR="00EA3DDC" w:rsidRDefault="00EA3DDC" w:rsidP="00EA3DDC">
                  <w:r>
                    <w:object w:dxaOrig="1455" w:dyaOrig="5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75pt;height:27pt" o:ole="">
                        <v:imagedata r:id="rId7" o:title=""/>
                      </v:shape>
                      <o:OLEObject Type="Embed" ProgID="PBrush" ShapeID="_x0000_i1027" DrawAspect="Content" ObjectID="_1463576669" r:id="rId8"/>
                    </w:object>
                  </w:r>
                </w:p>
              </w:txbxContent>
            </v:textbox>
          </v:shape>
        </w:pict>
      </w:r>
    </w:p>
    <w:p w:rsidR="00EA3DDC" w:rsidRDefault="00EA3DDC" w:rsidP="00EA3DDC">
      <w:pPr>
        <w:pStyle w:val="a6"/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64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CH</w:t>
      </w:r>
      <w:r>
        <w:rPr>
          <w:rFonts w:ascii="Times New Roman" w:hAnsi="Times New Roman" w:hint="eastAsia"/>
          <w:szCs w:val="21"/>
          <w:vertAlign w:val="subscript"/>
        </w:rPr>
        <w:t>4</w:t>
      </w:r>
      <w:r>
        <w:rPr>
          <w:rFonts w:ascii="Times New Roman" w:hAnsi="Times New Roman" w:hint="eastAsia"/>
          <w:szCs w:val="21"/>
        </w:rPr>
        <w:t>与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  <w:szCs w:val="21"/>
        </w:rPr>
        <w:t>H</w:t>
      </w:r>
      <w:r>
        <w:rPr>
          <w:rFonts w:ascii="Times New Roman" w:hAnsi="Times New Roman" w:hint="eastAsia"/>
          <w:szCs w:val="21"/>
          <w:vertAlign w:val="subscript"/>
        </w:rPr>
        <w:t>4</w:t>
      </w:r>
      <w:r>
        <w:rPr>
          <w:rFonts w:ascii="Times New Roman" w:hAnsi="Times New Roman" w:hint="eastAsia"/>
          <w:szCs w:val="21"/>
        </w:rPr>
        <w:t xml:space="preserve">        </w:t>
      </w:r>
      <w:r w:rsidRPr="0034690A">
        <w:rPr>
          <w:rFonts w:ascii="Times New Roman" w:hAnsi="Times New Roman" w:hint="eastAsia"/>
          <w:color w:val="FF0000"/>
          <w:szCs w:val="21"/>
        </w:rPr>
        <w:t>B</w:t>
      </w:r>
      <w:r>
        <w:rPr>
          <w:rFonts w:ascii="Times New Roman" w:hAnsi="Times New Roman" w:hint="eastAsia"/>
          <w:szCs w:val="21"/>
        </w:rPr>
        <w:t>、</w:t>
      </w:r>
      <w:r>
        <w:rPr>
          <w:rFonts w:hint="eastAsia"/>
          <w:szCs w:val="21"/>
        </w:rPr>
        <w:t xml:space="preserve">                 与</w:t>
      </w:r>
      <w:r>
        <w:rPr>
          <w:rFonts w:ascii="Times New Roman" w:hAnsi="Times New Roman" w:hint="eastAsia"/>
          <w:szCs w:val="21"/>
        </w:rPr>
        <w:t xml:space="preserve"> CH</w:t>
      </w:r>
      <w:r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  <w:szCs w:val="21"/>
        </w:rPr>
        <w:t>－</w:t>
      </w:r>
      <w:r>
        <w:rPr>
          <w:rFonts w:ascii="Times New Roman" w:hAnsi="Times New Roman" w:hint="eastAsia"/>
          <w:szCs w:val="21"/>
        </w:rPr>
        <w:t>CH</w:t>
      </w:r>
      <w:r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  <w:szCs w:val="21"/>
        </w:rPr>
        <w:t>－</w:t>
      </w:r>
      <w:r>
        <w:rPr>
          <w:rFonts w:ascii="Times New Roman" w:hAnsi="Times New Roman" w:hint="eastAsia"/>
          <w:szCs w:val="21"/>
        </w:rPr>
        <w:t>CH</w:t>
      </w:r>
      <w:r>
        <w:rPr>
          <w:rFonts w:ascii="Times New Roman" w:hAnsi="Times New Roman" w:hint="eastAsia"/>
          <w:szCs w:val="21"/>
          <w:vertAlign w:val="subscript"/>
        </w:rPr>
        <w:t>2</w:t>
      </w:r>
      <w:r>
        <w:rPr>
          <w:rFonts w:ascii="Times New Roman" w:hAnsi="Times New Roman" w:hint="eastAsia"/>
          <w:szCs w:val="21"/>
        </w:rPr>
        <w:t>－</w:t>
      </w:r>
      <w:r>
        <w:rPr>
          <w:rFonts w:ascii="Times New Roman" w:hAnsi="Times New Roman" w:hint="eastAsia"/>
          <w:szCs w:val="21"/>
        </w:rPr>
        <w:t>CH</w:t>
      </w:r>
      <w:r>
        <w:rPr>
          <w:rFonts w:ascii="Times New Roman" w:hAnsi="Times New Roman" w:hint="eastAsia"/>
          <w:szCs w:val="21"/>
          <w:vertAlign w:val="subscript"/>
        </w:rPr>
        <w:t>3</w:t>
      </w:r>
      <w:r>
        <w:rPr>
          <w:rFonts w:ascii="Times New Roman" w:hAnsi="Times New Roman" w:hint="eastAsia"/>
          <w:szCs w:val="21"/>
        </w:rPr>
        <w:t xml:space="preserve"> </w:t>
      </w:r>
    </w:p>
    <w:p w:rsidR="00EA3DDC" w:rsidRDefault="00EA3DDC" w:rsidP="00EA3DDC">
      <w:pPr>
        <w:tabs>
          <w:tab w:val="left" w:pos="360"/>
          <w:tab w:val="left" w:pos="420"/>
          <w:tab w:val="left" w:pos="2310"/>
          <w:tab w:val="left" w:pos="4200"/>
          <w:tab w:val="left" w:pos="6090"/>
          <w:tab w:val="left" w:pos="7560"/>
        </w:tabs>
        <w:spacing w:line="264" w:lineRule="auto"/>
        <w:ind w:leftChars="200" w:left="420"/>
        <w:rPr>
          <w:rFonts w:hint="eastAsia"/>
          <w:szCs w:val="21"/>
        </w:rPr>
      </w:pPr>
    </w:p>
    <w:p w:rsidR="00EA3DDC" w:rsidRPr="00EA3DDC" w:rsidRDefault="00EA3DDC" w:rsidP="00EA3DDC">
      <w:pPr>
        <w:tabs>
          <w:tab w:val="left" w:pos="360"/>
          <w:tab w:val="left" w:pos="420"/>
          <w:tab w:val="left" w:pos="2310"/>
          <w:tab w:val="left" w:pos="4200"/>
          <w:tab w:val="left" w:pos="6090"/>
          <w:tab w:val="left" w:pos="7560"/>
        </w:tabs>
        <w:spacing w:line="264" w:lineRule="auto"/>
        <w:ind w:leftChars="200" w:left="420"/>
        <w:rPr>
          <w:rFonts w:hint="eastAsia"/>
          <w:szCs w:val="21"/>
          <w:lang w:val="pt-BR"/>
        </w:rPr>
      </w:pPr>
      <w:r w:rsidRPr="00EA3DDC">
        <w:rPr>
          <w:rFonts w:hint="eastAsia"/>
          <w:szCs w:val="21"/>
          <w:lang w:val="pt-BR"/>
        </w:rPr>
        <w:t>C</w:t>
      </w:r>
      <w:r>
        <w:rPr>
          <w:rFonts w:hint="eastAsia"/>
          <w:szCs w:val="21"/>
        </w:rPr>
        <w:t>、</w:t>
      </w:r>
      <w:r w:rsidRPr="00EA3DDC">
        <w:rPr>
          <w:rFonts w:hint="eastAsia"/>
          <w:szCs w:val="21"/>
          <w:lang w:val="pt-BR"/>
        </w:rPr>
        <w:t>C</w:t>
      </w:r>
      <w:r w:rsidRPr="00EA3DDC">
        <w:rPr>
          <w:rFonts w:hint="eastAsia"/>
          <w:szCs w:val="21"/>
          <w:vertAlign w:val="subscript"/>
          <w:lang w:val="pt-BR"/>
        </w:rPr>
        <w:t>2</w:t>
      </w:r>
      <w:r w:rsidRPr="00EA3DDC">
        <w:rPr>
          <w:rFonts w:hint="eastAsia"/>
          <w:szCs w:val="21"/>
          <w:lang w:val="pt-BR"/>
        </w:rPr>
        <w:t>H</w:t>
      </w:r>
      <w:r w:rsidRPr="00EA3DDC">
        <w:rPr>
          <w:rFonts w:hint="eastAsia"/>
          <w:szCs w:val="21"/>
          <w:vertAlign w:val="subscript"/>
          <w:lang w:val="pt-BR"/>
        </w:rPr>
        <w:t>6</w:t>
      </w:r>
      <w:r>
        <w:rPr>
          <w:rFonts w:hint="eastAsia"/>
          <w:szCs w:val="21"/>
        </w:rPr>
        <w:t>与</w:t>
      </w:r>
      <w:r w:rsidRPr="00EA3DDC">
        <w:rPr>
          <w:rFonts w:hint="eastAsia"/>
          <w:szCs w:val="21"/>
          <w:lang w:val="pt-BR"/>
        </w:rPr>
        <w:t>C</w:t>
      </w:r>
      <w:r w:rsidRPr="00EA3DDC">
        <w:rPr>
          <w:rFonts w:hint="eastAsia"/>
          <w:szCs w:val="21"/>
          <w:vertAlign w:val="subscript"/>
          <w:lang w:val="pt-BR"/>
        </w:rPr>
        <w:t>3</w:t>
      </w:r>
      <w:r w:rsidRPr="00EA3DDC">
        <w:rPr>
          <w:rFonts w:hint="eastAsia"/>
          <w:szCs w:val="21"/>
          <w:lang w:val="pt-BR"/>
        </w:rPr>
        <w:t>H</w:t>
      </w:r>
      <w:r w:rsidRPr="00EA3DDC">
        <w:rPr>
          <w:rFonts w:hint="eastAsia"/>
          <w:szCs w:val="21"/>
          <w:vertAlign w:val="subscript"/>
          <w:lang w:val="pt-BR"/>
        </w:rPr>
        <w:t>8</w:t>
      </w:r>
      <w:r w:rsidRPr="00EA3DDC">
        <w:rPr>
          <w:rFonts w:hint="eastAsia"/>
          <w:szCs w:val="21"/>
          <w:lang w:val="pt-BR"/>
        </w:rPr>
        <w:t xml:space="preserve">       </w:t>
      </w:r>
      <w:r>
        <w:rPr>
          <w:rFonts w:hint="eastAsia"/>
          <w:szCs w:val="21"/>
          <w:lang w:val="pt-BR"/>
        </w:rPr>
        <w:t xml:space="preserve">  </w:t>
      </w:r>
      <w:r w:rsidRPr="00EA3DDC">
        <w:rPr>
          <w:rFonts w:hint="eastAsia"/>
          <w:szCs w:val="21"/>
          <w:lang w:val="pt-BR"/>
        </w:rPr>
        <w:t>D</w:t>
      </w:r>
      <w:r>
        <w:rPr>
          <w:rFonts w:hint="eastAsia"/>
          <w:szCs w:val="21"/>
        </w:rPr>
        <w:t>、</w:t>
      </w:r>
      <w:r w:rsidRPr="00EA3DDC">
        <w:rPr>
          <w:rFonts w:hint="eastAsia"/>
          <w:szCs w:val="21"/>
          <w:lang w:val="pt-BR"/>
        </w:rPr>
        <w:t>O</w:t>
      </w:r>
      <w:r w:rsidRPr="00EA3DDC"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</w:rPr>
        <w:t>与</w:t>
      </w:r>
      <w:r w:rsidRPr="00EA3DDC">
        <w:rPr>
          <w:rFonts w:hint="eastAsia"/>
          <w:szCs w:val="21"/>
          <w:lang w:val="pt-BR"/>
        </w:rPr>
        <w:t>O</w:t>
      </w:r>
      <w:r w:rsidRPr="00EA3DDC">
        <w:rPr>
          <w:rFonts w:hint="eastAsia"/>
          <w:szCs w:val="21"/>
          <w:vertAlign w:val="subscript"/>
          <w:lang w:val="pt-BR"/>
        </w:rPr>
        <w:t>3</w:t>
      </w:r>
    </w:p>
    <w:p w:rsidR="00EA3DDC" w:rsidRPr="00C57DBF" w:rsidRDefault="00EA3DDC" w:rsidP="00EA3DDC">
      <w:pPr>
        <w:spacing w:line="360" w:lineRule="exact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57DBF">
        <w:t>右下表为元素周期表短周期的一部分，下列有关</w:t>
      </w:r>
      <w:r w:rsidRPr="00C57DBF">
        <w:t>A</w:t>
      </w:r>
      <w:r w:rsidRPr="00C57DBF">
        <w:t>、</w:t>
      </w:r>
      <w:r w:rsidRPr="00C57DBF">
        <w:t>B</w:t>
      </w:r>
      <w:r w:rsidRPr="00C57DBF">
        <w:t>、</w:t>
      </w:r>
      <w:r w:rsidRPr="00C57DBF">
        <w:t>C</w:t>
      </w:r>
      <w:r w:rsidRPr="00C57DBF">
        <w:t>、</w:t>
      </w:r>
      <w:r w:rsidRPr="00C57DBF">
        <w:t>D</w:t>
      </w:r>
      <w:r w:rsidRPr="00C57DBF">
        <w:t>四种元素的叙述正确的是</w:t>
      </w:r>
    </w:p>
    <w:tbl>
      <w:tblPr>
        <w:tblpPr w:leftFromText="180" w:rightFromText="180" w:vertAnchor="text" w:horzAnchor="page" w:tblpX="6531" w:tblpY="22"/>
        <w:tblW w:w="2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612"/>
        <w:gridCol w:w="540"/>
        <w:gridCol w:w="540"/>
      </w:tblGrid>
      <w:tr w:rsidR="00EA3DDC" w:rsidRPr="00C57DBF" w:rsidTr="00EF0295">
        <w:tblPrEx>
          <w:tblCellMar>
            <w:top w:w="0" w:type="dxa"/>
            <w:bottom w:w="0" w:type="dxa"/>
          </w:tblCellMar>
        </w:tblPrEx>
        <w:trPr>
          <w:gridBefore w:val="3"/>
          <w:wBefore w:w="1692" w:type="dxa"/>
        </w:trPr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</w:p>
        </w:tc>
      </w:tr>
      <w:tr w:rsidR="00EA3DDC" w:rsidRPr="00C57DBF" w:rsidTr="00EF0295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</w:p>
        </w:tc>
        <w:tc>
          <w:tcPr>
            <w:tcW w:w="612" w:type="dxa"/>
          </w:tcPr>
          <w:p w:rsidR="00EA3DDC" w:rsidRPr="00C57DBF" w:rsidRDefault="00EA3DDC" w:rsidP="00EF0295">
            <w:pPr>
              <w:spacing w:line="360" w:lineRule="exact"/>
            </w:pPr>
            <w:r w:rsidRPr="00C57DBF">
              <w:t>A</w:t>
            </w:r>
          </w:p>
        </w:tc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  <w:r w:rsidRPr="00C57DBF">
              <w:t>B</w:t>
            </w:r>
          </w:p>
        </w:tc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  <w:r w:rsidRPr="00C57DBF">
              <w:t>C</w:t>
            </w:r>
          </w:p>
        </w:tc>
      </w:tr>
      <w:tr w:rsidR="00EA3DDC" w:rsidRPr="00C57DBF" w:rsidTr="00EF0295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</w:p>
        </w:tc>
        <w:tc>
          <w:tcPr>
            <w:tcW w:w="612" w:type="dxa"/>
          </w:tcPr>
          <w:p w:rsidR="00EA3DDC" w:rsidRPr="00C57DBF" w:rsidRDefault="00EA3DDC" w:rsidP="00EF0295">
            <w:pPr>
              <w:spacing w:line="360" w:lineRule="exact"/>
            </w:pPr>
          </w:p>
        </w:tc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  <w:r w:rsidRPr="00C57DBF">
              <w:t>D</w:t>
            </w:r>
          </w:p>
        </w:tc>
        <w:tc>
          <w:tcPr>
            <w:tcW w:w="540" w:type="dxa"/>
          </w:tcPr>
          <w:p w:rsidR="00EA3DDC" w:rsidRPr="00C57DBF" w:rsidRDefault="00EA3DDC" w:rsidP="00EF0295">
            <w:pPr>
              <w:spacing w:line="360" w:lineRule="exact"/>
            </w:pPr>
          </w:p>
        </w:tc>
      </w:tr>
    </w:tbl>
    <w:p w:rsidR="00EA3DDC" w:rsidRPr="00C57DBF" w:rsidRDefault="00EA3DDC" w:rsidP="00EA3DDC">
      <w:pPr>
        <w:spacing w:line="360" w:lineRule="exact"/>
        <w:ind w:firstLineChars="100" w:firstLine="210"/>
        <w:jc w:val="left"/>
      </w:pPr>
      <w:r w:rsidRPr="00C57DBF">
        <w:t>A</w:t>
      </w:r>
      <w:r>
        <w:rPr>
          <w:rFonts w:hint="eastAsia"/>
        </w:rPr>
        <w:t>、</w:t>
      </w:r>
      <w:r w:rsidRPr="00C57DBF">
        <w:t>原子半径大小为：</w:t>
      </w:r>
      <w:r w:rsidRPr="00C57DBF">
        <w:t xml:space="preserve">D&gt;B&gt;C </w:t>
      </w:r>
    </w:p>
    <w:p w:rsidR="00EA3DDC" w:rsidRPr="00C57DBF" w:rsidRDefault="00EA3DDC" w:rsidP="00EA3DDC">
      <w:pPr>
        <w:spacing w:line="360" w:lineRule="exact"/>
        <w:ind w:firstLineChars="100" w:firstLine="210"/>
      </w:pPr>
      <w:r w:rsidRPr="0034690A">
        <w:rPr>
          <w:color w:val="FF0000"/>
        </w:rPr>
        <w:t>B</w:t>
      </w:r>
      <w:r>
        <w:rPr>
          <w:rFonts w:hint="eastAsia"/>
        </w:rPr>
        <w:t>、</w:t>
      </w:r>
      <w:r w:rsidRPr="00C57DBF">
        <w:t>核电荷数：</w:t>
      </w:r>
      <w:r w:rsidRPr="00C57DBF">
        <w:t xml:space="preserve">D &gt; C&gt;B &gt;A </w:t>
      </w:r>
    </w:p>
    <w:p w:rsidR="00EA3DDC" w:rsidRPr="00C57DBF" w:rsidRDefault="00EA3DDC" w:rsidP="00EA3DDC">
      <w:pPr>
        <w:spacing w:line="360" w:lineRule="exact"/>
        <w:ind w:firstLineChars="100" w:firstLine="210"/>
        <w:jc w:val="left"/>
      </w:pPr>
      <w:r w:rsidRPr="00C57DBF">
        <w:t>C</w:t>
      </w:r>
      <w:r>
        <w:rPr>
          <w:rFonts w:hint="eastAsia"/>
        </w:rPr>
        <w:t>、</w:t>
      </w:r>
      <w:r w:rsidRPr="00C57DBF">
        <w:t>A</w:t>
      </w:r>
      <w:r w:rsidRPr="00C57DBF">
        <w:t>与</w:t>
      </w:r>
      <w:r w:rsidRPr="00C57DBF">
        <w:t>D</w:t>
      </w:r>
      <w:r w:rsidRPr="00C57DBF">
        <w:t>形成的化合物均是离子键</w:t>
      </w:r>
    </w:p>
    <w:p w:rsidR="00EA3DDC" w:rsidRPr="00C57DBF" w:rsidRDefault="00EA3DDC" w:rsidP="00EA3DDC">
      <w:pPr>
        <w:spacing w:line="360" w:lineRule="exact"/>
        <w:ind w:firstLineChars="100" w:firstLine="210"/>
        <w:jc w:val="left"/>
      </w:pPr>
      <w:r w:rsidRPr="00C57DBF">
        <w:t>D</w:t>
      </w:r>
      <w:r>
        <w:rPr>
          <w:rFonts w:hint="eastAsia"/>
        </w:rPr>
        <w:t>、</w:t>
      </w:r>
      <w:r w:rsidRPr="00C57DBF">
        <w:t>生成的氢化物的稳定性为：</w:t>
      </w:r>
      <w:r w:rsidRPr="00C57DBF">
        <w:t xml:space="preserve"> D &gt;A&gt;B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t>4</w:t>
      </w:r>
      <w:r w:rsidRPr="00AC2D42">
        <w:t>、</w:t>
      </w:r>
      <w:r w:rsidRPr="00AC2D42">
        <w:rPr>
          <w:szCs w:val="21"/>
        </w:rPr>
        <w:t>可逆反应</w:t>
      </w:r>
      <w:r w:rsidRPr="00AC2D42">
        <w:rPr>
          <w:szCs w:val="21"/>
        </w:rPr>
        <w:t>2SO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 xml:space="preserve"> + O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340360" cy="106045"/>
            <wp:effectExtent l="19050" t="0" r="2540" b="0"/>
            <wp:docPr id="140" name="图片 140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2D42">
        <w:rPr>
          <w:szCs w:val="21"/>
        </w:rPr>
        <w:t xml:space="preserve"> 2SO</w:t>
      </w:r>
      <w:r w:rsidRPr="00AC2D42">
        <w:rPr>
          <w:szCs w:val="21"/>
          <w:vertAlign w:val="subscript"/>
        </w:rPr>
        <w:t>3</w:t>
      </w:r>
      <w:r w:rsidRPr="00AC2D42">
        <w:rPr>
          <w:szCs w:val="21"/>
        </w:rPr>
        <w:t>达到平衡的标志是</w:t>
      </w:r>
    </w:p>
    <w:p w:rsidR="00EA3DDC" w:rsidRPr="00AC2D42" w:rsidRDefault="00EA3DDC" w:rsidP="00EA3DDC">
      <w:pPr>
        <w:spacing w:line="400" w:lineRule="exact"/>
        <w:rPr>
          <w:szCs w:val="21"/>
          <w:vertAlign w:val="subscript"/>
        </w:rPr>
      </w:pPr>
      <w:r w:rsidRPr="00AC2D42">
        <w:rPr>
          <w:szCs w:val="21"/>
        </w:rPr>
        <w:t xml:space="preserve">   </w:t>
      </w:r>
      <w:r w:rsidRPr="00AC2D42">
        <w:rPr>
          <w:rFonts w:ascii="宋体" w:hAnsi="宋体"/>
          <w:szCs w:val="21"/>
        </w:rPr>
        <w:t>①</w:t>
      </w:r>
      <w:r w:rsidRPr="00AC2D42">
        <w:rPr>
          <w:szCs w:val="21"/>
        </w:rPr>
        <w:t xml:space="preserve"> </w:t>
      </w:r>
      <w:r w:rsidRPr="00AC2D42">
        <w:rPr>
          <w:szCs w:val="21"/>
        </w:rPr>
        <w:t>消耗</w:t>
      </w:r>
      <w:r w:rsidRPr="00AC2D42">
        <w:rPr>
          <w:szCs w:val="21"/>
        </w:rPr>
        <w:t>2 mol SO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的同时生成</w:t>
      </w:r>
      <w:r w:rsidRPr="00AC2D42">
        <w:rPr>
          <w:szCs w:val="21"/>
        </w:rPr>
        <w:t>2 mol SO</w:t>
      </w:r>
      <w:r w:rsidRPr="00AC2D42">
        <w:rPr>
          <w:szCs w:val="21"/>
          <w:vertAlign w:val="subscript"/>
        </w:rPr>
        <w:t>3</w:t>
      </w:r>
    </w:p>
    <w:p w:rsidR="00EA3DDC" w:rsidRPr="00AC2D42" w:rsidRDefault="00EA3DDC" w:rsidP="00EA3DDC">
      <w:pPr>
        <w:spacing w:line="400" w:lineRule="exact"/>
        <w:ind w:firstLineChars="100" w:firstLine="210"/>
        <w:rPr>
          <w:szCs w:val="21"/>
        </w:rPr>
      </w:pPr>
      <w:r w:rsidRPr="00AC2D42">
        <w:rPr>
          <w:szCs w:val="21"/>
        </w:rPr>
        <w:t xml:space="preserve"> </w:t>
      </w:r>
      <w:r w:rsidRPr="00AC2D42">
        <w:rPr>
          <w:rFonts w:ascii="宋体" w:hAnsi="宋体"/>
          <w:szCs w:val="21"/>
        </w:rPr>
        <w:t>②</w:t>
      </w:r>
      <w:r w:rsidRPr="00AC2D42">
        <w:rPr>
          <w:szCs w:val="21"/>
        </w:rPr>
        <w:t xml:space="preserve"> SO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、</w:t>
      </w:r>
      <w:r w:rsidRPr="00AC2D42">
        <w:rPr>
          <w:szCs w:val="21"/>
        </w:rPr>
        <w:t>O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与</w:t>
      </w:r>
      <w:r w:rsidRPr="00AC2D42">
        <w:rPr>
          <w:szCs w:val="21"/>
        </w:rPr>
        <w:t>SO</w:t>
      </w:r>
      <w:r w:rsidRPr="00AC2D42">
        <w:rPr>
          <w:szCs w:val="21"/>
          <w:vertAlign w:val="subscript"/>
        </w:rPr>
        <w:t>3</w:t>
      </w:r>
      <w:r w:rsidRPr="00AC2D42">
        <w:rPr>
          <w:szCs w:val="21"/>
        </w:rPr>
        <w:t>的物质的量之比为</w:t>
      </w:r>
      <w:r w:rsidRPr="00AC2D42">
        <w:rPr>
          <w:szCs w:val="21"/>
        </w:rPr>
        <w:t>2</w:t>
      </w:r>
      <w:r w:rsidRPr="00AC2D42">
        <w:rPr>
          <w:rFonts w:ascii="宋体" w:hAnsi="宋体"/>
          <w:szCs w:val="21"/>
        </w:rPr>
        <w:t>∶</w:t>
      </w:r>
      <w:r w:rsidRPr="00AC2D42">
        <w:rPr>
          <w:szCs w:val="21"/>
        </w:rPr>
        <w:t>1</w:t>
      </w:r>
      <w:r w:rsidRPr="00AC2D42">
        <w:rPr>
          <w:rFonts w:ascii="宋体" w:hAnsi="宋体"/>
          <w:szCs w:val="21"/>
        </w:rPr>
        <w:t>∶</w:t>
      </w:r>
      <w:r w:rsidRPr="00AC2D42">
        <w:rPr>
          <w:szCs w:val="21"/>
        </w:rPr>
        <w:t>2</w:t>
      </w:r>
    </w:p>
    <w:p w:rsidR="00EA3DDC" w:rsidRPr="00AC2D42" w:rsidRDefault="00EA3DDC" w:rsidP="00EA3DDC">
      <w:pPr>
        <w:spacing w:line="400" w:lineRule="exact"/>
        <w:ind w:firstLineChars="150" w:firstLine="315"/>
        <w:rPr>
          <w:szCs w:val="21"/>
        </w:rPr>
      </w:pPr>
      <w:r w:rsidRPr="00AC2D42">
        <w:rPr>
          <w:rFonts w:ascii="宋体" w:hAnsi="宋体"/>
          <w:szCs w:val="21"/>
        </w:rPr>
        <w:t>③</w:t>
      </w:r>
      <w:r w:rsidRPr="00AC2D42">
        <w:rPr>
          <w:szCs w:val="21"/>
        </w:rPr>
        <w:t xml:space="preserve"> </w:t>
      </w:r>
      <w:r w:rsidRPr="00AC2D42">
        <w:rPr>
          <w:szCs w:val="21"/>
        </w:rPr>
        <w:t>反应混合物中，</w:t>
      </w:r>
      <w:r w:rsidRPr="00AC2D42">
        <w:rPr>
          <w:szCs w:val="21"/>
        </w:rPr>
        <w:t>SO</w:t>
      </w:r>
      <w:r w:rsidRPr="00AC2D42">
        <w:rPr>
          <w:szCs w:val="21"/>
          <w:vertAlign w:val="subscript"/>
        </w:rPr>
        <w:t>3</w:t>
      </w:r>
      <w:r w:rsidRPr="00AC2D42">
        <w:rPr>
          <w:szCs w:val="21"/>
        </w:rPr>
        <w:t>的质量分数不再改变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 xml:space="preserve">   A</w:t>
      </w:r>
      <w:r w:rsidRPr="00AC2D42">
        <w:rPr>
          <w:szCs w:val="21"/>
        </w:rPr>
        <w:t>、</w:t>
      </w:r>
      <w:r w:rsidRPr="00AC2D42">
        <w:rPr>
          <w:rFonts w:ascii="宋体" w:hAnsi="宋体"/>
          <w:szCs w:val="21"/>
        </w:rPr>
        <w:t>①②</w:t>
      </w:r>
      <w:r w:rsidRPr="00AC2D42">
        <w:rPr>
          <w:szCs w:val="21"/>
        </w:rPr>
        <w:t xml:space="preserve">        B</w:t>
      </w:r>
      <w:r w:rsidRPr="00AC2D42">
        <w:rPr>
          <w:szCs w:val="21"/>
        </w:rPr>
        <w:t>、</w:t>
      </w:r>
      <w:r w:rsidRPr="00AC2D42">
        <w:rPr>
          <w:rFonts w:ascii="宋体" w:hAnsi="宋体"/>
          <w:szCs w:val="21"/>
        </w:rPr>
        <w:t>①③</w:t>
      </w:r>
      <w:r w:rsidRPr="00AC2D42">
        <w:rPr>
          <w:szCs w:val="21"/>
        </w:rPr>
        <w:t xml:space="preserve">       </w:t>
      </w:r>
      <w:r w:rsidRPr="0034690A">
        <w:rPr>
          <w:color w:val="FF0000"/>
          <w:szCs w:val="21"/>
        </w:rPr>
        <w:t>C</w:t>
      </w:r>
      <w:r w:rsidRPr="00AC2D42">
        <w:rPr>
          <w:szCs w:val="21"/>
        </w:rPr>
        <w:t>、只有</w:t>
      </w:r>
      <w:r w:rsidRPr="00AC2D42">
        <w:rPr>
          <w:rFonts w:ascii="宋体" w:hAnsi="宋体"/>
          <w:szCs w:val="21"/>
        </w:rPr>
        <w:t>③</w:t>
      </w:r>
      <w:r w:rsidRPr="00AC2D42">
        <w:rPr>
          <w:szCs w:val="21"/>
        </w:rPr>
        <w:t xml:space="preserve">       D</w:t>
      </w:r>
      <w:r w:rsidRPr="00AC2D42">
        <w:rPr>
          <w:szCs w:val="21"/>
        </w:rPr>
        <w:t>、只有</w:t>
      </w:r>
      <w:r w:rsidRPr="00AC2D42">
        <w:rPr>
          <w:rFonts w:ascii="宋体" w:hAnsi="宋体"/>
          <w:szCs w:val="21"/>
        </w:rPr>
        <w:t>①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szCs w:val="21"/>
        </w:rPr>
      </w:pPr>
      <w:r w:rsidRPr="00AC2D42">
        <w:t>5</w:t>
      </w:r>
      <w:r w:rsidRPr="00AC2D42">
        <w:t>、</w:t>
      </w:r>
      <w:r w:rsidRPr="00AC2D42">
        <w:rPr>
          <w:rFonts w:hAnsi="宋体"/>
          <w:szCs w:val="21"/>
        </w:rPr>
        <w:t>酯化反应是有机化学中的一类重要反应，下列对酯化反应理解</w:t>
      </w:r>
      <w:r w:rsidRPr="00AC2D42">
        <w:rPr>
          <w:rFonts w:hAnsi="宋体"/>
          <w:szCs w:val="21"/>
          <w:em w:val="dot"/>
        </w:rPr>
        <w:t>不正确</w:t>
      </w:r>
      <w:r w:rsidRPr="00AC2D42">
        <w:rPr>
          <w:rFonts w:hAnsi="宋体"/>
          <w:szCs w:val="21"/>
        </w:rPr>
        <w:t>的是（</w:t>
      </w:r>
      <w:r w:rsidRPr="00AC2D42">
        <w:rPr>
          <w:szCs w:val="21"/>
        </w:rPr>
        <w:t xml:space="preserve">    </w:t>
      </w:r>
      <w:r w:rsidRPr="00AC2D42">
        <w:rPr>
          <w:rFonts w:hAnsi="宋体"/>
          <w:szCs w:val="21"/>
        </w:rPr>
        <w:t>）</w:t>
      </w:r>
      <w:r w:rsidRPr="00AC2D42">
        <w:rPr>
          <w:szCs w:val="21"/>
        </w:rPr>
        <w:t xml:space="preserve"> </w:t>
      </w:r>
    </w:p>
    <w:p w:rsidR="00EA3DDC" w:rsidRPr="00AC2D42" w:rsidRDefault="00EA3DDC" w:rsidP="00EA3DDC">
      <w:pPr>
        <w:pStyle w:val="a6"/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34690A">
        <w:rPr>
          <w:rFonts w:ascii="Times New Roman" w:hAnsi="Times New Roman"/>
          <w:color w:val="FF0000"/>
          <w:szCs w:val="21"/>
        </w:rPr>
        <w:t>A</w:t>
      </w:r>
      <w:r w:rsidRPr="00AC2D42">
        <w:rPr>
          <w:rFonts w:ascii="Times New Roman" w:hAnsi="宋体"/>
          <w:szCs w:val="21"/>
        </w:rPr>
        <w:t>、酯化反应的产物只有酯</w:t>
      </w:r>
      <w:r w:rsidRPr="00AC2D42">
        <w:rPr>
          <w:rFonts w:ascii="Times New Roman" w:hAnsi="Times New Roman"/>
          <w:szCs w:val="21"/>
        </w:rPr>
        <w:t xml:space="preserve">  </w:t>
      </w:r>
      <w:r w:rsidRPr="00AC2D42">
        <w:rPr>
          <w:rFonts w:ascii="Times New Roman" w:hAnsi="Times New Roman"/>
          <w:szCs w:val="21"/>
        </w:rPr>
        <w:tab/>
        <w:t>B</w:t>
      </w:r>
      <w:r w:rsidRPr="00AC2D42">
        <w:rPr>
          <w:rFonts w:ascii="Times New Roman" w:hAnsi="宋体"/>
          <w:szCs w:val="21"/>
        </w:rPr>
        <w:t>、酯化反应可看成取代反应的一种</w:t>
      </w:r>
    </w:p>
    <w:p w:rsidR="00EA3DDC" w:rsidRPr="00AC2D42" w:rsidRDefault="00EA3DDC" w:rsidP="00EA3DDC">
      <w:pPr>
        <w:pStyle w:val="a6"/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AC2D42">
        <w:rPr>
          <w:rFonts w:ascii="Times New Roman" w:hAnsi="Times New Roman"/>
          <w:szCs w:val="21"/>
        </w:rPr>
        <w:t>C</w:t>
      </w:r>
      <w:r w:rsidRPr="00AC2D42">
        <w:rPr>
          <w:rFonts w:ascii="Times New Roman" w:hAnsi="宋体"/>
          <w:szCs w:val="21"/>
        </w:rPr>
        <w:t>、酯化反应是有限度的</w:t>
      </w:r>
      <w:r w:rsidRPr="00AC2D42">
        <w:rPr>
          <w:rFonts w:ascii="Times New Roman" w:hAnsi="Times New Roman"/>
          <w:szCs w:val="21"/>
        </w:rPr>
        <w:t xml:space="preserve">        </w:t>
      </w:r>
      <w:r w:rsidRPr="00AC2D42">
        <w:rPr>
          <w:rFonts w:ascii="Times New Roman" w:hAnsi="Times New Roman"/>
          <w:szCs w:val="21"/>
        </w:rPr>
        <w:tab/>
        <w:t>D</w:t>
      </w:r>
      <w:r w:rsidRPr="00AC2D42">
        <w:rPr>
          <w:rFonts w:ascii="Times New Roman" w:hAnsi="宋体"/>
          <w:szCs w:val="21"/>
        </w:rPr>
        <w:t>、浓硫酸可做酯化反应的催化剂</w:t>
      </w:r>
    </w:p>
    <w:p w:rsidR="00EA3DDC" w:rsidRDefault="00EA3DDC" w:rsidP="00EA3DDC">
      <w:pPr>
        <w:spacing w:line="40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、在正规化学试卷的开始处总有“可能用到的相对原子质量”一项，如</w:t>
      </w:r>
      <w:r>
        <w:rPr>
          <w:rFonts w:hint="eastAsia"/>
        </w:rPr>
        <w:t>H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  C</w:t>
        </w:r>
      </w:smartTag>
      <w:r>
        <w:rPr>
          <w:rFonts w:hint="eastAsia"/>
        </w:rPr>
        <w:t>：</w:t>
      </w:r>
      <w:r>
        <w:rPr>
          <w:rFonts w:hint="eastAsia"/>
        </w:rPr>
        <w:t xml:space="preserve">12  </w:t>
      </w:r>
    </w:p>
    <w:p w:rsidR="00EA3DDC" w:rsidRDefault="00EA3DDC" w:rsidP="00EA3DDC">
      <w:pPr>
        <w:spacing w:line="400" w:lineRule="exact"/>
        <w:rPr>
          <w:rFonts w:hint="eastAsia"/>
        </w:rPr>
      </w:pP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>：</w:t>
      </w:r>
      <w:r>
        <w:rPr>
          <w:rFonts w:hint="eastAsia"/>
        </w:rPr>
        <w:t>35.5  S</w:t>
      </w:r>
      <w:r>
        <w:rPr>
          <w:rFonts w:hint="eastAsia"/>
        </w:rPr>
        <w:t>：</w:t>
      </w:r>
      <w:r>
        <w:rPr>
          <w:rFonts w:hint="eastAsia"/>
        </w:rPr>
        <w:t>32   Cu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等。请问这些数值准确的说应该是（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A3DDC" w:rsidRDefault="00EA3DDC" w:rsidP="00EA3DDC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、某种核素的相对原子质量</w:t>
      </w:r>
      <w:r>
        <w:rPr>
          <w:rFonts w:hint="eastAsia"/>
        </w:rPr>
        <w:t xml:space="preserve">            B</w:t>
      </w:r>
      <w:r>
        <w:rPr>
          <w:rFonts w:hint="eastAsia"/>
        </w:rPr>
        <w:t>、某种核素的近似相对原子质量</w:t>
      </w:r>
    </w:p>
    <w:p w:rsidR="00EA3DDC" w:rsidRPr="00FF60AA" w:rsidRDefault="00EA3DDC" w:rsidP="00EA3DDC">
      <w:pPr>
        <w:spacing w:line="400" w:lineRule="exact"/>
        <w:ind w:firstLine="43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、某种元素的平均相对原子质量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</w:rPr>
        <w:t>某种元素的平均相对原子质量的近似值</w:t>
      </w:r>
    </w:p>
    <w:p w:rsidR="00EA3DDC" w:rsidRPr="00305684" w:rsidRDefault="00EA3DDC" w:rsidP="00EA3DDC">
      <w:pPr>
        <w:spacing w:line="400" w:lineRule="exact"/>
        <w:rPr>
          <w:szCs w:val="21"/>
        </w:rPr>
      </w:pPr>
      <w:r w:rsidRPr="00305684">
        <w:rPr>
          <w:szCs w:val="21"/>
        </w:rPr>
        <w:t>7</w:t>
      </w:r>
      <w:r w:rsidRPr="00305684">
        <w:rPr>
          <w:szCs w:val="21"/>
        </w:rPr>
        <w:t>、在反应：</w:t>
      </w:r>
      <w:r w:rsidRPr="00305684">
        <w:rPr>
          <w:szCs w:val="21"/>
        </w:rPr>
        <w:t>C + CO</w:t>
      </w:r>
      <w:r w:rsidRPr="00305684">
        <w:rPr>
          <w:szCs w:val="21"/>
          <w:vertAlign w:val="subscript"/>
        </w:rPr>
        <w:t>2</w:t>
      </w:r>
      <w:r w:rsidRPr="00305684">
        <w:rPr>
          <w:szCs w:val="21"/>
        </w:rPr>
        <w:t xml:space="preserve">  </w:t>
      </w:r>
      <w:r>
        <w:rPr>
          <w:noProof/>
          <w:szCs w:val="21"/>
        </w:rPr>
        <w:drawing>
          <wp:inline distT="0" distB="0" distL="0" distR="0">
            <wp:extent cx="340360" cy="106045"/>
            <wp:effectExtent l="19050" t="0" r="2540" b="0"/>
            <wp:docPr id="141" name="图片 141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684">
        <w:rPr>
          <w:szCs w:val="21"/>
        </w:rPr>
        <w:t xml:space="preserve"> 2CO</w:t>
      </w:r>
      <w:r w:rsidRPr="00305684">
        <w:rPr>
          <w:szCs w:val="21"/>
        </w:rPr>
        <w:t>中，可使反应速率增大的措施是：</w:t>
      </w:r>
    </w:p>
    <w:p w:rsidR="00EA3DDC" w:rsidRPr="00305684" w:rsidRDefault="00EA3DDC" w:rsidP="00EA3DDC">
      <w:pPr>
        <w:spacing w:line="400" w:lineRule="exact"/>
        <w:rPr>
          <w:szCs w:val="21"/>
        </w:rPr>
      </w:pPr>
      <w:r w:rsidRPr="00305684">
        <w:rPr>
          <w:rFonts w:ascii="宋体" w:hAnsi="宋体"/>
          <w:szCs w:val="21"/>
        </w:rPr>
        <w:t>①</w:t>
      </w:r>
      <w:r w:rsidRPr="00305684">
        <w:rPr>
          <w:szCs w:val="21"/>
        </w:rPr>
        <w:t>增大压强</w:t>
      </w:r>
      <w:r w:rsidRPr="00305684">
        <w:rPr>
          <w:szCs w:val="21"/>
        </w:rPr>
        <w:t xml:space="preserve">    </w:t>
      </w:r>
      <w:r w:rsidRPr="00305684">
        <w:rPr>
          <w:rFonts w:ascii="宋体" w:hAnsi="宋体"/>
          <w:szCs w:val="21"/>
        </w:rPr>
        <w:t>②</w:t>
      </w:r>
      <w:r w:rsidRPr="00305684">
        <w:rPr>
          <w:szCs w:val="21"/>
        </w:rPr>
        <w:t>升高温度</w:t>
      </w:r>
      <w:r w:rsidRPr="00305684">
        <w:rPr>
          <w:szCs w:val="21"/>
        </w:rPr>
        <w:t xml:space="preserve">   </w:t>
      </w:r>
      <w:r w:rsidRPr="00305684">
        <w:rPr>
          <w:rFonts w:ascii="宋体" w:hAnsi="宋体"/>
          <w:szCs w:val="21"/>
        </w:rPr>
        <w:t>③</w:t>
      </w:r>
      <w:r w:rsidRPr="00305684">
        <w:rPr>
          <w:szCs w:val="21"/>
        </w:rPr>
        <w:t>通入</w:t>
      </w:r>
      <w:r w:rsidRPr="00305684">
        <w:rPr>
          <w:szCs w:val="21"/>
        </w:rPr>
        <w:t>CO</w:t>
      </w:r>
      <w:r w:rsidRPr="00305684">
        <w:rPr>
          <w:szCs w:val="21"/>
          <w:vertAlign w:val="subscript"/>
        </w:rPr>
        <w:t>2</w:t>
      </w:r>
      <w:r w:rsidRPr="00305684">
        <w:rPr>
          <w:szCs w:val="21"/>
        </w:rPr>
        <w:t xml:space="preserve">   </w:t>
      </w:r>
      <w:r w:rsidRPr="00305684">
        <w:rPr>
          <w:rFonts w:ascii="宋体" w:hAnsi="宋体"/>
          <w:szCs w:val="21"/>
        </w:rPr>
        <w:t>④</w:t>
      </w:r>
      <w:r w:rsidRPr="00305684">
        <w:rPr>
          <w:szCs w:val="21"/>
        </w:rPr>
        <w:t>增加碳的量</w:t>
      </w:r>
      <w:r w:rsidRPr="00305684">
        <w:rPr>
          <w:szCs w:val="21"/>
        </w:rPr>
        <w:t xml:space="preserve">   </w:t>
      </w:r>
      <w:r w:rsidRPr="00305684">
        <w:rPr>
          <w:rFonts w:ascii="宋体" w:hAnsi="宋体"/>
          <w:szCs w:val="21"/>
        </w:rPr>
        <w:t>⑤</w:t>
      </w:r>
      <w:r w:rsidRPr="00305684">
        <w:rPr>
          <w:szCs w:val="21"/>
        </w:rPr>
        <w:t>降低压强</w:t>
      </w:r>
    </w:p>
    <w:p w:rsidR="00EA3DDC" w:rsidRPr="00305684" w:rsidRDefault="00EA3DDC" w:rsidP="00EA3DDC">
      <w:pPr>
        <w:spacing w:line="400" w:lineRule="exact"/>
        <w:rPr>
          <w:sz w:val="24"/>
        </w:rPr>
      </w:pPr>
      <w:r w:rsidRPr="00305684">
        <w:rPr>
          <w:szCs w:val="21"/>
        </w:rPr>
        <w:t xml:space="preserve">   A</w:t>
      </w:r>
      <w:r w:rsidRPr="00305684">
        <w:rPr>
          <w:szCs w:val="21"/>
        </w:rPr>
        <w:t>、</w:t>
      </w:r>
      <w:r w:rsidRPr="00305684">
        <w:rPr>
          <w:rFonts w:ascii="宋体" w:hAnsi="宋体"/>
          <w:szCs w:val="21"/>
        </w:rPr>
        <w:t>①②③④</w:t>
      </w:r>
      <w:r w:rsidRPr="00305684">
        <w:rPr>
          <w:szCs w:val="21"/>
        </w:rPr>
        <w:t xml:space="preserve">      B</w:t>
      </w:r>
      <w:r w:rsidRPr="00305684">
        <w:rPr>
          <w:rFonts w:hAnsi="宋体"/>
          <w:szCs w:val="21"/>
        </w:rPr>
        <w:t>、</w:t>
      </w:r>
      <w:r w:rsidRPr="00305684">
        <w:rPr>
          <w:rFonts w:ascii="宋体" w:hAnsi="宋体"/>
          <w:szCs w:val="21"/>
        </w:rPr>
        <w:t>②③④⑤</w:t>
      </w:r>
      <w:r w:rsidRPr="00305684">
        <w:rPr>
          <w:szCs w:val="21"/>
        </w:rPr>
        <w:t xml:space="preserve">      </w:t>
      </w:r>
      <w:r w:rsidRPr="0034690A">
        <w:rPr>
          <w:color w:val="FF0000"/>
          <w:szCs w:val="21"/>
        </w:rPr>
        <w:t>C</w:t>
      </w:r>
      <w:r w:rsidRPr="00305684">
        <w:rPr>
          <w:rFonts w:hAnsi="宋体"/>
          <w:szCs w:val="21"/>
        </w:rPr>
        <w:t>、</w:t>
      </w:r>
      <w:r w:rsidRPr="00305684">
        <w:rPr>
          <w:rFonts w:ascii="宋体" w:hAnsi="宋体"/>
          <w:szCs w:val="21"/>
        </w:rPr>
        <w:t>①②③</w:t>
      </w:r>
      <w:r w:rsidRPr="00305684">
        <w:rPr>
          <w:szCs w:val="21"/>
        </w:rPr>
        <w:t xml:space="preserve">       D</w:t>
      </w:r>
      <w:r w:rsidRPr="00305684">
        <w:rPr>
          <w:rFonts w:hAnsi="宋体"/>
          <w:szCs w:val="21"/>
        </w:rPr>
        <w:t>、</w:t>
      </w:r>
      <w:r w:rsidRPr="00305684">
        <w:rPr>
          <w:rFonts w:ascii="宋体" w:hAnsi="宋体"/>
          <w:szCs w:val="21"/>
        </w:rPr>
        <w:t>②③④</w:t>
      </w:r>
    </w:p>
    <w:p w:rsidR="00EA3DDC" w:rsidRPr="00AC2D42" w:rsidRDefault="00EA3DDC" w:rsidP="00EA3DDC">
      <w:pPr>
        <w:pStyle w:val="a6"/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="0"/>
        <w:rPr>
          <w:rFonts w:ascii="Times New Roman" w:hAnsi="Times New Roman"/>
          <w:szCs w:val="21"/>
        </w:rPr>
      </w:pPr>
      <w:r w:rsidRPr="00AC2D42">
        <w:rPr>
          <w:rFonts w:ascii="Times New Roman" w:hAnsi="Times New Roman"/>
        </w:rPr>
        <w:t>8</w:t>
      </w:r>
      <w:r w:rsidRPr="00AC2D42">
        <w:rPr>
          <w:rFonts w:ascii="Times New Roman" w:hAnsi="Times New Roman"/>
        </w:rPr>
        <w:t>、</w:t>
      </w:r>
      <w:r w:rsidRPr="00AC2D42">
        <w:rPr>
          <w:rFonts w:ascii="Times New Roman" w:hAnsi="宋体"/>
          <w:szCs w:val="21"/>
        </w:rPr>
        <w:t>关于乙醇结构方面的说法中正确的是（</w:t>
      </w:r>
      <w:r w:rsidRPr="00AC2D42">
        <w:rPr>
          <w:rFonts w:ascii="Times New Roman" w:hAnsi="Times New Roman"/>
          <w:szCs w:val="21"/>
        </w:rPr>
        <w:t xml:space="preserve">    </w:t>
      </w:r>
      <w:r w:rsidRPr="00AC2D42">
        <w:rPr>
          <w:rFonts w:ascii="Times New Roman" w:hAnsi="宋体"/>
          <w:szCs w:val="21"/>
        </w:rPr>
        <w:t>）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AC2D42">
        <w:rPr>
          <w:szCs w:val="21"/>
        </w:rPr>
        <w:t>A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乙醇结构中有－</w:t>
      </w:r>
      <w:r w:rsidRPr="00AC2D42">
        <w:rPr>
          <w:szCs w:val="21"/>
        </w:rPr>
        <w:t>OH</w:t>
      </w:r>
      <w:r w:rsidRPr="00AC2D42">
        <w:rPr>
          <w:rFonts w:hAnsi="宋体"/>
          <w:szCs w:val="21"/>
        </w:rPr>
        <w:t>，所以乙醇溶解于水，可以电离出</w:t>
      </w:r>
      <w:r w:rsidRPr="00AC2D42">
        <w:rPr>
          <w:szCs w:val="21"/>
        </w:rPr>
        <w:t>OH</w:t>
      </w:r>
      <w:r w:rsidRPr="00AC2D42">
        <w:rPr>
          <w:rFonts w:hAnsi="宋体"/>
          <w:szCs w:val="21"/>
          <w:vertAlign w:val="superscript"/>
        </w:rPr>
        <w:t>－</w:t>
      </w:r>
      <w:r w:rsidRPr="00AC2D42">
        <w:rPr>
          <w:rFonts w:hAnsi="宋体"/>
          <w:szCs w:val="21"/>
        </w:rPr>
        <w:t>而显碱性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AC2D42">
        <w:rPr>
          <w:szCs w:val="21"/>
        </w:rPr>
        <w:t>B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乙醇与乙酸反应生成乙酸乙酯，所以乙醇显碱性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AC2D42">
        <w:rPr>
          <w:szCs w:val="21"/>
        </w:rPr>
        <w:t>C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乙醇与钠反应可以产生氢气，所以乙醇显酸性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34690A">
        <w:rPr>
          <w:color w:val="FF0000"/>
          <w:szCs w:val="21"/>
        </w:rPr>
        <w:lastRenderedPageBreak/>
        <w:t>D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乙醇与钠反应非常平缓，所以乙醇羟基上的氢原子不如水中的氢原子活泼</w:t>
      </w:r>
      <w:r w:rsidRPr="00AC2D42">
        <w:rPr>
          <w:szCs w:val="21"/>
        </w:rPr>
        <w:t xml:space="preserve"> </w:t>
      </w:r>
    </w:p>
    <w:p w:rsidR="00EA3DDC" w:rsidRDefault="00EA3DDC" w:rsidP="00EA3DDC">
      <w:pPr>
        <w:spacing w:line="400" w:lineRule="exac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、如图为元素周期表的一部分，请运用元素周期表的有关理论分析判断，下面几种元素及其化合物性质的推断中正确的是（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6"/>
        <w:gridCol w:w="403"/>
        <w:gridCol w:w="604"/>
        <w:gridCol w:w="402"/>
        <w:gridCol w:w="402"/>
        <w:gridCol w:w="402"/>
        <w:gridCol w:w="402"/>
        <w:gridCol w:w="402"/>
        <w:gridCol w:w="402"/>
        <w:gridCol w:w="404"/>
        <w:gridCol w:w="404"/>
        <w:gridCol w:w="404"/>
        <w:gridCol w:w="412"/>
        <w:gridCol w:w="588"/>
        <w:gridCol w:w="404"/>
        <w:gridCol w:w="404"/>
        <w:gridCol w:w="603"/>
        <w:gridCol w:w="620"/>
        <w:gridCol w:w="404"/>
      </w:tblGrid>
      <w:tr w:rsidR="00EA3DDC" w:rsidTr="00EF0295">
        <w:tblPrEx>
          <w:tblCellMar>
            <w:top w:w="0" w:type="dxa"/>
            <w:bottom w:w="0" w:type="dxa"/>
          </w:tblCellMar>
        </w:tblPrEx>
        <w:trPr>
          <w:cantSplit/>
          <w:trHeight w:val="132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4259" w:type="pct"/>
            <w:gridSpan w:val="16"/>
            <w:tcBorders>
              <w:top w:val="nil"/>
              <w:bottom w:val="nil"/>
            </w:tcBorders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cantSplit/>
          <w:trHeight w:val="126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9" w:type="pct"/>
            <w:gridSpan w:val="10"/>
            <w:vMerge w:val="restart"/>
            <w:tcBorders>
              <w:top w:val="nil"/>
            </w:tcBorders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45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cantSplit/>
          <w:trHeight w:val="132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9" w:type="pct"/>
            <w:gridSpan w:val="10"/>
            <w:vMerge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45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42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45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</w:p>
        </w:tc>
        <w:tc>
          <w:tcPr>
            <w:tcW w:w="36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</w:t>
            </w:r>
            <w:proofErr w:type="spellEnd"/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42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45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42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45" w:type="pct"/>
          </w:tcPr>
          <w:p w:rsidR="00EA3DDC" w:rsidRDefault="00EA3DDC" w:rsidP="00EF0295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Tl</w:t>
            </w:r>
            <w:proofErr w:type="spellEnd"/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64" w:type="pct"/>
          </w:tcPr>
          <w:p w:rsidR="00EA3DDC" w:rsidRDefault="00EA3DDC" w:rsidP="00EF029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At</w:t>
            </w:r>
          </w:p>
        </w:tc>
        <w:tc>
          <w:tcPr>
            <w:tcW w:w="238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  <w:tr w:rsidR="00EA3DDC" w:rsidTr="00EF0295">
        <w:tblPrEx>
          <w:tblCellMar>
            <w:top w:w="0" w:type="dxa"/>
            <w:bottom w:w="0" w:type="dxa"/>
          </w:tblCellMar>
        </w:tblPrEx>
        <w:trPr>
          <w:cantSplit/>
          <w:trHeight w:val="132"/>
        </w:trPr>
        <w:tc>
          <w:tcPr>
            <w:tcW w:w="267" w:type="pct"/>
          </w:tcPr>
          <w:p w:rsidR="00EA3DDC" w:rsidRDefault="00EA3DDC" w:rsidP="00EF029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354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6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37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242" w:type="pct"/>
          </w:tcPr>
          <w:p w:rsidR="00EA3DDC" w:rsidRDefault="00EA3DDC" w:rsidP="00EF0295">
            <w:pPr>
              <w:rPr>
                <w:rFonts w:hint="eastAsia"/>
              </w:rPr>
            </w:pPr>
          </w:p>
        </w:tc>
        <w:tc>
          <w:tcPr>
            <w:tcW w:w="1774" w:type="pct"/>
            <w:gridSpan w:val="6"/>
            <w:tcBorders>
              <w:bottom w:val="nil"/>
              <w:right w:val="nil"/>
            </w:tcBorders>
          </w:tcPr>
          <w:p w:rsidR="00EA3DDC" w:rsidRDefault="00EA3DDC" w:rsidP="00EF0295">
            <w:pPr>
              <w:rPr>
                <w:rFonts w:hint="eastAsia"/>
              </w:rPr>
            </w:pPr>
          </w:p>
        </w:tc>
      </w:tr>
    </w:tbl>
    <w:p w:rsidR="00EA3DDC" w:rsidRDefault="00EA3DDC" w:rsidP="00EA3DDC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、铊</w:t>
      </w:r>
      <w:r>
        <w:rPr>
          <w:rFonts w:hint="eastAsia"/>
        </w:rPr>
        <w:t>(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的氧化物的水化物可能具有两性</w:t>
      </w:r>
    </w:p>
    <w:p w:rsidR="00EA3DDC" w:rsidRDefault="00EA3DDC" w:rsidP="00EA3DDC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砹</w:t>
      </w:r>
      <w:proofErr w:type="gramEnd"/>
      <w:r>
        <w:rPr>
          <w:rFonts w:hint="eastAsia"/>
        </w:rPr>
        <w:t>（</w:t>
      </w:r>
      <w:r>
        <w:rPr>
          <w:rFonts w:hint="eastAsia"/>
        </w:rPr>
        <w:t>At</w:t>
      </w:r>
      <w:r>
        <w:rPr>
          <w:rFonts w:hint="eastAsia"/>
        </w:rPr>
        <w:t>）为无色固体，</w:t>
      </w:r>
      <w:proofErr w:type="spellStart"/>
      <w:r>
        <w:rPr>
          <w:rFonts w:hint="eastAsia"/>
        </w:rPr>
        <w:t>HAt</w:t>
      </w:r>
      <w:proofErr w:type="spellEnd"/>
      <w:r>
        <w:rPr>
          <w:rFonts w:hint="eastAsia"/>
        </w:rPr>
        <w:t>不稳定，</w:t>
      </w:r>
      <w:proofErr w:type="spellStart"/>
      <w:r>
        <w:rPr>
          <w:rFonts w:hint="eastAsia"/>
        </w:rPr>
        <w:t>AgAt</w:t>
      </w:r>
      <w:proofErr w:type="spellEnd"/>
      <w:r>
        <w:rPr>
          <w:rFonts w:hint="eastAsia"/>
        </w:rPr>
        <w:t>具有感光性，且不溶于水</w:t>
      </w:r>
    </w:p>
    <w:p w:rsidR="00EA3DDC" w:rsidRDefault="00EA3DDC" w:rsidP="00EA3DDC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</w:rPr>
        <w:t>硫酸锶</w:t>
      </w:r>
      <w:r>
        <w:rPr>
          <w:rFonts w:hint="eastAsia"/>
        </w:rPr>
        <w:t>(SrSO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</w:rPr>
        <w:t>是难溶于水的白色固体</w:t>
      </w:r>
    </w:p>
    <w:p w:rsidR="00EA3DDC" w:rsidRDefault="00EA3DDC" w:rsidP="00EA3DDC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Se</w:t>
      </w:r>
      <w:r>
        <w:rPr>
          <w:rFonts w:hint="eastAsia"/>
        </w:rPr>
        <w:t>是无色、有毒、比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</w:t>
      </w:r>
      <w:r>
        <w:rPr>
          <w:rFonts w:hint="eastAsia"/>
        </w:rPr>
        <w:t>稳定的气体</w:t>
      </w:r>
    </w:p>
    <w:p w:rsidR="00EA3DDC" w:rsidRPr="00AC2D42" w:rsidRDefault="00EA3DDC" w:rsidP="00EA3DDC">
      <w:pPr>
        <w:spacing w:line="400" w:lineRule="exact"/>
        <w:ind w:left="210" w:hangingChars="100" w:hanging="210"/>
        <w:rPr>
          <w:szCs w:val="21"/>
        </w:rPr>
      </w:pPr>
      <w:r>
        <w:rPr>
          <w:rFonts w:hint="eastAsia"/>
          <w:szCs w:val="21"/>
        </w:rPr>
        <w:t>1</w:t>
      </w:r>
      <w:r w:rsidRPr="00AC2D42">
        <w:rPr>
          <w:szCs w:val="21"/>
        </w:rPr>
        <w:t>0</w:t>
      </w:r>
      <w:r w:rsidRPr="00AC2D42">
        <w:rPr>
          <w:szCs w:val="21"/>
        </w:rPr>
        <w:t>、在一个密闭容器中，盛有</w:t>
      </w:r>
      <w:r w:rsidRPr="00AC2D42">
        <w:rPr>
          <w:szCs w:val="21"/>
        </w:rPr>
        <w:t>N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和</w:t>
      </w:r>
      <w:r w:rsidRPr="00AC2D42">
        <w:rPr>
          <w:szCs w:val="21"/>
        </w:rPr>
        <w:t>H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，它们的起始浓度分别是</w:t>
      </w:r>
      <w:r w:rsidRPr="00AC2D42">
        <w:rPr>
          <w:szCs w:val="21"/>
        </w:rPr>
        <w:t>1.8 mol·L</w:t>
      </w:r>
      <w:r w:rsidRPr="00AC2D42">
        <w:rPr>
          <w:szCs w:val="21"/>
          <w:vertAlign w:val="superscript"/>
        </w:rPr>
        <w:t>-1</w:t>
      </w:r>
      <w:r w:rsidRPr="00AC2D42">
        <w:rPr>
          <w:rFonts w:hAnsi="宋体"/>
          <w:szCs w:val="21"/>
        </w:rPr>
        <w:t>和</w:t>
      </w:r>
      <w:r w:rsidRPr="00AC2D42">
        <w:rPr>
          <w:szCs w:val="21"/>
        </w:rPr>
        <w:t>5.4 mol·L</w:t>
      </w:r>
      <w:r w:rsidRPr="00AC2D42">
        <w:rPr>
          <w:szCs w:val="21"/>
          <w:vertAlign w:val="superscript"/>
        </w:rPr>
        <w:t>-1</w:t>
      </w:r>
      <w:r w:rsidRPr="00AC2D42">
        <w:rPr>
          <w:rFonts w:hAnsi="宋体"/>
          <w:szCs w:val="21"/>
        </w:rPr>
        <w:t>，在一定的条件下它们反应生成</w:t>
      </w:r>
      <w:r w:rsidRPr="00AC2D42">
        <w:rPr>
          <w:szCs w:val="21"/>
        </w:rPr>
        <w:t>NH</w:t>
      </w:r>
      <w:r w:rsidRPr="00AC2D42">
        <w:rPr>
          <w:szCs w:val="21"/>
          <w:vertAlign w:val="subscript"/>
        </w:rPr>
        <w:t>3</w:t>
      </w:r>
      <w:r w:rsidRPr="00AC2D42">
        <w:rPr>
          <w:rFonts w:hAnsi="宋体"/>
          <w:szCs w:val="21"/>
        </w:rPr>
        <w:t>，</w:t>
      </w:r>
      <w:r w:rsidRPr="00AC2D42">
        <w:rPr>
          <w:szCs w:val="21"/>
        </w:rPr>
        <w:t>10min</w:t>
      </w:r>
      <w:r w:rsidRPr="00AC2D42">
        <w:rPr>
          <w:rFonts w:hAnsi="宋体"/>
          <w:szCs w:val="21"/>
        </w:rPr>
        <w:t>后测得</w:t>
      </w:r>
      <w:r w:rsidRPr="00AC2D42">
        <w:rPr>
          <w:szCs w:val="21"/>
        </w:rPr>
        <w:t>N</w:t>
      </w:r>
      <w:r w:rsidRPr="00AC2D42">
        <w:rPr>
          <w:szCs w:val="21"/>
          <w:vertAlign w:val="subscript"/>
        </w:rPr>
        <w:t>2</w:t>
      </w:r>
      <w:r w:rsidRPr="00AC2D42">
        <w:rPr>
          <w:rFonts w:hAnsi="宋体"/>
          <w:szCs w:val="21"/>
        </w:rPr>
        <w:t>的浓度是</w:t>
      </w:r>
      <w:r w:rsidRPr="00AC2D42">
        <w:rPr>
          <w:szCs w:val="21"/>
        </w:rPr>
        <w:t>0.8 mol·L</w:t>
      </w:r>
      <w:r w:rsidRPr="00AC2D42">
        <w:rPr>
          <w:szCs w:val="21"/>
          <w:vertAlign w:val="superscript"/>
        </w:rPr>
        <w:t>-1</w:t>
      </w:r>
      <w:r w:rsidRPr="00AC2D42">
        <w:rPr>
          <w:rFonts w:hAnsi="宋体"/>
          <w:szCs w:val="21"/>
        </w:rPr>
        <w:t>，则在这</w:t>
      </w:r>
      <w:r w:rsidRPr="00AC2D42">
        <w:rPr>
          <w:szCs w:val="21"/>
        </w:rPr>
        <w:t>10min</w:t>
      </w:r>
      <w:r w:rsidRPr="00AC2D42">
        <w:rPr>
          <w:rFonts w:hAnsi="宋体"/>
          <w:szCs w:val="21"/>
        </w:rPr>
        <w:t>内</w:t>
      </w:r>
      <w:r w:rsidRPr="00AC2D42">
        <w:rPr>
          <w:szCs w:val="21"/>
        </w:rPr>
        <w:t>NH</w:t>
      </w:r>
      <w:r w:rsidRPr="00AC2D42">
        <w:rPr>
          <w:szCs w:val="21"/>
          <w:vertAlign w:val="subscript"/>
        </w:rPr>
        <w:t>3</w:t>
      </w:r>
      <w:r w:rsidRPr="00AC2D42">
        <w:rPr>
          <w:rFonts w:hAnsi="宋体"/>
          <w:szCs w:val="21"/>
        </w:rPr>
        <w:t>的平均反应速率是</w:t>
      </w:r>
      <w:r w:rsidRPr="00AC2D42">
        <w:rPr>
          <w:szCs w:val="21"/>
        </w:rPr>
        <w:t xml:space="preserve"> </w:t>
      </w:r>
    </w:p>
    <w:p w:rsidR="00EA3DDC" w:rsidRPr="00AC2D42" w:rsidRDefault="00EA3DDC" w:rsidP="00EA3DDC">
      <w:pPr>
        <w:spacing w:line="400" w:lineRule="exact"/>
        <w:ind w:firstLineChars="200" w:firstLine="420"/>
        <w:jc w:val="left"/>
        <w:rPr>
          <w:szCs w:val="21"/>
        </w:rPr>
      </w:pPr>
      <w:r w:rsidRPr="00AC2D42">
        <w:rPr>
          <w:szCs w:val="21"/>
        </w:rPr>
        <w:t>A</w:t>
      </w:r>
      <w:r w:rsidRPr="00AC2D42">
        <w:rPr>
          <w:szCs w:val="21"/>
        </w:rPr>
        <w:t>、</w:t>
      </w:r>
      <w:r w:rsidRPr="00AC2D42">
        <w:rPr>
          <w:szCs w:val="21"/>
        </w:rPr>
        <w:t>0.1mol.L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>.min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 xml:space="preserve">   </w:t>
      </w:r>
      <w:r>
        <w:rPr>
          <w:szCs w:val="21"/>
        </w:rPr>
        <w:t xml:space="preserve">    </w:t>
      </w:r>
      <w:r w:rsidRPr="00AC2D42">
        <w:rPr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34690A">
        <w:rPr>
          <w:color w:val="FF0000"/>
          <w:szCs w:val="21"/>
        </w:rPr>
        <w:t>B</w:t>
      </w:r>
      <w:r w:rsidRPr="00AC2D42">
        <w:rPr>
          <w:szCs w:val="21"/>
        </w:rPr>
        <w:t>、</w:t>
      </w:r>
      <w:r w:rsidRPr="00AC2D42">
        <w:rPr>
          <w:szCs w:val="21"/>
        </w:rPr>
        <w:t>0.2mol.L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>.min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 xml:space="preserve"> </w:t>
      </w:r>
    </w:p>
    <w:p w:rsidR="00EA3DDC" w:rsidRPr="00AC2D42" w:rsidRDefault="00EA3DDC" w:rsidP="00EA3DDC">
      <w:pPr>
        <w:spacing w:line="400" w:lineRule="exact"/>
        <w:ind w:firstLineChars="200" w:firstLine="420"/>
        <w:jc w:val="left"/>
        <w:rPr>
          <w:szCs w:val="21"/>
        </w:rPr>
      </w:pPr>
      <w:r w:rsidRPr="00AC2D42">
        <w:rPr>
          <w:color w:val="000000"/>
          <w:szCs w:val="21"/>
        </w:rPr>
        <w:t>C</w:t>
      </w:r>
      <w:r w:rsidRPr="00AC2D42">
        <w:rPr>
          <w:color w:val="000000"/>
          <w:szCs w:val="21"/>
        </w:rPr>
        <w:t>、</w:t>
      </w:r>
      <w:r w:rsidRPr="00AC2D42">
        <w:rPr>
          <w:szCs w:val="21"/>
        </w:rPr>
        <w:t>0.3mol.L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>.min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</w:t>
      </w:r>
      <w:r w:rsidRPr="00AC2D42">
        <w:rPr>
          <w:szCs w:val="21"/>
        </w:rPr>
        <w:t>D</w:t>
      </w:r>
      <w:r w:rsidRPr="00AC2D42">
        <w:rPr>
          <w:szCs w:val="21"/>
        </w:rPr>
        <w:t>、</w:t>
      </w:r>
      <w:r w:rsidRPr="00AC2D42">
        <w:rPr>
          <w:szCs w:val="21"/>
        </w:rPr>
        <w:t>0.6mol.L</w:t>
      </w:r>
      <w:r w:rsidRPr="00AC2D42">
        <w:rPr>
          <w:szCs w:val="21"/>
          <w:vertAlign w:val="superscript"/>
        </w:rPr>
        <w:t>-1</w:t>
      </w:r>
      <w:r w:rsidRPr="00AC2D42">
        <w:rPr>
          <w:szCs w:val="21"/>
        </w:rPr>
        <w:t>.min</w:t>
      </w:r>
      <w:r w:rsidRPr="00AC2D42">
        <w:rPr>
          <w:szCs w:val="21"/>
          <w:vertAlign w:val="superscript"/>
        </w:rPr>
        <w:t>-1</w:t>
      </w:r>
    </w:p>
    <w:p w:rsidR="00EA3DDC" w:rsidRPr="00AC2D42" w:rsidRDefault="00EA3DDC" w:rsidP="00EA3DDC">
      <w:pPr>
        <w:pStyle w:val="a6"/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</w:rPr>
        <w:t>1</w:t>
      </w:r>
      <w:r w:rsidRPr="00AC2D42">
        <w:rPr>
          <w:rFonts w:ascii="Times New Roman" w:hAnsi="Times New Roman"/>
        </w:rPr>
        <w:t>1</w:t>
      </w:r>
      <w:r w:rsidRPr="00AC2D42">
        <w:rPr>
          <w:rFonts w:ascii="Times New Roman" w:hAnsi="Times New Roman"/>
        </w:rPr>
        <w:t>、</w:t>
      </w:r>
      <w:r w:rsidRPr="00AC2D42">
        <w:rPr>
          <w:rFonts w:ascii="Times New Roman" w:hAnsi="宋体"/>
          <w:szCs w:val="21"/>
        </w:rPr>
        <w:t>甲烷是最简单的烷烃，乙烯是最简单的烯烃，下列物质中，不能用来鉴别二者的是（</w:t>
      </w:r>
      <w:r w:rsidRPr="00AC2D42">
        <w:rPr>
          <w:rFonts w:ascii="Times New Roman" w:hAnsi="Times New Roman"/>
          <w:szCs w:val="21"/>
        </w:rPr>
        <w:t xml:space="preserve">    </w:t>
      </w:r>
      <w:r w:rsidRPr="00AC2D42">
        <w:rPr>
          <w:rFonts w:ascii="Times New Roman" w:hAnsi="宋体"/>
          <w:szCs w:val="21"/>
        </w:rPr>
        <w:t>）</w:t>
      </w:r>
    </w:p>
    <w:p w:rsidR="00EA3DDC" w:rsidRPr="00AC2D4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34690A">
        <w:rPr>
          <w:color w:val="FF0000"/>
          <w:szCs w:val="21"/>
        </w:rPr>
        <w:t>A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水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AC2D42">
        <w:rPr>
          <w:szCs w:val="21"/>
        </w:rPr>
        <w:t>B</w:t>
      </w:r>
      <w:r>
        <w:rPr>
          <w:rFonts w:hAnsi="宋体" w:hint="eastAsia"/>
          <w:szCs w:val="21"/>
        </w:rPr>
        <w:t>、</w:t>
      </w:r>
      <w:r w:rsidRPr="00AC2D42">
        <w:rPr>
          <w:rFonts w:hAnsi="宋体"/>
          <w:szCs w:val="21"/>
        </w:rPr>
        <w:t>溴水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 w:rsidRPr="00AC2D42">
        <w:t>C</w:t>
      </w:r>
      <w:r>
        <w:rPr>
          <w:rFonts w:hint="eastAsia"/>
        </w:rPr>
        <w:t>、</w:t>
      </w:r>
      <w:r w:rsidRPr="00AC2D42">
        <w:t>溴的四氯化碳溶液</w:t>
      </w:r>
      <w:r>
        <w:t xml:space="preserve">   </w:t>
      </w:r>
      <w:r>
        <w:rPr>
          <w:rFonts w:hint="eastAsia"/>
        </w:rPr>
        <w:t xml:space="preserve">   </w:t>
      </w:r>
      <w:r>
        <w:t xml:space="preserve">  </w:t>
      </w:r>
      <w:r w:rsidRPr="00AC2D42">
        <w:t>D</w:t>
      </w:r>
      <w:r>
        <w:rPr>
          <w:rFonts w:hint="eastAsia"/>
        </w:rPr>
        <w:t>、</w:t>
      </w:r>
      <w:r w:rsidRPr="00AC2D42">
        <w:t>酸性高锰酸钾溶液</w:t>
      </w:r>
      <w:r w:rsidRPr="00AC2D42">
        <w:t xml:space="preserve">   </w:t>
      </w:r>
    </w:p>
    <w:p w:rsidR="00EA3DDC" w:rsidRPr="00AC2D42" w:rsidRDefault="00EA3DDC" w:rsidP="00EA3DDC">
      <w:pPr>
        <w:spacing w:line="400" w:lineRule="exact"/>
      </w:pPr>
      <w:r>
        <w:rPr>
          <w:rFonts w:hint="eastAsia"/>
        </w:rPr>
        <w:t>1</w:t>
      </w:r>
      <w:r w:rsidRPr="00AC2D42">
        <w:t>2</w:t>
      </w:r>
      <w:r w:rsidRPr="00AC2D42">
        <w:t>、</w:t>
      </w:r>
      <w:r w:rsidRPr="00AC2D42">
        <w:rPr>
          <w:rFonts w:hAnsi="宋体"/>
        </w:rPr>
        <w:t>几种短周期元素的原子半径及主要化合价见下表：</w:t>
      </w:r>
    </w:p>
    <w:tbl>
      <w:tblPr>
        <w:tblW w:w="0" w:type="auto"/>
        <w:tblInd w:w="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3"/>
        <w:gridCol w:w="1164"/>
        <w:gridCol w:w="1164"/>
        <w:gridCol w:w="1164"/>
        <w:gridCol w:w="1164"/>
        <w:gridCol w:w="1164"/>
      </w:tblGrid>
      <w:tr w:rsidR="00EA3DDC" w:rsidRPr="00AC2D42" w:rsidTr="00EF0295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:rsidR="00EA3DDC" w:rsidRPr="00AC2D42" w:rsidRDefault="00EA3DDC" w:rsidP="00EF029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sz w:val="21"/>
                <w:szCs w:val="24"/>
              </w:rPr>
            </w:pPr>
            <w:r w:rsidRPr="00AC2D42">
              <w:rPr>
                <w:rFonts w:hAnsi="宋体"/>
                <w:sz w:val="21"/>
                <w:szCs w:val="24"/>
              </w:rPr>
              <w:t>元素代号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L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M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Q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R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T</w:t>
            </w:r>
          </w:p>
        </w:tc>
      </w:tr>
      <w:tr w:rsidR="00EA3DDC" w:rsidRPr="00AC2D42" w:rsidTr="00EF0295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rPr>
                <w:rFonts w:hAnsi="宋体"/>
              </w:rPr>
              <w:t>原子半径</w:t>
            </w:r>
            <w:r w:rsidRPr="00AC2D42">
              <w:t>/nm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0.160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0.143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0.102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0.089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0.074</w:t>
            </w:r>
          </w:p>
        </w:tc>
      </w:tr>
      <w:tr w:rsidR="00EA3DDC" w:rsidRPr="00AC2D42" w:rsidTr="00EF0295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rPr>
                <w:rFonts w:hAnsi="宋体"/>
              </w:rPr>
              <w:t>主要化合价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+2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+3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+6</w:t>
            </w:r>
            <w:r w:rsidRPr="00AC2D42">
              <w:rPr>
                <w:rFonts w:hAnsi="宋体"/>
              </w:rPr>
              <w:t>、－</w:t>
            </w:r>
            <w:r w:rsidRPr="00AC2D42">
              <w:t>2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t>+2</w:t>
            </w:r>
          </w:p>
        </w:tc>
        <w:tc>
          <w:tcPr>
            <w:tcW w:w="1164" w:type="dxa"/>
            <w:vAlign w:val="center"/>
          </w:tcPr>
          <w:p w:rsidR="00EA3DDC" w:rsidRPr="00AC2D42" w:rsidRDefault="00EA3DDC" w:rsidP="00EF0295">
            <w:pPr>
              <w:spacing w:line="400" w:lineRule="exact"/>
              <w:jc w:val="center"/>
            </w:pPr>
            <w:r w:rsidRPr="00AC2D42">
              <w:rPr>
                <w:rFonts w:hAnsi="宋体"/>
              </w:rPr>
              <w:t>－</w:t>
            </w:r>
            <w:r w:rsidRPr="00AC2D42">
              <w:t>2</w:t>
            </w:r>
          </w:p>
        </w:tc>
      </w:tr>
    </w:tbl>
    <w:p w:rsidR="00EA3DDC" w:rsidRPr="00AC2D42" w:rsidRDefault="00EA3DDC" w:rsidP="00EA3DDC">
      <w:pPr>
        <w:spacing w:line="400" w:lineRule="exact"/>
      </w:pPr>
      <w:r w:rsidRPr="00AC2D42">
        <w:rPr>
          <w:rFonts w:hAnsi="宋体"/>
        </w:rPr>
        <w:t>下列叙述正确的是</w:t>
      </w:r>
      <w:r w:rsidRPr="00AC2D42">
        <w:t xml:space="preserve">                                                  </w:t>
      </w:r>
      <w:r w:rsidRPr="00AC2D42">
        <w:rPr>
          <w:rFonts w:hAnsi="宋体"/>
        </w:rPr>
        <w:t>（</w:t>
      </w:r>
      <w:r w:rsidRPr="00AC2D42">
        <w:t xml:space="preserve">    </w:t>
      </w:r>
      <w:r w:rsidRPr="00AC2D42">
        <w:rPr>
          <w:rFonts w:hAnsi="宋体"/>
        </w:rPr>
        <w:t>）</w:t>
      </w:r>
    </w:p>
    <w:p w:rsidR="00EA3DDC" w:rsidRDefault="00EA3DDC" w:rsidP="00EA3DDC">
      <w:pPr>
        <w:spacing w:line="400" w:lineRule="exact"/>
        <w:ind w:left="210" w:hangingChars="100" w:hanging="210"/>
        <w:rPr>
          <w:rFonts w:hint="eastAsia"/>
        </w:rPr>
      </w:pPr>
      <w:r>
        <w:rPr>
          <w:rFonts w:hint="eastAsia"/>
          <w:noProof/>
          <w:szCs w:val="21"/>
        </w:rPr>
        <w:pict>
          <v:group id="_x0000_s2095" style="position:absolute;left:0;text-align:left;margin-left:279pt;margin-top:10.8pt;width:136.4pt;height:113.25pt;z-index:251673600" coordorigin="7125,816" coordsize="2728,2265">
            <v:shape id="_x0000_s2096" type="#_x0000_t202" style="position:absolute;left:7575;top:2814;width:283;height:255" stroked="f">
              <v:textbox style="mso-next-textbox:#_x0000_s2096" inset="0,0,0,0">
                <w:txbxContent>
                  <w:p w:rsidR="00EA3DDC" w:rsidRPr="00C47F2D" w:rsidRDefault="00EA3DDC" w:rsidP="00EA3DDC">
                    <w:pPr>
                      <w:rPr>
                        <w:rFonts w:hint="eastAsia"/>
                        <w:sz w:val="24"/>
                      </w:rPr>
                    </w:pPr>
                    <w:r w:rsidRPr="00C47F2D">
                      <w:rPr>
                        <w:rFonts w:ascii="宋体" w:hAnsi="宋体" w:hint="eastAsia"/>
                        <w:sz w:val="24"/>
                      </w:rPr>
                      <w:t>t</w:t>
                    </w:r>
                    <w:r w:rsidRPr="00C47F2D">
                      <w:rPr>
                        <w:rFonts w:ascii="宋体" w:hAnsi="宋体" w:hint="eastAsia"/>
                        <w:sz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97" type="#_x0000_t202" style="position:absolute;left:7965;top:2814;width:283;height:255" stroked="f">
              <v:textbox style="mso-next-textbox:#_x0000_s2097" inset="0,0,0,0">
                <w:txbxContent>
                  <w:p w:rsidR="00EA3DDC" w:rsidRPr="00C47F2D" w:rsidRDefault="00EA3DDC" w:rsidP="00EA3DDC">
                    <w:pPr>
                      <w:rPr>
                        <w:rFonts w:hint="eastAsia"/>
                        <w:sz w:val="24"/>
                      </w:rPr>
                    </w:pPr>
                    <w:r w:rsidRPr="00C47F2D">
                      <w:rPr>
                        <w:rFonts w:ascii="宋体" w:hAnsi="宋体" w:hint="eastAsia"/>
                        <w:sz w:val="24"/>
                      </w:rPr>
                      <w:t>t</w:t>
                    </w:r>
                    <w:r w:rsidRPr="00C47F2D">
                      <w:rPr>
                        <w:rFonts w:ascii="宋体" w:hAnsi="宋体" w:hint="eastAsia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98" type="#_x0000_t202" style="position:absolute;left:8790;top:2814;width:283;height:255" stroked="f">
              <v:textbox style="mso-next-textbox:#_x0000_s2098" inset="0,0,0,0">
                <w:txbxContent>
                  <w:p w:rsidR="00EA3DDC" w:rsidRPr="00C47F2D" w:rsidRDefault="00EA3DDC" w:rsidP="00EA3DDC">
                    <w:pPr>
                      <w:rPr>
                        <w:rFonts w:hint="eastAsia"/>
                        <w:sz w:val="24"/>
                      </w:rPr>
                    </w:pPr>
                    <w:r w:rsidRPr="00C47F2D">
                      <w:rPr>
                        <w:rFonts w:ascii="宋体" w:hAnsi="宋体" w:hint="eastAsia"/>
                        <w:sz w:val="24"/>
                      </w:rPr>
                      <w:t>t</w:t>
                    </w:r>
                    <w:r w:rsidRPr="00C47F2D">
                      <w:rPr>
                        <w:rFonts w:ascii="宋体" w:hAnsi="宋体" w:hint="eastAsia"/>
                        <w:sz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99" type="#_x0000_t202" style="position:absolute;left:7125;top:2670;width:147;height:227" stroked="f">
              <v:textbox style="mso-next-textbox:#_x0000_s2099" inset="0,0,0,0">
                <w:txbxContent>
                  <w:p w:rsidR="00EA3DDC" w:rsidRDefault="00EA3DDC" w:rsidP="00EA3DDC">
                    <w:pPr>
                      <w:rPr>
                        <w:rFonts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>O</w:t>
                    </w:r>
                  </w:p>
                </w:txbxContent>
              </v:textbox>
            </v:shape>
            <v:shape id="_x0000_s2100" type="#_x0000_t202" style="position:absolute;left:9570;top:2826;width:283;height:255" stroked="f">
              <v:textbox style="mso-next-textbox:#_x0000_s2100" inset="0,0,0,0">
                <w:txbxContent>
                  <w:p w:rsidR="00EA3DDC" w:rsidRPr="00C47F2D" w:rsidRDefault="00EA3DDC" w:rsidP="00EA3DDC">
                    <w:pPr>
                      <w:rPr>
                        <w:rFonts w:hint="eastAsia"/>
                        <w:sz w:val="24"/>
                      </w:rPr>
                    </w:pPr>
                    <w:proofErr w:type="gramStart"/>
                    <w:r w:rsidRPr="00C47F2D">
                      <w:rPr>
                        <w:rFonts w:ascii="宋体" w:hAnsi="宋体" w:hint="eastAsia"/>
                        <w:sz w:val="24"/>
                      </w:rPr>
                      <w:t>t</w:t>
                    </w:r>
                    <w:proofErr w:type="gramEnd"/>
                  </w:p>
                </w:txbxContent>
              </v:textbox>
            </v:shape>
            <v:group id="_x0000_s2101" style="position:absolute;left:7200;top:816;width:2385;height:2223" coordorigin="7320,13760" coordsize="2385,2223">
              <v:shape id="_x0000_s2102" type="#_x0000_t202" style="position:absolute;left:7665;top:14432;width:454;height:468" stroked="f">
                <v:textbox style="mso-next-textbox:#_x0000_s2102" inset="0,0,0,0">
                  <w:txbxContent>
                    <w:p w:rsidR="00EA3DDC" w:rsidRPr="0049755C" w:rsidRDefault="00EA3DDC" w:rsidP="00EA3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9755C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Ʋ正</w:t>
                      </w:r>
                    </w:p>
                  </w:txbxContent>
                </v:textbox>
              </v:shape>
              <v:group id="_x0000_s2103" style="position:absolute;left:7320;top:14066;width:2385;height:1917" coordorigin="7395,7524" coordsize="2385,1917">
                <v:line id="_x0000_s2104" style="position:absolute" from="7440,9234" to="9780,9234">
                  <v:stroke endarrow="classic" endarrowwidth="narrow" endarrowlength="long"/>
                </v:line>
                <v:line id="_x0000_s2105" style="position:absolute;rotation:-90;flip:x" from="6567,8352" to="8283,8412">
                  <v:stroke endarrow="classic" endarrowwidth="narrow" endarrowlength="long"/>
                </v:line>
                <v:line id="_x0000_s2106" style="position:absolute" from="8130,8556" to="9210,8556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2107" type="#_x0000_t19" style="position:absolute;left:7624;top:8516;width:921;height:930;rotation:-27884536fd" coordsize="18809,21600" adj="-6040297,-2201836,817" path="wr-20783,,22417,43200,,15,18809,9648nfewr-20783,,22417,43200,,15,18809,9648l817,21600nsxe">
                  <v:path o:connectlocs="0,15;18809,9648;817,21600"/>
                </v:shape>
                <v:shape id="_x0000_s2108" type="#_x0000_t19" style="position:absolute;left:7579;top:7646;width:921;height:930;rotation:-27884536fd;flip:y" coordsize="18809,21600" adj="-6040297,-2201836,817" path="wr-20783,,22417,43200,,15,18809,9648nfewr-20783,,22417,43200,,15,18809,9648l817,21600nsxe">
                  <v:path o:connectlocs="0,15;18809,9648;817,21600"/>
                </v:shape>
              </v:group>
              <v:line id="_x0000_s2109" style="position:absolute" from="8955,15080" to="8955,15817">
                <v:stroke dashstyle="dash"/>
              </v:line>
              <v:line id="_x0000_s2110" style="position:absolute" from="8100,15083" to="8100,15820">
                <v:stroke dashstyle="dash"/>
              </v:line>
              <v:line id="_x0000_s2111" style="position:absolute" from="7728,14876" to="7728,15811">
                <v:stroke dashstyle="dash"/>
              </v:line>
              <v:shape id="_x0000_s2112" type="#_x0000_t202" style="position:absolute;left:7380;top:13760;width:360;height:468" stroked="f">
                <v:textbox style="mso-next-textbox:#_x0000_s2112" inset="0,0,0,0">
                  <w:txbxContent>
                    <w:p w:rsidR="00EA3DDC" w:rsidRPr="00AC2D42" w:rsidRDefault="00EA3DDC" w:rsidP="00EA3DDC">
                      <w:pPr>
                        <w:rPr>
                          <w:rFonts w:hint="eastAsia"/>
                          <w:i/>
                          <w:sz w:val="24"/>
                        </w:rPr>
                      </w:pPr>
                      <w:r w:rsidRPr="00AC2D42">
                        <w:rPr>
                          <w:rFonts w:hAnsi="宋体" w:hint="eastAsia"/>
                          <w:i/>
                          <w:sz w:val="24"/>
                        </w:rPr>
                        <w:t>V</w:t>
                      </w:r>
                    </w:p>
                  </w:txbxContent>
                </v:textbox>
              </v:shape>
              <v:shape id="_x0000_s2113" type="#_x0000_t202" style="position:absolute;left:7740;top:15284;width:454;height:468" filled="f" stroked="f">
                <v:textbox style="mso-next-textbox:#_x0000_s2113" inset="0,0,0,0">
                  <w:txbxContent>
                    <w:p w:rsidR="00EA3DDC" w:rsidRPr="00AC2D42" w:rsidRDefault="00EA3DDC" w:rsidP="00EA3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C2D42">
                        <w:rPr>
                          <w:rFonts w:ascii="Arial Unicode MS" w:hAnsi="Arial Unicode MS" w:cs="Arial Unicode MS" w:hint="eastAsia"/>
                          <w:i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Arial Unicode MS" w:hAnsi="Arial Unicode MS" w:cs="Arial Unicode MS" w:hint="eastAsia"/>
                          <w:sz w:val="18"/>
                          <w:szCs w:val="18"/>
                        </w:rPr>
                        <w:t>逆</w:t>
                      </w:r>
                    </w:p>
                  </w:txbxContent>
                </v:textbox>
              </v:shape>
            </v:group>
          </v:group>
        </w:pict>
      </w:r>
      <w:r w:rsidRPr="00AC2D42">
        <w:t xml:space="preserve">  </w:t>
      </w:r>
      <w:r>
        <w:rPr>
          <w:rFonts w:hint="eastAsia"/>
        </w:rPr>
        <w:t xml:space="preserve"> </w:t>
      </w:r>
      <w:r w:rsidRPr="00AC2D42">
        <w:t>A</w:t>
      </w:r>
      <w:r>
        <w:rPr>
          <w:rFonts w:hAnsi="宋体" w:hint="eastAsia"/>
        </w:rPr>
        <w:t>、</w:t>
      </w:r>
      <w:r w:rsidRPr="00AC2D42">
        <w:t>L</w:t>
      </w:r>
      <w:r w:rsidRPr="00AC2D42">
        <w:rPr>
          <w:rFonts w:hAnsi="宋体"/>
        </w:rPr>
        <w:t>、</w:t>
      </w:r>
      <w:r w:rsidRPr="00AC2D42">
        <w:t>M</w:t>
      </w:r>
      <w:r w:rsidRPr="00AC2D42">
        <w:rPr>
          <w:rFonts w:hAnsi="宋体"/>
        </w:rPr>
        <w:t>的单质与稀盐酸反应速率：</w:t>
      </w:r>
      <w:r w:rsidRPr="00AC2D42">
        <w:t>M</w:t>
      </w:r>
      <w:r w:rsidRPr="00AC2D42">
        <w:rPr>
          <w:rFonts w:hAnsi="宋体"/>
        </w:rPr>
        <w:t>＞</w:t>
      </w:r>
      <w:r w:rsidRPr="00AC2D42">
        <w:t xml:space="preserve">L    </w:t>
      </w:r>
    </w:p>
    <w:p w:rsidR="00EA3DDC" w:rsidRDefault="00EA3DDC" w:rsidP="00EA3DDC">
      <w:pPr>
        <w:spacing w:line="400" w:lineRule="exact"/>
        <w:ind w:leftChars="100" w:left="210" w:firstLineChars="50" w:firstLine="105"/>
        <w:rPr>
          <w:rFonts w:hint="eastAsia"/>
        </w:rPr>
      </w:pPr>
      <w:r w:rsidRPr="00AC2D42">
        <w:t>B</w:t>
      </w:r>
      <w:r>
        <w:rPr>
          <w:rFonts w:hAnsi="宋体" w:hint="eastAsia"/>
        </w:rPr>
        <w:t>、</w:t>
      </w:r>
      <w:r w:rsidRPr="00AC2D42">
        <w:t>R</w:t>
      </w:r>
      <w:r w:rsidRPr="00AC2D42">
        <w:rPr>
          <w:rFonts w:hAnsi="宋体"/>
        </w:rPr>
        <w:t>的氧化物对应的水化物可能具有两性</w:t>
      </w:r>
      <w:r w:rsidRPr="00AC2D42">
        <w:t xml:space="preserve">     </w:t>
      </w:r>
    </w:p>
    <w:p w:rsidR="00EA3DDC" w:rsidRDefault="00EA3DDC" w:rsidP="00EA3DDC">
      <w:pPr>
        <w:spacing w:line="400" w:lineRule="exact"/>
        <w:ind w:leftChars="100" w:left="210" w:firstLineChars="50" w:firstLine="105"/>
        <w:rPr>
          <w:rFonts w:hint="eastAsia"/>
        </w:rPr>
      </w:pPr>
      <w:r w:rsidRPr="0034690A">
        <w:rPr>
          <w:color w:val="FF0000"/>
        </w:rPr>
        <w:t>C</w:t>
      </w:r>
      <w:r>
        <w:rPr>
          <w:rFonts w:hAnsi="宋体" w:hint="eastAsia"/>
        </w:rPr>
        <w:t>、</w:t>
      </w:r>
      <w:r w:rsidRPr="00AC2D42">
        <w:t>T</w:t>
      </w:r>
      <w:r>
        <w:rPr>
          <w:rFonts w:hAnsi="宋体"/>
        </w:rPr>
        <w:t>的气态氢化物分子间存在</w:t>
      </w:r>
      <w:r>
        <w:rPr>
          <w:rFonts w:hAnsi="宋体" w:hint="eastAsia"/>
        </w:rPr>
        <w:t>共价</w:t>
      </w:r>
      <w:r w:rsidRPr="00AC2D42">
        <w:rPr>
          <w:rFonts w:hAnsi="宋体"/>
        </w:rPr>
        <w:t>键</w:t>
      </w:r>
      <w:r w:rsidRPr="00AC2D42">
        <w:t xml:space="preserve">     </w:t>
      </w:r>
    </w:p>
    <w:p w:rsidR="00EA3DDC" w:rsidRPr="00AC2D42" w:rsidRDefault="00EA3DDC" w:rsidP="00EA3DDC">
      <w:pPr>
        <w:spacing w:line="400" w:lineRule="exact"/>
        <w:ind w:leftChars="100" w:left="210" w:firstLineChars="50" w:firstLine="105"/>
      </w:pPr>
      <w:r w:rsidRPr="00AC2D42">
        <w:t>D</w:t>
      </w:r>
      <w:r>
        <w:rPr>
          <w:rFonts w:hAnsi="宋体" w:hint="eastAsia"/>
        </w:rPr>
        <w:t>、</w:t>
      </w:r>
      <w:r w:rsidRPr="00AC2D42">
        <w:t>L</w:t>
      </w:r>
      <w:r w:rsidRPr="00AC2D42">
        <w:rPr>
          <w:rFonts w:hAnsi="宋体"/>
        </w:rPr>
        <w:t>、</w:t>
      </w:r>
      <w:r w:rsidRPr="00AC2D42">
        <w:t>Q</w:t>
      </w:r>
      <w:r w:rsidRPr="00AC2D42">
        <w:rPr>
          <w:rFonts w:hAnsi="宋体"/>
        </w:rPr>
        <w:t>形成的简单离子核外电子数相等</w:t>
      </w:r>
    </w:p>
    <w:p w:rsidR="00EA3DDC" w:rsidRDefault="00EA3DDC" w:rsidP="00EA3DDC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AC2D42">
        <w:rPr>
          <w:rFonts w:hint="eastAsia"/>
          <w:szCs w:val="21"/>
        </w:rPr>
        <w:t>3</w:t>
      </w:r>
      <w:r w:rsidRPr="00AC2D42">
        <w:rPr>
          <w:rFonts w:hint="eastAsia"/>
          <w:szCs w:val="21"/>
        </w:rPr>
        <w:t>、右图是可逆反应</w:t>
      </w:r>
      <w:r w:rsidRPr="00AC2D42">
        <w:rPr>
          <w:rFonts w:hint="eastAsia"/>
          <w:szCs w:val="21"/>
        </w:rPr>
        <w:t>X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 xml:space="preserve"> + 3Y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340360" cy="106045"/>
            <wp:effectExtent l="19050" t="0" r="2540" b="0"/>
            <wp:docPr id="142" name="图片 142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2D42">
        <w:rPr>
          <w:rFonts w:hint="eastAsia"/>
          <w:szCs w:val="21"/>
        </w:rPr>
        <w:t xml:space="preserve"> 2Z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 xml:space="preserve"> </w:t>
      </w:r>
      <w:r w:rsidRPr="00AC2D42">
        <w:rPr>
          <w:rFonts w:hint="eastAsia"/>
          <w:szCs w:val="21"/>
        </w:rPr>
        <w:t>在反应</w:t>
      </w:r>
    </w:p>
    <w:p w:rsidR="00EA3DDC" w:rsidRDefault="00EA3DDC" w:rsidP="00EA3DDC">
      <w:pPr>
        <w:spacing w:line="400" w:lineRule="exact"/>
        <w:rPr>
          <w:rFonts w:hint="eastAsia"/>
          <w:szCs w:val="21"/>
        </w:rPr>
      </w:pPr>
      <w:r w:rsidRPr="00AC2D42">
        <w:rPr>
          <w:rFonts w:hint="eastAsia"/>
          <w:szCs w:val="21"/>
        </w:rPr>
        <w:t>过程中的反应速率（</w:t>
      </w:r>
      <w:r w:rsidRPr="00AC2D42">
        <w:rPr>
          <w:i/>
          <w:szCs w:val="21"/>
        </w:rPr>
        <w:t>V</w:t>
      </w:r>
      <w:r w:rsidRPr="00AC2D42">
        <w:rPr>
          <w:rFonts w:hint="eastAsia"/>
          <w:szCs w:val="21"/>
        </w:rPr>
        <w:t>）与时间（</w:t>
      </w:r>
      <w:r w:rsidRPr="00AC2D42">
        <w:rPr>
          <w:rFonts w:hint="eastAsia"/>
          <w:szCs w:val="21"/>
        </w:rPr>
        <w:t>t</w:t>
      </w:r>
      <w:r w:rsidRPr="00AC2D42">
        <w:rPr>
          <w:rFonts w:hint="eastAsia"/>
          <w:szCs w:val="21"/>
        </w:rPr>
        <w:t>）的关系曲线，</w:t>
      </w:r>
    </w:p>
    <w:p w:rsidR="00EA3DDC" w:rsidRDefault="00EA3DDC" w:rsidP="00EA3DDC">
      <w:pPr>
        <w:spacing w:line="400" w:lineRule="exact"/>
        <w:rPr>
          <w:rFonts w:hint="eastAsia"/>
          <w:szCs w:val="21"/>
        </w:rPr>
      </w:pPr>
      <w:r w:rsidRPr="00AC2D42">
        <w:rPr>
          <w:rFonts w:hint="eastAsia"/>
          <w:szCs w:val="21"/>
        </w:rPr>
        <w:t>下列叙述正确的是</w:t>
      </w:r>
    </w:p>
    <w:p w:rsidR="00EA3DDC" w:rsidRPr="00AC2D42" w:rsidRDefault="00EA3DDC" w:rsidP="00EA3DDC">
      <w:pPr>
        <w:spacing w:line="400" w:lineRule="exact"/>
        <w:ind w:firstLineChars="150" w:firstLine="315"/>
        <w:rPr>
          <w:rFonts w:hint="eastAsia"/>
          <w:szCs w:val="21"/>
        </w:rPr>
      </w:pPr>
      <w:r w:rsidRPr="00AC2D42">
        <w:rPr>
          <w:rFonts w:hint="eastAsia"/>
          <w:szCs w:val="21"/>
        </w:rPr>
        <w:t>A</w:t>
      </w:r>
      <w:r w:rsidRPr="00AC2D42">
        <w:rPr>
          <w:rFonts w:hint="eastAsia"/>
          <w:szCs w:val="21"/>
        </w:rPr>
        <w:t>、</w:t>
      </w:r>
      <w:r w:rsidRPr="00AC2D42">
        <w:rPr>
          <w:szCs w:val="21"/>
        </w:rPr>
        <w:t>t</w:t>
      </w:r>
      <w:r w:rsidRPr="00AC2D42">
        <w:rPr>
          <w:szCs w:val="21"/>
          <w:vertAlign w:val="subscript"/>
        </w:rPr>
        <w:t>1</w:t>
      </w:r>
      <w:r w:rsidRPr="00AC2D42">
        <w:rPr>
          <w:rFonts w:hint="eastAsia"/>
          <w:szCs w:val="21"/>
        </w:rPr>
        <w:t>时，只有正方向反应</w:t>
      </w:r>
      <w:r>
        <w:rPr>
          <w:rFonts w:hint="eastAsia"/>
          <w:szCs w:val="21"/>
        </w:rPr>
        <w:t xml:space="preserve">            </w:t>
      </w:r>
      <w:r w:rsidRPr="0034690A">
        <w:rPr>
          <w:rFonts w:hint="eastAsia"/>
          <w:color w:val="FF0000"/>
          <w:szCs w:val="21"/>
        </w:rPr>
        <w:t>B</w:t>
      </w:r>
      <w:r w:rsidRPr="00AC2D42">
        <w:rPr>
          <w:rFonts w:hint="eastAsia"/>
          <w:szCs w:val="21"/>
        </w:rPr>
        <w:t>、</w:t>
      </w:r>
      <w:r w:rsidRPr="00AC2D42">
        <w:rPr>
          <w:szCs w:val="21"/>
        </w:rPr>
        <w:t>t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>时，反应到达限度</w:t>
      </w:r>
    </w:p>
    <w:p w:rsidR="00EA3DDC" w:rsidRPr="00AC2D42" w:rsidRDefault="00EA3DDC" w:rsidP="00EA3DDC">
      <w:pPr>
        <w:spacing w:line="400" w:lineRule="exact"/>
        <w:ind w:firstLineChars="150" w:firstLine="315"/>
        <w:rPr>
          <w:rFonts w:hint="eastAsia"/>
          <w:szCs w:val="21"/>
        </w:rPr>
      </w:pPr>
      <w:r w:rsidRPr="00AC2D42">
        <w:rPr>
          <w:rFonts w:hint="eastAsia"/>
          <w:szCs w:val="21"/>
        </w:rPr>
        <w:t>C</w:t>
      </w:r>
      <w:r w:rsidRPr="00AC2D42">
        <w:rPr>
          <w:rFonts w:hint="eastAsia"/>
          <w:szCs w:val="21"/>
        </w:rPr>
        <w:t>、</w:t>
      </w:r>
      <w:r w:rsidRPr="00AC2D42">
        <w:rPr>
          <w:szCs w:val="21"/>
        </w:rPr>
        <w:t>t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>-</w:t>
      </w:r>
      <w:r w:rsidRPr="00AC2D42">
        <w:rPr>
          <w:szCs w:val="21"/>
        </w:rPr>
        <w:t xml:space="preserve"> t</w:t>
      </w:r>
      <w:r w:rsidRPr="00AC2D42">
        <w:rPr>
          <w:rFonts w:hint="eastAsia"/>
          <w:szCs w:val="21"/>
          <w:vertAlign w:val="subscript"/>
        </w:rPr>
        <w:t>3</w:t>
      </w:r>
      <w:r w:rsidRPr="00AC2D42">
        <w:rPr>
          <w:rFonts w:hint="eastAsia"/>
          <w:szCs w:val="21"/>
        </w:rPr>
        <w:t>，反应不再发生</w:t>
      </w:r>
      <w:r>
        <w:rPr>
          <w:rFonts w:hint="eastAsia"/>
          <w:szCs w:val="21"/>
        </w:rPr>
        <w:t xml:space="preserve">              </w:t>
      </w:r>
      <w:r w:rsidRPr="00AC2D42">
        <w:rPr>
          <w:rFonts w:hint="eastAsia"/>
          <w:szCs w:val="21"/>
        </w:rPr>
        <w:t>D</w:t>
      </w:r>
      <w:r w:rsidRPr="00AC2D42">
        <w:rPr>
          <w:rFonts w:hint="eastAsia"/>
          <w:szCs w:val="21"/>
        </w:rPr>
        <w:t>、</w:t>
      </w:r>
      <w:r w:rsidRPr="00AC2D42">
        <w:rPr>
          <w:szCs w:val="21"/>
        </w:rPr>
        <w:t>t</w:t>
      </w:r>
      <w:r w:rsidRPr="00AC2D42">
        <w:rPr>
          <w:rFonts w:hint="eastAsia"/>
          <w:szCs w:val="21"/>
          <w:vertAlign w:val="subscript"/>
        </w:rPr>
        <w:t>2</w:t>
      </w:r>
      <w:r w:rsidRPr="00AC2D42">
        <w:rPr>
          <w:rFonts w:hint="eastAsia"/>
          <w:szCs w:val="21"/>
        </w:rPr>
        <w:t>-</w:t>
      </w:r>
      <w:r w:rsidRPr="00AC2D42">
        <w:rPr>
          <w:szCs w:val="21"/>
        </w:rPr>
        <w:t xml:space="preserve"> t</w:t>
      </w:r>
      <w:r w:rsidRPr="00AC2D42"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，各物质的浓度相等</w:t>
      </w:r>
    </w:p>
    <w:p w:rsidR="00EA3DDC" w:rsidRPr="00356D65" w:rsidRDefault="00EA3DDC" w:rsidP="00EA3DDC">
      <w:pPr>
        <w:spacing w:line="380" w:lineRule="exact"/>
        <w:rPr>
          <w:szCs w:val="21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 w:rsidRPr="00356D65">
        <w:rPr>
          <w:szCs w:val="21"/>
        </w:rPr>
        <w:t>下列叙述</w:t>
      </w:r>
      <w:r w:rsidRPr="00356D65">
        <w:rPr>
          <w:szCs w:val="21"/>
          <w:em w:val="dot"/>
        </w:rPr>
        <w:t>不正确</w:t>
      </w:r>
      <w:r w:rsidRPr="00356D65">
        <w:rPr>
          <w:szCs w:val="21"/>
        </w:rPr>
        <w:t>的是</w:t>
      </w:r>
      <w:r w:rsidRPr="00356D65">
        <w:rPr>
          <w:szCs w:val="21"/>
        </w:rPr>
        <w:t xml:space="preserve">                                                   </w:t>
      </w:r>
      <w:r w:rsidRPr="00356D65">
        <w:rPr>
          <w:szCs w:val="21"/>
        </w:rPr>
        <w:t>（</w:t>
      </w:r>
      <w:r w:rsidRPr="00356D65">
        <w:rPr>
          <w:szCs w:val="21"/>
        </w:rPr>
        <w:t xml:space="preserve">    </w:t>
      </w:r>
      <w:r w:rsidRPr="00356D65">
        <w:rPr>
          <w:szCs w:val="21"/>
        </w:rPr>
        <w:t>）</w:t>
      </w:r>
    </w:p>
    <w:p w:rsidR="00EA3DDC" w:rsidRDefault="00EA3DDC" w:rsidP="00EA3DDC">
      <w:pPr>
        <w:spacing w:line="380" w:lineRule="exact"/>
        <w:ind w:firstLineChars="200" w:firstLine="420"/>
        <w:rPr>
          <w:rFonts w:hint="eastAsia"/>
          <w:szCs w:val="21"/>
        </w:rPr>
      </w:pPr>
      <w:r w:rsidRPr="0034690A">
        <w:rPr>
          <w:color w:val="FF0000"/>
          <w:szCs w:val="21"/>
        </w:rPr>
        <w:lastRenderedPageBreak/>
        <w:t>A</w:t>
      </w:r>
      <w:r>
        <w:rPr>
          <w:rFonts w:hint="eastAsia"/>
          <w:szCs w:val="21"/>
        </w:rPr>
        <w:t>、</w:t>
      </w:r>
      <w:r w:rsidRPr="00356D65">
        <w:rPr>
          <w:szCs w:val="21"/>
        </w:rPr>
        <w:t>淀粉、纤维素、油脂都属于高分子化合物</w:t>
      </w:r>
      <w:r>
        <w:rPr>
          <w:rFonts w:hint="eastAsia"/>
          <w:szCs w:val="21"/>
        </w:rPr>
        <w:t xml:space="preserve"> </w:t>
      </w:r>
    </w:p>
    <w:p w:rsidR="00EA3DDC" w:rsidRPr="00356D65" w:rsidRDefault="00EA3DDC" w:rsidP="00EA3DDC">
      <w:pPr>
        <w:spacing w:line="380" w:lineRule="exact"/>
        <w:ind w:firstLineChars="200" w:firstLine="420"/>
        <w:rPr>
          <w:szCs w:val="21"/>
        </w:rPr>
      </w:pPr>
      <w:r w:rsidRPr="00356D65"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发生酯化反应</w:t>
      </w:r>
      <w:r>
        <w:rPr>
          <w:rFonts w:hint="eastAsia"/>
          <w:szCs w:val="21"/>
        </w:rPr>
        <w:t>时是</w:t>
      </w:r>
      <w:proofErr w:type="gramStart"/>
      <w:r w:rsidRPr="00356D65">
        <w:rPr>
          <w:szCs w:val="21"/>
        </w:rPr>
        <w:t>酸</w:t>
      </w:r>
      <w:r>
        <w:rPr>
          <w:rFonts w:hint="eastAsia"/>
          <w:szCs w:val="21"/>
        </w:rPr>
        <w:t>脱—</w:t>
      </w:r>
      <w:proofErr w:type="gramEnd"/>
      <w:r>
        <w:rPr>
          <w:rFonts w:hint="eastAsia"/>
          <w:szCs w:val="21"/>
        </w:rPr>
        <w:t>OH</w:t>
      </w:r>
      <w:r>
        <w:rPr>
          <w:rFonts w:hint="eastAsia"/>
          <w:szCs w:val="21"/>
        </w:rPr>
        <w:t>，醇脱</w:t>
      </w:r>
      <w:r>
        <w:rPr>
          <w:rFonts w:hint="eastAsia"/>
          <w:szCs w:val="21"/>
        </w:rPr>
        <w:t>H</w:t>
      </w:r>
    </w:p>
    <w:p w:rsidR="00EA3DDC" w:rsidRDefault="00EA3DDC" w:rsidP="00EA3DDC">
      <w:pPr>
        <w:tabs>
          <w:tab w:val="left" w:pos="420"/>
          <w:tab w:val="left" w:pos="2310"/>
          <w:tab w:val="left" w:pos="4410"/>
          <w:tab w:val="left" w:pos="6300"/>
          <w:tab w:val="left" w:pos="7560"/>
        </w:tabs>
        <w:spacing w:line="400" w:lineRule="exact"/>
        <w:ind w:firstLineChars="200" w:firstLine="420"/>
        <w:rPr>
          <w:rFonts w:hint="eastAsia"/>
          <w:szCs w:val="21"/>
        </w:rPr>
      </w:pPr>
      <w:r w:rsidRPr="00356D65">
        <w:rPr>
          <w:szCs w:val="21"/>
        </w:rPr>
        <w:t>C</w:t>
      </w:r>
      <w:r>
        <w:rPr>
          <w:rFonts w:hint="eastAsia"/>
          <w:szCs w:val="21"/>
        </w:rPr>
        <w:t>、</w:t>
      </w:r>
      <w:r w:rsidRPr="00356D65">
        <w:rPr>
          <w:szCs w:val="21"/>
        </w:rPr>
        <w:t>天然蛋白蛋水解的最终产物均为氨基酸</w:t>
      </w:r>
      <w:r>
        <w:rPr>
          <w:rFonts w:hint="eastAsia"/>
          <w:szCs w:val="21"/>
        </w:rPr>
        <w:t xml:space="preserve">   </w:t>
      </w:r>
    </w:p>
    <w:p w:rsidR="00EA3DDC" w:rsidRPr="00C23F7D" w:rsidRDefault="00EA3DDC" w:rsidP="00EA3DDC">
      <w:pPr>
        <w:tabs>
          <w:tab w:val="left" w:pos="420"/>
          <w:tab w:val="left" w:pos="2310"/>
          <w:tab w:val="left" w:pos="4410"/>
          <w:tab w:val="left" w:pos="6300"/>
          <w:tab w:val="left" w:pos="7560"/>
        </w:tabs>
        <w:spacing w:line="400" w:lineRule="exact"/>
        <w:ind w:firstLineChars="200" w:firstLine="420"/>
        <w:rPr>
          <w:szCs w:val="21"/>
        </w:rPr>
      </w:pPr>
      <w:r w:rsidRPr="00356D65">
        <w:rPr>
          <w:szCs w:val="21"/>
        </w:rPr>
        <w:t>D</w:t>
      </w:r>
      <w:r>
        <w:rPr>
          <w:rFonts w:hint="eastAsia"/>
          <w:szCs w:val="21"/>
        </w:rPr>
        <w:t>、</w:t>
      </w:r>
      <w:r w:rsidRPr="00356D65">
        <w:rPr>
          <w:szCs w:val="21"/>
        </w:rPr>
        <w:t>油脂水解得到的醇是丙三醇</w:t>
      </w:r>
    </w:p>
    <w:p w:rsidR="00EA3DDC" w:rsidRDefault="00EA3DDC" w:rsidP="00EA3DDC">
      <w:pPr>
        <w:spacing w:line="400" w:lineRule="exac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、下列说法中，不符合</w:t>
      </w:r>
      <w:r>
        <w:rPr>
          <w:rFonts w:hint="eastAsia"/>
        </w:rPr>
        <w:t>VIIA</w:t>
      </w:r>
      <w:r>
        <w:rPr>
          <w:rFonts w:hint="eastAsia"/>
        </w:rPr>
        <w:t>族元素性质特征的是（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A3DDC" w:rsidRDefault="00EA3DDC" w:rsidP="00EA3DDC">
      <w:pPr>
        <w:tabs>
          <w:tab w:val="left" w:pos="350"/>
          <w:tab w:val="left" w:pos="2250"/>
          <w:tab w:val="left" w:pos="4575"/>
          <w:tab w:val="left" w:pos="6050"/>
        </w:tabs>
        <w:spacing w:line="400" w:lineRule="exact"/>
        <w:ind w:leftChars="203" w:left="846" w:hangingChars="200" w:hanging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、从上到下原子半径逐渐增大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、易形成－</w:t>
      </w:r>
      <w:r>
        <w:rPr>
          <w:rFonts w:hint="eastAsia"/>
        </w:rPr>
        <w:t>1</w:t>
      </w:r>
      <w:r>
        <w:rPr>
          <w:rFonts w:hint="eastAsia"/>
        </w:rPr>
        <w:t>价阴离子</w:t>
      </w:r>
    </w:p>
    <w:p w:rsidR="00EA3DDC" w:rsidRDefault="00EA3DDC" w:rsidP="00EA3DDC">
      <w:pPr>
        <w:tabs>
          <w:tab w:val="left" w:pos="350"/>
          <w:tab w:val="left" w:pos="2250"/>
          <w:tab w:val="left" w:pos="4150"/>
          <w:tab w:val="left" w:pos="6050"/>
        </w:tabs>
        <w:spacing w:line="400" w:lineRule="exact"/>
        <w:ind w:leftChars="203" w:left="846" w:hangingChars="200" w:hanging="42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高价氧化物对应的水化物显酸性</w:t>
      </w:r>
    </w:p>
    <w:p w:rsidR="00EA3DDC" w:rsidRDefault="00EA3DDC" w:rsidP="00EA3DDC">
      <w:pPr>
        <w:tabs>
          <w:tab w:val="left" w:pos="350"/>
          <w:tab w:val="left" w:pos="2250"/>
          <w:tab w:val="left" w:pos="4150"/>
          <w:tab w:val="left" w:pos="6050"/>
        </w:tabs>
        <w:spacing w:line="400" w:lineRule="exact"/>
        <w:ind w:leftChars="203" w:left="846" w:hangingChars="200" w:hanging="420"/>
        <w:jc w:val="left"/>
        <w:rPr>
          <w:rFonts w:hint="eastAsia"/>
        </w:rPr>
      </w:pP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</w:rPr>
        <w:t>最高正价都是为</w:t>
      </w:r>
      <w:r>
        <w:rPr>
          <w:rFonts w:hint="eastAsia"/>
        </w:rPr>
        <w:t>+7</w:t>
      </w:r>
    </w:p>
    <w:p w:rsidR="00EA3DDC" w:rsidRPr="00AC2D42" w:rsidRDefault="00EA3DDC" w:rsidP="00EA3DDC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 w:rsidRPr="00AC2D42">
        <w:rPr>
          <w:szCs w:val="21"/>
        </w:rPr>
        <w:t>6</w:t>
      </w:r>
      <w:r w:rsidRPr="00AC2D42">
        <w:rPr>
          <w:szCs w:val="21"/>
        </w:rPr>
        <w:t>、在</w:t>
      </w:r>
      <w:proofErr w:type="gramStart"/>
      <w:r w:rsidRPr="00AC2D42">
        <w:rPr>
          <w:szCs w:val="21"/>
        </w:rPr>
        <w:t>一</w:t>
      </w:r>
      <w:proofErr w:type="gramEnd"/>
      <w:r w:rsidRPr="00AC2D42">
        <w:rPr>
          <w:szCs w:val="21"/>
        </w:rPr>
        <w:t>密闭容器中充入一定量的</w:t>
      </w:r>
      <w:r w:rsidRPr="00AC2D42">
        <w:rPr>
          <w:szCs w:val="21"/>
        </w:rPr>
        <w:t>H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和</w:t>
      </w:r>
      <w:r w:rsidRPr="00AC2D42">
        <w:rPr>
          <w:szCs w:val="21"/>
        </w:rPr>
        <w:t>N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，经测定反应开始后</w:t>
      </w:r>
      <w:r w:rsidRPr="00AC2D42">
        <w:rPr>
          <w:szCs w:val="21"/>
        </w:rPr>
        <w:t>3s</w:t>
      </w:r>
      <w:r w:rsidRPr="00AC2D42">
        <w:rPr>
          <w:szCs w:val="21"/>
        </w:rPr>
        <w:t>末的</w:t>
      </w:r>
      <w:r w:rsidRPr="00E60365">
        <w:rPr>
          <w:i/>
          <w:szCs w:val="21"/>
        </w:rPr>
        <w:t>V</w:t>
      </w:r>
      <w:r w:rsidRPr="00AC2D42">
        <w:rPr>
          <w:szCs w:val="21"/>
        </w:rPr>
        <w:t>(H</w:t>
      </w:r>
      <w:r w:rsidRPr="00AC2D42">
        <w:rPr>
          <w:szCs w:val="21"/>
          <w:vertAlign w:val="subscript"/>
        </w:rPr>
        <w:t>2</w:t>
      </w:r>
      <w:r w:rsidRPr="00AC2D42">
        <w:rPr>
          <w:szCs w:val="21"/>
        </w:rPr>
        <w:t>)=0.3mol/(L•s)</w:t>
      </w:r>
      <w:r w:rsidRPr="00AC2D42">
        <w:rPr>
          <w:szCs w:val="21"/>
        </w:rPr>
        <w:t>，则</w:t>
      </w:r>
      <w:r w:rsidRPr="00AC2D42">
        <w:rPr>
          <w:szCs w:val="21"/>
        </w:rPr>
        <w:t>3s</w:t>
      </w:r>
      <w:r w:rsidRPr="00AC2D42">
        <w:rPr>
          <w:szCs w:val="21"/>
        </w:rPr>
        <w:t>末</w:t>
      </w:r>
      <w:r w:rsidRPr="00AC2D42">
        <w:rPr>
          <w:szCs w:val="21"/>
        </w:rPr>
        <w:t>NH</w:t>
      </w:r>
      <w:r w:rsidRPr="00AC2D42">
        <w:rPr>
          <w:szCs w:val="21"/>
          <w:vertAlign w:val="subscript"/>
        </w:rPr>
        <w:t>3</w:t>
      </w:r>
      <w:r w:rsidRPr="00AC2D42">
        <w:rPr>
          <w:szCs w:val="21"/>
        </w:rPr>
        <w:t>的浓度为：</w:t>
      </w:r>
    </w:p>
    <w:p w:rsidR="00EA3DDC" w:rsidRPr="0015418A" w:rsidRDefault="00EA3DDC" w:rsidP="00EA3DDC">
      <w:pPr>
        <w:spacing w:line="400" w:lineRule="exact"/>
        <w:rPr>
          <w:szCs w:val="21"/>
        </w:rPr>
      </w:pPr>
      <w:r w:rsidRPr="00AC2D42">
        <w:rPr>
          <w:szCs w:val="21"/>
        </w:rPr>
        <w:t xml:space="preserve">  </w:t>
      </w:r>
      <w:r w:rsidRPr="0015418A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5418A">
        <w:rPr>
          <w:szCs w:val="21"/>
        </w:rPr>
        <w:t>A</w:t>
      </w:r>
      <w:r w:rsidRPr="0015418A">
        <w:rPr>
          <w:szCs w:val="21"/>
        </w:rPr>
        <w:t>、</w:t>
      </w:r>
      <w:r w:rsidRPr="0015418A">
        <w:rPr>
          <w:szCs w:val="21"/>
        </w:rPr>
        <w:t xml:space="preserve">0.4mol/L      </w:t>
      </w:r>
      <w:r w:rsidRPr="0034690A">
        <w:rPr>
          <w:color w:val="FF0000"/>
          <w:szCs w:val="21"/>
        </w:rPr>
        <w:t>B</w:t>
      </w:r>
      <w:r w:rsidRPr="0015418A">
        <w:rPr>
          <w:szCs w:val="21"/>
        </w:rPr>
        <w:t>、</w:t>
      </w:r>
      <w:r w:rsidRPr="0015418A">
        <w:rPr>
          <w:szCs w:val="21"/>
        </w:rPr>
        <w:t>0.6mol/L    C</w:t>
      </w:r>
      <w:r w:rsidRPr="0015418A">
        <w:rPr>
          <w:szCs w:val="21"/>
        </w:rPr>
        <w:t>、</w:t>
      </w:r>
      <w:r w:rsidRPr="0015418A">
        <w:rPr>
          <w:szCs w:val="21"/>
        </w:rPr>
        <w:t>0.9mol/L    D</w:t>
      </w:r>
      <w:r w:rsidRPr="0015418A">
        <w:rPr>
          <w:szCs w:val="21"/>
        </w:rPr>
        <w:t>、</w:t>
      </w:r>
      <w:r w:rsidRPr="0015418A">
        <w:rPr>
          <w:szCs w:val="21"/>
        </w:rPr>
        <w:t>1.2mol/L</w:t>
      </w:r>
    </w:p>
    <w:p w:rsidR="00EA3DDC" w:rsidRPr="00C23F7D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szCs w:val="21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Pr="00C23F7D">
        <w:rPr>
          <w:szCs w:val="21"/>
        </w:rPr>
        <w:t>等质量的下列</w:t>
      </w:r>
      <w:proofErr w:type="gramStart"/>
      <w:r w:rsidRPr="00C23F7D">
        <w:rPr>
          <w:szCs w:val="21"/>
        </w:rPr>
        <w:t>烃</w:t>
      </w:r>
      <w:proofErr w:type="gramEnd"/>
      <w:r w:rsidRPr="00C23F7D">
        <w:rPr>
          <w:szCs w:val="21"/>
        </w:rPr>
        <w:t>完全燃烧，消耗氧气最多的是</w:t>
      </w:r>
      <w:r w:rsidRPr="00C23F7D">
        <w:rPr>
          <w:szCs w:val="21"/>
        </w:rPr>
        <w:t xml:space="preserve">                       </w:t>
      </w:r>
      <w:r w:rsidRPr="00C23F7D">
        <w:rPr>
          <w:szCs w:val="21"/>
        </w:rPr>
        <w:t>（</w:t>
      </w:r>
      <w:r w:rsidRPr="00C23F7D">
        <w:rPr>
          <w:szCs w:val="21"/>
        </w:rPr>
        <w:t xml:space="preserve">     </w:t>
      </w:r>
      <w:r w:rsidRPr="00C23F7D">
        <w:rPr>
          <w:szCs w:val="21"/>
        </w:rPr>
        <w:t>）</w:t>
      </w:r>
    </w:p>
    <w:p w:rsidR="00EA3DDC" w:rsidRPr="00EA3DDC" w:rsidRDefault="00EA3DDC" w:rsidP="00EA3DDC">
      <w:pPr>
        <w:spacing w:line="400" w:lineRule="exact"/>
        <w:ind w:firstLineChars="200" w:firstLine="420"/>
        <w:rPr>
          <w:lang w:val="pt-BR"/>
        </w:rPr>
      </w:pPr>
      <w:r w:rsidRPr="00EA3DDC">
        <w:rPr>
          <w:color w:val="FF0000"/>
          <w:lang w:val="pt-BR"/>
        </w:rPr>
        <w:t>A</w:t>
      </w:r>
      <w:r>
        <w:rPr>
          <w:rFonts w:hint="eastAsia"/>
        </w:rPr>
        <w:t>、</w:t>
      </w:r>
      <w:r w:rsidRPr="00EA3DDC">
        <w:rPr>
          <w:lang w:val="pt-BR"/>
        </w:rPr>
        <w:t>CH</w:t>
      </w:r>
      <w:r w:rsidRPr="00EA3DDC">
        <w:rPr>
          <w:noProof/>
          <w:szCs w:val="20"/>
          <w:vertAlign w:val="subscript"/>
          <w:lang w:val="pt-BR"/>
        </w:rPr>
        <w:t xml:space="preserve">4 </w:t>
      </w:r>
      <w:r w:rsidRPr="00EA3DDC">
        <w:rPr>
          <w:lang w:val="pt-BR"/>
        </w:rPr>
        <w:t xml:space="preserve">    </w:t>
      </w:r>
      <w:r w:rsidRPr="00EA3DDC">
        <w:rPr>
          <w:lang w:val="pt-BR"/>
        </w:rPr>
        <w:tab/>
        <w:t>B</w:t>
      </w:r>
      <w:r>
        <w:rPr>
          <w:rFonts w:hint="eastAsia"/>
        </w:rPr>
        <w:t>、</w:t>
      </w:r>
      <w:r w:rsidRPr="00EA3DDC">
        <w:rPr>
          <w:lang w:val="pt-BR"/>
        </w:rPr>
        <w:t>C</w:t>
      </w:r>
      <w:r w:rsidRPr="00EA3DDC">
        <w:rPr>
          <w:noProof/>
          <w:szCs w:val="20"/>
          <w:vertAlign w:val="subscript"/>
          <w:lang w:val="pt-BR"/>
        </w:rPr>
        <w:t>2</w:t>
      </w:r>
      <w:r w:rsidRPr="00EA3DDC">
        <w:rPr>
          <w:lang w:val="pt-BR"/>
        </w:rPr>
        <w:t>H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EA3DDC">
          <w:rPr>
            <w:noProof/>
            <w:szCs w:val="20"/>
            <w:vertAlign w:val="subscript"/>
            <w:lang w:val="pt-BR"/>
          </w:rPr>
          <w:t>6</w:t>
        </w:r>
        <w:r w:rsidRPr="00EA3DDC">
          <w:rPr>
            <w:lang w:val="pt-BR"/>
          </w:rPr>
          <w:t xml:space="preserve"> </w:t>
        </w:r>
      </w:smartTag>
      <w:r w:rsidRPr="00EA3DDC">
        <w:rPr>
          <w:lang w:val="pt-BR"/>
        </w:rPr>
        <w:t xml:space="preserve">    </w:t>
      </w:r>
      <w:r w:rsidRPr="00EA3DDC">
        <w:rPr>
          <w:lang w:val="pt-BR"/>
        </w:rPr>
        <w:tab/>
        <w:t>C</w:t>
      </w:r>
      <w:r>
        <w:rPr>
          <w:rFonts w:hint="eastAsia"/>
        </w:rPr>
        <w:t>、</w:t>
      </w:r>
      <w:r w:rsidRPr="00EA3DDC">
        <w:rPr>
          <w:lang w:val="pt-BR"/>
        </w:rPr>
        <w:t>C</w:t>
      </w:r>
      <w:r w:rsidRPr="00EA3DDC">
        <w:rPr>
          <w:noProof/>
          <w:szCs w:val="20"/>
          <w:vertAlign w:val="subscript"/>
          <w:lang w:val="pt-BR"/>
        </w:rPr>
        <w:t>3</w:t>
      </w:r>
      <w:r w:rsidRPr="00EA3DDC">
        <w:rPr>
          <w:lang w:val="pt-BR"/>
        </w:rPr>
        <w:t>H</w:t>
      </w:r>
      <w:r w:rsidRPr="00EA3DDC">
        <w:rPr>
          <w:noProof/>
          <w:szCs w:val="20"/>
          <w:vertAlign w:val="subscript"/>
          <w:lang w:val="pt-BR"/>
        </w:rPr>
        <w:t>6</w:t>
      </w:r>
      <w:r w:rsidRPr="00EA3DDC">
        <w:rPr>
          <w:lang w:val="pt-BR"/>
        </w:rPr>
        <w:t xml:space="preserve">     </w:t>
      </w:r>
      <w:r w:rsidRPr="00EA3DDC">
        <w:rPr>
          <w:lang w:val="pt-BR"/>
        </w:rPr>
        <w:tab/>
        <w:t>D</w:t>
      </w:r>
      <w:r>
        <w:rPr>
          <w:rFonts w:hint="eastAsia"/>
        </w:rPr>
        <w:t>、</w:t>
      </w:r>
      <w:r w:rsidRPr="00EA3DDC">
        <w:rPr>
          <w:lang w:val="pt-BR"/>
        </w:rPr>
        <w:t>C</w:t>
      </w:r>
      <w:r w:rsidRPr="00EA3DDC">
        <w:rPr>
          <w:noProof/>
          <w:szCs w:val="20"/>
          <w:vertAlign w:val="subscript"/>
          <w:lang w:val="pt-BR"/>
        </w:rPr>
        <w:t>6</w:t>
      </w:r>
      <w:r w:rsidRPr="00EA3DDC">
        <w:rPr>
          <w:lang w:val="pt-BR"/>
        </w:rPr>
        <w:t>H</w:t>
      </w:r>
      <w:r w:rsidRPr="00EA3DDC">
        <w:rPr>
          <w:noProof/>
          <w:szCs w:val="20"/>
          <w:vertAlign w:val="subscript"/>
          <w:lang w:val="pt-BR"/>
        </w:rPr>
        <w:t>6</w:t>
      </w:r>
      <w:r w:rsidRPr="00EA3DDC">
        <w:rPr>
          <w:lang w:val="pt-BR"/>
        </w:rPr>
        <w:t xml:space="preserve"> </w:t>
      </w:r>
    </w:p>
    <w:p w:rsidR="00EA3DDC" w:rsidRDefault="00EA3DDC" w:rsidP="00EA3DDC">
      <w:pPr>
        <w:spacing w:line="400" w:lineRule="exact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t>A</w:t>
      </w:r>
      <w:r>
        <w:t>元素原子的</w:t>
      </w:r>
      <w:r>
        <w:t>L</w:t>
      </w:r>
      <w:r>
        <w:t>电子层比</w:t>
      </w:r>
      <w:r>
        <w:t>B</w:t>
      </w:r>
      <w:r>
        <w:t>元素原子的</w:t>
      </w:r>
      <w:r>
        <w:t>L</w:t>
      </w:r>
      <w:r>
        <w:t>电子层少</w:t>
      </w:r>
      <w:r>
        <w:t>3</w:t>
      </w:r>
      <w:r>
        <w:t>个电子，</w:t>
      </w:r>
      <w:r>
        <w:t>B</w:t>
      </w:r>
      <w:r>
        <w:t>元素原子核外总电子数比</w:t>
      </w:r>
      <w:r>
        <w:t>A</w:t>
      </w:r>
      <w:r>
        <w:t>元素原子电子总数多</w:t>
      </w:r>
      <w:r>
        <w:t>5</w:t>
      </w:r>
      <w:r>
        <w:t>个，则</w:t>
      </w:r>
      <w:r>
        <w:t>A</w:t>
      </w:r>
      <w:r>
        <w:t>、</w:t>
      </w:r>
      <w:r>
        <w:t>B</w:t>
      </w:r>
      <w:r>
        <w:t>形成化合物可能是</w:t>
      </w:r>
      <w:r>
        <w:t xml:space="preserve">       </w:t>
      </w:r>
      <w:r>
        <w:t>（</w:t>
      </w:r>
      <w:r>
        <w:t xml:space="preserve">    </w:t>
      </w:r>
      <w:r>
        <w:t>）</w:t>
      </w:r>
    </w:p>
    <w:p w:rsidR="00EA3DDC" w:rsidRDefault="00EA3DDC" w:rsidP="00EA3DDC">
      <w:pPr>
        <w:spacing w:line="400" w:lineRule="exact"/>
        <w:ind w:firstLineChars="200" w:firstLine="420"/>
      </w:pPr>
      <w:r>
        <w:t>A</w:t>
      </w:r>
      <w:r>
        <w:rPr>
          <w:rFonts w:hint="eastAsia"/>
        </w:rPr>
        <w:t>、</w:t>
      </w:r>
      <w:r>
        <w:t>离子化合物</w:t>
      </w:r>
      <w:r>
        <w:t xml:space="preserve">AB                   </w:t>
      </w:r>
      <w:r>
        <w:rPr>
          <w:rFonts w:hint="eastAsia"/>
        </w:rPr>
        <w:t xml:space="preserve">  </w:t>
      </w:r>
      <w:r>
        <w:rPr>
          <w:color w:val="FF0000"/>
        </w:rPr>
        <w:t>B</w:t>
      </w:r>
      <w:r>
        <w:rPr>
          <w:rFonts w:hint="eastAsia"/>
        </w:rPr>
        <w:t>、</w:t>
      </w:r>
      <w:r>
        <w:t>离子化合物</w:t>
      </w:r>
      <w:r>
        <w:t>B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3</w:t>
        </w:r>
        <w:r>
          <w:t>A</w:t>
        </w:r>
      </w:smartTag>
      <w:r>
        <w:rPr>
          <w:vertAlign w:val="subscript"/>
        </w:rPr>
        <w:t>2</w:t>
      </w:r>
    </w:p>
    <w:p w:rsidR="00EA3DDC" w:rsidRPr="00EA3DDC" w:rsidRDefault="00EA3DDC" w:rsidP="00EA3DDC">
      <w:pPr>
        <w:spacing w:line="400" w:lineRule="exact"/>
        <w:ind w:firstLineChars="200" w:firstLine="420"/>
        <w:rPr>
          <w:lang w:val="pt-BR"/>
        </w:rPr>
      </w:pPr>
      <w:r w:rsidRPr="00EA3DDC">
        <w:rPr>
          <w:lang w:val="pt-BR"/>
        </w:rPr>
        <w:t>C</w:t>
      </w:r>
      <w:r>
        <w:rPr>
          <w:rFonts w:hint="eastAsia"/>
        </w:rPr>
        <w:t>、</w:t>
      </w:r>
      <w:r>
        <w:t>离子化合物</w:t>
      </w:r>
      <w:r w:rsidRPr="00EA3DDC">
        <w:rPr>
          <w:lang w:val="pt-BR"/>
        </w:rPr>
        <w:t>B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lang w:val="pt-BR"/>
        </w:rPr>
        <w:t>(AO</w:t>
      </w:r>
      <w:r w:rsidRPr="00EA3DDC">
        <w:rPr>
          <w:vertAlign w:val="subscript"/>
          <w:lang w:val="pt-BR"/>
        </w:rPr>
        <w:t>3</w:t>
      </w:r>
      <w:r w:rsidRPr="00EA3DDC">
        <w:rPr>
          <w:lang w:val="pt-BR"/>
        </w:rPr>
        <w:t>)</w:t>
      </w:r>
      <w:r w:rsidRPr="00EA3DDC">
        <w:rPr>
          <w:rFonts w:hint="eastAsia"/>
          <w:vertAlign w:val="subscript"/>
          <w:lang w:val="pt-BR"/>
        </w:rPr>
        <w:t>3</w:t>
      </w:r>
      <w:r w:rsidRPr="00EA3DDC">
        <w:rPr>
          <w:lang w:val="pt-BR"/>
        </w:rPr>
        <w:t xml:space="preserve">                D</w:t>
      </w:r>
      <w:r>
        <w:rPr>
          <w:rFonts w:hint="eastAsia"/>
        </w:rPr>
        <w:t>、</w:t>
      </w:r>
      <w:r>
        <w:t>离子化合物</w:t>
      </w:r>
      <w:r w:rsidRPr="00EA3DDC">
        <w:rPr>
          <w:lang w:val="pt-BR"/>
        </w:rPr>
        <w:t>A</w:t>
      </w:r>
      <w:r w:rsidRPr="00EA3DDC">
        <w:rPr>
          <w:vertAlign w:val="subscript"/>
          <w:lang w:val="pt-BR"/>
        </w:rPr>
        <w:t>2</w:t>
      </w:r>
      <w:r w:rsidRPr="00EA3DDC">
        <w:rPr>
          <w:lang w:val="pt-BR"/>
        </w:rPr>
        <w:t>BO</w:t>
      </w:r>
      <w:r w:rsidRPr="00EA3DDC">
        <w:rPr>
          <w:vertAlign w:val="subscript"/>
          <w:lang w:val="pt-BR"/>
        </w:rPr>
        <w:t>3</w:t>
      </w:r>
    </w:p>
    <w:p w:rsidR="00EA3DDC" w:rsidRPr="00EA3DDC" w:rsidRDefault="00EA3DDC" w:rsidP="00EA3DDC">
      <w:pPr>
        <w:spacing w:line="400" w:lineRule="exact"/>
        <w:rPr>
          <w:rFonts w:hint="eastAsia"/>
          <w:szCs w:val="21"/>
          <w:vertAlign w:val="subscript"/>
          <w:lang w:val="pt-BR"/>
        </w:rPr>
      </w:pPr>
      <w:r>
        <w:rPr>
          <w:rFonts w:hint="eastAsia"/>
          <w:szCs w:val="21"/>
          <w:lang w:val="pt-BR"/>
        </w:rPr>
        <w:t>1</w:t>
      </w:r>
      <w:r w:rsidRPr="00EA3DDC">
        <w:rPr>
          <w:rFonts w:hint="eastAsia"/>
          <w:szCs w:val="21"/>
          <w:lang w:val="pt-BR"/>
        </w:rPr>
        <w:t>9</w:t>
      </w:r>
      <w:r w:rsidRPr="00AC2D42">
        <w:rPr>
          <w:rFonts w:hint="eastAsia"/>
          <w:szCs w:val="21"/>
        </w:rPr>
        <w:t>、已知可逆反应</w:t>
      </w:r>
      <w:r w:rsidRPr="00EA3DDC">
        <w:rPr>
          <w:rFonts w:hint="eastAsia"/>
          <w:szCs w:val="21"/>
          <w:lang w:val="pt-BR"/>
        </w:rPr>
        <w:t>2SO</w:t>
      </w:r>
      <w:r w:rsidRPr="00EA3DDC">
        <w:rPr>
          <w:rFonts w:hint="eastAsia"/>
          <w:szCs w:val="21"/>
          <w:vertAlign w:val="subscript"/>
          <w:lang w:val="pt-BR"/>
        </w:rPr>
        <w:t>2</w:t>
      </w:r>
      <w:r w:rsidRPr="00EA3DDC">
        <w:rPr>
          <w:rFonts w:hint="eastAsia"/>
          <w:szCs w:val="21"/>
          <w:lang w:val="pt-BR"/>
        </w:rPr>
        <w:t xml:space="preserve"> + O</w:t>
      </w:r>
      <w:r w:rsidRPr="00EA3DDC">
        <w:rPr>
          <w:rFonts w:hint="eastAsia"/>
          <w:szCs w:val="21"/>
          <w:vertAlign w:val="subscript"/>
          <w:lang w:val="pt-BR"/>
        </w:rPr>
        <w:t>2</w:t>
      </w:r>
      <w:r w:rsidRPr="00EA3DDC">
        <w:rPr>
          <w:rFonts w:hint="eastAsia"/>
          <w:szCs w:val="21"/>
          <w:lang w:val="pt-BR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340360" cy="106045"/>
            <wp:effectExtent l="19050" t="0" r="2540" b="0"/>
            <wp:docPr id="143" name="图片 143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DDC">
        <w:rPr>
          <w:rFonts w:hint="eastAsia"/>
          <w:szCs w:val="21"/>
          <w:lang w:val="pt-BR"/>
        </w:rPr>
        <w:t xml:space="preserve"> 2SO</w:t>
      </w:r>
      <w:r w:rsidRPr="00EA3DDC">
        <w:rPr>
          <w:rFonts w:hint="eastAsia"/>
          <w:szCs w:val="21"/>
          <w:vertAlign w:val="subscript"/>
          <w:lang w:val="pt-BR"/>
        </w:rPr>
        <w:t>3</w:t>
      </w:r>
      <w:r w:rsidRPr="00EA3DDC">
        <w:rPr>
          <w:rFonts w:hint="eastAsia"/>
          <w:szCs w:val="21"/>
          <w:lang w:val="pt-BR"/>
        </w:rPr>
        <w:t>，</w:t>
      </w:r>
      <w:r w:rsidRPr="00AC2D42">
        <w:rPr>
          <w:rFonts w:hint="eastAsia"/>
          <w:szCs w:val="21"/>
        </w:rPr>
        <w:t>当生成</w:t>
      </w:r>
      <w:r w:rsidRPr="00EA3DDC">
        <w:rPr>
          <w:rFonts w:hint="eastAsia"/>
          <w:szCs w:val="21"/>
          <w:lang w:val="pt-BR"/>
        </w:rPr>
        <w:t>2 mol SO</w:t>
      </w:r>
      <w:r w:rsidRPr="00EA3DDC">
        <w:rPr>
          <w:rFonts w:hint="eastAsia"/>
          <w:szCs w:val="21"/>
          <w:vertAlign w:val="subscript"/>
          <w:lang w:val="pt-BR"/>
        </w:rPr>
        <w:t>3</w:t>
      </w:r>
      <w:r w:rsidRPr="00AC2D42">
        <w:rPr>
          <w:rFonts w:hint="eastAsia"/>
          <w:szCs w:val="21"/>
        </w:rPr>
        <w:t>时放出热量为</w:t>
      </w:r>
      <w:r w:rsidRPr="00EA3DDC">
        <w:rPr>
          <w:rFonts w:hint="eastAsia"/>
          <w:szCs w:val="21"/>
          <w:lang w:val="pt-BR"/>
        </w:rPr>
        <w:t>Q</w:t>
      </w:r>
      <w:r w:rsidRPr="00EA3DDC">
        <w:rPr>
          <w:rFonts w:hint="eastAsia"/>
          <w:szCs w:val="21"/>
          <w:lang w:val="pt-BR"/>
        </w:rPr>
        <w:t>，</w:t>
      </w:r>
      <w:r w:rsidRPr="00AC2D42">
        <w:rPr>
          <w:rFonts w:hint="eastAsia"/>
          <w:szCs w:val="21"/>
        </w:rPr>
        <w:t>现将</w:t>
      </w:r>
      <w:r w:rsidRPr="00EA3DDC">
        <w:rPr>
          <w:rFonts w:hint="eastAsia"/>
          <w:szCs w:val="21"/>
          <w:lang w:val="pt-BR"/>
        </w:rPr>
        <w:t>1 mol SO</w:t>
      </w:r>
      <w:r w:rsidRPr="00EA3DDC">
        <w:rPr>
          <w:rFonts w:hint="eastAsia"/>
          <w:szCs w:val="21"/>
          <w:vertAlign w:val="subscript"/>
          <w:lang w:val="pt-BR"/>
        </w:rPr>
        <w:t>2</w:t>
      </w:r>
    </w:p>
    <w:p w:rsidR="00EA3DDC" w:rsidRPr="00EA3DDC" w:rsidRDefault="00EA3DDC" w:rsidP="00EA3DDC">
      <w:pPr>
        <w:spacing w:line="400" w:lineRule="exact"/>
        <w:rPr>
          <w:rFonts w:hint="eastAsia"/>
          <w:szCs w:val="21"/>
          <w:lang w:val="pt-BR"/>
        </w:rPr>
      </w:pPr>
      <w:r w:rsidRPr="00AC2D42">
        <w:rPr>
          <w:rFonts w:hint="eastAsia"/>
          <w:szCs w:val="21"/>
        </w:rPr>
        <w:t>和</w:t>
      </w:r>
      <w:r w:rsidRPr="00EA3DDC">
        <w:rPr>
          <w:rFonts w:hint="eastAsia"/>
          <w:szCs w:val="21"/>
          <w:lang w:val="pt-BR"/>
        </w:rPr>
        <w:t>0.5 mol O</w:t>
      </w:r>
      <w:r w:rsidRPr="00EA3DDC">
        <w:rPr>
          <w:rFonts w:hint="eastAsia"/>
          <w:szCs w:val="21"/>
          <w:vertAlign w:val="subscript"/>
          <w:lang w:val="pt-BR"/>
        </w:rPr>
        <w:t>2</w:t>
      </w:r>
      <w:r w:rsidRPr="00AC2D42">
        <w:rPr>
          <w:rFonts w:hint="eastAsia"/>
          <w:szCs w:val="21"/>
        </w:rPr>
        <w:t>在相同条件下反应生成</w:t>
      </w:r>
      <w:r w:rsidRPr="00EA3DDC">
        <w:rPr>
          <w:rFonts w:hint="eastAsia"/>
          <w:szCs w:val="21"/>
          <w:lang w:val="pt-BR"/>
        </w:rPr>
        <w:t>SO</w:t>
      </w:r>
      <w:r w:rsidRPr="00EA3DDC">
        <w:rPr>
          <w:rFonts w:hint="eastAsia"/>
          <w:szCs w:val="21"/>
          <w:vertAlign w:val="subscript"/>
          <w:lang w:val="pt-BR"/>
        </w:rPr>
        <w:t>3</w:t>
      </w:r>
      <w:r w:rsidRPr="00AC2D42">
        <w:rPr>
          <w:rFonts w:hint="eastAsia"/>
          <w:szCs w:val="21"/>
        </w:rPr>
        <w:t>放出的热量为</w:t>
      </w:r>
      <w:r w:rsidRPr="00EA3DDC">
        <w:rPr>
          <w:rFonts w:hint="eastAsia"/>
          <w:szCs w:val="21"/>
          <w:lang w:val="pt-BR"/>
        </w:rPr>
        <w:t>Q</w:t>
      </w:r>
      <w:r w:rsidRPr="00EA3DDC">
        <w:rPr>
          <w:rFonts w:hint="eastAsia"/>
          <w:szCs w:val="21"/>
          <w:vertAlign w:val="subscript"/>
          <w:lang w:val="pt-BR"/>
        </w:rPr>
        <w:t>1</w:t>
      </w:r>
      <w:r w:rsidRPr="00EA3DDC">
        <w:rPr>
          <w:rFonts w:hint="eastAsia"/>
          <w:szCs w:val="21"/>
          <w:lang w:val="pt-BR"/>
        </w:rPr>
        <w:t>，</w:t>
      </w:r>
      <w:r w:rsidRPr="00AC2D42">
        <w:rPr>
          <w:rFonts w:hint="eastAsia"/>
          <w:szCs w:val="21"/>
        </w:rPr>
        <w:t>则</w:t>
      </w:r>
    </w:p>
    <w:p w:rsidR="00EA3DDC" w:rsidRPr="00EA3DDC" w:rsidRDefault="00EA3DDC" w:rsidP="00EA3DDC">
      <w:pPr>
        <w:spacing w:line="400" w:lineRule="exact"/>
        <w:rPr>
          <w:rFonts w:hint="eastAsia"/>
          <w:szCs w:val="21"/>
          <w:lang w:val="pt-BR"/>
        </w:rPr>
      </w:pPr>
      <w:r>
        <w:rPr>
          <w:rFonts w:hint="eastAsia"/>
          <w:noProof/>
          <w:szCs w:val="21"/>
        </w:rPr>
        <w:pict>
          <v:shape id="_x0000_s2115" type="#_x0000_t75" style="position:absolute;left:0;text-align:left;margin-left:152.25pt;margin-top:1.5pt;width:9.15pt;height:23.45pt;z-index:-251640832">
            <v:imagedata r:id="rId10" o:title=""/>
          </v:shape>
          <o:OLEObject Type="Embed" ProgID="Equation.3" ShapeID="_x0000_s2115" DrawAspect="Content" ObjectID="_1463576668" r:id="rId11"/>
        </w:pict>
      </w:r>
      <w:r>
        <w:rPr>
          <w:rFonts w:hint="eastAsia"/>
          <w:noProof/>
          <w:szCs w:val="21"/>
        </w:rPr>
        <w:pict>
          <v:shape id="_x0000_s2114" type="#_x0000_t75" style="position:absolute;left:0;text-align:left;margin-left:57.75pt;margin-top:1.05pt;width:9.15pt;height:23.45pt;z-index:-251641856">
            <v:imagedata r:id="rId10" o:title=""/>
          </v:shape>
          <o:OLEObject Type="Embed" ProgID="Equation.3" ShapeID="_x0000_s2114" DrawAspect="Content" ObjectID="_1463576667" r:id="rId12"/>
        </w:pict>
      </w:r>
      <w:r w:rsidRPr="00EA3DDC">
        <w:rPr>
          <w:rFonts w:hint="eastAsia"/>
          <w:szCs w:val="21"/>
          <w:lang w:val="pt-BR"/>
        </w:rPr>
        <w:t xml:space="preserve">   A</w:t>
      </w:r>
      <w:r w:rsidRPr="00AC2D42">
        <w:rPr>
          <w:rFonts w:hint="eastAsia"/>
          <w:szCs w:val="21"/>
        </w:rPr>
        <w:t>、</w:t>
      </w:r>
      <w:r w:rsidRPr="00EA3DDC">
        <w:rPr>
          <w:rFonts w:hint="eastAsia"/>
          <w:szCs w:val="21"/>
          <w:lang w:val="pt-BR"/>
        </w:rPr>
        <w:t>Q</w:t>
      </w:r>
      <w:r w:rsidRPr="00EA3DDC">
        <w:rPr>
          <w:rFonts w:hint="eastAsia"/>
          <w:szCs w:val="21"/>
          <w:vertAlign w:val="subscript"/>
          <w:lang w:val="pt-BR"/>
        </w:rPr>
        <w:t xml:space="preserve">1 </w:t>
      </w:r>
      <w:r w:rsidRPr="00EA3DDC">
        <w:rPr>
          <w:rFonts w:hint="eastAsia"/>
          <w:szCs w:val="21"/>
          <w:lang w:val="pt-BR"/>
        </w:rPr>
        <w:t xml:space="preserve">=   Q       </w:t>
      </w:r>
      <w:r w:rsidRPr="00EA3DDC">
        <w:rPr>
          <w:rFonts w:hint="eastAsia"/>
          <w:color w:val="FF0000"/>
          <w:szCs w:val="21"/>
          <w:lang w:val="pt-BR"/>
        </w:rPr>
        <w:t>B</w:t>
      </w:r>
      <w:r w:rsidRPr="00AC2D42">
        <w:rPr>
          <w:rFonts w:hint="eastAsia"/>
          <w:szCs w:val="21"/>
        </w:rPr>
        <w:t>、</w:t>
      </w:r>
      <w:r w:rsidRPr="00EA3DDC">
        <w:rPr>
          <w:rFonts w:hint="eastAsia"/>
          <w:szCs w:val="21"/>
          <w:lang w:val="pt-BR"/>
        </w:rPr>
        <w:t>Q</w:t>
      </w:r>
      <w:r w:rsidRPr="00EA3DDC">
        <w:rPr>
          <w:rFonts w:hint="eastAsia"/>
          <w:szCs w:val="21"/>
          <w:vertAlign w:val="subscript"/>
          <w:lang w:val="pt-BR"/>
        </w:rPr>
        <w:t xml:space="preserve">1 </w:t>
      </w:r>
      <w:r w:rsidRPr="00EA3DDC">
        <w:rPr>
          <w:szCs w:val="21"/>
          <w:lang w:val="pt-BR"/>
        </w:rPr>
        <w:t>&lt;</w:t>
      </w:r>
      <w:r w:rsidRPr="00EA3DDC">
        <w:rPr>
          <w:rFonts w:hint="eastAsia"/>
          <w:szCs w:val="21"/>
          <w:lang w:val="pt-BR"/>
        </w:rPr>
        <w:t xml:space="preserve">   Q       C</w:t>
      </w:r>
      <w:r w:rsidRPr="00AC2D42">
        <w:rPr>
          <w:rFonts w:hint="eastAsia"/>
          <w:szCs w:val="21"/>
        </w:rPr>
        <w:t>、</w:t>
      </w:r>
      <w:r w:rsidRPr="00EA3DDC">
        <w:rPr>
          <w:rFonts w:hint="eastAsia"/>
          <w:szCs w:val="21"/>
          <w:lang w:val="pt-BR"/>
        </w:rPr>
        <w:t>2Q</w:t>
      </w:r>
      <w:r w:rsidRPr="00EA3DDC">
        <w:rPr>
          <w:rFonts w:hint="eastAsia"/>
          <w:szCs w:val="21"/>
          <w:vertAlign w:val="subscript"/>
          <w:lang w:val="pt-BR"/>
        </w:rPr>
        <w:t xml:space="preserve">1 </w:t>
      </w:r>
      <w:r w:rsidRPr="00EA3DDC">
        <w:rPr>
          <w:szCs w:val="21"/>
          <w:lang w:val="pt-BR"/>
        </w:rPr>
        <w:t>&gt;</w:t>
      </w:r>
      <w:r w:rsidRPr="00EA3DDC">
        <w:rPr>
          <w:rFonts w:hint="eastAsia"/>
          <w:szCs w:val="21"/>
          <w:lang w:val="pt-BR"/>
        </w:rPr>
        <w:t xml:space="preserve"> Q       D</w:t>
      </w:r>
      <w:r w:rsidRPr="00AC2D42">
        <w:rPr>
          <w:rFonts w:hint="eastAsia"/>
          <w:szCs w:val="21"/>
        </w:rPr>
        <w:t>、无法判断</w:t>
      </w:r>
    </w:p>
    <w:p w:rsidR="00EA3DDC" w:rsidRDefault="00EA3DDC" w:rsidP="00EA3DDC">
      <w:pPr>
        <w:autoSpaceDE w:val="0"/>
        <w:autoSpaceDN w:val="0"/>
        <w:adjustRightInd w:val="0"/>
        <w:spacing w:line="400" w:lineRule="exact"/>
        <w:jc w:val="left"/>
        <w:textAlignment w:val="center"/>
        <w:rPr>
          <w:rFonts w:hint="eastAsia"/>
          <w:color w:val="000000"/>
          <w:kern w:val="0"/>
          <w:szCs w:val="21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 w:rsidRPr="00C23F7D">
        <w:rPr>
          <w:color w:val="000000"/>
          <w:kern w:val="0"/>
          <w:szCs w:val="21"/>
        </w:rPr>
        <w:t>两种</w:t>
      </w:r>
      <w:proofErr w:type="gramStart"/>
      <w:r w:rsidRPr="00C23F7D">
        <w:rPr>
          <w:color w:val="000000"/>
          <w:kern w:val="0"/>
          <w:szCs w:val="21"/>
        </w:rPr>
        <w:t>气态烃以任意</w:t>
      </w:r>
      <w:proofErr w:type="gramEnd"/>
      <w:r w:rsidRPr="00C23F7D">
        <w:rPr>
          <w:color w:val="000000"/>
          <w:kern w:val="0"/>
          <w:szCs w:val="21"/>
        </w:rPr>
        <w:t>比例混合，在</w:t>
      </w:r>
      <w:smartTag w:uri="urn:schemas-microsoft-com:office:smarttags" w:element="chmetcnv">
        <w:smartTagPr>
          <w:attr w:name="UnitName" w:val="℃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C23F7D">
          <w:rPr>
            <w:color w:val="000000"/>
            <w:kern w:val="0"/>
            <w:szCs w:val="21"/>
          </w:rPr>
          <w:t>105</w:t>
        </w:r>
        <w:r w:rsidRPr="00C23F7D">
          <w:rPr>
            <w:rFonts w:ascii="宋体" w:eastAsia="宋体" w:hAnsi="宋体" w:cs="宋体" w:hint="eastAsia"/>
            <w:color w:val="000000"/>
            <w:kern w:val="0"/>
            <w:szCs w:val="21"/>
          </w:rPr>
          <w:t>℃</w:t>
        </w:r>
      </w:smartTag>
      <w:r w:rsidRPr="00C23F7D">
        <w:rPr>
          <w:color w:val="000000"/>
          <w:kern w:val="0"/>
          <w:szCs w:val="21"/>
        </w:rPr>
        <w:t>时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C23F7D">
          <w:rPr>
            <w:color w:val="000000"/>
            <w:kern w:val="0"/>
            <w:szCs w:val="21"/>
          </w:rPr>
          <w:t>1 L</w:t>
        </w:r>
      </w:smartTag>
      <w:r w:rsidRPr="00C23F7D">
        <w:rPr>
          <w:color w:val="000000"/>
          <w:kern w:val="0"/>
          <w:szCs w:val="21"/>
        </w:rPr>
        <w:t>该混合烃与</w:t>
      </w:r>
      <w:smartTag w:uri="urn:schemas-microsoft-com:office:smarttags" w:element="chmetcnv">
        <w:smartTagPr>
          <w:attr w:name="UnitName" w:val="l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C23F7D">
          <w:rPr>
            <w:color w:val="000000"/>
            <w:kern w:val="0"/>
            <w:szCs w:val="21"/>
          </w:rPr>
          <w:t>9 L</w:t>
        </w:r>
      </w:smartTag>
      <w:r w:rsidRPr="00C23F7D">
        <w:rPr>
          <w:color w:val="000000"/>
          <w:kern w:val="0"/>
          <w:szCs w:val="21"/>
        </w:rPr>
        <w:t>氧气混合，充分燃烧后恢复</w:t>
      </w:r>
    </w:p>
    <w:p w:rsidR="00EA3DDC" w:rsidRPr="00C23F7D" w:rsidRDefault="00EA3DDC" w:rsidP="00EA3DDC">
      <w:pPr>
        <w:autoSpaceDE w:val="0"/>
        <w:autoSpaceDN w:val="0"/>
        <w:adjustRightInd w:val="0"/>
        <w:spacing w:line="400" w:lineRule="exact"/>
        <w:ind w:left="413" w:hanging="413"/>
        <w:jc w:val="left"/>
        <w:textAlignment w:val="center"/>
        <w:rPr>
          <w:color w:val="000000"/>
          <w:kern w:val="0"/>
          <w:szCs w:val="21"/>
        </w:rPr>
      </w:pPr>
      <w:r w:rsidRPr="00C23F7D">
        <w:rPr>
          <w:color w:val="000000"/>
          <w:kern w:val="0"/>
          <w:szCs w:val="21"/>
        </w:rPr>
        <w:t>到原状态，所得气体体积仍是</w:t>
      </w:r>
      <w:smartTag w:uri="urn:schemas-microsoft-com:office:smarttags" w:element="chmetcnv">
        <w:smartTagPr>
          <w:attr w:name="UnitName" w:val="l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C23F7D">
          <w:rPr>
            <w:color w:val="000000"/>
            <w:kern w:val="0"/>
            <w:szCs w:val="21"/>
          </w:rPr>
          <w:t>10 L</w:t>
        </w:r>
      </w:smartTag>
      <w:r w:rsidRPr="00C23F7D">
        <w:rPr>
          <w:color w:val="000000"/>
          <w:kern w:val="0"/>
          <w:szCs w:val="21"/>
        </w:rPr>
        <w:t>。下列各组混合烃中不符合此条件的是（</w:t>
      </w:r>
      <w:r w:rsidRPr="00C23F7D">
        <w:rPr>
          <w:color w:val="000000"/>
          <w:kern w:val="0"/>
          <w:szCs w:val="21"/>
        </w:rPr>
        <w:t xml:space="preserve">    </w:t>
      </w:r>
      <w:r w:rsidRPr="00C23F7D">
        <w:rPr>
          <w:color w:val="000000"/>
          <w:kern w:val="0"/>
          <w:szCs w:val="21"/>
        </w:rPr>
        <w:t>）</w:t>
      </w:r>
    </w:p>
    <w:p w:rsidR="00EA3DDC" w:rsidRDefault="00EA3DDC" w:rsidP="00EA3DDC">
      <w:pPr>
        <w:autoSpaceDE w:val="0"/>
        <w:autoSpaceDN w:val="0"/>
        <w:adjustRightInd w:val="0"/>
        <w:spacing w:line="400" w:lineRule="exact"/>
        <w:ind w:firstLine="425"/>
        <w:jc w:val="left"/>
        <w:textAlignment w:val="center"/>
        <w:rPr>
          <w:rFonts w:hint="eastAsia"/>
          <w:color w:val="000000"/>
          <w:kern w:val="0"/>
          <w:szCs w:val="21"/>
          <w:vertAlign w:val="subscript"/>
          <w:lang w:val="pt-BR"/>
        </w:rPr>
      </w:pPr>
      <w:r w:rsidRPr="00EA3DDC">
        <w:rPr>
          <w:color w:val="000000"/>
          <w:kern w:val="0"/>
          <w:szCs w:val="21"/>
          <w:lang w:val="pt-BR"/>
        </w:rPr>
        <w:t>A</w:t>
      </w:r>
      <w:r>
        <w:rPr>
          <w:rFonts w:hint="eastAsia"/>
          <w:color w:val="000000"/>
          <w:kern w:val="0"/>
          <w:szCs w:val="21"/>
        </w:rPr>
        <w:t>、</w:t>
      </w:r>
      <w:r w:rsidRPr="00EA3DDC">
        <w:rPr>
          <w:color w:val="000000"/>
          <w:kern w:val="0"/>
          <w:szCs w:val="21"/>
          <w:lang w:val="pt-BR"/>
        </w:rPr>
        <w:t>CH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A3DDC">
          <w:rPr>
            <w:color w:val="000000"/>
            <w:kern w:val="0"/>
            <w:szCs w:val="21"/>
            <w:vertAlign w:val="subscript"/>
            <w:lang w:val="pt-BR"/>
          </w:rPr>
          <w:t>4</w:t>
        </w:r>
        <w:r w:rsidRPr="00EA3DDC">
          <w:rPr>
            <w:color w:val="000000"/>
            <w:kern w:val="0"/>
            <w:szCs w:val="21"/>
            <w:lang w:val="pt-BR"/>
          </w:rPr>
          <w:t xml:space="preserve">  C</w:t>
        </w:r>
      </w:smartTag>
      <w:r w:rsidRPr="00EA3DDC">
        <w:rPr>
          <w:color w:val="000000"/>
          <w:kern w:val="0"/>
          <w:szCs w:val="21"/>
          <w:vertAlign w:val="subscript"/>
          <w:lang w:val="pt-BR"/>
        </w:rPr>
        <w:t>2</w:t>
      </w:r>
      <w:r w:rsidRPr="00EA3DDC">
        <w:rPr>
          <w:color w:val="000000"/>
          <w:kern w:val="0"/>
          <w:szCs w:val="21"/>
          <w:lang w:val="pt-BR"/>
        </w:rPr>
        <w:t>H</w:t>
      </w:r>
      <w:r w:rsidRPr="00EA3DDC">
        <w:rPr>
          <w:color w:val="000000"/>
          <w:kern w:val="0"/>
          <w:szCs w:val="21"/>
          <w:vertAlign w:val="subscript"/>
          <w:lang w:val="pt-BR"/>
        </w:rPr>
        <w:t>4</w:t>
      </w:r>
      <w:r w:rsidRPr="00EA3DDC">
        <w:rPr>
          <w:color w:val="000000"/>
          <w:kern w:val="0"/>
          <w:szCs w:val="21"/>
          <w:lang w:val="pt-BR"/>
        </w:rPr>
        <w:tab/>
        <w:t xml:space="preserve">    </w:t>
      </w:r>
      <w:r w:rsidRPr="00EA3DDC">
        <w:rPr>
          <w:color w:val="FF0000"/>
          <w:kern w:val="0"/>
          <w:szCs w:val="21"/>
          <w:lang w:val="pt-BR"/>
        </w:rPr>
        <w:t>B</w:t>
      </w:r>
      <w:r>
        <w:rPr>
          <w:rFonts w:hint="eastAsia"/>
          <w:color w:val="000000"/>
          <w:kern w:val="0"/>
          <w:szCs w:val="21"/>
        </w:rPr>
        <w:t>、</w:t>
      </w:r>
      <w:r w:rsidRPr="00EA3DDC">
        <w:rPr>
          <w:color w:val="000000"/>
          <w:kern w:val="0"/>
          <w:szCs w:val="21"/>
          <w:lang w:val="pt-BR"/>
        </w:rPr>
        <w:t>CH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A3DDC">
          <w:rPr>
            <w:color w:val="000000"/>
            <w:kern w:val="0"/>
            <w:szCs w:val="21"/>
            <w:vertAlign w:val="subscript"/>
            <w:lang w:val="pt-BR"/>
          </w:rPr>
          <w:t>4</w:t>
        </w:r>
        <w:r w:rsidRPr="00EA3DDC">
          <w:rPr>
            <w:color w:val="000000"/>
            <w:kern w:val="0"/>
            <w:szCs w:val="21"/>
            <w:lang w:val="pt-BR"/>
          </w:rPr>
          <w:t xml:space="preserve">  C</w:t>
        </w:r>
      </w:smartTag>
      <w:r w:rsidRPr="00EA3DDC">
        <w:rPr>
          <w:color w:val="000000"/>
          <w:kern w:val="0"/>
          <w:szCs w:val="21"/>
          <w:vertAlign w:val="subscript"/>
          <w:lang w:val="pt-BR"/>
        </w:rPr>
        <w:t>3</w:t>
      </w:r>
      <w:r w:rsidRPr="00EA3DDC">
        <w:rPr>
          <w:color w:val="000000"/>
          <w:kern w:val="0"/>
          <w:szCs w:val="21"/>
          <w:lang w:val="pt-BR"/>
        </w:rPr>
        <w:t>H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EA3DDC">
          <w:rPr>
            <w:color w:val="000000"/>
            <w:kern w:val="0"/>
            <w:szCs w:val="21"/>
            <w:vertAlign w:val="subscript"/>
            <w:lang w:val="pt-BR"/>
          </w:rPr>
          <w:t>6</w:t>
        </w:r>
        <w:r w:rsidRPr="00EA3DDC">
          <w:rPr>
            <w:color w:val="000000"/>
            <w:kern w:val="0"/>
            <w:szCs w:val="21"/>
            <w:lang w:val="pt-BR"/>
          </w:rPr>
          <w:tab/>
          <w:t xml:space="preserve">     </w:t>
        </w:r>
      </w:smartTag>
      <w:r w:rsidRPr="00EA3DDC">
        <w:rPr>
          <w:color w:val="000000"/>
          <w:kern w:val="0"/>
          <w:szCs w:val="21"/>
          <w:lang w:val="pt-BR"/>
        </w:rPr>
        <w:t>C</w:t>
      </w:r>
      <w:r>
        <w:rPr>
          <w:rFonts w:hint="eastAsia"/>
          <w:color w:val="000000"/>
          <w:kern w:val="0"/>
          <w:szCs w:val="21"/>
        </w:rPr>
        <w:t>、</w:t>
      </w:r>
      <w:r w:rsidRPr="00EA3DDC">
        <w:rPr>
          <w:color w:val="000000"/>
          <w:kern w:val="0"/>
          <w:szCs w:val="21"/>
          <w:lang w:val="pt-BR"/>
        </w:rPr>
        <w:t>C</w:t>
      </w:r>
      <w:r w:rsidRPr="00EA3DDC">
        <w:rPr>
          <w:color w:val="000000"/>
          <w:kern w:val="0"/>
          <w:szCs w:val="21"/>
          <w:vertAlign w:val="subscript"/>
          <w:lang w:val="pt-BR"/>
        </w:rPr>
        <w:t>2</w:t>
      </w:r>
      <w:r w:rsidRPr="00EA3DDC">
        <w:rPr>
          <w:color w:val="000000"/>
          <w:kern w:val="0"/>
          <w:szCs w:val="21"/>
          <w:lang w:val="pt-BR"/>
        </w:rPr>
        <w:t>H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EA3DDC">
          <w:rPr>
            <w:color w:val="000000"/>
            <w:kern w:val="0"/>
            <w:szCs w:val="21"/>
            <w:vertAlign w:val="subscript"/>
            <w:lang w:val="pt-BR"/>
          </w:rPr>
          <w:t>4</w:t>
        </w:r>
        <w:r w:rsidRPr="00EA3DDC">
          <w:rPr>
            <w:color w:val="000000"/>
            <w:kern w:val="0"/>
            <w:szCs w:val="21"/>
            <w:lang w:val="pt-BR"/>
          </w:rPr>
          <w:t xml:space="preserve">  C</w:t>
        </w:r>
      </w:smartTag>
      <w:r w:rsidRPr="00EA3DDC">
        <w:rPr>
          <w:color w:val="000000"/>
          <w:kern w:val="0"/>
          <w:szCs w:val="21"/>
          <w:vertAlign w:val="subscript"/>
          <w:lang w:val="pt-BR"/>
        </w:rPr>
        <w:t>3</w:t>
      </w:r>
      <w:r w:rsidRPr="00EA3DDC">
        <w:rPr>
          <w:color w:val="000000"/>
          <w:kern w:val="0"/>
          <w:szCs w:val="21"/>
          <w:lang w:val="pt-BR"/>
        </w:rPr>
        <w:t>H</w:t>
      </w:r>
      <w:r w:rsidRPr="00EA3DDC">
        <w:rPr>
          <w:color w:val="000000"/>
          <w:kern w:val="0"/>
          <w:szCs w:val="21"/>
          <w:vertAlign w:val="subscript"/>
          <w:lang w:val="pt-BR"/>
        </w:rPr>
        <w:t>4</w:t>
      </w:r>
      <w:r w:rsidRPr="00EA3DDC">
        <w:rPr>
          <w:color w:val="000000"/>
          <w:kern w:val="0"/>
          <w:szCs w:val="21"/>
          <w:lang w:val="pt-BR"/>
        </w:rPr>
        <w:tab/>
        <w:t xml:space="preserve">     D</w:t>
      </w:r>
      <w:r>
        <w:rPr>
          <w:rFonts w:hint="eastAsia"/>
          <w:color w:val="000000"/>
          <w:kern w:val="0"/>
          <w:szCs w:val="21"/>
        </w:rPr>
        <w:t>、</w:t>
      </w:r>
      <w:r w:rsidRPr="00EA3DDC">
        <w:rPr>
          <w:color w:val="000000"/>
          <w:kern w:val="0"/>
          <w:szCs w:val="21"/>
          <w:lang w:val="pt-BR"/>
        </w:rPr>
        <w:t>C</w:t>
      </w:r>
      <w:r w:rsidRPr="00EA3DDC">
        <w:rPr>
          <w:color w:val="000000"/>
          <w:kern w:val="0"/>
          <w:szCs w:val="21"/>
          <w:vertAlign w:val="subscript"/>
          <w:lang w:val="pt-BR"/>
        </w:rPr>
        <w:t>2</w:t>
      </w:r>
      <w:r w:rsidRPr="00EA3DDC">
        <w:rPr>
          <w:color w:val="000000"/>
          <w:kern w:val="0"/>
          <w:szCs w:val="21"/>
          <w:lang w:val="pt-BR"/>
        </w:rPr>
        <w:t>H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A3DDC">
          <w:rPr>
            <w:color w:val="000000"/>
            <w:kern w:val="0"/>
            <w:szCs w:val="21"/>
            <w:vertAlign w:val="subscript"/>
            <w:lang w:val="pt-BR"/>
          </w:rPr>
          <w:t>2</w:t>
        </w:r>
        <w:r w:rsidRPr="00EA3DDC">
          <w:rPr>
            <w:color w:val="000000"/>
            <w:kern w:val="0"/>
            <w:szCs w:val="21"/>
            <w:lang w:val="pt-BR"/>
          </w:rPr>
          <w:t xml:space="preserve">  C</w:t>
        </w:r>
      </w:smartTag>
      <w:r w:rsidRPr="00EA3DDC">
        <w:rPr>
          <w:color w:val="000000"/>
          <w:kern w:val="0"/>
          <w:szCs w:val="21"/>
          <w:vertAlign w:val="subscript"/>
          <w:lang w:val="pt-BR"/>
        </w:rPr>
        <w:t>3</w:t>
      </w:r>
      <w:r w:rsidRPr="00EA3DDC">
        <w:rPr>
          <w:color w:val="000000"/>
          <w:kern w:val="0"/>
          <w:szCs w:val="21"/>
          <w:lang w:val="pt-BR"/>
        </w:rPr>
        <w:t>H</w:t>
      </w:r>
      <w:r w:rsidRPr="00EA3DDC">
        <w:rPr>
          <w:color w:val="000000"/>
          <w:kern w:val="0"/>
          <w:szCs w:val="21"/>
          <w:vertAlign w:val="subscript"/>
          <w:lang w:val="pt-BR"/>
        </w:rPr>
        <w:t>6</w:t>
      </w:r>
    </w:p>
    <w:p w:rsidR="00EA3DDC" w:rsidRPr="00EA3DDC" w:rsidRDefault="00EA3DDC" w:rsidP="00EA3DDC">
      <w:pPr>
        <w:autoSpaceDE w:val="0"/>
        <w:autoSpaceDN w:val="0"/>
        <w:adjustRightInd w:val="0"/>
        <w:spacing w:line="400" w:lineRule="exact"/>
        <w:ind w:firstLine="425"/>
        <w:jc w:val="left"/>
        <w:textAlignment w:val="center"/>
        <w:rPr>
          <w:color w:val="000000"/>
          <w:kern w:val="0"/>
          <w:szCs w:val="21"/>
          <w:vertAlign w:val="subscript"/>
          <w:lang w:val="pt-BR"/>
        </w:rPr>
      </w:pPr>
    </w:p>
    <w:p w:rsidR="00B95893" w:rsidRPr="00536F89" w:rsidRDefault="00B95893" w:rsidP="00B95893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>
        <w:rPr>
          <w:rFonts w:ascii="ˎ̥" w:hAnsi="ˎ̥" w:cs="Arial" w:hint="eastAsia"/>
          <w:b/>
          <w:noProof/>
          <w:sz w:val="24"/>
          <w:szCs w:val="24"/>
        </w:rPr>
        <w:t>二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、</w:t>
      </w:r>
      <w:r>
        <w:rPr>
          <w:rFonts w:ascii="ˎ̥" w:hAnsi="ˎ̥" w:cs="Arial" w:hint="eastAsia"/>
          <w:b/>
          <w:noProof/>
          <w:sz w:val="24"/>
          <w:szCs w:val="24"/>
        </w:rPr>
        <w:t>非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选择题</w:t>
      </w:r>
    </w:p>
    <w:p w:rsidR="00EA3DDC" w:rsidRDefault="00EA3DDC" w:rsidP="00EA3DDC">
      <w:pPr>
        <w:spacing w:line="400" w:lineRule="exac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、同学们已经学习了几种典型的有机化学反应类型——取代反应、加成反应、酯化反应，</w:t>
      </w:r>
    </w:p>
    <w:p w:rsidR="00EA3DDC" w:rsidRDefault="00EA3DDC" w:rsidP="00EA3DDC">
      <w:pPr>
        <w:spacing w:line="400" w:lineRule="exact"/>
        <w:rPr>
          <w:rFonts w:hint="eastAsia"/>
        </w:rPr>
      </w:pPr>
      <w:r>
        <w:rPr>
          <w:rFonts w:hint="eastAsia"/>
        </w:rPr>
        <w:t>写出下列反应的化学反应方程式，并判断其反应类型。</w:t>
      </w:r>
    </w:p>
    <w:p w:rsidR="00EA3DDC" w:rsidRDefault="00EA3DDC" w:rsidP="00EA3DDC">
      <w:pPr>
        <w:spacing w:line="400" w:lineRule="exact"/>
        <w:rPr>
          <w:rFonts w:ascii="宋体" w:hAnsi="宋体" w:hint="eastAsia"/>
        </w:rPr>
      </w:pPr>
      <w:r>
        <w:rPr>
          <w:rFonts w:ascii="宋体" w:hAnsi="宋体"/>
        </w:rPr>
        <w:t xml:space="preserve">①由乙烯制氯乙烷 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u w:val="single"/>
        </w:rPr>
        <w:t xml:space="preserve">                              </w:t>
      </w:r>
      <w:r>
        <w:rPr>
          <w:rFonts w:ascii="宋体" w:hAnsi="宋体" w:hint="eastAsia"/>
        </w:rPr>
        <w:t>，属于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>反应；</w:t>
      </w:r>
    </w:p>
    <w:p w:rsidR="00EA3DDC" w:rsidRDefault="00EA3DDC" w:rsidP="00EA3DDC">
      <w:pPr>
        <w:spacing w:line="400" w:lineRule="exact"/>
        <w:rPr>
          <w:rFonts w:ascii="宋体" w:hAnsi="宋体" w:hint="eastAsia"/>
        </w:rPr>
      </w:pPr>
      <w:r>
        <w:rPr>
          <w:rFonts w:ascii="宋体" w:hAnsi="宋体"/>
        </w:rPr>
        <w:t>②</w:t>
      </w:r>
      <w:proofErr w:type="gramStart"/>
      <w:r>
        <w:rPr>
          <w:rFonts w:ascii="宋体" w:hAnsi="宋体" w:hint="eastAsia"/>
        </w:rPr>
        <w:t>由苯制取</w:t>
      </w:r>
      <w:proofErr w:type="gramEnd"/>
      <w:r>
        <w:rPr>
          <w:rFonts w:ascii="宋体" w:hAnsi="宋体" w:hint="eastAsia"/>
        </w:rPr>
        <w:t>硝基苯：</w:t>
      </w:r>
      <w:r>
        <w:rPr>
          <w:rFonts w:ascii="宋体" w:hAnsi="宋体" w:hint="eastAsia"/>
          <w:u w:val="single"/>
        </w:rPr>
        <w:t xml:space="preserve">                               </w:t>
      </w:r>
      <w:r>
        <w:rPr>
          <w:rFonts w:ascii="宋体" w:hAnsi="宋体" w:hint="eastAsia"/>
        </w:rPr>
        <w:t>，属于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>反应；</w:t>
      </w:r>
    </w:p>
    <w:p w:rsidR="00EA3DDC" w:rsidRPr="00305684" w:rsidRDefault="00EA3DDC" w:rsidP="00EA3DDC">
      <w:pPr>
        <w:spacing w:line="400" w:lineRule="exact"/>
        <w:rPr>
          <w:rFonts w:hint="eastAsia"/>
        </w:rPr>
      </w:pPr>
      <w:r>
        <w:rPr>
          <w:rFonts w:ascii="宋体" w:hAnsi="宋体"/>
        </w:rPr>
        <w:t>③</w:t>
      </w:r>
      <w:proofErr w:type="gramStart"/>
      <w:r>
        <w:rPr>
          <w:rFonts w:hint="eastAsia"/>
        </w:rPr>
        <w:t>由苯制取</w:t>
      </w:r>
      <w:proofErr w:type="gramEnd"/>
      <w:r>
        <w:rPr>
          <w:rFonts w:hint="eastAsia"/>
        </w:rPr>
        <w:t>环己烷：</w:t>
      </w:r>
      <w:r>
        <w:rPr>
          <w:rFonts w:ascii="宋体" w:hAnsi="宋体" w:hint="eastAsia"/>
          <w:u w:val="single"/>
        </w:rPr>
        <w:t xml:space="preserve">                               </w:t>
      </w:r>
      <w:r>
        <w:rPr>
          <w:rFonts w:ascii="宋体" w:hAnsi="宋体" w:hint="eastAsia"/>
        </w:rPr>
        <w:t>，属于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>反应；</w:t>
      </w:r>
    </w:p>
    <w:p w:rsidR="00EA3DDC" w:rsidRPr="00D160B2" w:rsidRDefault="00EA3DDC" w:rsidP="00EA3DDC">
      <w:pPr>
        <w:spacing w:line="400" w:lineRule="exact"/>
        <w:rPr>
          <w:spacing w:val="10"/>
          <w:szCs w:val="21"/>
        </w:rPr>
      </w:pPr>
      <w:r>
        <w:rPr>
          <w:rFonts w:hint="eastAsia"/>
        </w:rPr>
        <w:t>22</w:t>
      </w:r>
      <w:r w:rsidRPr="00D160B2">
        <w:t>、</w:t>
      </w:r>
      <w:r w:rsidRPr="00D160B2">
        <w:rPr>
          <w:spacing w:val="10"/>
          <w:szCs w:val="21"/>
        </w:rPr>
        <w:t>A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B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C</w:t>
      </w:r>
      <w:r w:rsidRPr="00D160B2">
        <w:rPr>
          <w:spacing w:val="10"/>
          <w:szCs w:val="21"/>
        </w:rPr>
        <w:t>三种短周期元素，原子序数依次增大，三种元素数依次之和为</w:t>
      </w:r>
      <w:r w:rsidRPr="00D160B2">
        <w:rPr>
          <w:spacing w:val="10"/>
          <w:szCs w:val="21"/>
        </w:rPr>
        <w:t>35</w:t>
      </w:r>
      <w:r w:rsidRPr="00D160B2">
        <w:rPr>
          <w:spacing w:val="10"/>
          <w:szCs w:val="21"/>
        </w:rPr>
        <w:t>，</w:t>
      </w:r>
      <w:r w:rsidRPr="00D160B2">
        <w:rPr>
          <w:spacing w:val="10"/>
          <w:szCs w:val="21"/>
        </w:rPr>
        <w:t>A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C</w:t>
      </w:r>
      <w:r w:rsidRPr="00D160B2">
        <w:rPr>
          <w:spacing w:val="10"/>
          <w:szCs w:val="21"/>
        </w:rPr>
        <w:t>同族，</w:t>
      </w:r>
      <w:r w:rsidRPr="00D160B2">
        <w:rPr>
          <w:spacing w:val="10"/>
          <w:szCs w:val="21"/>
        </w:rPr>
        <w:t>B</w:t>
      </w:r>
      <w:r w:rsidRPr="00D160B2">
        <w:rPr>
          <w:spacing w:val="10"/>
          <w:szCs w:val="21"/>
          <w:vertAlign w:val="superscript"/>
        </w:rPr>
        <w:t>+</w:t>
      </w:r>
      <w:r w:rsidRPr="00D160B2">
        <w:rPr>
          <w:spacing w:val="10"/>
          <w:szCs w:val="21"/>
        </w:rPr>
        <w:t>离子核外有</w:t>
      </w:r>
      <w:r w:rsidRPr="00D160B2">
        <w:rPr>
          <w:spacing w:val="10"/>
          <w:szCs w:val="21"/>
        </w:rPr>
        <w:t>10</w:t>
      </w:r>
      <w:r w:rsidRPr="00D160B2">
        <w:rPr>
          <w:spacing w:val="10"/>
          <w:szCs w:val="21"/>
        </w:rPr>
        <w:t>个电子，回答下列问题</w:t>
      </w:r>
    </w:p>
    <w:p w:rsidR="00EA3DDC" w:rsidRPr="00D160B2" w:rsidRDefault="00EA3DDC" w:rsidP="00EA3DDC">
      <w:pPr>
        <w:spacing w:line="400" w:lineRule="exact"/>
        <w:rPr>
          <w:szCs w:val="21"/>
        </w:rPr>
      </w:pPr>
      <w:r w:rsidRPr="00D160B2">
        <w:rPr>
          <w:rFonts w:ascii="宋体" w:hAnsi="宋体" w:cs="宋体" w:hint="eastAsia"/>
          <w:spacing w:val="10"/>
          <w:szCs w:val="21"/>
        </w:rPr>
        <w:t>①</w:t>
      </w:r>
      <w:r w:rsidRPr="00D160B2">
        <w:rPr>
          <w:spacing w:val="10"/>
          <w:szCs w:val="21"/>
        </w:rPr>
        <w:t>A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B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C</w:t>
      </w:r>
      <w:r w:rsidRPr="00D160B2">
        <w:rPr>
          <w:spacing w:val="10"/>
          <w:szCs w:val="21"/>
        </w:rPr>
        <w:t>三种元素</w:t>
      </w:r>
      <w:r>
        <w:rPr>
          <w:rFonts w:hint="eastAsia"/>
          <w:spacing w:val="10"/>
          <w:szCs w:val="21"/>
        </w:rPr>
        <w:t>名称</w:t>
      </w:r>
      <w:r w:rsidRPr="00D160B2">
        <w:rPr>
          <w:spacing w:val="10"/>
          <w:szCs w:val="21"/>
        </w:rPr>
        <w:t>分别是</w:t>
      </w:r>
      <w:r w:rsidRPr="00D160B2">
        <w:rPr>
          <w:szCs w:val="21"/>
        </w:rPr>
        <w:t>____</w:t>
      </w:r>
      <w:r>
        <w:rPr>
          <w:rFonts w:hint="eastAsia"/>
          <w:szCs w:val="21"/>
          <w:u w:val="single"/>
        </w:rPr>
        <w:t xml:space="preserve">     </w:t>
      </w:r>
      <w:r w:rsidRPr="00D160B2">
        <w:rPr>
          <w:szCs w:val="21"/>
        </w:rPr>
        <w:t xml:space="preserve">_____ </w:t>
      </w:r>
      <w:r w:rsidRPr="00D160B2">
        <w:rPr>
          <w:szCs w:val="21"/>
        </w:rPr>
        <w:t>、</w:t>
      </w:r>
      <w:r w:rsidRPr="00D160B2">
        <w:rPr>
          <w:szCs w:val="21"/>
        </w:rPr>
        <w:t xml:space="preserve"> _______</w:t>
      </w:r>
      <w:r>
        <w:rPr>
          <w:rFonts w:hint="eastAsia"/>
          <w:szCs w:val="21"/>
          <w:u w:val="single"/>
        </w:rPr>
        <w:t xml:space="preserve">     </w:t>
      </w:r>
      <w:r w:rsidRPr="00D160B2">
        <w:rPr>
          <w:szCs w:val="21"/>
        </w:rPr>
        <w:t xml:space="preserve">__ </w:t>
      </w:r>
      <w:r w:rsidRPr="00D160B2">
        <w:rPr>
          <w:szCs w:val="21"/>
        </w:rPr>
        <w:t>、</w:t>
      </w:r>
      <w:r w:rsidRPr="00D160B2">
        <w:rPr>
          <w:szCs w:val="21"/>
        </w:rPr>
        <w:t>_______</w:t>
      </w:r>
      <w:r>
        <w:rPr>
          <w:rFonts w:hint="eastAsia"/>
          <w:szCs w:val="21"/>
          <w:u w:val="single"/>
        </w:rPr>
        <w:t xml:space="preserve">   </w:t>
      </w:r>
      <w:r w:rsidRPr="00D160B2">
        <w:rPr>
          <w:szCs w:val="21"/>
        </w:rPr>
        <w:t>__</w:t>
      </w:r>
      <w:r w:rsidRPr="00D160B2">
        <w:rPr>
          <w:szCs w:val="21"/>
        </w:rPr>
        <w:t>。</w:t>
      </w:r>
    </w:p>
    <w:p w:rsidR="00EA3DDC" w:rsidRPr="00D160B2" w:rsidRDefault="00EA3DDC" w:rsidP="00EA3DDC">
      <w:pPr>
        <w:spacing w:line="400" w:lineRule="exact"/>
        <w:rPr>
          <w:szCs w:val="21"/>
        </w:rPr>
      </w:pPr>
      <w:r w:rsidRPr="00D160B2">
        <w:rPr>
          <w:rFonts w:ascii="宋体" w:hAnsi="宋体" w:cs="宋体" w:hint="eastAsia"/>
          <w:spacing w:val="10"/>
          <w:szCs w:val="21"/>
        </w:rPr>
        <w:t>②</w:t>
      </w:r>
      <w:r w:rsidRPr="00D160B2">
        <w:rPr>
          <w:spacing w:val="10"/>
          <w:szCs w:val="21"/>
        </w:rPr>
        <w:t xml:space="preserve"> A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B</w:t>
      </w:r>
      <w:r w:rsidRPr="00D160B2">
        <w:rPr>
          <w:spacing w:val="10"/>
          <w:szCs w:val="21"/>
        </w:rPr>
        <w:t>、</w:t>
      </w:r>
      <w:r w:rsidRPr="00D160B2">
        <w:rPr>
          <w:spacing w:val="10"/>
          <w:szCs w:val="21"/>
        </w:rPr>
        <w:t>C</w:t>
      </w:r>
      <w:r w:rsidRPr="00D160B2">
        <w:rPr>
          <w:spacing w:val="10"/>
          <w:szCs w:val="21"/>
        </w:rPr>
        <w:t>之间形成多种化合物，其中属于离子化合物的化学式分别为</w:t>
      </w:r>
      <w:r w:rsidRPr="00D160B2">
        <w:rPr>
          <w:szCs w:val="21"/>
        </w:rPr>
        <w:t xml:space="preserve">_________ </w:t>
      </w:r>
      <w:r w:rsidRPr="00D160B2">
        <w:rPr>
          <w:szCs w:val="21"/>
        </w:rPr>
        <w:t>、</w:t>
      </w:r>
      <w:r w:rsidRPr="00D160B2">
        <w:rPr>
          <w:szCs w:val="21"/>
        </w:rPr>
        <w:t xml:space="preserve"> __________ </w:t>
      </w:r>
      <w:r>
        <w:rPr>
          <w:rFonts w:hint="eastAsia"/>
          <w:szCs w:val="21"/>
        </w:rPr>
        <w:t>等</w:t>
      </w:r>
      <w:r w:rsidRPr="00D160B2">
        <w:rPr>
          <w:szCs w:val="21"/>
        </w:rPr>
        <w:t>。</w:t>
      </w:r>
    </w:p>
    <w:p w:rsidR="00EA3DDC" w:rsidRPr="004C6AA3" w:rsidRDefault="00EA3DDC" w:rsidP="00EA3DDC">
      <w:pPr>
        <w:spacing w:line="360" w:lineRule="auto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Pr="004C6AA3">
        <w:t>用纯净的碳酸钙与稀盐酸反应制取二氧化碳气体，请回答：</w:t>
      </w:r>
    </w:p>
    <w:p w:rsidR="00EA3DDC" w:rsidRPr="004C6AA3" w:rsidRDefault="00EA3DDC" w:rsidP="00EA3DDC">
      <w:pPr>
        <w:spacing w:line="360" w:lineRule="auto"/>
      </w:pPr>
      <w:r w:rsidRPr="004C6AA3">
        <w:t>（</w:t>
      </w:r>
      <w:r w:rsidRPr="004C6AA3">
        <w:t>1</w:t>
      </w:r>
      <w:r>
        <w:t>）</w:t>
      </w:r>
      <w:r w:rsidRPr="004C6AA3">
        <w:t>实验过程如下图所示，分析判断：</w:t>
      </w:r>
      <w:r w:rsidRPr="004C6AA3">
        <w:t>________</w:t>
      </w:r>
      <w:r w:rsidRPr="004C6AA3">
        <w:t>段化学反应速率最快，</w:t>
      </w:r>
      <w:r w:rsidRPr="004C6AA3">
        <w:t>_______</w:t>
      </w:r>
      <w:r w:rsidRPr="004C6AA3">
        <w:t>段收集的二氧化碳气体最多。</w:t>
      </w:r>
    </w:p>
    <w:p w:rsidR="00EA3DDC" w:rsidRPr="004C6AA3" w:rsidRDefault="00EA3DDC" w:rsidP="00EA3DDC">
      <w:pPr>
        <w:spacing w:line="360" w:lineRule="auto"/>
      </w:pPr>
      <w:r w:rsidRPr="004C6AA3">
        <w:t>（</w:t>
      </w:r>
      <w:r w:rsidRPr="004C6AA3">
        <w:t>2</w:t>
      </w:r>
      <w:r>
        <w:t>）</w:t>
      </w:r>
      <w:r w:rsidRPr="004C6AA3">
        <w:t>为了减缓上述反应的速率，欲向溶液中加入下列物质，你认为可行的是（</w:t>
      </w:r>
      <w:r w:rsidRPr="004C6AA3">
        <w:t xml:space="preserve">    </w:t>
      </w:r>
      <w:r w:rsidRPr="004C6AA3">
        <w:t>）</w:t>
      </w:r>
    </w:p>
    <w:p w:rsidR="00EA3DDC" w:rsidRPr="004C6AA3" w:rsidRDefault="00EA3DDC" w:rsidP="00EA3DDC">
      <w:pPr>
        <w:spacing w:line="360" w:lineRule="auto"/>
        <w:ind w:firstLineChars="150" w:firstLine="315"/>
      </w:pPr>
      <w:r w:rsidRPr="004C6AA3">
        <w:rPr>
          <w:noProof/>
        </w:rPr>
        <w:pict>
          <v:group id="_x0000_s2116" style="position:absolute;left:0;text-align:left;margin-left:261.6pt;margin-top:6.6pt;width:2in;height:87.95pt;z-index:251677696" coordorigin="7080,13380" coordsize="2880,1759">
            <v:shape id="_x0000_s2117" type="#_x0000_t75" style="position:absolute;left:7080;top:13380;width:2880;height:1759;mso-wrap-edited:f" wrapcoords="-84 0 -84 21462 21600 21462 21600 0 -84 0">
              <v:imagedata r:id="rId13" o:title=""/>
            </v:shape>
            <v:rect id="_x0000_s2118" style="position:absolute;left:8064;top:13509;width:1596;height:480" stroked="f"/>
            <v:shape id="_x0000_s2119" style="position:absolute;left:8904;top:13872;width:672;height:192" coordsize="768,204" path="m,204c99,147,198,90,300,60,402,30,534,34,612,24,690,14,744,6,768,e" filled="f">
              <v:path arrowok="t"/>
            </v:shape>
            <v:line id="_x0000_s2120" style="position:absolute" from="8040,13884" to="9552,13884">
              <v:stroke dashstyle="dash"/>
            </v:line>
            <v:shape id="_x0000_s2121" type="#_x0000_t202" style="position:absolute;left:9624;top:13728;width:252;height:264" stroked="f">
              <v:textbox inset=".2mm,.1mm,.2mm,.1mm">
                <w:txbxContent>
                  <w:p w:rsidR="00EA3DDC" w:rsidRDefault="00EA3DDC" w:rsidP="00EA3D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</v:group>
          <o:OLEObject Type="Embed" ProgID="PBrush" ShapeID="_x0000_s2117" DrawAspect="Content" ObjectID="_1463576670" r:id="rId14"/>
        </w:pict>
      </w:r>
      <w:r>
        <w:t>A</w:t>
      </w:r>
      <w:r>
        <w:rPr>
          <w:rFonts w:hint="eastAsia"/>
        </w:rPr>
        <w:t>、</w:t>
      </w:r>
      <w:r w:rsidRPr="004C6AA3">
        <w:t>蒸馏水</w:t>
      </w:r>
    </w:p>
    <w:p w:rsidR="00EA3DDC" w:rsidRPr="004C6AA3" w:rsidRDefault="00EA3DDC" w:rsidP="00EA3DDC">
      <w:pPr>
        <w:spacing w:line="360" w:lineRule="auto"/>
        <w:ind w:firstLineChars="150" w:firstLine="315"/>
      </w:pPr>
      <w:r>
        <w:t>B</w:t>
      </w:r>
      <w:r>
        <w:rPr>
          <w:rFonts w:hint="eastAsia"/>
        </w:rPr>
        <w:t>、</w:t>
      </w:r>
      <w:r w:rsidRPr="004C6AA3">
        <w:t>氯化钠固体</w:t>
      </w:r>
    </w:p>
    <w:p w:rsidR="00EA3DDC" w:rsidRPr="004C6AA3" w:rsidRDefault="00EA3DDC" w:rsidP="00EA3DDC">
      <w:pPr>
        <w:spacing w:line="360" w:lineRule="auto"/>
        <w:ind w:firstLineChars="150" w:firstLine="315"/>
      </w:pPr>
      <w:r>
        <w:t>C</w:t>
      </w:r>
      <w:r>
        <w:rPr>
          <w:rFonts w:hint="eastAsia"/>
        </w:rPr>
        <w:t>、</w:t>
      </w:r>
      <w:r w:rsidRPr="004C6AA3">
        <w:t>氯化钠溶液</w:t>
      </w:r>
    </w:p>
    <w:p w:rsidR="00EA3DDC" w:rsidRPr="004C6AA3" w:rsidRDefault="00EA3DDC" w:rsidP="00EA3DDC">
      <w:pPr>
        <w:spacing w:line="360" w:lineRule="auto"/>
        <w:ind w:firstLineChars="150" w:firstLine="315"/>
      </w:pPr>
      <w:r>
        <w:t>D</w:t>
      </w:r>
      <w:r>
        <w:rPr>
          <w:rFonts w:hint="eastAsia"/>
        </w:rPr>
        <w:t>、</w:t>
      </w:r>
      <w:r w:rsidRPr="004C6AA3">
        <w:t>浓盐酸</w:t>
      </w:r>
    </w:p>
    <w:p w:rsidR="00EA3DDC" w:rsidRPr="004C6AA3" w:rsidRDefault="00EA3DDC" w:rsidP="00EA3DDC">
      <w:pPr>
        <w:spacing w:line="360" w:lineRule="auto"/>
      </w:pPr>
      <w:r w:rsidRPr="004C6AA3">
        <w:t>（</w:t>
      </w:r>
      <w:r w:rsidRPr="004C6AA3">
        <w:t>3</w:t>
      </w:r>
      <w:r>
        <w:t>）</w:t>
      </w:r>
      <w:r w:rsidRPr="004C6AA3">
        <w:t>除了上述方法外，你认为还可以采取哪些措施来减缓化学反应速率？（至少回答两种）</w:t>
      </w:r>
    </w:p>
    <w:p w:rsidR="00EA3DDC" w:rsidRPr="003919D3" w:rsidRDefault="00EA3DDC" w:rsidP="00EA3DDC">
      <w:pPr>
        <w:spacing w:line="360" w:lineRule="auto"/>
        <w:rPr>
          <w:rFonts w:hint="eastAsia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  <w:r w:rsidRPr="00D160B2">
        <w:rPr>
          <w:rFonts w:hint="eastAsia"/>
        </w:rPr>
        <w:t>。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</w:pPr>
      <w:r>
        <w:rPr>
          <w:rFonts w:hint="eastAsia"/>
        </w:rPr>
        <w:t>24</w:t>
      </w:r>
      <w:r w:rsidRPr="005F2A32">
        <w:t>、已知葡萄糖在乳酸菌的催化作用下，可以生成乳酸，其分子式是</w:t>
      </w:r>
      <w:r w:rsidRPr="005F2A32">
        <w:t>C</w:t>
      </w:r>
      <w:r w:rsidRPr="005F2A32">
        <w:rPr>
          <w:vertAlign w:val="subscript"/>
        </w:rPr>
        <w:t>3</w:t>
      </w:r>
      <w:r w:rsidRPr="005F2A32">
        <w:t>H</w:t>
      </w:r>
      <w:r w:rsidRPr="005F2A32">
        <w:rPr>
          <w:vertAlign w:val="subscript"/>
        </w:rPr>
        <w:t>6</w:t>
      </w:r>
      <w:r w:rsidRPr="005F2A32">
        <w:t>O</w:t>
      </w:r>
      <w:r w:rsidRPr="005F2A32">
        <w:rPr>
          <w:vertAlign w:val="subscript"/>
        </w:rPr>
        <w:t>3</w:t>
      </w:r>
      <w:r w:rsidRPr="005F2A32">
        <w:t>。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</w:pPr>
      <w:r w:rsidRPr="005F2A32">
        <w:t>（</w:t>
      </w:r>
      <w:r w:rsidRPr="005F2A32">
        <w:t>1</w:t>
      </w:r>
      <w:r w:rsidRPr="005F2A32">
        <w:t>）写出葡萄糖转化为乳酸的化学方程式：</w:t>
      </w:r>
      <w:r w:rsidRPr="005F2A32">
        <w:rPr>
          <w:u w:val="single"/>
        </w:rPr>
        <w:t xml:space="preserve">                            </w:t>
      </w:r>
      <w:r w:rsidRPr="005F2A32">
        <w:t>。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</w:pPr>
      <w:r w:rsidRPr="005F2A32">
        <w:t>（</w:t>
      </w:r>
      <w:r w:rsidRPr="005F2A32">
        <w:t>2</w:t>
      </w:r>
      <w:r w:rsidRPr="005F2A32">
        <w:t>）无色透明的乳酸溶液能使紫色石蕊溶液变红色；能够在加热、浓硫酸做催化剂的条件下与乙酸进行酯化反应，则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rFonts w:hint="eastAsia"/>
        </w:rPr>
      </w:pPr>
      <w:r w:rsidRPr="005F2A32">
        <w:rPr>
          <w:rFonts w:hAnsi="宋体"/>
        </w:rPr>
        <w:t>①乳酸中含有的官能团的符号和名称是：</w:t>
      </w:r>
      <w:r w:rsidRPr="005F2A32">
        <w:rPr>
          <w:u w:val="single"/>
        </w:rPr>
        <w:t xml:space="preserve">                                      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u w:val="single"/>
        </w:rPr>
      </w:pPr>
      <w:r w:rsidRPr="005F2A32">
        <w:rPr>
          <w:rFonts w:hAnsi="宋体"/>
        </w:rPr>
        <w:t>②若乳酸中还含有一个甲基（</w:t>
      </w:r>
      <w:r w:rsidRPr="005F2A32">
        <w:t>—CH</w:t>
      </w:r>
      <w:r w:rsidRPr="005F2A32">
        <w:rPr>
          <w:vertAlign w:val="subscript"/>
        </w:rPr>
        <w:t>3</w:t>
      </w:r>
      <w:r w:rsidRPr="005F2A32">
        <w:rPr>
          <w:rFonts w:hAnsi="宋体"/>
        </w:rPr>
        <w:t>），则乳酸的结构简式为</w:t>
      </w:r>
      <w:r w:rsidRPr="005F2A32">
        <w:rPr>
          <w:u w:val="single"/>
        </w:rPr>
        <w:t xml:space="preserve">                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</w:pPr>
      <w:r w:rsidRPr="005F2A32">
        <w:t>（</w:t>
      </w:r>
      <w:r w:rsidRPr="005F2A32">
        <w:t>3</w:t>
      </w:r>
      <w:r w:rsidRPr="005F2A32">
        <w:t>）写出下列化学方程式：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  <w:ind w:leftChars="200" w:left="420"/>
      </w:pPr>
      <w:r w:rsidRPr="005F2A32">
        <w:t>①</w:t>
      </w:r>
      <w:r w:rsidRPr="005F2A32">
        <w:t>钠与乳酸的反应：</w:t>
      </w:r>
      <w:r w:rsidRPr="005F2A32">
        <w:rPr>
          <w:u w:val="single"/>
        </w:rPr>
        <w:t xml:space="preserve">                                                       </w:t>
      </w:r>
      <w:r w:rsidRPr="005F2A32">
        <w:t>。</w:t>
      </w: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  <w:ind w:leftChars="200" w:left="420"/>
      </w:pPr>
    </w:p>
    <w:p w:rsidR="00EA3DDC" w:rsidRPr="005F2A32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40" w:lineRule="exact"/>
        <w:ind w:leftChars="200" w:left="420"/>
      </w:pPr>
      <w:r w:rsidRPr="005F2A32">
        <w:t>②</w:t>
      </w:r>
      <w:r w:rsidRPr="005F2A32">
        <w:t>乳酸与乙酸的酯化反应：</w:t>
      </w:r>
      <w:r w:rsidRPr="005F2A32">
        <w:rPr>
          <w:u w:val="single"/>
        </w:rPr>
        <w:t xml:space="preserve">                                                 </w:t>
      </w:r>
      <w:r w:rsidRPr="005F2A32">
        <w:t>。</w:t>
      </w:r>
    </w:p>
    <w:p w:rsidR="00EA3DDC" w:rsidRDefault="00EA3DDC" w:rsidP="00EA3DDC">
      <w:pPr>
        <w:rPr>
          <w:rFonts w:hint="eastAsia"/>
        </w:rPr>
      </w:pPr>
    </w:p>
    <w:p w:rsidR="00EA3DDC" w:rsidRDefault="00EA3DDC" w:rsidP="00EA3DDC">
      <w:pPr>
        <w:rPr>
          <w:rFonts w:hint="eastAsia"/>
        </w:rPr>
      </w:pPr>
    </w:p>
    <w:p w:rsidR="00E94FE4" w:rsidRPr="00EA3DDC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50A87" w:rsidRDefault="00E50A87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Pr="00E50A87" w:rsidRDefault="00E94FE4" w:rsidP="00E94FE4">
      <w:pPr>
        <w:widowControl/>
        <w:spacing w:after="75"/>
        <w:jc w:val="center"/>
        <w:outlineLvl w:val="0"/>
        <w:rPr>
          <w:b/>
          <w:sz w:val="36"/>
        </w:rPr>
      </w:pPr>
      <w:r w:rsidRPr="00E50A87">
        <w:rPr>
          <w:rFonts w:hint="eastAsia"/>
          <w:b/>
          <w:sz w:val="36"/>
        </w:rPr>
        <w:lastRenderedPageBreak/>
        <w:t>参考答案</w:t>
      </w:r>
    </w:p>
    <w:p w:rsidR="00EA3DDC" w:rsidRDefault="00EA3DDC" w:rsidP="00EA3DDC">
      <w:pPr>
        <w:spacing w:line="400" w:lineRule="exact"/>
        <w:rPr>
          <w:rFonts w:hint="eastAsia"/>
          <w:szCs w:val="21"/>
        </w:rPr>
      </w:pPr>
    </w:p>
    <w:tbl>
      <w:tblPr>
        <w:tblStyle w:val="a7"/>
        <w:tblW w:w="0" w:type="auto"/>
        <w:tblLook w:val="01E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EA3DDC" w:rsidTr="00EF0295"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A3DDC" w:rsidTr="00EF0295"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EA3DDC" w:rsidTr="00EF0295"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EA3DDC" w:rsidTr="00EF0295"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4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EA3DDC" w:rsidRDefault="00EA3DD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EA3DDC" w:rsidRDefault="00EA3DDC" w:rsidP="00EA3DDC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CH</w:t>
      </w:r>
      <w:r w:rsidRPr="00AB67A0">
        <w:rPr>
          <w:rFonts w:hint="eastAsia"/>
          <w:vertAlign w:val="subscript"/>
        </w:rPr>
        <w:t>2</w:t>
      </w:r>
      <w:r>
        <w:rPr>
          <w:rFonts w:hint="eastAsia"/>
        </w:rPr>
        <w:t>=CH</w:t>
      </w:r>
      <w:r w:rsidRPr="00AB67A0">
        <w:rPr>
          <w:rFonts w:hint="eastAsia"/>
          <w:vertAlign w:val="subscript"/>
        </w:rPr>
        <w:t>2</w:t>
      </w:r>
      <w:r>
        <w:rPr>
          <w:rFonts w:hint="eastAsia"/>
        </w:rPr>
        <w:t xml:space="preserve">+HCl </w:t>
      </w:r>
      <w:r w:rsidRPr="00AB67A0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→</w:t>
      </w:r>
      <w:r>
        <w:rPr>
          <w:rFonts w:hint="eastAsia"/>
        </w:rPr>
        <w:t xml:space="preserve">  CH</w:t>
      </w:r>
      <w:r w:rsidRPr="00AB67A0">
        <w:rPr>
          <w:rFonts w:hint="eastAsia"/>
          <w:vertAlign w:val="subscript"/>
        </w:rPr>
        <w:t>3</w:t>
      </w:r>
      <w:r>
        <w:rPr>
          <w:rFonts w:hint="eastAsia"/>
        </w:rPr>
        <w:t>-CH</w:t>
      </w:r>
      <w:r w:rsidRPr="00AB67A0">
        <w:rPr>
          <w:rFonts w:hint="eastAsia"/>
          <w:vertAlign w:val="subscript"/>
        </w:rPr>
        <w:t>2</w:t>
      </w:r>
      <w:r>
        <w:rPr>
          <w:rFonts w:hint="eastAsia"/>
        </w:rPr>
        <w:t xml:space="preserve">Cl   </w:t>
      </w:r>
      <w:r>
        <w:rPr>
          <w:rFonts w:hint="eastAsia"/>
        </w:rPr>
        <w:t>加成</w:t>
      </w:r>
    </w:p>
    <w:p w:rsidR="00EA3DDC" w:rsidRPr="00EA3DDC" w:rsidRDefault="00EA3DDC" w:rsidP="00EA3DDC">
      <w:pPr>
        <w:ind w:firstLine="435"/>
        <w:rPr>
          <w:rFonts w:hint="eastAsia"/>
          <w:lang w:val="pt-BR"/>
        </w:rPr>
      </w:pPr>
      <w:r w:rsidRPr="00EA3DDC">
        <w:rPr>
          <w:rFonts w:hint="eastAsia"/>
          <w:lang w:val="pt-BR"/>
        </w:rPr>
        <w:t>C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H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+HNO</w:t>
      </w:r>
      <w:r w:rsidRPr="00EA3DDC">
        <w:rPr>
          <w:rFonts w:hint="eastAsia"/>
          <w:vertAlign w:val="subscript"/>
          <w:lang w:val="pt-BR"/>
        </w:rPr>
        <w:t>3</w:t>
      </w:r>
      <w:r w:rsidRPr="00EA3DDC">
        <w:rPr>
          <w:rFonts w:hint="eastAsia"/>
          <w:lang w:val="pt-BR"/>
        </w:rPr>
        <w:t>→</w:t>
      </w:r>
      <w:r w:rsidRPr="00EA3DDC">
        <w:rPr>
          <w:rFonts w:hint="eastAsia"/>
          <w:lang w:val="pt-BR"/>
        </w:rPr>
        <w:t>C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H</w:t>
      </w:r>
      <w:r w:rsidRPr="00EA3DDC">
        <w:rPr>
          <w:rFonts w:hint="eastAsia"/>
          <w:vertAlign w:val="subscript"/>
          <w:lang w:val="pt-BR"/>
        </w:rPr>
        <w:t>5</w:t>
      </w:r>
      <w:r w:rsidRPr="00EA3DDC">
        <w:rPr>
          <w:rFonts w:hint="eastAsia"/>
          <w:lang w:val="pt-BR"/>
        </w:rPr>
        <w:t>NO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>+H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 xml:space="preserve">O      </w:t>
      </w:r>
      <w:r>
        <w:rPr>
          <w:rFonts w:hint="eastAsia"/>
        </w:rPr>
        <w:t>取代</w:t>
      </w:r>
    </w:p>
    <w:p w:rsidR="00EA3DDC" w:rsidRPr="00EA3DDC" w:rsidRDefault="00EA3DDC" w:rsidP="00EA3DDC">
      <w:pPr>
        <w:ind w:firstLine="435"/>
        <w:rPr>
          <w:rFonts w:hint="eastAsia"/>
          <w:lang w:val="pt-BR"/>
        </w:rPr>
      </w:pPr>
      <w:r w:rsidRPr="00EA3DDC">
        <w:rPr>
          <w:rFonts w:hint="eastAsia"/>
          <w:lang w:val="pt-BR"/>
        </w:rPr>
        <w:t>C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H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+ 3H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>→</w:t>
      </w:r>
      <w:r w:rsidRPr="00EA3DDC">
        <w:rPr>
          <w:rFonts w:hint="eastAsia"/>
          <w:lang w:val="pt-BR"/>
        </w:rPr>
        <w:t>C</w:t>
      </w:r>
      <w:r w:rsidRPr="00EA3DDC">
        <w:rPr>
          <w:rFonts w:hint="eastAsia"/>
          <w:vertAlign w:val="subscript"/>
          <w:lang w:val="pt-BR"/>
        </w:rPr>
        <w:t>6</w:t>
      </w:r>
      <w:r w:rsidRPr="00EA3DDC">
        <w:rPr>
          <w:rFonts w:hint="eastAsia"/>
          <w:lang w:val="pt-BR"/>
        </w:rPr>
        <w:t>H</w:t>
      </w:r>
      <w:r w:rsidRPr="00EA3DDC">
        <w:rPr>
          <w:rFonts w:hint="eastAsia"/>
          <w:vertAlign w:val="subscript"/>
          <w:lang w:val="pt-BR"/>
        </w:rPr>
        <w:t xml:space="preserve">12 </w:t>
      </w:r>
      <w:r w:rsidRPr="00EA3DDC">
        <w:rPr>
          <w:rFonts w:hint="eastAsia"/>
          <w:lang w:val="pt-BR"/>
        </w:rPr>
        <w:t xml:space="preserve">               </w:t>
      </w:r>
      <w:r>
        <w:rPr>
          <w:rFonts w:hint="eastAsia"/>
        </w:rPr>
        <w:t>加成</w:t>
      </w:r>
    </w:p>
    <w:p w:rsidR="00EA3DDC" w:rsidRPr="00EA3DDC" w:rsidRDefault="00EA3DDC" w:rsidP="00EA3DDC">
      <w:pPr>
        <w:rPr>
          <w:rFonts w:hint="eastAsia"/>
          <w:lang w:val="pt-BR"/>
        </w:rPr>
      </w:pPr>
      <w:r>
        <w:rPr>
          <w:rFonts w:hint="eastAsia"/>
          <w:lang w:val="pt-BR"/>
        </w:rPr>
        <w:t>22</w:t>
      </w:r>
      <w:r>
        <w:rPr>
          <w:rFonts w:hint="eastAsia"/>
        </w:rPr>
        <w:t>、</w:t>
      </w: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1</w:t>
      </w:r>
      <w:r w:rsidRPr="00EA3DDC">
        <w:rPr>
          <w:rFonts w:hint="eastAsia"/>
          <w:lang w:val="pt-BR"/>
        </w:rPr>
        <w:t>）</w:t>
      </w:r>
      <w:r>
        <w:rPr>
          <w:rFonts w:hint="eastAsia"/>
        </w:rPr>
        <w:t>氧、钠、硫</w:t>
      </w:r>
      <w:r w:rsidRPr="00EA3DDC">
        <w:rPr>
          <w:rFonts w:hint="eastAsia"/>
          <w:lang w:val="pt-BR"/>
        </w:rPr>
        <w:t xml:space="preserve">   </w:t>
      </w: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2</w:t>
      </w:r>
      <w:r w:rsidRPr="00EA3DDC">
        <w:rPr>
          <w:rFonts w:hint="eastAsia"/>
          <w:lang w:val="pt-BR"/>
        </w:rPr>
        <w:t>）</w:t>
      </w:r>
      <w:r w:rsidRPr="00EA3DDC">
        <w:rPr>
          <w:rFonts w:hint="eastAsia"/>
          <w:lang w:val="pt-BR"/>
        </w:rPr>
        <w:t>Na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>SO</w:t>
      </w:r>
      <w:r w:rsidRPr="00EA3DDC">
        <w:rPr>
          <w:rFonts w:hint="eastAsia"/>
          <w:vertAlign w:val="subscript"/>
          <w:lang w:val="pt-BR"/>
        </w:rPr>
        <w:t>4</w:t>
      </w:r>
      <w:r w:rsidRPr="00EA3DDC">
        <w:rPr>
          <w:rFonts w:hint="eastAsia"/>
          <w:lang w:val="pt-BR"/>
        </w:rPr>
        <w:t xml:space="preserve">    Na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>SO</w:t>
      </w:r>
      <w:r w:rsidRPr="00EA3DDC">
        <w:rPr>
          <w:rFonts w:hint="eastAsia"/>
          <w:vertAlign w:val="subscript"/>
          <w:lang w:val="pt-BR"/>
        </w:rPr>
        <w:t>3</w:t>
      </w:r>
    </w:p>
    <w:p w:rsidR="00EA3DDC" w:rsidRPr="00EA3DDC" w:rsidRDefault="00EA3DDC" w:rsidP="00EA3DDC">
      <w:pPr>
        <w:spacing w:line="360" w:lineRule="auto"/>
        <w:rPr>
          <w:rFonts w:hint="eastAsia"/>
          <w:lang w:val="pt-BR"/>
        </w:rPr>
      </w:pPr>
      <w:r>
        <w:rPr>
          <w:rFonts w:hint="eastAsia"/>
          <w:lang w:val="pt-BR"/>
        </w:rPr>
        <w:t>23</w:t>
      </w:r>
      <w:r>
        <w:rPr>
          <w:rFonts w:hint="eastAsia"/>
        </w:rPr>
        <w:t>、</w:t>
      </w:r>
      <w:r w:rsidRPr="00EA3DDC">
        <w:rPr>
          <w:lang w:val="pt-BR"/>
        </w:rPr>
        <w:t>（</w:t>
      </w:r>
      <w:r w:rsidRPr="00EA3DDC">
        <w:rPr>
          <w:lang w:val="pt-BR"/>
        </w:rPr>
        <w:t>1</w:t>
      </w:r>
      <w:r w:rsidRPr="00EA3DDC">
        <w:rPr>
          <w:lang w:val="pt-BR"/>
        </w:rPr>
        <w:t>）</w:t>
      </w:r>
      <w:r w:rsidRPr="00EA3DDC">
        <w:rPr>
          <w:lang w:val="pt-BR"/>
        </w:rPr>
        <w:t>EF</w:t>
      </w:r>
      <w:r w:rsidRPr="004C6AA3">
        <w:t>、</w:t>
      </w:r>
      <w:r w:rsidRPr="00EA3DDC">
        <w:rPr>
          <w:lang w:val="pt-BR"/>
        </w:rPr>
        <w:t>EF</w:t>
      </w:r>
      <w:r w:rsidRPr="00EA3DDC">
        <w:rPr>
          <w:lang w:val="pt-BR"/>
        </w:rPr>
        <w:t>；</w:t>
      </w:r>
      <w:r w:rsidRPr="00EA3DDC">
        <w:rPr>
          <w:rFonts w:hint="eastAsia"/>
          <w:lang w:val="pt-BR"/>
        </w:rPr>
        <w:t xml:space="preserve">    </w:t>
      </w:r>
      <w:r w:rsidRPr="00EA3DDC">
        <w:rPr>
          <w:lang w:val="pt-BR"/>
        </w:rPr>
        <w:t>（</w:t>
      </w:r>
      <w:r w:rsidRPr="00EA3DDC">
        <w:rPr>
          <w:lang w:val="pt-BR"/>
        </w:rPr>
        <w:t>2</w:t>
      </w:r>
      <w:r w:rsidRPr="00EA3DDC">
        <w:rPr>
          <w:lang w:val="pt-BR"/>
        </w:rPr>
        <w:t>）</w:t>
      </w:r>
      <w:r w:rsidRPr="00EA3DDC">
        <w:rPr>
          <w:lang w:val="pt-BR"/>
        </w:rPr>
        <w:t>AC</w:t>
      </w:r>
      <w:r w:rsidRPr="00EA3DDC">
        <w:rPr>
          <w:lang w:val="pt-BR"/>
        </w:rPr>
        <w:t>；</w:t>
      </w:r>
      <w:r w:rsidRPr="00EA3DDC">
        <w:rPr>
          <w:rFonts w:hint="eastAsia"/>
          <w:lang w:val="pt-BR"/>
        </w:rPr>
        <w:t xml:space="preserve">     </w:t>
      </w:r>
      <w:r w:rsidRPr="00EA3DDC">
        <w:rPr>
          <w:lang w:val="pt-BR"/>
        </w:rPr>
        <w:t>（</w:t>
      </w:r>
      <w:r w:rsidRPr="00EA3DDC">
        <w:rPr>
          <w:lang w:val="pt-BR"/>
        </w:rPr>
        <w:t>3</w:t>
      </w:r>
      <w:r w:rsidRPr="00EA3DDC">
        <w:rPr>
          <w:lang w:val="pt-BR"/>
        </w:rPr>
        <w:t>）</w:t>
      </w:r>
      <w:r w:rsidRPr="004C6AA3">
        <w:t>改用较大块的碳酸钙固体</w:t>
      </w:r>
      <w:r w:rsidRPr="00EA3DDC">
        <w:rPr>
          <w:lang w:val="pt-BR"/>
        </w:rPr>
        <w:t>，</w:t>
      </w:r>
      <w:r w:rsidRPr="004C6AA3">
        <w:t>或用与盐酸</w:t>
      </w:r>
      <w:proofErr w:type="gramStart"/>
      <w:r w:rsidRPr="004C6AA3">
        <w:t>不</w:t>
      </w:r>
      <w:proofErr w:type="gramEnd"/>
      <w:r w:rsidRPr="004C6AA3">
        <w:t>反应的东西将碳酸钙部分包住</w:t>
      </w:r>
      <w:r w:rsidRPr="00EA3DDC">
        <w:rPr>
          <w:lang w:val="pt-BR"/>
        </w:rPr>
        <w:t>，</w:t>
      </w:r>
      <w:r w:rsidRPr="004C6AA3">
        <w:t>或加入醋酸钠溶液等。</w:t>
      </w:r>
    </w:p>
    <w:p w:rsidR="00EA3DDC" w:rsidRPr="00EA3DDC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lang w:val="pt-BR"/>
        </w:rPr>
      </w:pPr>
      <w:r>
        <w:rPr>
          <w:rFonts w:hint="eastAsia"/>
          <w:lang w:val="pt-BR"/>
        </w:rPr>
        <w:t>24</w:t>
      </w:r>
      <w:r>
        <w:rPr>
          <w:rFonts w:hint="eastAsia"/>
        </w:rPr>
        <w:t>、</w:t>
      </w: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1</w:t>
      </w:r>
      <w:r w:rsidRPr="00EA3DDC">
        <w:rPr>
          <w:rFonts w:hint="eastAsia"/>
          <w:lang w:val="pt-BR"/>
        </w:rPr>
        <w:t>）</w:t>
      </w:r>
      <w:r>
        <w:object w:dxaOrig="2505" w:dyaOrig="285">
          <v:shape id="_x0000_i1025" type="#_x0000_t75" style="width:125.25pt;height:14.25pt" o:ole="">
            <v:imagedata r:id="rId15" o:title=""/>
          </v:shape>
          <o:OLEObject Type="Embed" ProgID="PBrush" ShapeID="_x0000_i1025" DrawAspect="Content" ObjectID="_1463576665" r:id="rId16"/>
        </w:object>
      </w:r>
    </w:p>
    <w:p w:rsidR="00EA3DDC" w:rsidRPr="00EA3DDC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rFonts w:hint="eastAsia"/>
          <w:lang w:val="pt-BR"/>
        </w:rPr>
      </w:pP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2</w:t>
      </w:r>
      <w:r w:rsidRPr="00EA3DDC">
        <w:rPr>
          <w:rFonts w:hint="eastAsia"/>
          <w:lang w:val="pt-BR"/>
        </w:rPr>
        <w:t>）</w:t>
      </w:r>
      <w:r>
        <w:rPr>
          <w:rFonts w:hint="eastAsia"/>
        </w:rPr>
        <w:t>羧基</w:t>
      </w:r>
      <w:r w:rsidRPr="00EA3DDC">
        <w:rPr>
          <w:rFonts w:hint="eastAsia"/>
          <w:lang w:val="pt-BR"/>
        </w:rPr>
        <w:t>（－</w:t>
      </w:r>
      <w:r w:rsidRPr="00EA3DDC">
        <w:rPr>
          <w:rFonts w:hint="eastAsia"/>
          <w:lang w:val="pt-BR"/>
        </w:rPr>
        <w:t>COOH</w:t>
      </w:r>
      <w:r w:rsidRPr="00EA3DDC">
        <w:rPr>
          <w:rFonts w:hint="eastAsia"/>
          <w:lang w:val="pt-BR"/>
        </w:rPr>
        <w:t>）</w:t>
      </w:r>
      <w:r>
        <w:rPr>
          <w:rFonts w:hint="eastAsia"/>
        </w:rPr>
        <w:t>和羟基</w:t>
      </w:r>
      <w:r w:rsidRPr="00EA3DDC">
        <w:rPr>
          <w:rFonts w:hint="eastAsia"/>
          <w:lang w:val="pt-BR"/>
        </w:rPr>
        <w:t>（－</w:t>
      </w:r>
      <w:r w:rsidRPr="00EA3DDC">
        <w:rPr>
          <w:rFonts w:hint="eastAsia"/>
          <w:lang w:val="pt-BR"/>
        </w:rPr>
        <w:t>OH</w:t>
      </w:r>
      <w:r w:rsidRPr="00EA3DDC">
        <w:rPr>
          <w:rFonts w:hint="eastAsia"/>
          <w:lang w:val="pt-BR"/>
        </w:rPr>
        <w:t>）；</w:t>
      </w:r>
    </w:p>
    <w:p w:rsidR="00EA3DDC" w:rsidRPr="00EA3DDC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rFonts w:hint="eastAsia"/>
          <w:color w:val="FF0000"/>
          <w:lang w:val="pt-BR"/>
        </w:rPr>
      </w:pP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3</w:t>
      </w:r>
      <w:r w:rsidRPr="00EA3DDC">
        <w:rPr>
          <w:rFonts w:hint="eastAsia"/>
          <w:lang w:val="pt-BR"/>
        </w:rPr>
        <w:t>）</w:t>
      </w:r>
      <w:r w:rsidRPr="00EA3DDC">
        <w:rPr>
          <w:rFonts w:hint="eastAsia"/>
          <w:lang w:val="pt-BR"/>
        </w:rPr>
        <w:t>CH</w:t>
      </w:r>
      <w:r w:rsidRPr="00EA3DDC">
        <w:rPr>
          <w:rFonts w:hint="eastAsia"/>
          <w:vertAlign w:val="subscript"/>
          <w:lang w:val="pt-BR"/>
        </w:rPr>
        <w:t>3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>CHOH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>COOH</w:t>
      </w:r>
    </w:p>
    <w:p w:rsidR="00EA3DDC" w:rsidRPr="00EA3DDC" w:rsidRDefault="00EA3DDC" w:rsidP="00EA3DD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20"/>
        <w:rPr>
          <w:rFonts w:hint="eastAsia"/>
          <w:lang w:val="pt-BR"/>
        </w:rPr>
      </w:pPr>
      <w:r w:rsidRPr="00EA3DDC">
        <w:rPr>
          <w:rFonts w:hint="eastAsia"/>
          <w:lang w:val="pt-BR"/>
        </w:rPr>
        <w:t>（</w:t>
      </w:r>
      <w:r w:rsidRPr="00EA3DDC">
        <w:rPr>
          <w:rFonts w:hint="eastAsia"/>
          <w:lang w:val="pt-BR"/>
        </w:rPr>
        <w:t>4</w:t>
      </w:r>
      <w:r w:rsidRPr="00EA3DDC">
        <w:rPr>
          <w:rFonts w:hint="eastAsia"/>
          <w:lang w:val="pt-BR"/>
        </w:rPr>
        <w:t>）①</w:t>
      </w:r>
      <w:r w:rsidRPr="00EA3DDC">
        <w:rPr>
          <w:rFonts w:hint="eastAsia"/>
          <w:lang w:val="pt-BR"/>
        </w:rPr>
        <w:t>2Na</w:t>
      </w:r>
      <w:r w:rsidRPr="00EA3DDC">
        <w:rPr>
          <w:rFonts w:hint="eastAsia"/>
          <w:lang w:val="pt-BR"/>
        </w:rPr>
        <w:t>＋</w:t>
      </w:r>
      <w:r w:rsidRPr="00EA3DDC">
        <w:rPr>
          <w:rFonts w:hint="eastAsia"/>
          <w:lang w:val="pt-BR"/>
        </w:rPr>
        <w:t>CH</w:t>
      </w:r>
      <w:r w:rsidRPr="00EA3DDC">
        <w:rPr>
          <w:rFonts w:hint="eastAsia"/>
          <w:vertAlign w:val="subscript"/>
          <w:lang w:val="pt-BR"/>
        </w:rPr>
        <w:t>3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>CHOH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 xml:space="preserve">COOH </w:t>
      </w:r>
      <w:r w:rsidRPr="00EA3DDC">
        <w:rPr>
          <w:rFonts w:hint="eastAsia"/>
          <w:lang w:val="pt-BR"/>
        </w:rPr>
        <w:t>→</w:t>
      </w:r>
      <w:r w:rsidRPr="00EA3DDC">
        <w:rPr>
          <w:rFonts w:hint="eastAsia"/>
          <w:lang w:val="pt-BR"/>
        </w:rPr>
        <w:t xml:space="preserve"> CH</w:t>
      </w:r>
      <w:r w:rsidRPr="00EA3DDC">
        <w:rPr>
          <w:rFonts w:hint="eastAsia"/>
          <w:vertAlign w:val="subscript"/>
          <w:lang w:val="pt-BR"/>
        </w:rPr>
        <w:t>3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>CHONa</w:t>
      </w:r>
      <w:r w:rsidRPr="00EA3DDC">
        <w:rPr>
          <w:rFonts w:hint="eastAsia"/>
          <w:lang w:val="pt-BR"/>
        </w:rPr>
        <w:t>－</w:t>
      </w:r>
      <w:r w:rsidRPr="00EA3DDC">
        <w:rPr>
          <w:rFonts w:hint="eastAsia"/>
          <w:lang w:val="pt-BR"/>
        </w:rPr>
        <w:t xml:space="preserve">COONa </w:t>
      </w:r>
      <w:r w:rsidRPr="00EA3DDC">
        <w:rPr>
          <w:rFonts w:hint="eastAsia"/>
          <w:lang w:val="pt-BR"/>
        </w:rPr>
        <w:t>＋</w:t>
      </w:r>
      <w:r w:rsidRPr="00EA3DDC">
        <w:rPr>
          <w:rFonts w:hint="eastAsia"/>
          <w:lang w:val="pt-BR"/>
        </w:rPr>
        <w:t>H</w:t>
      </w:r>
      <w:r w:rsidRPr="00EA3DDC">
        <w:rPr>
          <w:rFonts w:hint="eastAsia"/>
          <w:vertAlign w:val="subscript"/>
          <w:lang w:val="pt-BR"/>
        </w:rPr>
        <w:t>2</w:t>
      </w:r>
      <w:r w:rsidRPr="00EA3DDC">
        <w:rPr>
          <w:rFonts w:hint="eastAsia"/>
          <w:lang w:val="pt-BR"/>
        </w:rPr>
        <w:t>↑</w:t>
      </w:r>
    </w:p>
    <w:p w:rsidR="00EA3DDC" w:rsidRPr="004C6AA3" w:rsidRDefault="00EA3DDC" w:rsidP="00EA3DDC">
      <w:pPr>
        <w:spacing w:line="360" w:lineRule="auto"/>
        <w:ind w:firstLineChars="450" w:firstLine="945"/>
        <w:rPr>
          <w:rFonts w:hint="eastAsia"/>
        </w:rPr>
      </w:pPr>
      <w:r>
        <w:rPr>
          <w:rFonts w:hint="eastAsia"/>
        </w:rPr>
        <w:t>②</w:t>
      </w:r>
      <w:r>
        <w:object w:dxaOrig="6479" w:dyaOrig="825">
          <v:shape id="_x0000_i1026" type="#_x0000_t75" style="width:324pt;height:41.25pt" o:ole="">
            <v:imagedata r:id="rId17" o:title=""/>
          </v:shape>
          <o:OLEObject Type="Embed" ProgID="PBrush" ShapeID="_x0000_i1026" DrawAspect="Content" ObjectID="_1463576666" r:id="rId18"/>
        </w:object>
      </w:r>
    </w:p>
    <w:p w:rsidR="00EA3DDC" w:rsidRPr="00AB67A0" w:rsidRDefault="00EA3DDC" w:rsidP="00EA3DDC">
      <w:pPr>
        <w:rPr>
          <w:rFonts w:hint="eastAsia"/>
        </w:rPr>
      </w:pPr>
    </w:p>
    <w:p w:rsidR="00EA3DDC" w:rsidRPr="005F2A32" w:rsidRDefault="00EA3DDC" w:rsidP="00EA3DDC">
      <w:pPr>
        <w:rPr>
          <w:rFonts w:hint="eastAsia"/>
        </w:rPr>
      </w:pPr>
    </w:p>
    <w:p w:rsidR="00E94FE4" w:rsidRPr="00E50A87" w:rsidRDefault="00E94FE4" w:rsidP="00EA3DDC">
      <w:pPr>
        <w:spacing w:line="300" w:lineRule="auto"/>
        <w:ind w:firstLineChars="200" w:firstLine="640"/>
        <w:rPr>
          <w:color w:val="000000"/>
          <w:sz w:val="32"/>
          <w:szCs w:val="21"/>
        </w:rPr>
      </w:pPr>
    </w:p>
    <w:sectPr w:rsidR="00E94FE4" w:rsidRPr="00E50A87" w:rsidSect="001A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7B6" w:rsidRDefault="00A717B6" w:rsidP="0030001D">
      <w:r>
        <w:separator/>
      </w:r>
    </w:p>
  </w:endnote>
  <w:endnote w:type="continuationSeparator" w:id="0">
    <w:p w:rsidR="00A717B6" w:rsidRDefault="00A717B6" w:rsidP="00300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7B6" w:rsidRDefault="00A717B6" w:rsidP="0030001D">
      <w:r>
        <w:separator/>
      </w:r>
    </w:p>
  </w:footnote>
  <w:footnote w:type="continuationSeparator" w:id="0">
    <w:p w:rsidR="00A717B6" w:rsidRDefault="00A717B6" w:rsidP="00300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6488"/>
    <w:multiLevelType w:val="singleLevel"/>
    <w:tmpl w:val="53106488"/>
    <w:lvl w:ilvl="0">
      <w:start w:val="3"/>
      <w:numFmt w:val="decimal"/>
      <w:suff w:val="nothing"/>
      <w:lvlText w:val="%1."/>
      <w:lvlJc w:val="left"/>
    </w:lvl>
  </w:abstractNum>
  <w:abstractNum w:abstractNumId="1">
    <w:nsid w:val="5310658E"/>
    <w:multiLevelType w:val="singleLevel"/>
    <w:tmpl w:val="5310658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01D"/>
    <w:rsid w:val="00120F0F"/>
    <w:rsid w:val="001A1D63"/>
    <w:rsid w:val="0030001D"/>
    <w:rsid w:val="00757129"/>
    <w:rsid w:val="00A717B6"/>
    <w:rsid w:val="00B95893"/>
    <w:rsid w:val="00BE20E5"/>
    <w:rsid w:val="00D03B47"/>
    <w:rsid w:val="00DA219F"/>
    <w:rsid w:val="00E50A87"/>
    <w:rsid w:val="00E94FE4"/>
    <w:rsid w:val="00EA08C4"/>
    <w:rsid w:val="00EA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  <o:rules v:ext="edit">
        <o:r id="V:Rule5" type="arc" idref="#_x0000_s2107"/>
        <o:r id="V:Rule6" type="arc" idref="#_x0000_s2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6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3DDC"/>
    <w:pPr>
      <w:keepNext/>
      <w:outlineLvl w:val="0"/>
    </w:pPr>
    <w:rPr>
      <w:rFonts w:ascii="Times New Roman" w:eastAsia="宋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0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0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0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01D"/>
    <w:rPr>
      <w:sz w:val="18"/>
      <w:szCs w:val="18"/>
    </w:rPr>
  </w:style>
  <w:style w:type="character" w:customStyle="1" w:styleId="1Char">
    <w:name w:val="标题 1 Char"/>
    <w:basedOn w:val="a0"/>
    <w:link w:val="1"/>
    <w:rsid w:val="00EA3DDC"/>
    <w:rPr>
      <w:rFonts w:ascii="Times New Roman" w:eastAsia="宋体" w:hAnsi="Times New Roman" w:cs="Times New Roman"/>
      <w:b/>
      <w:bCs/>
      <w:szCs w:val="24"/>
    </w:rPr>
  </w:style>
  <w:style w:type="paragraph" w:styleId="a6">
    <w:name w:val="Plain Text"/>
    <w:basedOn w:val="a"/>
    <w:link w:val="Char2"/>
    <w:rsid w:val="00EA3DDC"/>
    <w:pPr>
      <w:snapToGrid w:val="0"/>
      <w:spacing w:line="520" w:lineRule="atLeast"/>
      <w:ind w:firstLine="567"/>
    </w:pPr>
    <w:rPr>
      <w:rFonts w:ascii="宋体" w:eastAsia="宋体" w:hAnsi="Courier New" w:cs="Times New Roman"/>
      <w:noProof/>
      <w:szCs w:val="20"/>
    </w:rPr>
  </w:style>
  <w:style w:type="character" w:customStyle="1" w:styleId="Char2">
    <w:name w:val="纯文本 Char"/>
    <w:basedOn w:val="a0"/>
    <w:link w:val="a6"/>
    <w:rsid w:val="00EA3DDC"/>
    <w:rPr>
      <w:rFonts w:ascii="宋体" w:eastAsia="宋体" w:hAnsi="Courier New" w:cs="Times New Roman"/>
      <w:noProof/>
      <w:szCs w:val="20"/>
    </w:rPr>
  </w:style>
  <w:style w:type="table" w:styleId="a7">
    <w:name w:val="Table Grid"/>
    <w:basedOn w:val="a1"/>
    <w:rsid w:val="00EA3D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2014-06-06T06:13:00Z</dcterms:created>
  <dcterms:modified xsi:type="dcterms:W3CDTF">2014-06-06T08:18:00Z</dcterms:modified>
</cp:coreProperties>
</file>