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Programowanie w języku C 2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bookmarkStart w:id="0" w:name="move494871723"/>
      <w:bookmarkEnd w:id="0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Cezary Wilkowski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Koordynował:</w:t>
      </w:r>
    </w:p>
    <w:p>
      <w:pPr>
        <w:pStyle w:val="Normal"/>
        <w:spacing w:lineRule="auto" w:line="240" w:before="0" w:after="0"/>
        <w:ind w:left="5812" w:hanging="0"/>
        <w:rPr/>
      </w:pPr>
      <w:bookmarkStart w:id="1" w:name="move4948717231"/>
      <w:bookmarkEnd w:id="1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Nagwek11"/>
        <w:numPr>
          <w:ilvl w:val="0"/>
          <w:numId w:val="0"/>
        </w:numPr>
        <w:rPr/>
      </w:pPr>
      <w:bookmarkStart w:id="2" w:name="_Toc477429826"/>
      <w:bookmarkStart w:id="3" w:name="_Toc476056149"/>
      <w:bookmarkStart w:id="4" w:name="__RefHeading___Toc986_863546052"/>
      <w:bookmarkEnd w:id="2"/>
      <w:bookmarkEnd w:id="3"/>
      <w:bookmarkEnd w:id="4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986_863546052">
        <w:r>
          <w:rPr>
            <w:webHidden/>
            <w:rStyle w:val="IndexLink"/>
            <w:vanish w:val="fals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88_863546052">
        <w:r>
          <w:rPr>
            <w:webHidden/>
            <w:rStyle w:val="IndexLink"/>
            <w:vanish w:val="fals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90_863546052">
        <w:r>
          <w:rPr>
            <w:webHidden/>
            <w:rStyle w:val="IndexLink"/>
            <w:vanish w:val="false"/>
          </w:rPr>
          <w:t>1.Laboratorium 1 – wskaźniki do funkcji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">
        <w:r>
          <w:rPr>
            <w:webHidden/>
            <w:rStyle w:val="IndexLink"/>
            <w:vanish w:val="false"/>
          </w:rPr>
          <w:t>Zadanie 1. Wskaźniki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">
        <w:r>
          <w:rPr>
            <w:webHidden/>
            <w:rStyle w:val="IndexLink"/>
            <w:vanish w:val="false"/>
          </w:rPr>
          <w:t>Zadanie 2. Wskaźnik na funkcje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6_863546052">
        <w:r>
          <w:rPr>
            <w:webHidden/>
            <w:rStyle w:val="IndexLink"/>
            <w:vanish w:val="false"/>
          </w:rPr>
          <w:t>Zadanie 3. Przekazanie wskaźnika do funkcji do innej funkcji</w:t>
          <w:tab/>
          <w:t>4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Nagwek11"/>
        <w:numPr>
          <w:ilvl w:val="0"/>
          <w:numId w:val="0"/>
        </w:numPr>
        <w:rPr/>
      </w:pPr>
      <w:bookmarkStart w:id="5" w:name="_Toc477429827"/>
      <w:bookmarkStart w:id="6" w:name="_Toc476056150"/>
      <w:bookmarkStart w:id="7" w:name="__RefHeading___Toc988_863546052"/>
      <w:bookmarkEnd w:id="5"/>
      <w:bookmarkEnd w:id="6"/>
      <w:bookmarkEnd w:id="7"/>
      <w:r>
        <w:rPr/>
        <w:t>Przygotowanie do ćwiczeń laboratoryjnych:</w:t>
      </w:r>
    </w:p>
    <w:p>
      <w:pPr>
        <w:pStyle w:val="ListParagraph"/>
        <w:numPr>
          <w:ilvl w:val="0"/>
          <w:numId w:val="1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1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1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1"/>
        <w:numPr>
          <w:ilvl w:val="0"/>
          <w:numId w:val="2"/>
        </w:numPr>
        <w:ind w:left="0" w:hanging="0"/>
        <w:rPr/>
      </w:pPr>
      <w:bookmarkStart w:id="8" w:name="_Toc477429828"/>
      <w:bookmarkStart w:id="9" w:name="__RefHeading___Toc990_863546052"/>
      <w:bookmarkEnd w:id="9"/>
      <w:r>
        <w:rPr/>
        <w:t>L</w:t>
      </w:r>
      <w:bookmarkEnd w:id="8"/>
      <w:r>
        <w:rPr/>
        <w:t>aboratorium 1 – wskaźniki do funkcji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operacji na wskaźnikach i wykorzystania wskaźników do operacji na funkcjach</w:t>
      </w:r>
    </w:p>
    <w:p>
      <w:pPr>
        <w:pStyle w:val="Nagwek21"/>
        <w:rPr/>
      </w:pPr>
      <w:bookmarkStart w:id="10" w:name="_Toc477429832"/>
      <w:bookmarkStart w:id="11" w:name="_Toc476056155"/>
      <w:bookmarkStart w:id="12" w:name="__RefHeading___Toc992_863546052"/>
      <w:bookmarkEnd w:id="11"/>
      <w:bookmarkEnd w:id="12"/>
      <w:r>
        <w:rPr/>
        <w:t>Zadanie 1</w:t>
      </w:r>
      <w:bookmarkEnd w:id="10"/>
      <w:r>
        <w:rPr/>
        <w:t>. Wykorzystanie wskaźników</w:t>
      </w:r>
    </w:p>
    <w:p>
      <w:pPr>
        <w:pStyle w:val="Normal"/>
        <w:rPr/>
      </w:pPr>
      <w:r>
        <w:rPr/>
        <w:t>Zadanie ma na celu utrwalenie sposobu użycia zmiennych wskaźnikowych.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Zadeklarować zmienne typu </w:t>
      </w:r>
      <w:r>
        <w:rPr>
          <w:i/>
        </w:rPr>
        <w:t>int, char, unsigned char</w:t>
      </w:r>
      <w:r>
        <w:rPr/>
        <w:t>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Zadeklarować zmienne wskaźnikowe, które będą przetrzymywały adresy do wcześniej zadeklarowanych zmiennych.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Przypisać dowolne wartości zadeklarowanym zmiennym (nie dotyczy zmiennych wskaźnikowych).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Przypisać adresy odpowiednich zmiennych typu </w:t>
      </w:r>
      <w:r>
        <w:rPr>
          <w:i/>
        </w:rPr>
        <w:t>int, char, unsigned char</w:t>
      </w:r>
      <w:r>
        <w:rPr/>
        <w:t xml:space="preserve"> zmiennym wskaźnikowym.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Wyświetlić zarezerwowany rozmiar pamięci dla zmiennych typu </w:t>
      </w:r>
      <w:r>
        <w:rPr>
          <w:i/>
        </w:rPr>
        <w:t xml:space="preserve">int, char, unsigned char </w:t>
      </w:r>
      <w:r>
        <w:rPr/>
        <w:t>i zmiennych wskaźnikowych a także wartość tych zmiennych.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Przypisać poszczególnym zmiennym wartość przez ich wskaźnik.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Ponownie wyświetlić rozmiar i wartość zmiennych typu </w:t>
      </w:r>
      <w:r>
        <w:rPr>
          <w:i/>
        </w:rPr>
        <w:t>int, char, unsigned char</w:t>
      </w:r>
      <w:r>
        <w:rPr/>
        <w:t xml:space="preserve"> i zmiennych wskaźnikowych.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W komentarzach (/**/) w kilku zdaniach zapisać wnioski z zadania</w:t>
      </w:r>
    </w:p>
    <w:p>
      <w:pPr>
        <w:pStyle w:val="Nagwek21"/>
        <w:rPr/>
      </w:pPr>
      <w:bookmarkStart w:id="13" w:name="_Toc477429833"/>
      <w:bookmarkStart w:id="14" w:name="__RefHeading___Toc994_863546052"/>
      <w:bookmarkEnd w:id="14"/>
      <w:r>
        <w:rPr/>
        <w:t xml:space="preserve">Zadanie 2. </w:t>
      </w:r>
      <w:bookmarkEnd w:id="13"/>
      <w:r>
        <w:rPr/>
        <w:t>Wykorzystanie wskaźników na funkcje</w:t>
      </w:r>
    </w:p>
    <w:p>
      <w:pPr>
        <w:pStyle w:val="Normal"/>
        <w:rPr/>
      </w:pPr>
      <w:r>
        <w:rPr/>
        <w:t>Celem zadania jest utrwalenie zasad tworzenia wskaźników na funkcje i ich wykorzystania.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s</w:t>
      </w:r>
      <w:r>
        <w:rPr>
          <w:i/>
        </w:rPr>
        <w:t>uma()</w:t>
      </w:r>
      <w:r>
        <w:rPr/>
        <w:t>, która będzie wymagała dwóch argumentów o wartościach całkowitych i będzie wyliczała i zwracała ich sumę.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iloraz</w:t>
      </w:r>
      <w:r>
        <w:rPr>
          <w:i/>
        </w:rPr>
        <w:t>()</w:t>
      </w:r>
      <w:r>
        <w:rPr/>
        <w:t>, która będzie wymagała dwóch argumentów o wartościach całkowitych i będzie wyliczała i zwracała ich iloraz.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Zadeklarować wskaźnik na funkcję tak, aby mógł wskazywać zarówno na funkcję suma jak i na funkcję iloraz.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Przypisać wskaźnikowi na funkcję adres funkcji suma().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Za pomocą zadeklarowanego wskaźnika wywołać funkcję suma() i wyświetlić zwrócony wynik.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Przypisać wskaźnikowi na funkcję adres funkcji iloraz().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Za pomocą zadeklarwowanego wskaźnika wywołać funkcje iloraz() i wyświetlić zwrócony wynik.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 komentarzach (/**/) w kilku zdaniach zapisać wnioski z zadania</w:t>
      </w:r>
    </w:p>
    <w:p>
      <w:pPr>
        <w:pStyle w:val="Nagwek21"/>
        <w:rPr/>
      </w:pPr>
      <w:bookmarkStart w:id="15" w:name="_Toc477429834"/>
      <w:bookmarkStart w:id="16" w:name="__RefHeading___Toc996_863546052"/>
      <w:bookmarkEnd w:id="16"/>
      <w:r>
        <w:rPr/>
        <w:t xml:space="preserve">Zadanie 3. </w:t>
      </w:r>
      <w:bookmarkEnd w:id="15"/>
      <w:r>
        <w:rPr/>
        <w:t>Przekazanie wskaźnika na funkcję do innej funkcji</w:t>
      </w:r>
    </w:p>
    <w:p>
      <w:pPr>
        <w:pStyle w:val="ListParagraph"/>
        <w:ind w:hanging="0"/>
        <w:jc w:val="both"/>
        <w:rPr/>
      </w:pPr>
      <w:r>
        <w:rPr/>
        <w:t>Zadanie ma na celu pokazanie sposobu wykorzystania wskaźnika do funkcji w innych funkcjach.</w:t>
      </w:r>
    </w:p>
    <w:p>
      <w:pPr>
        <w:pStyle w:val="ListParagraph"/>
        <w:ind w:left="1287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Do kodu programu z zadania 2, zadeklarować funkcję, która przyjmie jako argumenty dwie liczby </w:t>
      </w:r>
      <w:del w:id="0" w:author="Unknown Author" w:date="2017-10-04T09:43:00Z">
        <w:r>
          <w:rPr/>
          <w:delText>typu integer</w:delText>
        </w:r>
      </w:del>
      <w:ins w:id="1" w:author="Unknown Author" w:date="2017-10-04T09:43:00Z">
        <w:r>
          <w:rPr/>
          <w:t>całkowi</w:t>
        </w:r>
      </w:ins>
      <w:ins w:id="2" w:author="Unknown Author" w:date="2017-10-04T09:44:00Z">
        <w:r>
          <w:rPr/>
          <w:t>te</w:t>
        </w:r>
      </w:ins>
      <w:r>
        <w:rPr/>
        <w:t xml:space="preserve"> oraz wskaźnik do funkcji o sygnaturze pasującej do funkcji suma i </w:t>
      </w:r>
      <w:ins w:id="3" w:author="Unknown Author" w:date="2017-10-04T09:44:00Z">
        <w:r>
          <w:rPr/>
          <w:t>iloraz</w:t>
        </w:r>
      </w:ins>
      <w:del w:id="4" w:author="Unknown Author" w:date="2017-10-04T09:44:00Z">
        <w:r>
          <w:rPr/>
          <w:delText>iloczyn</w:delText>
        </w:r>
      </w:del>
      <w:r>
        <w:rPr/>
        <w:t>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Zaimplementować działanie zadeklarowanej funkcji tak, aby wykonywała funkcję przekazaną poprzez wskaźnik w  argumencie używając przekazanych do niej liczb typu integer.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Wywołać zadeklarowaną funkcję tak, aby wykonała dodawanie i wyświetlić wynik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Wywołać zadeklarowaną funkcję tak, aby wykonała il</w:t>
      </w:r>
      <w:ins w:id="5" w:author="Unknown Author" w:date="2017-10-04T09:44:00Z">
        <w:r>
          <w:rPr/>
          <w:t>oraz</w:t>
        </w:r>
      </w:ins>
      <w:del w:id="6" w:author="Unknown Author" w:date="2017-10-04T09:44:00Z">
        <w:r>
          <w:rPr/>
          <w:delText>oczyn</w:delText>
        </w:r>
      </w:del>
      <w:r>
        <w:rPr/>
        <w:t xml:space="preserve"> i wyświetlić wynik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Spróbować wywołać funkcję podając w miejsce wskaźnika wprost raz nazwę suma, raz ilo</w:t>
      </w:r>
      <w:ins w:id="7" w:author="Unknown Author" w:date="2017-10-04T09:44:00Z">
        <w:r>
          <w:rPr/>
          <w:t>raz</w:t>
        </w:r>
      </w:ins>
      <w:del w:id="8" w:author="Unknown Author" w:date="2017-10-04T09:44:00Z">
        <w:r>
          <w:rPr/>
          <w:delText>czyn</w:delText>
        </w:r>
      </w:del>
      <w:r>
        <w:rPr/>
        <w:t>, a raz NULL. Czy program się kompiluje i wykonuje i dlaczego?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W komentarzach (/**/) w kilku zdaniach zapisać wnioski z zadania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1396188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Nagwek1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Nagwek21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 w:customStyle="1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Nagwek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Stopka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uiPriority w:val="99"/>
    <w:semiHidden/>
    <w:qFormat/>
    <w:rsid w:val="008d72cd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Nagwek11" w:customStyle="1">
    <w:name w:val="Nagłówek 11"/>
    <w:basedOn w:val="Normal"/>
    <w:link w:val="Nagwek1Znak"/>
    <w:uiPriority w:val="9"/>
    <w:qFormat/>
    <w:rsid w:val="00cd65b6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Nagwek21" w:customStyle="1">
    <w:name w:val="Nagłówek 21"/>
    <w:basedOn w:val="Nagwek11"/>
    <w:link w:val="Nagwek2Znak"/>
    <w:uiPriority w:val="9"/>
    <w:unhideWhenUsed/>
    <w:qFormat/>
    <w:rsid w:val="00233984"/>
    <w:pPr>
      <w:spacing w:before="200" w:after="0"/>
      <w:outlineLvl w:val="1"/>
    </w:pPr>
    <w:rPr>
      <w:bCs w:val="false"/>
      <w:szCs w:val="26"/>
    </w:rPr>
  </w:style>
  <w:style w:type="paragraph" w:styleId="Legenda1" w:customStyle="1">
    <w:name w:val="Legenda1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Nagwek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Spistreci31" w:customStyle="1">
    <w:name w:val="Spis treści 31"/>
    <w:basedOn w:val="Normal"/>
    <w:autoRedefine/>
    <w:uiPriority w:val="39"/>
    <w:unhideWhenUsed/>
    <w:qFormat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Spistreci41" w:customStyle="1">
    <w:name w:val="Spis treści 41"/>
    <w:basedOn w:val="Normal"/>
    <w:autoRedefine/>
    <w:uiPriority w:val="39"/>
    <w:unhideWhenUsed/>
    <w:qFormat/>
    <w:rsid w:val="00cf2a98"/>
    <w:pPr>
      <w:spacing w:before="0" w:after="0"/>
      <w:ind w:left="660" w:hanging="0"/>
    </w:pPr>
    <w:rPr>
      <w:sz w:val="18"/>
      <w:szCs w:val="18"/>
    </w:rPr>
  </w:style>
  <w:style w:type="paragraph" w:styleId="Spistreci51" w:customStyle="1">
    <w:name w:val="Spis treści 51"/>
    <w:basedOn w:val="Normal"/>
    <w:autoRedefine/>
    <w:uiPriority w:val="39"/>
    <w:unhideWhenUsed/>
    <w:qFormat/>
    <w:rsid w:val="00cf2a98"/>
    <w:pPr>
      <w:spacing w:before="0" w:after="0"/>
      <w:ind w:left="880" w:hanging="0"/>
    </w:pPr>
    <w:rPr>
      <w:sz w:val="18"/>
      <w:szCs w:val="18"/>
    </w:rPr>
  </w:style>
  <w:style w:type="paragraph" w:styleId="Spistreci61" w:customStyle="1">
    <w:name w:val="Spis treści 61"/>
    <w:basedOn w:val="Normal"/>
    <w:autoRedefine/>
    <w:uiPriority w:val="39"/>
    <w:unhideWhenUsed/>
    <w:qFormat/>
    <w:rsid w:val="00cf2a98"/>
    <w:pPr>
      <w:spacing w:before="0" w:after="0"/>
      <w:ind w:left="1100" w:hanging="0"/>
    </w:pPr>
    <w:rPr>
      <w:sz w:val="18"/>
      <w:szCs w:val="18"/>
    </w:rPr>
  </w:style>
  <w:style w:type="paragraph" w:styleId="Spistreci71" w:customStyle="1">
    <w:name w:val="Spis treści 71"/>
    <w:basedOn w:val="Normal"/>
    <w:autoRedefine/>
    <w:uiPriority w:val="39"/>
    <w:unhideWhenUsed/>
    <w:qFormat/>
    <w:rsid w:val="00cf2a98"/>
    <w:pPr>
      <w:spacing w:before="0" w:after="0"/>
      <w:ind w:left="1320" w:hanging="0"/>
    </w:pPr>
    <w:rPr>
      <w:sz w:val="18"/>
      <w:szCs w:val="18"/>
    </w:rPr>
  </w:style>
  <w:style w:type="paragraph" w:styleId="Spistreci81" w:customStyle="1">
    <w:name w:val="Spis treści 81"/>
    <w:basedOn w:val="Normal"/>
    <w:autoRedefine/>
    <w:uiPriority w:val="39"/>
    <w:unhideWhenUsed/>
    <w:qFormat/>
    <w:rsid w:val="00cf2a98"/>
    <w:pPr>
      <w:spacing w:before="0" w:after="0"/>
      <w:ind w:left="1540" w:hanging="0"/>
    </w:pPr>
    <w:rPr>
      <w:sz w:val="18"/>
      <w:szCs w:val="18"/>
    </w:rPr>
  </w:style>
  <w:style w:type="paragraph" w:styleId="Spistreci91" w:customStyle="1">
    <w:name w:val="Spis treści 91"/>
    <w:basedOn w:val="Normal"/>
    <w:autoRedefine/>
    <w:uiPriority w:val="39"/>
    <w:unhideWhenUsed/>
    <w:qFormat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95D68-F5BA-421C-9DF0-AADA8253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5</Pages>
  <Words>574</Words>
  <Characters>3484</Characters>
  <CharactersWithSpaces>3973</CharactersWithSpaces>
  <Paragraphs>58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2017-10-04T07:11:00Z</dcterms:created>
  <dc:creator>Krzysztof</dc:creator>
  <dc:description/>
  <dc:language>en-US</dc:language>
  <cp:lastModifiedBy/>
  <dcterms:modified xsi:type="dcterms:W3CDTF">2017-10-04T09:44:39Z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