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600"/>
      </w:tblGrid>
      <w:tr w:rsidR="0093366B" w14:paraId="7AB086E1" w14:textId="77777777" w:rsidTr="00F45513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5696B2" w14:textId="77777777"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F484E5D" wp14:editId="23F33043">
                  <wp:extent cx="542925" cy="609600"/>
                  <wp:effectExtent l="0" t="0" r="0" b="0"/>
                  <wp:docPr id="16" name="Рисунок 16" descr="Изображение выглядит как текст, коллекция картинок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FD30D" w14:textId="77777777"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МИНОБРНАУКИ РОССИИ</w:t>
            </w:r>
          </w:p>
        </w:tc>
      </w:tr>
      <w:tr w:rsidR="0093366B" w14:paraId="4EFB0620" w14:textId="77777777" w:rsidTr="00F45513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336F9B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4D6F8B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 высшего образования</w:t>
            </w:r>
          </w:p>
          <w:p w14:paraId="6EBCDFFD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b/>
                <w:sz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lang w:eastAsia="ru-RU"/>
              </w:rPr>
              <w:t>«МИРЭА –  Российский технологический университет»</w:t>
            </w:r>
          </w:p>
          <w:p w14:paraId="5EE9EB76" w14:textId="77777777" w:rsidR="0093366B" w:rsidRDefault="0093366B" w:rsidP="00F45513">
            <w:pPr>
              <w:widowControl w:val="0"/>
              <w:ind w:firstLine="0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lang w:eastAsia="ru-RU"/>
              </w:rPr>
            </w:pPr>
            <w:r>
              <w:rPr>
                <w:rFonts w:eastAsia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93366B" w14:paraId="629C0A98" w14:textId="77777777" w:rsidTr="00F45513">
        <w:trPr>
          <w:trHeight w:val="340"/>
        </w:trPr>
        <w:tc>
          <w:tcPr>
            <w:tcW w:w="9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F26E7EC" w14:textId="77777777" w:rsidR="0093366B" w:rsidRDefault="0093366B" w:rsidP="00F45513">
            <w:pPr>
              <w:widowControl w:val="0"/>
              <w:ind w:firstLine="0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rFonts w:eastAsia="Calibri" w:cs="Times New Roman"/>
                <w:sz w:val="24"/>
                <w:szCs w:val="28"/>
                <w:lang w:eastAsia="ru-RU"/>
              </w:rPr>
              <w:t>Институт кибербезопасности и цифровых технологий</w:t>
            </w:r>
          </w:p>
        </w:tc>
      </w:tr>
      <w:tr w:rsidR="0093366B" w14:paraId="5A9ADC47" w14:textId="77777777" w:rsidTr="00F45513">
        <w:trPr>
          <w:trHeight w:val="340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4F5C76" w14:textId="77777777" w:rsidR="0093366B" w:rsidRDefault="0093366B" w:rsidP="00F45513">
            <w:pPr>
              <w:widowControl w:val="0"/>
              <w:ind w:firstLine="0"/>
              <w:jc w:val="center"/>
              <w:outlineLvl w:val="0"/>
              <w:rPr>
                <w:sz w:val="24"/>
                <w:szCs w:val="28"/>
                <w:lang w:eastAsia="ru-RU"/>
              </w:rPr>
            </w:pPr>
            <w:bookmarkStart w:id="0" w:name="_Toc130225580"/>
            <w:bookmarkStart w:id="1" w:name="_Toc130225609"/>
            <w:bookmarkStart w:id="2" w:name="_Toc132631077"/>
            <w:bookmarkStart w:id="3" w:name="_Toc133854308"/>
            <w:bookmarkStart w:id="4" w:name="_Toc133854709"/>
            <w:bookmarkStart w:id="5" w:name="_Toc135411589"/>
            <w:r>
              <w:rPr>
                <w:rFonts w:eastAsia="Calibri" w:cs="Times New Roman"/>
                <w:sz w:val="24"/>
                <w:szCs w:val="28"/>
                <w:lang w:eastAsia="ru-RU"/>
              </w:rPr>
              <w:t>Кафедра КБ-2 «Прикладные информационные технологии»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</w:tbl>
    <w:p w14:paraId="02017F97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0E8877A2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2462490A" w14:textId="77777777" w:rsidR="0093366B" w:rsidRDefault="0093366B" w:rsidP="0093366B">
      <w:pPr>
        <w:spacing w:after="0" w:line="240" w:lineRule="auto"/>
        <w:ind w:left="4962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ЗАЧТЕНО</w:t>
      </w:r>
    </w:p>
    <w:p w14:paraId="6998BE2D" w14:textId="50C621F4" w:rsidR="0093366B" w:rsidRDefault="0093366B" w:rsidP="0093366B">
      <w:pPr>
        <w:spacing w:after="0" w:line="240" w:lineRule="auto"/>
        <w:ind w:left="4111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__________ /</w:t>
      </w:r>
      <w:r w:rsidR="00F52926">
        <w:rPr>
          <w:rFonts w:eastAsia="Times New Roman" w:cs="Times New Roman"/>
          <w:szCs w:val="28"/>
        </w:rPr>
        <w:t>Лесько</w:t>
      </w:r>
      <w:r>
        <w:rPr>
          <w:rFonts w:eastAsia="Times New Roman" w:cs="Times New Roman"/>
          <w:szCs w:val="28"/>
        </w:rPr>
        <w:t xml:space="preserve"> </w:t>
      </w:r>
      <w:proofErr w:type="gramStart"/>
      <w:r w:rsidR="00F52926"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zCs w:val="28"/>
        </w:rPr>
        <w:t>.А.</w:t>
      </w:r>
      <w:proofErr w:type="gramEnd"/>
      <w:r>
        <w:rPr>
          <w:rFonts w:eastAsia="Times New Roman" w:cs="Times New Roman"/>
          <w:szCs w:val="28"/>
        </w:rPr>
        <w:t>/</w:t>
      </w:r>
    </w:p>
    <w:p w14:paraId="23C4B15F" w14:textId="77777777" w:rsidR="0093366B" w:rsidRDefault="0093366B" w:rsidP="0093366B">
      <w:pPr>
        <w:spacing w:after="0" w:line="240" w:lineRule="auto"/>
        <w:ind w:left="4678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«___» ____________ 20____г.</w:t>
      </w:r>
    </w:p>
    <w:p w14:paraId="4BD54800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50381492" w14:textId="77777777" w:rsidR="0093366B" w:rsidRDefault="0093366B" w:rsidP="0093366B">
      <w:pPr>
        <w:spacing w:before="120"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127A0673" w14:textId="5F77DCB9" w:rsidR="0093366B" w:rsidRP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u w:val="single"/>
          <w:lang w:eastAsia="ru-RU"/>
        </w:rPr>
      </w:pPr>
      <w:r>
        <w:rPr>
          <w:rFonts w:eastAsia="Times New Roman" w:cs="Times New Roman"/>
          <w:b/>
          <w:color w:val="00000A"/>
          <w:szCs w:val="28"/>
          <w:lang w:eastAsia="ru-RU"/>
        </w:rPr>
        <w:t>ОТЧЕТ ПО ПРАКТИЧЕСКОЙ РАБОТЕ №</w:t>
      </w:r>
      <w:r w:rsidR="00102EBA">
        <w:rPr>
          <w:rFonts w:eastAsia="Times New Roman" w:cs="Times New Roman"/>
          <w:b/>
          <w:color w:val="00000A"/>
          <w:szCs w:val="28"/>
          <w:lang w:eastAsia="ru-RU"/>
        </w:rPr>
        <w:t>5</w:t>
      </w:r>
      <w:r>
        <w:rPr>
          <w:rFonts w:eastAsia="Times New Roman" w:cs="Times New Roman"/>
          <w:b/>
          <w:color w:val="00000A"/>
          <w:szCs w:val="28"/>
          <w:lang w:eastAsia="ru-RU"/>
        </w:rPr>
        <w:br/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по дисциплине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br/>
        <w:t>«</w:t>
      </w:r>
      <w:r w:rsidR="00F52926">
        <w:rPr>
          <w:rFonts w:eastAsia="Times New Roman" w:cs="Times New Roman"/>
          <w:b/>
          <w:color w:val="00000A"/>
          <w:szCs w:val="28"/>
          <w:lang w:eastAsia="ru-RU"/>
        </w:rPr>
        <w:t>Технологии и методы программирования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»</w:t>
      </w:r>
    </w:p>
    <w:p w14:paraId="6E562259" w14:textId="77777777" w:rsidR="0093366B" w:rsidRPr="0093366B" w:rsidRDefault="0093366B" w:rsidP="0093366B">
      <w:pPr>
        <w:spacing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lang w:eastAsia="ru-RU"/>
        </w:rPr>
      </w:pPr>
      <w:r w:rsidRPr="0093366B">
        <w:rPr>
          <w:rFonts w:eastAsiaTheme="minorEastAsia" w:cs="Times New Roman"/>
          <w:b/>
          <w:i/>
          <w:iCs/>
          <w:color w:val="00000A"/>
          <w:szCs w:val="28"/>
          <w:lang w:eastAsia="ru-RU"/>
        </w:rPr>
        <w:t>(</w:t>
      </w:r>
      <w:r w:rsidRPr="0093366B">
        <w:rPr>
          <w:rFonts w:eastAsia="Times New Roman" w:cs="Times New Roman"/>
          <w:b/>
          <w:i/>
          <w:iCs/>
          <w:color w:val="00000A"/>
          <w:szCs w:val="28"/>
          <w:lang w:eastAsia="ru-RU"/>
        </w:rPr>
        <w:t>наименование дисциплины)</w:t>
      </w:r>
    </w:p>
    <w:p w14:paraId="79708F7D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6E3DA29F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4D94A379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5A504095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color w:val="00000A"/>
          <w:szCs w:val="28"/>
          <w:lang w:eastAsia="ru-RU"/>
        </w:rPr>
      </w:pPr>
    </w:p>
    <w:p w14:paraId="53CA75FC" w14:textId="77777777" w:rsidR="0093366B" w:rsidRDefault="0093366B" w:rsidP="0093366B">
      <w:pPr>
        <w:spacing w:line="240" w:lineRule="auto"/>
        <w:ind w:left="720" w:firstLine="0"/>
        <w:rPr>
          <w:rFonts w:eastAsia="Times New Roman" w:cs="Times New Roman"/>
          <w:b/>
          <w:szCs w:val="28"/>
        </w:rPr>
      </w:pPr>
    </w:p>
    <w:p w14:paraId="191D26EE" w14:textId="77777777"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ab/>
        <w:t>Выполнил</w:t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</w:p>
    <w:p w14:paraId="0E6B3EE6" w14:textId="77777777"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 xml:space="preserve">Студент 3 курса: Жидков </w:t>
      </w:r>
      <w:proofErr w:type="gramStart"/>
      <w:r>
        <w:rPr>
          <w:rFonts w:eastAsia="Times New Roman" w:cs="Times New Roman"/>
          <w:szCs w:val="28"/>
        </w:rPr>
        <w:t>Г.С.</w:t>
      </w:r>
      <w:proofErr w:type="gramEnd"/>
    </w:p>
    <w:p w14:paraId="4358A724" w14:textId="77777777"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Группы: БИСО-01-20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</w:p>
    <w:p w14:paraId="3B10E2A6" w14:textId="77777777"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Специальности: 10.05.04</w:t>
      </w:r>
    </w:p>
    <w:p w14:paraId="11D3DA97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077595FF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45080186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5F2F39C2" w14:textId="77777777" w:rsidR="0093366B" w:rsidRDefault="0093366B" w:rsidP="0093366B">
      <w:pPr>
        <w:spacing w:before="120" w:after="0" w:line="240" w:lineRule="auto"/>
        <w:ind w:firstLine="0"/>
        <w:rPr>
          <w:rFonts w:eastAsia="Times New Roman" w:cs="Times New Roman"/>
          <w:color w:val="00000A"/>
          <w:szCs w:val="28"/>
          <w:lang w:eastAsia="ru-RU"/>
        </w:rPr>
      </w:pPr>
    </w:p>
    <w:p w14:paraId="31C7BDA4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56C30136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12125D25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color w:val="00000A"/>
          <w:szCs w:val="28"/>
          <w:lang w:eastAsia="ru-RU"/>
        </w:rPr>
      </w:pPr>
    </w:p>
    <w:p w14:paraId="658C16D3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  <w:r>
        <w:rPr>
          <w:rFonts w:eastAsia="Times New Roman" w:cs="Times New Roman"/>
          <w:color w:val="00000A"/>
          <w:szCs w:val="28"/>
          <w:lang w:eastAsia="ru-RU"/>
        </w:rPr>
        <w:t>Москва 2023</w:t>
      </w:r>
    </w:p>
    <w:p w14:paraId="4A549A4F" w14:textId="77777777" w:rsidR="0093366B" w:rsidRDefault="0093366B" w:rsidP="002F60B9">
      <w:pPr>
        <w:ind w:firstLine="0"/>
        <w:rPr>
          <w:lang w:eastAsia="ru-RU"/>
        </w:rPr>
        <w:sectPr w:rsidR="0093366B" w:rsidSect="002F60B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id w:val="2077083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5ECEBC" w14:textId="1699B464" w:rsidR="00495067" w:rsidRPr="00495067" w:rsidRDefault="000A1E4B" w:rsidP="00495067">
          <w:pPr>
            <w:spacing w:after="0" w:line="360" w:lineRule="auto"/>
            <w:rPr>
              <w:b/>
            </w:rPr>
          </w:pPr>
          <w:r>
            <w:rPr>
              <w:b/>
            </w:rPr>
            <w:t>Оглавление</w:t>
          </w:r>
          <w:bookmarkStart w:id="6" w:name="_GoBack"/>
          <w:bookmarkEnd w:id="6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11589" w:history="1"/>
        </w:p>
        <w:p w14:paraId="0A2DB2C7" w14:textId="76A72A94" w:rsidR="00495067" w:rsidRDefault="004950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11590" w:history="1">
            <w:r w:rsidRPr="00D321B6">
              <w:rPr>
                <w:rStyle w:val="ac"/>
                <w:noProof/>
                <w:lang w:eastAsia="ru-RU"/>
              </w:rPr>
              <w:t>Абстрактная фабрика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043C8" w14:textId="389F52E6" w:rsidR="00495067" w:rsidRDefault="004950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11591" w:history="1">
            <w:r w:rsidRPr="00D321B6">
              <w:rPr>
                <w:rStyle w:val="ac"/>
                <w:noProof/>
                <w:lang w:eastAsia="ru-RU"/>
              </w:rPr>
              <w:t>Строитель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4FEB3" w14:textId="2E366F90" w:rsidR="00495067" w:rsidRDefault="004950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11592" w:history="1">
            <w:r w:rsidRPr="00D321B6">
              <w:rPr>
                <w:rStyle w:val="ac"/>
                <w:noProof/>
                <w:lang w:eastAsia="ru-RU"/>
              </w:rPr>
              <w:t>Адаптер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0CAE" w14:textId="02C652AD" w:rsidR="00495067" w:rsidRDefault="004950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11593" w:history="1">
            <w:r w:rsidRPr="00D321B6">
              <w:rPr>
                <w:rStyle w:val="ac"/>
                <w:noProof/>
                <w:lang w:eastAsia="ru-RU"/>
              </w:rPr>
              <w:t>Посредник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43BB" w14:textId="19F7B741" w:rsidR="00495067" w:rsidRDefault="004950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11594" w:history="1">
            <w:r w:rsidRPr="00D321B6">
              <w:rPr>
                <w:rStyle w:val="ac"/>
                <w:noProof/>
                <w:lang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86AC" w14:textId="448A229E" w:rsidR="000A1E4B" w:rsidRDefault="000A1E4B" w:rsidP="00674507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31C538A" w14:textId="77777777" w:rsidR="0093366B" w:rsidRDefault="0093366B" w:rsidP="00674507">
      <w:pPr>
        <w:spacing w:after="0" w:line="360" w:lineRule="auto"/>
        <w:rPr>
          <w:lang w:eastAsia="ru-RU"/>
        </w:rPr>
      </w:pPr>
    </w:p>
    <w:p w14:paraId="00BDBCFD" w14:textId="77777777" w:rsidR="0093366B" w:rsidRDefault="0093366B" w:rsidP="00674507">
      <w:pPr>
        <w:spacing w:after="0" w:line="360" w:lineRule="auto"/>
        <w:rPr>
          <w:lang w:eastAsia="ru-RU"/>
        </w:rPr>
      </w:pPr>
    </w:p>
    <w:p w14:paraId="0A07DFF3" w14:textId="77777777" w:rsidR="0093366B" w:rsidRDefault="0093366B" w:rsidP="0093366B">
      <w:pPr>
        <w:rPr>
          <w:lang w:eastAsia="ru-RU"/>
        </w:rPr>
        <w:sectPr w:rsidR="009336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6C7FBF" w14:textId="59FCB732" w:rsidR="00F52926" w:rsidRPr="00B91EEB" w:rsidRDefault="000E624B" w:rsidP="00F52926">
      <w:pPr>
        <w:pStyle w:val="a4"/>
        <w:spacing w:before="0" w:after="0" w:line="360" w:lineRule="auto"/>
        <w:jc w:val="left"/>
        <w:rPr>
          <w:lang w:eastAsia="ru-RU"/>
        </w:rPr>
      </w:pPr>
      <w:bookmarkStart w:id="7" w:name="_Toc135411590"/>
      <w:r>
        <w:rPr>
          <w:lang w:eastAsia="ru-RU"/>
        </w:rPr>
        <w:lastRenderedPageBreak/>
        <w:t>Абстрактная фабрика</w:t>
      </w:r>
      <w:bookmarkEnd w:id="7"/>
    </w:p>
    <w:p w14:paraId="47EE21FC" w14:textId="38B7DA03" w:rsidR="009F350F" w:rsidRPr="00540E74" w:rsidRDefault="00406BA3" w:rsidP="00F52926">
      <w:pPr>
        <w:pStyle w:val="af3"/>
      </w:pPr>
      <w:r>
        <w:t xml:space="preserve">На Рисунке 1 представлена </w:t>
      </w:r>
      <w:r>
        <w:rPr>
          <w:lang w:val="en-US"/>
        </w:rPr>
        <w:t>UML</w:t>
      </w:r>
      <w:r w:rsidRPr="00406BA3">
        <w:t>-</w:t>
      </w:r>
      <w:r>
        <w:t>диаграмма реализации паттерна «</w:t>
      </w:r>
      <w:r w:rsidR="00D34FB0">
        <w:t>Абстрактная фабрика</w:t>
      </w:r>
      <w:r>
        <w:t xml:space="preserve">», код диаграммы </w:t>
      </w:r>
      <w:r w:rsidR="00D34FB0">
        <w:t>и и</w:t>
      </w:r>
      <w:r w:rsidR="00540E74">
        <w:t xml:space="preserve">сходный код реализации на </w:t>
      </w:r>
      <w:r w:rsidR="00540E74">
        <w:rPr>
          <w:lang w:val="en-US"/>
        </w:rPr>
        <w:t>C</w:t>
      </w:r>
      <w:r w:rsidR="00540E74" w:rsidRPr="00540E74">
        <w:t xml:space="preserve"># </w:t>
      </w:r>
      <w:r w:rsidR="00540E74">
        <w:t>представлен</w:t>
      </w:r>
      <w:r w:rsidR="00D34FB0">
        <w:t>ы</w:t>
      </w:r>
      <w:r w:rsidR="00540E74">
        <w:t xml:space="preserve"> в </w:t>
      </w:r>
      <w:r w:rsidR="00540E74">
        <w:rPr>
          <w:lang w:val="en-US"/>
        </w:rPr>
        <w:t>GitHub</w:t>
      </w:r>
      <w:r w:rsidR="00540E74" w:rsidRPr="00540E74">
        <w:t>-</w:t>
      </w:r>
      <w:r w:rsidR="00540E74">
        <w:t>репозитории, который указан в Приложении.</w:t>
      </w:r>
    </w:p>
    <w:p w14:paraId="7CA59922" w14:textId="2351C41B" w:rsidR="00603B30" w:rsidRDefault="00D86355" w:rsidP="00603B30">
      <w:pPr>
        <w:pStyle w:val="af3"/>
        <w:ind w:firstLine="0"/>
        <w:jc w:val="center"/>
      </w:pPr>
      <w:r>
        <w:rPr>
          <w:noProof/>
        </w:rPr>
        <w:drawing>
          <wp:inline distT="0" distB="0" distL="0" distR="0" wp14:anchorId="7E06CF53" wp14:editId="0349CD5A">
            <wp:extent cx="5940425" cy="1605280"/>
            <wp:effectExtent l="0" t="0" r="3175" b="0"/>
            <wp:docPr id="3" name="Рисунок 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E435" w14:textId="6153FA89" w:rsidR="00603B30" w:rsidRPr="00406BA3" w:rsidRDefault="00603B30" w:rsidP="00603B30">
      <w:pPr>
        <w:pStyle w:val="af3"/>
        <w:ind w:firstLine="0"/>
        <w:jc w:val="center"/>
      </w:pPr>
      <w:r>
        <w:t>Рисунок 1 –</w:t>
      </w:r>
      <w:r w:rsidR="00406BA3" w:rsidRPr="00406BA3">
        <w:t xml:space="preserve"> </w:t>
      </w:r>
      <w:r w:rsidR="00406BA3">
        <w:t>Диаграмма для паттерна «</w:t>
      </w:r>
      <w:r w:rsidR="00D34FB0">
        <w:t>Абстрактная фабрика</w:t>
      </w:r>
      <w:r w:rsidR="00406BA3">
        <w:t>»</w:t>
      </w:r>
    </w:p>
    <w:p w14:paraId="16304CA1" w14:textId="77777777" w:rsidR="00603B30" w:rsidRDefault="00603B30" w:rsidP="00603B30">
      <w:pPr>
        <w:pStyle w:val="af3"/>
        <w:ind w:firstLine="0"/>
        <w:jc w:val="center"/>
      </w:pPr>
    </w:p>
    <w:p w14:paraId="44084748" w14:textId="3CF9A1B5" w:rsidR="00F52926" w:rsidRDefault="00F52926" w:rsidP="00F52926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14:paraId="4FFBEDE5" w14:textId="7BC2026A" w:rsidR="00716EEA" w:rsidRPr="00650FB1" w:rsidRDefault="00650FB1" w:rsidP="00F52926">
      <w:pPr>
        <w:spacing w:line="360" w:lineRule="auto"/>
        <w:rPr>
          <w:lang w:eastAsia="ru-RU"/>
        </w:rPr>
      </w:pPr>
      <w:proofErr w:type="spellStart"/>
      <w:r>
        <w:rPr>
          <w:lang w:val="en-US" w:eastAsia="ru-RU"/>
        </w:rPr>
        <w:t>BankFactory</w:t>
      </w:r>
      <w:proofErr w:type="spellEnd"/>
      <w:r w:rsidRPr="00650FB1">
        <w:rPr>
          <w:lang w:eastAsia="ru-RU"/>
        </w:rPr>
        <w:t xml:space="preserve"> - абстрактная фабрика, которая будет создавать конкретные объекты, </w:t>
      </w:r>
      <w:proofErr w:type="spellStart"/>
      <w:r w:rsidRPr="00650FB1">
        <w:rPr>
          <w:lang w:eastAsia="ru-RU"/>
        </w:rPr>
        <w:t>IBankAccount</w:t>
      </w:r>
      <w:proofErr w:type="spellEnd"/>
      <w:r w:rsidRPr="00650FB1">
        <w:rPr>
          <w:lang w:eastAsia="ru-RU"/>
        </w:rPr>
        <w:t xml:space="preserve">, </w:t>
      </w:r>
      <w:proofErr w:type="spellStart"/>
      <w:r w:rsidRPr="00650FB1">
        <w:rPr>
          <w:lang w:eastAsia="ru-RU"/>
        </w:rPr>
        <w:t>ICreditCard</w:t>
      </w:r>
      <w:proofErr w:type="spellEnd"/>
      <w:r w:rsidRPr="00650FB1">
        <w:rPr>
          <w:lang w:eastAsia="ru-RU"/>
        </w:rPr>
        <w:t xml:space="preserve">, </w:t>
      </w:r>
      <w:proofErr w:type="spellStart"/>
      <w:r w:rsidRPr="00650FB1">
        <w:rPr>
          <w:lang w:eastAsia="ru-RU"/>
        </w:rPr>
        <w:t>ICreditProduct</w:t>
      </w:r>
      <w:proofErr w:type="spellEnd"/>
      <w:r w:rsidRPr="00650FB1">
        <w:rPr>
          <w:lang w:eastAsia="ru-RU"/>
        </w:rPr>
        <w:t xml:space="preserve"> </w:t>
      </w:r>
      <w:r>
        <w:rPr>
          <w:lang w:eastAsia="ru-RU"/>
        </w:rPr>
        <w:t>–</w:t>
      </w:r>
      <w:r w:rsidRPr="00650FB1">
        <w:rPr>
          <w:lang w:eastAsia="ru-RU"/>
        </w:rPr>
        <w:t xml:space="preserve"> </w:t>
      </w:r>
      <w:r>
        <w:rPr>
          <w:lang w:eastAsia="ru-RU"/>
        </w:rPr>
        <w:t xml:space="preserve">интерфейсы сущностей, </w:t>
      </w:r>
      <w:proofErr w:type="spellStart"/>
      <w:r w:rsidRPr="00650FB1">
        <w:rPr>
          <w:lang w:eastAsia="ru-RU"/>
        </w:rPr>
        <w:t>AlphaBankAccount</w:t>
      </w:r>
      <w:proofErr w:type="spellEnd"/>
      <w:r>
        <w:rPr>
          <w:lang w:eastAsia="ru-RU"/>
        </w:rPr>
        <w:t xml:space="preserve">, </w:t>
      </w:r>
      <w:proofErr w:type="spellStart"/>
      <w:r w:rsidRPr="00650FB1">
        <w:rPr>
          <w:lang w:eastAsia="ru-RU"/>
        </w:rPr>
        <w:t>AlphaCreditCard</w:t>
      </w:r>
      <w:proofErr w:type="spellEnd"/>
      <w:r>
        <w:rPr>
          <w:lang w:eastAsia="ru-RU"/>
        </w:rPr>
        <w:t xml:space="preserve">, </w:t>
      </w:r>
      <w:proofErr w:type="spellStart"/>
      <w:r w:rsidRPr="00650FB1">
        <w:rPr>
          <w:lang w:eastAsia="ru-RU"/>
        </w:rPr>
        <w:t>AlphaCreditProduct</w:t>
      </w:r>
      <w:proofErr w:type="spellEnd"/>
      <w:r>
        <w:rPr>
          <w:lang w:eastAsia="ru-RU"/>
        </w:rPr>
        <w:t xml:space="preserve"> – конкретные сущности, </w:t>
      </w:r>
      <w:proofErr w:type="spellStart"/>
      <w:r w:rsidRPr="00650FB1">
        <w:rPr>
          <w:lang w:eastAsia="ru-RU"/>
        </w:rPr>
        <w:t>BankClient</w:t>
      </w:r>
      <w:proofErr w:type="spellEnd"/>
      <w:r>
        <w:rPr>
          <w:lang w:eastAsia="ru-RU"/>
        </w:rPr>
        <w:t xml:space="preserve"> - </w:t>
      </w:r>
      <w:r w:rsidRPr="00650FB1">
        <w:rPr>
          <w:lang w:eastAsia="ru-RU"/>
        </w:rPr>
        <w:t>клиентский класс, который использует абстрактную фабрику для создания конкретных объектов</w:t>
      </w:r>
    </w:p>
    <w:p w14:paraId="518458A1" w14:textId="5D490954" w:rsidR="00D34FB0" w:rsidRDefault="00D34FB0" w:rsidP="00F52926">
      <w:pPr>
        <w:spacing w:line="360" w:lineRule="auto"/>
        <w:rPr>
          <w:lang w:eastAsia="ru-RU"/>
        </w:rPr>
      </w:pPr>
    </w:p>
    <w:p w14:paraId="1E1FD143" w14:textId="0435C21D" w:rsidR="00D34FB0" w:rsidRPr="00B91EEB" w:rsidRDefault="00D34FB0" w:rsidP="00D34FB0">
      <w:pPr>
        <w:pStyle w:val="a4"/>
        <w:spacing w:before="0" w:after="0" w:line="360" w:lineRule="auto"/>
        <w:jc w:val="left"/>
        <w:rPr>
          <w:lang w:eastAsia="ru-RU"/>
        </w:rPr>
      </w:pPr>
      <w:bookmarkStart w:id="8" w:name="_Toc135411591"/>
      <w:r>
        <w:rPr>
          <w:lang w:eastAsia="ru-RU"/>
        </w:rPr>
        <w:t>Строитель</w:t>
      </w:r>
      <w:bookmarkEnd w:id="8"/>
    </w:p>
    <w:p w14:paraId="45ABC57D" w14:textId="0A5DF0A5" w:rsidR="00D34FB0" w:rsidRPr="00540E74" w:rsidRDefault="00D34FB0" w:rsidP="00D34FB0">
      <w:pPr>
        <w:pStyle w:val="af3"/>
      </w:pPr>
      <w:r>
        <w:t xml:space="preserve">На Рисунке 2 представлена </w:t>
      </w:r>
      <w:r>
        <w:rPr>
          <w:lang w:val="en-US"/>
        </w:rPr>
        <w:t>UML</w:t>
      </w:r>
      <w:r w:rsidRPr="00406BA3">
        <w:t>-</w:t>
      </w:r>
      <w:r>
        <w:t xml:space="preserve">диаграмма реализации паттерна «Строитель», код диаграммы и исходный код реализации на </w:t>
      </w:r>
      <w:r>
        <w:rPr>
          <w:lang w:val="en-US"/>
        </w:rPr>
        <w:t>C</w:t>
      </w:r>
      <w:r w:rsidRPr="00540E74">
        <w:t xml:space="preserve"># </w:t>
      </w:r>
      <w:r>
        <w:t xml:space="preserve">представлены в </w:t>
      </w:r>
      <w:r>
        <w:rPr>
          <w:lang w:val="en-US"/>
        </w:rPr>
        <w:t>GitHub</w:t>
      </w:r>
      <w:r w:rsidRPr="00540E74">
        <w:t>-</w:t>
      </w:r>
      <w:r>
        <w:t>репозитории, который указан в Приложении.</w:t>
      </w:r>
    </w:p>
    <w:p w14:paraId="69C4378E" w14:textId="0B862B6A" w:rsidR="00D34FB0" w:rsidRDefault="00CB0A31" w:rsidP="00D34FB0">
      <w:pPr>
        <w:pStyle w:val="af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3C6518C" wp14:editId="07363191">
            <wp:extent cx="5940425" cy="3566795"/>
            <wp:effectExtent l="0" t="0" r="3175" b="0"/>
            <wp:docPr id="4" name="Рисунок 4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4390D" w14:textId="70687367" w:rsidR="00D34FB0" w:rsidRPr="00406BA3" w:rsidRDefault="00D34FB0" w:rsidP="00D34FB0">
      <w:pPr>
        <w:pStyle w:val="af3"/>
        <w:ind w:firstLine="0"/>
        <w:jc w:val="center"/>
      </w:pPr>
      <w:r>
        <w:t>Рисунок 2 –</w:t>
      </w:r>
      <w:r w:rsidRPr="00406BA3">
        <w:t xml:space="preserve"> </w:t>
      </w:r>
      <w:r>
        <w:t>Диаграмма для паттерна «Строитель»</w:t>
      </w:r>
    </w:p>
    <w:p w14:paraId="7C5D61DD" w14:textId="77777777" w:rsidR="00D34FB0" w:rsidRDefault="00D34FB0" w:rsidP="00D34FB0">
      <w:pPr>
        <w:pStyle w:val="af3"/>
        <w:ind w:firstLine="0"/>
        <w:jc w:val="center"/>
      </w:pPr>
    </w:p>
    <w:p w14:paraId="258059B1" w14:textId="77777777" w:rsidR="00D34FB0" w:rsidRDefault="00D34FB0" w:rsidP="00D34FB0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14:paraId="55F7CA7C" w14:textId="7EC99E5B" w:rsidR="00D34FB0" w:rsidRDefault="00C359CA" w:rsidP="00F52926">
      <w:pPr>
        <w:spacing w:line="360" w:lineRule="auto"/>
        <w:rPr>
          <w:lang w:eastAsia="ru-RU"/>
        </w:rPr>
      </w:pPr>
      <w:proofErr w:type="spellStart"/>
      <w:r w:rsidRPr="00C359CA">
        <w:rPr>
          <w:lang w:eastAsia="ru-RU"/>
        </w:rPr>
        <w:t>BankAccount</w:t>
      </w:r>
      <w:proofErr w:type="spellEnd"/>
      <w:r>
        <w:rPr>
          <w:lang w:eastAsia="ru-RU"/>
        </w:rPr>
        <w:t xml:space="preserve"> – класс банковского счета, </w:t>
      </w:r>
      <w:proofErr w:type="spellStart"/>
      <w:r w:rsidRPr="00C359CA">
        <w:rPr>
          <w:lang w:eastAsia="ru-RU"/>
        </w:rPr>
        <w:t>IBankAccountBuilder</w:t>
      </w:r>
      <w:proofErr w:type="spellEnd"/>
      <w:r>
        <w:rPr>
          <w:lang w:eastAsia="ru-RU"/>
        </w:rPr>
        <w:t xml:space="preserve"> - </w:t>
      </w:r>
      <w:r w:rsidRPr="00C359CA">
        <w:rPr>
          <w:lang w:eastAsia="ru-RU"/>
        </w:rPr>
        <w:t>интерфейс строителя банковского аккаунта</w:t>
      </w:r>
      <w:r>
        <w:rPr>
          <w:lang w:eastAsia="ru-RU"/>
        </w:rPr>
        <w:t xml:space="preserve">, </w:t>
      </w:r>
      <w:proofErr w:type="spellStart"/>
      <w:r w:rsidRPr="00C359CA">
        <w:rPr>
          <w:lang w:eastAsia="ru-RU"/>
        </w:rPr>
        <w:t>BankAccountBuilder</w:t>
      </w:r>
      <w:proofErr w:type="spellEnd"/>
      <w:r>
        <w:rPr>
          <w:lang w:eastAsia="ru-RU"/>
        </w:rPr>
        <w:t xml:space="preserve"> - </w:t>
      </w:r>
      <w:r w:rsidRPr="00C359CA">
        <w:rPr>
          <w:lang w:eastAsia="ru-RU"/>
        </w:rPr>
        <w:t xml:space="preserve">класс строителя банковского аккаунта, который реализует интерфейс </w:t>
      </w:r>
      <w:proofErr w:type="spellStart"/>
      <w:r w:rsidRPr="00C359CA">
        <w:rPr>
          <w:lang w:eastAsia="ru-RU"/>
        </w:rPr>
        <w:t>IBankAccountBuilder</w:t>
      </w:r>
      <w:proofErr w:type="spellEnd"/>
      <w:r w:rsidRPr="00C359CA">
        <w:rPr>
          <w:lang w:eastAsia="ru-RU"/>
        </w:rPr>
        <w:t xml:space="preserve"> и поэтапно создает объекты </w:t>
      </w:r>
      <w:proofErr w:type="spellStart"/>
      <w:r w:rsidRPr="00C359CA">
        <w:rPr>
          <w:lang w:eastAsia="ru-RU"/>
        </w:rPr>
        <w:t>BankAccount</w:t>
      </w:r>
      <w:proofErr w:type="spellEnd"/>
      <w:r>
        <w:rPr>
          <w:lang w:eastAsia="ru-RU"/>
        </w:rPr>
        <w:t xml:space="preserve">, </w:t>
      </w:r>
      <w:proofErr w:type="spellStart"/>
      <w:r w:rsidRPr="00C359CA">
        <w:rPr>
          <w:lang w:eastAsia="ru-RU"/>
        </w:rPr>
        <w:t>BankAccountDirector</w:t>
      </w:r>
      <w:proofErr w:type="spellEnd"/>
      <w:r>
        <w:rPr>
          <w:lang w:eastAsia="ru-RU"/>
        </w:rPr>
        <w:t xml:space="preserve"> - </w:t>
      </w:r>
      <w:r w:rsidRPr="00C359CA">
        <w:rPr>
          <w:lang w:eastAsia="ru-RU"/>
        </w:rPr>
        <w:t xml:space="preserve">класс директора, который использует объекты строителя для создания </w:t>
      </w:r>
      <w:proofErr w:type="spellStart"/>
      <w:r w:rsidRPr="00C359CA">
        <w:rPr>
          <w:lang w:eastAsia="ru-RU"/>
        </w:rPr>
        <w:t>BankAccount</w:t>
      </w:r>
      <w:proofErr w:type="spellEnd"/>
    </w:p>
    <w:p w14:paraId="17CD0538" w14:textId="77777777" w:rsidR="00D24F36" w:rsidRDefault="00D24F36" w:rsidP="00F52926">
      <w:pPr>
        <w:spacing w:line="360" w:lineRule="auto"/>
        <w:rPr>
          <w:lang w:eastAsia="ru-RU"/>
        </w:rPr>
      </w:pPr>
    </w:p>
    <w:p w14:paraId="5458A59A" w14:textId="516FA20B" w:rsidR="00D34FB0" w:rsidRPr="00B91EEB" w:rsidRDefault="00D34FB0" w:rsidP="00D34FB0">
      <w:pPr>
        <w:pStyle w:val="a4"/>
        <w:spacing w:before="0" w:after="0" w:line="360" w:lineRule="auto"/>
        <w:jc w:val="left"/>
        <w:rPr>
          <w:lang w:eastAsia="ru-RU"/>
        </w:rPr>
      </w:pPr>
      <w:bookmarkStart w:id="9" w:name="_Toc135411592"/>
      <w:r>
        <w:rPr>
          <w:lang w:eastAsia="ru-RU"/>
        </w:rPr>
        <w:t>Адаптер</w:t>
      </w:r>
      <w:bookmarkEnd w:id="9"/>
    </w:p>
    <w:p w14:paraId="67D5EBF8" w14:textId="7032FD21" w:rsidR="00D34FB0" w:rsidRPr="00540E74" w:rsidRDefault="00D34FB0" w:rsidP="00D34FB0">
      <w:pPr>
        <w:pStyle w:val="af3"/>
      </w:pPr>
      <w:r>
        <w:t xml:space="preserve">На Рисунке 3 представлена </w:t>
      </w:r>
      <w:r>
        <w:rPr>
          <w:lang w:val="en-US"/>
        </w:rPr>
        <w:t>UML</w:t>
      </w:r>
      <w:r w:rsidRPr="00406BA3">
        <w:t>-</w:t>
      </w:r>
      <w:r>
        <w:t xml:space="preserve">диаграмма реализации паттерна «Адаптер», код диаграммы и исходный код реализации на </w:t>
      </w:r>
      <w:r>
        <w:rPr>
          <w:lang w:val="en-US"/>
        </w:rPr>
        <w:t>C</w:t>
      </w:r>
      <w:r w:rsidRPr="00540E74">
        <w:t xml:space="preserve"># </w:t>
      </w:r>
      <w:r>
        <w:t xml:space="preserve">представлены в </w:t>
      </w:r>
      <w:r>
        <w:rPr>
          <w:lang w:val="en-US"/>
        </w:rPr>
        <w:t>GitHub</w:t>
      </w:r>
      <w:r w:rsidRPr="00540E74">
        <w:t>-</w:t>
      </w:r>
      <w:r>
        <w:t>репозитории, который указан в Приложении.</w:t>
      </w:r>
    </w:p>
    <w:p w14:paraId="14CA7FEF" w14:textId="0EB0901A" w:rsidR="00D34FB0" w:rsidRDefault="00C44C72" w:rsidP="00D34FB0">
      <w:pPr>
        <w:pStyle w:val="af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9888BD7" wp14:editId="00B0837A">
            <wp:extent cx="5242560" cy="3878580"/>
            <wp:effectExtent l="0" t="0" r="0" b="7620"/>
            <wp:docPr id="5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AA73" w14:textId="715B573E" w:rsidR="00D34FB0" w:rsidRPr="00406BA3" w:rsidRDefault="00D34FB0" w:rsidP="00D34FB0">
      <w:pPr>
        <w:pStyle w:val="af3"/>
        <w:ind w:firstLine="0"/>
        <w:jc w:val="center"/>
      </w:pPr>
      <w:r>
        <w:t>Рисунок 3 –</w:t>
      </w:r>
      <w:r w:rsidRPr="00406BA3">
        <w:t xml:space="preserve"> </w:t>
      </w:r>
      <w:r>
        <w:t>Диаграмма для паттерна «Адаптер»</w:t>
      </w:r>
    </w:p>
    <w:p w14:paraId="4389C137" w14:textId="77777777" w:rsidR="00D34FB0" w:rsidRDefault="00D34FB0" w:rsidP="00D34FB0">
      <w:pPr>
        <w:pStyle w:val="af3"/>
        <w:ind w:firstLine="0"/>
        <w:jc w:val="center"/>
      </w:pPr>
    </w:p>
    <w:p w14:paraId="16C620BE" w14:textId="77777777" w:rsidR="00D34FB0" w:rsidRDefault="00D34FB0" w:rsidP="00D34FB0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14:paraId="3627FF3C" w14:textId="43583FE5" w:rsidR="00D34FB0" w:rsidRDefault="0085636D" w:rsidP="00F52926">
      <w:pPr>
        <w:spacing w:line="360" w:lineRule="auto"/>
        <w:rPr>
          <w:lang w:eastAsia="ru-RU"/>
        </w:rPr>
      </w:pPr>
      <w:proofErr w:type="spellStart"/>
      <w:r w:rsidRPr="0085636D">
        <w:rPr>
          <w:lang w:eastAsia="ru-RU"/>
        </w:rPr>
        <w:t>ThirdPartyBankAccount</w:t>
      </w:r>
      <w:proofErr w:type="spellEnd"/>
      <w:r>
        <w:rPr>
          <w:lang w:eastAsia="ru-RU"/>
        </w:rPr>
        <w:t xml:space="preserve"> - </w:t>
      </w:r>
      <w:r w:rsidRPr="0085636D">
        <w:rPr>
          <w:lang w:eastAsia="ru-RU"/>
        </w:rPr>
        <w:t>"сторонний" класс, который предоставляет функциональность для работы с банковскими счетами</w:t>
      </w:r>
      <w:r>
        <w:rPr>
          <w:lang w:eastAsia="ru-RU"/>
        </w:rPr>
        <w:t xml:space="preserve">, </w:t>
      </w:r>
      <w:proofErr w:type="spellStart"/>
      <w:r w:rsidRPr="0085636D">
        <w:rPr>
          <w:lang w:eastAsia="ru-RU"/>
        </w:rPr>
        <w:t>IBankAccount</w:t>
      </w:r>
      <w:proofErr w:type="spellEnd"/>
      <w:r>
        <w:rPr>
          <w:lang w:eastAsia="ru-RU"/>
        </w:rPr>
        <w:t xml:space="preserve"> - </w:t>
      </w:r>
      <w:r w:rsidRPr="0085636D">
        <w:rPr>
          <w:lang w:eastAsia="ru-RU"/>
        </w:rPr>
        <w:t>интерфейс банковского счета</w:t>
      </w:r>
      <w:r>
        <w:rPr>
          <w:lang w:eastAsia="ru-RU"/>
        </w:rPr>
        <w:t xml:space="preserve">, </w:t>
      </w:r>
      <w:proofErr w:type="spellStart"/>
      <w:r w:rsidRPr="0085636D">
        <w:rPr>
          <w:lang w:eastAsia="ru-RU"/>
        </w:rPr>
        <w:t>BankAccountAdapter</w:t>
      </w:r>
      <w:proofErr w:type="spellEnd"/>
      <w:r>
        <w:rPr>
          <w:lang w:eastAsia="ru-RU"/>
        </w:rPr>
        <w:t xml:space="preserve"> - </w:t>
      </w:r>
      <w:r w:rsidRPr="0085636D">
        <w:rPr>
          <w:lang w:eastAsia="ru-RU"/>
        </w:rPr>
        <w:t xml:space="preserve">класс, который представляет адаптер между объектами </w:t>
      </w:r>
      <w:proofErr w:type="spellStart"/>
      <w:r w:rsidRPr="0085636D">
        <w:rPr>
          <w:lang w:eastAsia="ru-RU"/>
        </w:rPr>
        <w:t>ThirdPartyBankAccount</w:t>
      </w:r>
      <w:proofErr w:type="spellEnd"/>
      <w:r w:rsidRPr="0085636D">
        <w:rPr>
          <w:lang w:eastAsia="ru-RU"/>
        </w:rPr>
        <w:t xml:space="preserve"> и </w:t>
      </w:r>
      <w:proofErr w:type="spellStart"/>
      <w:r w:rsidRPr="0085636D">
        <w:rPr>
          <w:lang w:eastAsia="ru-RU"/>
        </w:rPr>
        <w:t>BankAccount</w:t>
      </w:r>
      <w:proofErr w:type="spellEnd"/>
    </w:p>
    <w:p w14:paraId="2B97FC59" w14:textId="77777777" w:rsidR="004A71C1" w:rsidRDefault="004A71C1" w:rsidP="00F52926">
      <w:pPr>
        <w:spacing w:line="360" w:lineRule="auto"/>
        <w:rPr>
          <w:lang w:eastAsia="ru-RU"/>
        </w:rPr>
      </w:pPr>
    </w:p>
    <w:p w14:paraId="42A85D35" w14:textId="456CDB04" w:rsidR="00D34FB0" w:rsidRPr="00B91EEB" w:rsidRDefault="00D34FB0" w:rsidP="00D34FB0">
      <w:pPr>
        <w:pStyle w:val="a4"/>
        <w:spacing w:before="0" w:after="0" w:line="360" w:lineRule="auto"/>
        <w:jc w:val="left"/>
        <w:rPr>
          <w:lang w:eastAsia="ru-RU"/>
        </w:rPr>
      </w:pPr>
      <w:bookmarkStart w:id="10" w:name="_Toc135411593"/>
      <w:r>
        <w:rPr>
          <w:lang w:eastAsia="ru-RU"/>
        </w:rPr>
        <w:t>Посредник</w:t>
      </w:r>
      <w:bookmarkEnd w:id="10"/>
    </w:p>
    <w:p w14:paraId="500C9298" w14:textId="00CC4006" w:rsidR="00D34FB0" w:rsidRPr="00540E74" w:rsidRDefault="00D34FB0" w:rsidP="00D34FB0">
      <w:pPr>
        <w:pStyle w:val="af3"/>
      </w:pPr>
      <w:r>
        <w:t xml:space="preserve">На Рисунке 4 представлена </w:t>
      </w:r>
      <w:r>
        <w:rPr>
          <w:lang w:val="en-US"/>
        </w:rPr>
        <w:t>UML</w:t>
      </w:r>
      <w:r w:rsidRPr="00406BA3">
        <w:t>-</w:t>
      </w:r>
      <w:r>
        <w:t xml:space="preserve">диаграмма реализации паттерна «Посредник», код диаграммы и исходный код реализации на </w:t>
      </w:r>
      <w:r>
        <w:rPr>
          <w:lang w:val="en-US"/>
        </w:rPr>
        <w:t>C</w:t>
      </w:r>
      <w:r w:rsidRPr="00540E74">
        <w:t xml:space="preserve"># </w:t>
      </w:r>
      <w:r>
        <w:t xml:space="preserve">представлены в </w:t>
      </w:r>
      <w:r>
        <w:rPr>
          <w:lang w:val="en-US"/>
        </w:rPr>
        <w:t>GitHub</w:t>
      </w:r>
      <w:r w:rsidRPr="00540E74">
        <w:t>-</w:t>
      </w:r>
      <w:r>
        <w:t>репозитории, который указан в Приложении.</w:t>
      </w:r>
    </w:p>
    <w:p w14:paraId="0D60B0FB" w14:textId="29E45E65" w:rsidR="00D34FB0" w:rsidRDefault="00CB19B5" w:rsidP="00D34FB0">
      <w:pPr>
        <w:pStyle w:val="af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2F8E55" wp14:editId="7B972903">
            <wp:extent cx="5940425" cy="3380105"/>
            <wp:effectExtent l="0" t="0" r="3175" b="0"/>
            <wp:docPr id="6" name="Рисунок 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245E7" w14:textId="5AE09A7E" w:rsidR="00D34FB0" w:rsidRPr="00406BA3" w:rsidRDefault="00D34FB0" w:rsidP="00D34FB0">
      <w:pPr>
        <w:pStyle w:val="af3"/>
        <w:ind w:firstLine="0"/>
        <w:jc w:val="center"/>
      </w:pPr>
      <w:r>
        <w:t>Рисунок 4 –</w:t>
      </w:r>
      <w:r w:rsidRPr="00406BA3">
        <w:t xml:space="preserve"> </w:t>
      </w:r>
      <w:r>
        <w:t>Диаграмма для паттерна «Посредник»</w:t>
      </w:r>
    </w:p>
    <w:p w14:paraId="27F09C04" w14:textId="77777777" w:rsidR="00D34FB0" w:rsidRDefault="00D34FB0" w:rsidP="00D34FB0">
      <w:pPr>
        <w:pStyle w:val="af3"/>
        <w:ind w:firstLine="0"/>
        <w:jc w:val="center"/>
      </w:pPr>
    </w:p>
    <w:p w14:paraId="549E0AE9" w14:textId="77777777" w:rsidR="00D34FB0" w:rsidRDefault="00D34FB0" w:rsidP="00D34FB0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14:paraId="7C528046" w14:textId="40CB7C1F" w:rsidR="00D34FB0" w:rsidRDefault="003409E9" w:rsidP="00F52926">
      <w:pPr>
        <w:spacing w:line="360" w:lineRule="auto"/>
        <w:rPr>
          <w:lang w:eastAsia="ru-RU"/>
        </w:rPr>
      </w:pPr>
      <w:proofErr w:type="spellStart"/>
      <w:r w:rsidRPr="003409E9">
        <w:rPr>
          <w:lang w:eastAsia="ru-RU"/>
        </w:rPr>
        <w:t>BankAccount</w:t>
      </w:r>
      <w:proofErr w:type="spellEnd"/>
      <w:r>
        <w:rPr>
          <w:lang w:eastAsia="ru-RU"/>
        </w:rPr>
        <w:t xml:space="preserve"> - </w:t>
      </w:r>
      <w:r w:rsidRPr="003409E9">
        <w:rPr>
          <w:lang w:eastAsia="ru-RU"/>
        </w:rPr>
        <w:t>класс банковского счета</w:t>
      </w:r>
      <w:r>
        <w:rPr>
          <w:lang w:eastAsia="ru-RU"/>
        </w:rPr>
        <w:t xml:space="preserve">, </w:t>
      </w:r>
      <w:proofErr w:type="spellStart"/>
      <w:r w:rsidRPr="003409E9">
        <w:rPr>
          <w:lang w:eastAsia="ru-RU"/>
        </w:rPr>
        <w:t>IBankMediator</w:t>
      </w:r>
      <w:proofErr w:type="spellEnd"/>
      <w:r>
        <w:rPr>
          <w:lang w:eastAsia="ru-RU"/>
        </w:rPr>
        <w:t xml:space="preserve"> - </w:t>
      </w:r>
      <w:r w:rsidRPr="003409E9">
        <w:rPr>
          <w:lang w:eastAsia="ru-RU"/>
        </w:rPr>
        <w:t>интерфейс посредника, который определяет методы взаимодействия между объектами</w:t>
      </w:r>
      <w:r>
        <w:rPr>
          <w:lang w:eastAsia="ru-RU"/>
        </w:rPr>
        <w:t xml:space="preserve">, </w:t>
      </w:r>
      <w:proofErr w:type="spellStart"/>
      <w:r w:rsidRPr="003409E9">
        <w:rPr>
          <w:lang w:eastAsia="ru-RU"/>
        </w:rPr>
        <w:t>BankMediator</w:t>
      </w:r>
      <w:proofErr w:type="spellEnd"/>
      <w:r>
        <w:rPr>
          <w:lang w:eastAsia="ru-RU"/>
        </w:rPr>
        <w:t xml:space="preserve"> - </w:t>
      </w:r>
      <w:r w:rsidRPr="003409E9">
        <w:rPr>
          <w:lang w:eastAsia="ru-RU"/>
        </w:rPr>
        <w:t>класс посредника, реализует интерфейс</w:t>
      </w:r>
      <w:r>
        <w:rPr>
          <w:lang w:eastAsia="ru-RU"/>
        </w:rPr>
        <w:t>.</w:t>
      </w:r>
    </w:p>
    <w:p w14:paraId="7331B0CD" w14:textId="77777777" w:rsidR="00D34FB0" w:rsidRDefault="00D34FB0" w:rsidP="00F52926">
      <w:pPr>
        <w:spacing w:line="360" w:lineRule="auto"/>
        <w:rPr>
          <w:lang w:eastAsia="ru-RU"/>
        </w:rPr>
      </w:pPr>
    </w:p>
    <w:p w14:paraId="18F13D3D" w14:textId="3FA4EC98" w:rsidR="00716EEA" w:rsidRDefault="00716EEA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541EEE4B" w14:textId="3FA4EC98" w:rsidR="00AC4922" w:rsidRPr="00F4734A" w:rsidRDefault="00F52926" w:rsidP="006F4C2A">
      <w:pPr>
        <w:pStyle w:val="a4"/>
        <w:spacing w:before="0" w:after="0" w:line="360" w:lineRule="auto"/>
        <w:jc w:val="left"/>
        <w:rPr>
          <w:sz w:val="36"/>
          <w:lang w:eastAsia="ru-RU"/>
        </w:rPr>
      </w:pPr>
      <w:bookmarkStart w:id="11" w:name="_Toc135411594"/>
      <w:r w:rsidRPr="00F4734A">
        <w:rPr>
          <w:lang w:eastAsia="ru-RU"/>
        </w:rPr>
        <w:lastRenderedPageBreak/>
        <w:t>Приложение</w:t>
      </w:r>
      <w:bookmarkEnd w:id="11"/>
    </w:p>
    <w:p w14:paraId="7BCB9ABD" w14:textId="3B5C60BF" w:rsidR="0023240B" w:rsidRPr="000E624B" w:rsidRDefault="00F52926" w:rsidP="002F6F8E">
      <w:pPr>
        <w:spacing w:line="360" w:lineRule="auto"/>
        <w:rPr>
          <w:lang w:eastAsia="ru-RU"/>
        </w:rPr>
      </w:pPr>
      <w:r w:rsidRPr="00F52926">
        <w:rPr>
          <w:lang w:eastAsia="ru-RU"/>
        </w:rPr>
        <w:t xml:space="preserve">Ссылка на репозиторий </w:t>
      </w:r>
      <w:r w:rsidRPr="00F52926">
        <w:rPr>
          <w:lang w:val="en-US" w:eastAsia="ru-RU"/>
        </w:rPr>
        <w:t>GitHub</w:t>
      </w:r>
      <w:r w:rsidRPr="00F52926">
        <w:rPr>
          <w:lang w:eastAsia="ru-RU"/>
        </w:rPr>
        <w:t>:</w:t>
      </w:r>
      <w:r w:rsidRPr="00217BC3">
        <w:rPr>
          <w:b/>
          <w:lang w:eastAsia="ru-RU"/>
        </w:rPr>
        <w:t xml:space="preserve"> </w:t>
      </w:r>
      <w:hyperlink r:id="rId14" w:history="1">
        <w:r w:rsidRPr="00217BC3">
          <w:rPr>
            <w:rStyle w:val="ac"/>
            <w:color w:val="auto"/>
            <w:u w:val="none"/>
            <w:lang w:val="en-US" w:eastAsia="ru-RU"/>
          </w:rPr>
          <w:t>https</w:t>
        </w:r>
        <w:r w:rsidRPr="00217BC3">
          <w:rPr>
            <w:rStyle w:val="ac"/>
            <w:color w:val="auto"/>
            <w:u w:val="none"/>
            <w:lang w:eastAsia="ru-RU"/>
          </w:rPr>
          <w:t>://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github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.</w:t>
        </w:r>
        <w:r w:rsidRPr="00217BC3">
          <w:rPr>
            <w:rStyle w:val="ac"/>
            <w:color w:val="auto"/>
            <w:u w:val="none"/>
            <w:lang w:val="en-US" w:eastAsia="ru-RU"/>
          </w:rPr>
          <w:t>com</w:t>
        </w:r>
        <w:r w:rsidRPr="00217BC3">
          <w:rPr>
            <w:rStyle w:val="ac"/>
            <w:color w:val="auto"/>
            <w:u w:val="none"/>
            <w:lang w:eastAsia="ru-RU"/>
          </w:rPr>
          <w:t>/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st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-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georgy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/</w:t>
        </w:r>
        <w:r w:rsidRPr="00217BC3">
          <w:rPr>
            <w:rStyle w:val="ac"/>
            <w:color w:val="auto"/>
            <w:u w:val="none"/>
            <w:lang w:val="en-US" w:eastAsia="ru-RU"/>
          </w:rPr>
          <w:t>TMP</w:t>
        </w:r>
      </w:hyperlink>
      <w:r w:rsidR="000E624B">
        <w:rPr>
          <w:lang w:eastAsia="ru-RU"/>
        </w:rPr>
        <w:t xml:space="preserve"> - здесь представлены исходные коды диаграмм и программ для всех паттернов проектирования.</w:t>
      </w:r>
    </w:p>
    <w:sectPr w:rsidR="0023240B" w:rsidRPr="000E6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AFE78" w14:textId="77777777" w:rsidR="00EF13E2" w:rsidRDefault="00EF13E2" w:rsidP="002F60B9">
      <w:pPr>
        <w:spacing w:after="0" w:line="240" w:lineRule="auto"/>
      </w:pPr>
      <w:r>
        <w:separator/>
      </w:r>
    </w:p>
  </w:endnote>
  <w:endnote w:type="continuationSeparator" w:id="0">
    <w:p w14:paraId="48468350" w14:textId="77777777" w:rsidR="00EF13E2" w:rsidRDefault="00EF13E2" w:rsidP="002F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0551245"/>
      <w:docPartObj>
        <w:docPartGallery w:val="Page Numbers (Bottom of Page)"/>
        <w:docPartUnique/>
      </w:docPartObj>
    </w:sdtPr>
    <w:sdtEndPr/>
    <w:sdtContent>
      <w:p w14:paraId="341310F0" w14:textId="1EA8F176" w:rsidR="002F60B9" w:rsidRDefault="002F60B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A8B272" w14:textId="77777777" w:rsidR="002F60B9" w:rsidRDefault="002F60B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2698" w14:textId="045E6105" w:rsidR="002F60B9" w:rsidRDefault="002F60B9">
    <w:pPr>
      <w:pStyle w:val="af"/>
    </w:pPr>
  </w:p>
  <w:p w14:paraId="33BCC007" w14:textId="77777777" w:rsidR="002F60B9" w:rsidRDefault="002F60B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A50A3" w14:textId="77777777" w:rsidR="00EF13E2" w:rsidRDefault="00EF13E2" w:rsidP="002F60B9">
      <w:pPr>
        <w:spacing w:after="0" w:line="240" w:lineRule="auto"/>
      </w:pPr>
      <w:r>
        <w:separator/>
      </w:r>
    </w:p>
  </w:footnote>
  <w:footnote w:type="continuationSeparator" w:id="0">
    <w:p w14:paraId="7C6AFA10" w14:textId="77777777" w:rsidR="00EF13E2" w:rsidRDefault="00EF13E2" w:rsidP="002F6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60FE"/>
    <w:multiLevelType w:val="multilevel"/>
    <w:tmpl w:val="63483C7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A9426A"/>
    <w:multiLevelType w:val="hybridMultilevel"/>
    <w:tmpl w:val="09BA6DAC"/>
    <w:lvl w:ilvl="0" w:tplc="ADCE369A">
      <w:start w:val="1"/>
      <w:numFmt w:val="decimal"/>
      <w:lvlText w:val="%1."/>
      <w:lvlJc w:val="left"/>
      <w:pPr>
        <w:ind w:left="1068" w:hanging="360"/>
      </w:pPr>
      <w:rPr>
        <w:rFonts w:eastAsia="Calibri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B50D33"/>
    <w:multiLevelType w:val="hybridMultilevel"/>
    <w:tmpl w:val="0F9C5838"/>
    <w:lvl w:ilvl="0" w:tplc="6100CFC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00"/>
    <w:rsid w:val="00015A44"/>
    <w:rsid w:val="000808EB"/>
    <w:rsid w:val="000A1E4B"/>
    <w:rsid w:val="000D4920"/>
    <w:rsid w:val="000E44F2"/>
    <w:rsid w:val="000E624B"/>
    <w:rsid w:val="00102EBA"/>
    <w:rsid w:val="00132F23"/>
    <w:rsid w:val="00165E51"/>
    <w:rsid w:val="00197425"/>
    <w:rsid w:val="001A1C3D"/>
    <w:rsid w:val="001E27C5"/>
    <w:rsid w:val="001E573E"/>
    <w:rsid w:val="001F44BB"/>
    <w:rsid w:val="00217BC3"/>
    <w:rsid w:val="00221C87"/>
    <w:rsid w:val="0023240B"/>
    <w:rsid w:val="00285948"/>
    <w:rsid w:val="002D4F84"/>
    <w:rsid w:val="002F1BE5"/>
    <w:rsid w:val="002F60B9"/>
    <w:rsid w:val="002F6EA0"/>
    <w:rsid w:val="002F6F8E"/>
    <w:rsid w:val="003409E9"/>
    <w:rsid w:val="003B2A3A"/>
    <w:rsid w:val="003D7862"/>
    <w:rsid w:val="00406BA3"/>
    <w:rsid w:val="004070A3"/>
    <w:rsid w:val="004265A0"/>
    <w:rsid w:val="00495067"/>
    <w:rsid w:val="004A71C1"/>
    <w:rsid w:val="004B2183"/>
    <w:rsid w:val="004C679E"/>
    <w:rsid w:val="004E3C56"/>
    <w:rsid w:val="00540E74"/>
    <w:rsid w:val="005542EF"/>
    <w:rsid w:val="00556721"/>
    <w:rsid w:val="00583E22"/>
    <w:rsid w:val="00593D25"/>
    <w:rsid w:val="005A39B3"/>
    <w:rsid w:val="005F1A93"/>
    <w:rsid w:val="00603B30"/>
    <w:rsid w:val="006072F9"/>
    <w:rsid w:val="00612BC8"/>
    <w:rsid w:val="00614620"/>
    <w:rsid w:val="00642F64"/>
    <w:rsid w:val="00646C9B"/>
    <w:rsid w:val="00650FB1"/>
    <w:rsid w:val="00653AF3"/>
    <w:rsid w:val="00656CC5"/>
    <w:rsid w:val="00674507"/>
    <w:rsid w:val="006A0666"/>
    <w:rsid w:val="006C3FEE"/>
    <w:rsid w:val="006E5024"/>
    <w:rsid w:val="006F4C2A"/>
    <w:rsid w:val="00716EEA"/>
    <w:rsid w:val="00741CBA"/>
    <w:rsid w:val="00773E39"/>
    <w:rsid w:val="007B77D1"/>
    <w:rsid w:val="007E4C45"/>
    <w:rsid w:val="0085636D"/>
    <w:rsid w:val="008B0BDF"/>
    <w:rsid w:val="00914DE0"/>
    <w:rsid w:val="00916820"/>
    <w:rsid w:val="0093366B"/>
    <w:rsid w:val="00947483"/>
    <w:rsid w:val="00956D31"/>
    <w:rsid w:val="00960658"/>
    <w:rsid w:val="00961282"/>
    <w:rsid w:val="009A2C31"/>
    <w:rsid w:val="009F350F"/>
    <w:rsid w:val="009F3FEA"/>
    <w:rsid w:val="00A37963"/>
    <w:rsid w:val="00A51A12"/>
    <w:rsid w:val="00A70195"/>
    <w:rsid w:val="00A91192"/>
    <w:rsid w:val="00AC4922"/>
    <w:rsid w:val="00B233E7"/>
    <w:rsid w:val="00B37E28"/>
    <w:rsid w:val="00B557FC"/>
    <w:rsid w:val="00B91EEB"/>
    <w:rsid w:val="00BD3BBA"/>
    <w:rsid w:val="00C21EE7"/>
    <w:rsid w:val="00C26CE6"/>
    <w:rsid w:val="00C359CA"/>
    <w:rsid w:val="00C36067"/>
    <w:rsid w:val="00C44C72"/>
    <w:rsid w:val="00C46692"/>
    <w:rsid w:val="00CB0A31"/>
    <w:rsid w:val="00CB19B5"/>
    <w:rsid w:val="00CE66AF"/>
    <w:rsid w:val="00CE771C"/>
    <w:rsid w:val="00D00489"/>
    <w:rsid w:val="00D03500"/>
    <w:rsid w:val="00D03A55"/>
    <w:rsid w:val="00D24F36"/>
    <w:rsid w:val="00D34FB0"/>
    <w:rsid w:val="00D35ADC"/>
    <w:rsid w:val="00D63EEA"/>
    <w:rsid w:val="00D729F3"/>
    <w:rsid w:val="00D77EC4"/>
    <w:rsid w:val="00D841D4"/>
    <w:rsid w:val="00D86355"/>
    <w:rsid w:val="00D86461"/>
    <w:rsid w:val="00D91E08"/>
    <w:rsid w:val="00DC6C48"/>
    <w:rsid w:val="00DD12D8"/>
    <w:rsid w:val="00DD53AF"/>
    <w:rsid w:val="00EB2590"/>
    <w:rsid w:val="00EC4D79"/>
    <w:rsid w:val="00ED2FFB"/>
    <w:rsid w:val="00EF13E2"/>
    <w:rsid w:val="00F26829"/>
    <w:rsid w:val="00F45513"/>
    <w:rsid w:val="00F4734A"/>
    <w:rsid w:val="00F52926"/>
    <w:rsid w:val="00F56585"/>
    <w:rsid w:val="00F579DC"/>
    <w:rsid w:val="00F65C57"/>
    <w:rsid w:val="00F8094C"/>
    <w:rsid w:val="00FC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B9FBC"/>
  <w15:chartTrackingRefBased/>
  <w15:docId w15:val="{4BFC9B13-1AB2-4EFF-9601-27326298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4FB0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B0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ГОСТ"/>
    <w:basedOn w:val="1"/>
    <w:link w:val="a5"/>
    <w:qFormat/>
    <w:rsid w:val="008B0BDF"/>
    <w:pPr>
      <w:jc w:val="center"/>
    </w:pPr>
    <w:rPr>
      <w:rFonts w:ascii="Times New Roman" w:hAnsi="Times New Roman" w:cs="Times New Roman"/>
      <w:b/>
      <w:color w:val="000000" w:themeColor="text1"/>
    </w:rPr>
  </w:style>
  <w:style w:type="character" w:customStyle="1" w:styleId="a5">
    <w:name w:val="Заголовок ГОСТ Знак"/>
    <w:basedOn w:val="10"/>
    <w:link w:val="a4"/>
    <w:rsid w:val="008B0BD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8B0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одзаголовок ГОСТ"/>
    <w:basedOn w:val="a4"/>
    <w:link w:val="a7"/>
    <w:qFormat/>
    <w:rsid w:val="008B0BDF"/>
    <w:rPr>
      <w:b w:val="0"/>
      <w:i/>
      <w:spacing w:val="15"/>
      <w:sz w:val="28"/>
    </w:rPr>
  </w:style>
  <w:style w:type="character" w:customStyle="1" w:styleId="a7">
    <w:name w:val="Подзаголовок ГОСТ Знак"/>
    <w:basedOn w:val="a1"/>
    <w:link w:val="a6"/>
    <w:rsid w:val="008B0BDF"/>
    <w:rPr>
      <w:rFonts w:ascii="Times New Roman" w:eastAsiaTheme="majorEastAsia" w:hAnsi="Times New Roman" w:cs="Times New Roman"/>
      <w:i/>
      <w:color w:val="000000" w:themeColor="text1"/>
      <w:spacing w:val="15"/>
      <w:sz w:val="28"/>
      <w:szCs w:val="32"/>
    </w:rPr>
  </w:style>
  <w:style w:type="paragraph" w:customStyle="1" w:styleId="a">
    <w:name w:val="Абзац список"/>
    <w:basedOn w:val="a0"/>
    <w:link w:val="a8"/>
    <w:qFormat/>
    <w:rsid w:val="001F44BB"/>
    <w:pPr>
      <w:numPr>
        <w:numId w:val="2"/>
      </w:numPr>
      <w:ind w:left="1038" w:hanging="431"/>
      <w:jc w:val="both"/>
    </w:pPr>
    <w:rPr>
      <w:lang w:val="en-US"/>
    </w:rPr>
  </w:style>
  <w:style w:type="character" w:customStyle="1" w:styleId="a8">
    <w:name w:val="Абзац список Знак"/>
    <w:basedOn w:val="a1"/>
    <w:link w:val="a"/>
    <w:rsid w:val="001F44BB"/>
    <w:rPr>
      <w:rFonts w:ascii="Times New Roman" w:hAnsi="Times New Roman"/>
      <w:sz w:val="28"/>
      <w:lang w:val="en-US"/>
    </w:rPr>
  </w:style>
  <w:style w:type="table" w:styleId="a9">
    <w:name w:val="Table Grid"/>
    <w:basedOn w:val="a2"/>
    <w:uiPriority w:val="59"/>
    <w:rsid w:val="0093366B"/>
    <w:pPr>
      <w:suppressAutoHyphens/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0"/>
    <w:uiPriority w:val="34"/>
    <w:qFormat/>
    <w:rsid w:val="0093366B"/>
    <w:pPr>
      <w:spacing w:after="0" w:line="360" w:lineRule="auto"/>
      <w:ind w:left="720" w:firstLine="0"/>
      <w:contextualSpacing/>
      <w:jc w:val="both"/>
    </w:pPr>
    <w:rPr>
      <w:noProof/>
      <w:lang w:val="en-ZW"/>
    </w:rPr>
  </w:style>
  <w:style w:type="paragraph" w:styleId="ab">
    <w:name w:val="TOC Heading"/>
    <w:basedOn w:val="1"/>
    <w:next w:val="a0"/>
    <w:uiPriority w:val="39"/>
    <w:unhideWhenUsed/>
    <w:qFormat/>
    <w:rsid w:val="000A1E4B"/>
    <w:pPr>
      <w:spacing w:after="0"/>
      <w:ind w:firstLine="0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A1E4B"/>
    <w:pPr>
      <w:spacing w:after="100"/>
    </w:pPr>
  </w:style>
  <w:style w:type="character" w:styleId="ac">
    <w:name w:val="Hyperlink"/>
    <w:basedOn w:val="a1"/>
    <w:uiPriority w:val="99"/>
    <w:unhideWhenUsed/>
    <w:rsid w:val="000A1E4B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F60B9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2F60B9"/>
    <w:rPr>
      <w:rFonts w:ascii="Times New Roman" w:hAnsi="Times New Roman"/>
      <w:sz w:val="28"/>
    </w:rPr>
  </w:style>
  <w:style w:type="character" w:styleId="af1">
    <w:name w:val="Placeholder Text"/>
    <w:basedOn w:val="a1"/>
    <w:uiPriority w:val="99"/>
    <w:semiHidden/>
    <w:rsid w:val="00ED2FFB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F6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65C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1"/>
    <w:uiPriority w:val="99"/>
    <w:semiHidden/>
    <w:unhideWhenUsed/>
    <w:rsid w:val="004C679E"/>
    <w:rPr>
      <w:color w:val="605E5C"/>
      <w:shd w:val="clear" w:color="auto" w:fill="E1DFDD"/>
    </w:rPr>
  </w:style>
  <w:style w:type="paragraph" w:customStyle="1" w:styleId="af3">
    <w:name w:val="Для всех"/>
    <w:basedOn w:val="a0"/>
    <w:link w:val="af4"/>
    <w:qFormat/>
    <w:rsid w:val="00F52926"/>
    <w:pPr>
      <w:spacing w:after="0" w:line="360" w:lineRule="auto"/>
      <w:contextualSpacing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f4">
    <w:name w:val="Для всех Знак"/>
    <w:basedOn w:val="a1"/>
    <w:link w:val="af3"/>
    <w:rsid w:val="00F52926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st-georgy/TM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Жидков Георгий</dc:creator>
  <cp:keywords/>
  <dc:description/>
  <cp:lastModifiedBy>Жидков Георгий</cp:lastModifiedBy>
  <cp:revision>92</cp:revision>
  <dcterms:created xsi:type="dcterms:W3CDTF">2023-02-26T09:49:00Z</dcterms:created>
  <dcterms:modified xsi:type="dcterms:W3CDTF">2023-05-19T14:59:00Z</dcterms:modified>
</cp:coreProperties>
</file>