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CA3DA" w14:textId="3EABC059" w:rsidR="009856C6" w:rsidRDefault="006210B4">
      <w:r>
        <w:rPr>
          <w:noProof/>
        </w:rPr>
        <w:drawing>
          <wp:inline distT="0" distB="0" distL="0" distR="0" wp14:anchorId="5781A7F1" wp14:editId="32C1BAEE">
            <wp:extent cx="5943600" cy="4445000"/>
            <wp:effectExtent l="0" t="0" r="0" b="0"/>
            <wp:docPr id="1067203137" name="Picture 1" descr="A group of graphs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03137" name="Picture 1" descr="A group of graphs showing different colored square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165D6414" w14:textId="6543CB13" w:rsidR="006210B4" w:rsidRDefault="006210B4">
      <w:r>
        <w:rPr>
          <w:noProof/>
        </w:rPr>
        <w:lastRenderedPageBreak/>
        <w:drawing>
          <wp:inline distT="0" distB="0" distL="0" distR="0" wp14:anchorId="69B876EB" wp14:editId="159C930B">
            <wp:extent cx="5943600" cy="4445000"/>
            <wp:effectExtent l="0" t="0" r="0" b="0"/>
            <wp:docPr id="1195965917" name="Picture 2" descr="A group of graph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5917" name="Picture 2" descr="A group of graphs with different colored squar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72512C36" w14:textId="132AA609" w:rsidR="006210B4" w:rsidRDefault="006210B4">
      <w:r>
        <w:rPr>
          <w:noProof/>
        </w:rPr>
        <w:lastRenderedPageBreak/>
        <w:drawing>
          <wp:inline distT="0" distB="0" distL="0" distR="0" wp14:anchorId="69E839C8" wp14:editId="7BFC357A">
            <wp:extent cx="5943600" cy="4445000"/>
            <wp:effectExtent l="0" t="0" r="0" b="0"/>
            <wp:docPr id="484685430" name="Picture 3" descr="A group of graphs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85430" name="Picture 3" descr="A group of graphs showing different colored squar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39325206" w14:textId="682AD5FC" w:rsidR="001441C2" w:rsidRDefault="001441C2">
      <w:r>
        <w:rPr>
          <w:noProof/>
        </w:rPr>
        <w:lastRenderedPageBreak/>
        <w:drawing>
          <wp:inline distT="0" distB="0" distL="0" distR="0" wp14:anchorId="2DC6FFCF" wp14:editId="4943247B">
            <wp:extent cx="5943600" cy="4445000"/>
            <wp:effectExtent l="0" t="0" r="0" b="0"/>
            <wp:docPr id="1187879205" name="Picture 4" descr="A group of graphs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9205" name="Picture 4" descr="A group of graphs showing different colored squar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45000"/>
                    </a:xfrm>
                    <a:prstGeom prst="rect">
                      <a:avLst/>
                    </a:prstGeom>
                    <a:noFill/>
                    <a:ln>
                      <a:noFill/>
                    </a:ln>
                  </pic:spPr>
                </pic:pic>
              </a:graphicData>
            </a:graphic>
          </wp:inline>
        </w:drawing>
      </w:r>
    </w:p>
    <w:p w14:paraId="72CC4A62" w14:textId="77777777" w:rsidR="001441C2" w:rsidRDefault="001441C2"/>
    <w:p w14:paraId="38E95847" w14:textId="0CE0EB02" w:rsidR="001441C2" w:rsidRDefault="001441C2">
      <w:r>
        <w:t>Conclusion from numerical features vs recommended meal plans:</w:t>
      </w:r>
    </w:p>
    <w:p w14:paraId="43E5488A" w14:textId="77777777" w:rsidR="001441C2" w:rsidRPr="001441C2" w:rsidRDefault="001441C2" w:rsidP="001441C2">
      <w:pPr>
        <w:spacing w:before="100" w:beforeAutospacing="1" w:after="100" w:afterAutospacing="1" w:line="240" w:lineRule="auto"/>
        <w:rPr>
          <w:rFonts w:ascii="Times New Roman" w:eastAsia="Times New Roman" w:hAnsi="Times New Roman" w:cs="Times New Roman"/>
          <w:kern w:val="0"/>
          <w14:ligatures w14:val="none"/>
        </w:rPr>
      </w:pPr>
      <w:r w:rsidRPr="001441C2">
        <w:rPr>
          <w:rFonts w:ascii="Times New Roman" w:eastAsia="Times New Roman" w:hAnsi="Symbol" w:cs="Times New Roman"/>
          <w:kern w:val="0"/>
          <w14:ligatures w14:val="none"/>
        </w:rPr>
        <w:t></w:t>
      </w:r>
      <w:r w:rsidRPr="001441C2">
        <w:rPr>
          <w:rFonts w:ascii="Times New Roman" w:eastAsia="Times New Roman" w:hAnsi="Times New Roman" w:cs="Times New Roman"/>
          <w:kern w:val="0"/>
          <w14:ligatures w14:val="none"/>
        </w:rPr>
        <w:t xml:space="preserve">  </w:t>
      </w:r>
      <w:r w:rsidRPr="001441C2">
        <w:rPr>
          <w:rFonts w:ascii="Times New Roman" w:eastAsia="Times New Roman" w:hAnsi="Times New Roman" w:cs="Times New Roman"/>
          <w:b/>
          <w:bCs/>
          <w:kern w:val="0"/>
          <w14:ligatures w14:val="none"/>
        </w:rPr>
        <w:t>All 4 features seem to have similar distributions across diets</w:t>
      </w:r>
      <w:r w:rsidRPr="001441C2">
        <w:rPr>
          <w:rFonts w:ascii="Times New Roman" w:eastAsia="Times New Roman" w:hAnsi="Times New Roman" w:cs="Times New Roman"/>
          <w:kern w:val="0"/>
          <w14:ligatures w14:val="none"/>
        </w:rPr>
        <w:t xml:space="preserve"> (medians and IQRs are quite close).</w:t>
      </w:r>
    </w:p>
    <w:p w14:paraId="4E1CC134" w14:textId="77777777" w:rsidR="001441C2" w:rsidRPr="001441C2" w:rsidRDefault="001441C2" w:rsidP="001441C2">
      <w:pPr>
        <w:spacing w:before="100" w:beforeAutospacing="1" w:after="100" w:afterAutospacing="1" w:line="240" w:lineRule="auto"/>
        <w:rPr>
          <w:rFonts w:ascii="Times New Roman" w:eastAsia="Times New Roman" w:hAnsi="Times New Roman" w:cs="Times New Roman"/>
          <w:kern w:val="0"/>
          <w14:ligatures w14:val="none"/>
        </w:rPr>
      </w:pPr>
      <w:r w:rsidRPr="001441C2">
        <w:rPr>
          <w:rFonts w:ascii="Times New Roman" w:eastAsia="Times New Roman" w:hAnsi="Symbol" w:cs="Times New Roman"/>
          <w:kern w:val="0"/>
          <w14:ligatures w14:val="none"/>
        </w:rPr>
        <w:t></w:t>
      </w:r>
      <w:r w:rsidRPr="001441C2">
        <w:rPr>
          <w:rFonts w:ascii="Times New Roman" w:eastAsia="Times New Roman" w:hAnsi="Times New Roman" w:cs="Times New Roman"/>
          <w:kern w:val="0"/>
          <w14:ligatures w14:val="none"/>
        </w:rPr>
        <w:t xml:space="preserve">  There’s </w:t>
      </w:r>
      <w:r w:rsidRPr="001441C2">
        <w:rPr>
          <w:rFonts w:ascii="Times New Roman" w:eastAsia="Times New Roman" w:hAnsi="Times New Roman" w:cs="Times New Roman"/>
          <w:b/>
          <w:bCs/>
          <w:kern w:val="0"/>
          <w14:ligatures w14:val="none"/>
        </w:rPr>
        <w:t>no strong visual separation</w:t>
      </w:r>
      <w:r w:rsidRPr="001441C2">
        <w:rPr>
          <w:rFonts w:ascii="Times New Roman" w:eastAsia="Times New Roman" w:hAnsi="Times New Roman" w:cs="Times New Roman"/>
          <w:kern w:val="0"/>
          <w14:ligatures w14:val="none"/>
        </w:rPr>
        <w:t xml:space="preserve"> between meal plans based on these individual features.</w:t>
      </w:r>
    </w:p>
    <w:p w14:paraId="402CD762" w14:textId="77777777" w:rsidR="001441C2" w:rsidRPr="001441C2" w:rsidRDefault="001441C2" w:rsidP="001441C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441C2">
        <w:rPr>
          <w:rFonts w:ascii="Times New Roman" w:eastAsia="Times New Roman" w:hAnsi="Times New Roman" w:cs="Times New Roman"/>
          <w:kern w:val="0"/>
          <w14:ligatures w14:val="none"/>
        </w:rPr>
        <w:t>E.g., people with high cholesterol get all kinds of meal plans, not just "Low-Fat Diet."</w:t>
      </w:r>
    </w:p>
    <w:p w14:paraId="17A646FC" w14:textId="77777777" w:rsidR="001441C2" w:rsidRPr="001441C2" w:rsidRDefault="001441C2" w:rsidP="001441C2">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441C2">
        <w:rPr>
          <w:rFonts w:ascii="Times New Roman" w:eastAsia="Times New Roman" w:hAnsi="Times New Roman" w:cs="Times New Roman"/>
          <w:kern w:val="0"/>
          <w14:ligatures w14:val="none"/>
        </w:rPr>
        <w:t xml:space="preserve">These features </w:t>
      </w:r>
      <w:r w:rsidRPr="001441C2">
        <w:rPr>
          <w:rFonts w:ascii="Times New Roman" w:eastAsia="Times New Roman" w:hAnsi="Times New Roman" w:cs="Times New Roman"/>
          <w:b/>
          <w:bCs/>
          <w:kern w:val="0"/>
          <w14:ligatures w14:val="none"/>
        </w:rPr>
        <w:t>may not be useful on their own</w:t>
      </w:r>
      <w:r w:rsidRPr="001441C2">
        <w:rPr>
          <w:rFonts w:ascii="Times New Roman" w:eastAsia="Times New Roman" w:hAnsi="Times New Roman" w:cs="Times New Roman"/>
          <w:kern w:val="0"/>
          <w14:ligatures w14:val="none"/>
        </w:rPr>
        <w:t>, but:</w:t>
      </w:r>
    </w:p>
    <w:p w14:paraId="60FE011E" w14:textId="77777777" w:rsidR="001441C2" w:rsidRPr="001441C2" w:rsidRDefault="001441C2" w:rsidP="001441C2">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441C2">
        <w:rPr>
          <w:rFonts w:ascii="Times New Roman" w:eastAsia="Times New Roman" w:hAnsi="Times New Roman" w:cs="Times New Roman"/>
          <w:b/>
          <w:bCs/>
          <w:kern w:val="0"/>
          <w14:ligatures w14:val="none"/>
        </w:rPr>
        <w:t>Could still help in combination</w:t>
      </w:r>
      <w:r w:rsidRPr="001441C2">
        <w:rPr>
          <w:rFonts w:ascii="Times New Roman" w:eastAsia="Times New Roman" w:hAnsi="Times New Roman" w:cs="Times New Roman"/>
          <w:kern w:val="0"/>
          <w14:ligatures w14:val="none"/>
        </w:rPr>
        <w:t xml:space="preserve"> with others (interactions).</w:t>
      </w:r>
    </w:p>
    <w:p w14:paraId="0B7DD85C" w14:textId="77777777" w:rsidR="001441C2" w:rsidRPr="001441C2" w:rsidRDefault="001441C2" w:rsidP="001441C2">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441C2">
        <w:rPr>
          <w:rFonts w:ascii="Times New Roman" w:eastAsia="Times New Roman" w:hAnsi="Times New Roman" w:cs="Times New Roman"/>
          <w:kern w:val="0"/>
          <w14:ligatures w14:val="none"/>
        </w:rPr>
        <w:t xml:space="preserve">Might gain value in </w:t>
      </w:r>
      <w:r w:rsidRPr="001441C2">
        <w:rPr>
          <w:rFonts w:ascii="Times New Roman" w:eastAsia="Times New Roman" w:hAnsi="Times New Roman" w:cs="Times New Roman"/>
          <w:b/>
          <w:bCs/>
          <w:kern w:val="0"/>
          <w14:ligatures w14:val="none"/>
        </w:rPr>
        <w:t>nonlinear models</w:t>
      </w:r>
      <w:r w:rsidRPr="001441C2">
        <w:rPr>
          <w:rFonts w:ascii="Times New Roman" w:eastAsia="Times New Roman" w:hAnsi="Times New Roman" w:cs="Times New Roman"/>
          <w:kern w:val="0"/>
          <w14:ligatures w14:val="none"/>
        </w:rPr>
        <w:t xml:space="preserve"> (like trees or neural nets) that can detect subtler patterns.</w:t>
      </w:r>
    </w:p>
    <w:p w14:paraId="5BE51F90" w14:textId="77777777" w:rsidR="001441C2" w:rsidRDefault="001441C2"/>
    <w:p w14:paraId="3B5CDF8E" w14:textId="77777777" w:rsidR="00FF396F" w:rsidRDefault="00FF396F"/>
    <w:p w14:paraId="13EBE74D" w14:textId="77777777" w:rsidR="00FF396F" w:rsidRDefault="00FF396F"/>
    <w:p w14:paraId="32A0D6BE" w14:textId="66150D3B" w:rsidR="00FF396F" w:rsidRDefault="001167FB">
      <w:r>
        <w:lastRenderedPageBreak/>
        <w:t>Predictive Modelling</w:t>
      </w:r>
    </w:p>
    <w:p w14:paraId="66CC81F0" w14:textId="77777777" w:rsidR="001167FB" w:rsidRDefault="001167FB"/>
    <w:p w14:paraId="2EA0718F" w14:textId="08BDA117" w:rsidR="001167FB" w:rsidRDefault="001167FB">
      <w:r>
        <w:t>How I’m evaluating my models: Because the target I’m trying to predict is categorical, I will be using accuracy score, classification reports, and analyzing confusion matrices to compare my models.</w:t>
      </w:r>
    </w:p>
    <w:p w14:paraId="0E6D3075" w14:textId="77777777" w:rsidR="001167FB" w:rsidRDefault="001167FB"/>
    <w:p w14:paraId="1B8B2FF4" w14:textId="45BB69D9" w:rsidR="001167FB" w:rsidRDefault="001167FB">
      <w:r>
        <w:t>1/ Creating a Baseline Model</w:t>
      </w:r>
    </w:p>
    <w:p w14:paraId="2B628219" w14:textId="3B3C52EE" w:rsidR="001167FB" w:rsidRDefault="001167FB">
      <w:r>
        <w:t xml:space="preserve">I chose to use uniform as the strategy </w:t>
      </w:r>
    </w:p>
    <w:p w14:paraId="619B0B0A" w14:textId="77777777" w:rsidR="001167FB" w:rsidRDefault="001167FB" w:rsidP="001167FB">
      <w:pPr>
        <w:pStyle w:val="oj"/>
        <w:numPr>
          <w:ilvl w:val="0"/>
          <w:numId w:val="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w:t>
      </w:r>
      <w:r>
        <w:rPr>
          <w:rStyle w:val="Strong"/>
          <w:rFonts w:ascii="Georgia" w:eastAsiaTheme="majorEastAsia" w:hAnsi="Georgia" w:cs="Segoe UI"/>
          <w:color w:val="242424"/>
          <w:spacing w:val="-1"/>
          <w:sz w:val="30"/>
          <w:szCs w:val="30"/>
        </w:rPr>
        <w:t>uniform</w:t>
      </w:r>
      <w:r>
        <w:rPr>
          <w:rFonts w:ascii="Georgia" w:hAnsi="Georgia" w:cs="Segoe UI"/>
          <w:color w:val="242424"/>
          <w:spacing w:val="-1"/>
          <w:sz w:val="30"/>
          <w:szCs w:val="30"/>
        </w:rPr>
        <w:t>”: This strategy assigns class labels randomly and uniformly, without considering the class distribution in the training data. It is useful when there is no specific pattern or information to guide the predictions.</w:t>
      </w:r>
    </w:p>
    <w:p w14:paraId="3759DB09" w14:textId="366A976B" w:rsidR="001167FB" w:rsidRDefault="001167FB">
      <w:r>
        <w:t>2/ Linear Regression Model</w:t>
      </w:r>
    </w:p>
    <w:p w14:paraId="507AD684" w14:textId="77777777" w:rsidR="001167FB" w:rsidRDefault="001167FB"/>
    <w:p w14:paraId="588F7E17" w14:textId="2D7DC92D" w:rsidR="001167FB" w:rsidRDefault="001167FB">
      <w:r>
        <w:t>3/KNN</w:t>
      </w:r>
    </w:p>
    <w:p w14:paraId="046DC4CE" w14:textId="031D75D4" w:rsidR="00201D52" w:rsidRDefault="00201D52">
      <w:r>
        <w:rPr>
          <w:rStyle w:val="Emphasis"/>
          <w:rFonts w:ascii="Georgia" w:hAnsi="Georgia"/>
          <w:color w:val="242424"/>
          <w:spacing w:val="-1"/>
          <w:sz w:val="30"/>
          <w:szCs w:val="30"/>
          <w:shd w:val="clear" w:color="auto" w:fill="FFFFFF"/>
        </w:rPr>
        <w:t>* Curse of dimensionality:</w:t>
      </w:r>
      <w:r>
        <w:rPr>
          <w:rFonts w:ascii="Georgia" w:hAnsi="Georgia"/>
          <w:color w:val="242424"/>
          <w:spacing w:val="-1"/>
          <w:sz w:val="30"/>
          <w:szCs w:val="30"/>
          <w:shd w:val="clear" w:color="auto" w:fill="FFFFFF"/>
        </w:rPr>
        <w:t> KNN is more appropriate to use when you have a small number of inputs. If the number of variables grows, the KNN algorithm will have a hard time predicting the output of a new data point.</w:t>
      </w:r>
    </w:p>
    <w:p w14:paraId="4D962D7A" w14:textId="441EC741" w:rsidR="00201D52" w:rsidRDefault="00201D52">
      <w:r>
        <w:rPr>
          <w:rStyle w:val="Emphasis"/>
          <w:rFonts w:ascii="Georgia" w:hAnsi="Georgia"/>
          <w:color w:val="242424"/>
          <w:spacing w:val="-1"/>
          <w:sz w:val="30"/>
          <w:szCs w:val="30"/>
          <w:shd w:val="clear" w:color="auto" w:fill="FFFFFF"/>
        </w:rPr>
        <w:t>* Class imbalance can be an issue: </w:t>
      </w:r>
      <w:r>
        <w:rPr>
          <w:rFonts w:ascii="Georgia" w:hAnsi="Georgia"/>
          <w:color w:val="242424"/>
          <w:spacing w:val="-1"/>
          <w:sz w:val="30"/>
          <w:szCs w:val="30"/>
          <w:shd w:val="clear" w:color="auto" w:fill="FFFFFF"/>
        </w:rPr>
        <w:t>If we have an imbalanced class data, the algorithm might wrongly pick the majority class.</w:t>
      </w:r>
    </w:p>
    <w:p w14:paraId="64CA990A" w14:textId="77777777" w:rsidR="001167FB" w:rsidRDefault="001167FB"/>
    <w:p w14:paraId="71C57942" w14:textId="26A2F313" w:rsidR="001167FB" w:rsidRDefault="001167FB">
      <w:r>
        <w:t>4/ Decision Tree</w:t>
      </w:r>
    </w:p>
    <w:p w14:paraId="047025BD" w14:textId="77777777" w:rsidR="001167FB" w:rsidRPr="001167FB" w:rsidRDefault="001167FB" w:rsidP="001167F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1167FB">
        <w:rPr>
          <w:rFonts w:ascii="Georgia" w:eastAsia="Times New Roman" w:hAnsi="Georgia" w:cs="Times New Roman"/>
          <w:color w:val="242424"/>
          <w:spacing w:val="-1"/>
          <w:kern w:val="0"/>
          <w:sz w:val="30"/>
          <w:szCs w:val="30"/>
          <w14:ligatures w14:val="none"/>
        </w:rPr>
        <w:t>* Decision trees are effective in capturing </w:t>
      </w:r>
      <w:r w:rsidRPr="001167FB">
        <w:rPr>
          <w:rFonts w:ascii="Georgia" w:eastAsia="Times New Roman" w:hAnsi="Georgia" w:cs="Times New Roman"/>
          <w:i/>
          <w:iCs/>
          <w:color w:val="242424"/>
          <w:spacing w:val="-1"/>
          <w:kern w:val="0"/>
          <w:sz w:val="30"/>
          <w:szCs w:val="30"/>
          <w14:ligatures w14:val="none"/>
        </w:rPr>
        <w:t>non-linear relationships</w:t>
      </w:r>
      <w:r w:rsidRPr="001167FB">
        <w:rPr>
          <w:rFonts w:ascii="Georgia" w:eastAsia="Times New Roman" w:hAnsi="Georgia" w:cs="Times New Roman"/>
          <w:color w:val="242424"/>
          <w:spacing w:val="-1"/>
          <w:kern w:val="0"/>
          <w:sz w:val="30"/>
          <w:szCs w:val="30"/>
          <w14:ligatures w14:val="none"/>
        </w:rPr>
        <w:t> which can be difficult to achieve with other algorithms like Support Vector Machine and Linear Regression.</w:t>
      </w:r>
    </w:p>
    <w:p w14:paraId="5D647B7B" w14:textId="77777777" w:rsidR="001167FB" w:rsidRPr="001167FB" w:rsidRDefault="001167FB" w:rsidP="001167FB">
      <w:pPr>
        <w:spacing w:after="0" w:line="240" w:lineRule="auto"/>
        <w:rPr>
          <w:rFonts w:ascii="Times New Roman" w:eastAsia="Times New Roman" w:hAnsi="Times New Roman" w:cs="Times New Roman"/>
          <w:kern w:val="0"/>
          <w14:ligatures w14:val="none"/>
        </w:rPr>
      </w:pPr>
    </w:p>
    <w:p w14:paraId="2F5C9C5A" w14:textId="04A68120" w:rsidR="001167FB" w:rsidRDefault="00201D52">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 As the tree </w:t>
      </w:r>
      <w:proofErr w:type="gramStart"/>
      <w:r>
        <w:rPr>
          <w:rFonts w:ascii="Georgia" w:hAnsi="Georgia"/>
          <w:color w:val="242424"/>
          <w:spacing w:val="-1"/>
          <w:sz w:val="30"/>
          <w:szCs w:val="30"/>
          <w:shd w:val="clear" w:color="auto" w:fill="FFFFFF"/>
        </w:rPr>
        <w:t>grows in size</w:t>
      </w:r>
      <w:proofErr w:type="gramEnd"/>
      <w:r>
        <w:rPr>
          <w:rFonts w:ascii="Georgia" w:hAnsi="Georgia"/>
          <w:color w:val="242424"/>
          <w:spacing w:val="-1"/>
          <w:sz w:val="30"/>
          <w:szCs w:val="30"/>
          <w:shd w:val="clear" w:color="auto" w:fill="FFFFFF"/>
        </w:rPr>
        <w:t>, it becomes prone to overfitting and requires pruning</w:t>
      </w:r>
    </w:p>
    <w:p w14:paraId="20316BE9" w14:textId="77777777" w:rsidR="00201D52" w:rsidRDefault="00201D52"/>
    <w:p w14:paraId="0EB36D22" w14:textId="77777777" w:rsidR="00201D52" w:rsidRDefault="00201D52"/>
    <w:p w14:paraId="6ACE42CC" w14:textId="1D840F3C" w:rsidR="00201D52" w:rsidRDefault="00201D52">
      <w:r>
        <w:t xml:space="preserve">Since </w:t>
      </w:r>
      <w:proofErr w:type="gramStart"/>
      <w:r>
        <w:t>all of</w:t>
      </w:r>
      <w:proofErr w:type="gramEnd"/>
      <w:r>
        <w:t xml:space="preserve"> my models performed so poorly with a big gap between train accuracy and test accuracy, </w:t>
      </w:r>
      <w:r w:rsidR="005E00B0">
        <w:t>which indicates that my models are overfitted, I’m going to try to fix the overfitting issue by:</w:t>
      </w:r>
      <w:r>
        <w:t xml:space="preserve"> </w:t>
      </w:r>
    </w:p>
    <w:p w14:paraId="748392EF" w14:textId="77777777" w:rsidR="00FC3B37" w:rsidRPr="00FC3B37" w:rsidRDefault="00FC3B37" w:rsidP="00FC3B37">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FC3B37">
        <w:rPr>
          <w:rFonts w:ascii="Times New Roman" w:eastAsia="Times New Roman" w:hAnsi="Times New Roman" w:cs="Times New Roman"/>
          <w:b/>
          <w:bCs/>
          <w:kern w:val="0"/>
          <w14:ligatures w14:val="none"/>
        </w:rPr>
        <w:t>Use fewer or better features</w:t>
      </w:r>
    </w:p>
    <w:p w14:paraId="76A8C059" w14:textId="77777777" w:rsidR="00FC3B37" w:rsidRPr="00FC3B37" w:rsidRDefault="00FC3B37" w:rsidP="00FC3B3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C3B37">
        <w:rPr>
          <w:rFonts w:ascii="Times New Roman" w:eastAsia="Times New Roman" w:hAnsi="Times New Roman" w:cs="Times New Roman"/>
          <w:kern w:val="0"/>
          <w14:ligatures w14:val="none"/>
        </w:rPr>
        <w:t>Remove irrelevant or highly correlated features</w:t>
      </w:r>
    </w:p>
    <w:p w14:paraId="42E81B54" w14:textId="77777777" w:rsidR="00FC3B37" w:rsidRPr="00FC3B37" w:rsidRDefault="00FC3B37" w:rsidP="00FC3B3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C3B37">
        <w:rPr>
          <w:rFonts w:ascii="Times New Roman" w:eastAsia="Times New Roman" w:hAnsi="Times New Roman" w:cs="Times New Roman"/>
          <w:kern w:val="0"/>
          <w14:ligatures w14:val="none"/>
        </w:rPr>
        <w:t>Try feature selection or dimensionality reduction (e.g., PCA)</w:t>
      </w:r>
    </w:p>
    <w:p w14:paraId="5BE89EBE" w14:textId="77777777" w:rsidR="00FC3B37" w:rsidRPr="00FC3B37" w:rsidRDefault="00FC3B37" w:rsidP="00FC3B37">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FC3B37">
        <w:rPr>
          <w:rFonts w:ascii="Times New Roman" w:eastAsia="Times New Roman" w:hAnsi="Times New Roman" w:cs="Times New Roman"/>
          <w:b/>
          <w:bCs/>
          <w:kern w:val="0"/>
          <w14:ligatures w14:val="none"/>
        </w:rPr>
        <w:t>Cross-validation</w:t>
      </w:r>
    </w:p>
    <w:p w14:paraId="061EC59B" w14:textId="77777777" w:rsidR="00FC3B37" w:rsidRPr="00FC3B37" w:rsidRDefault="00FC3B37" w:rsidP="00FC3B3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FC3B37">
        <w:rPr>
          <w:rFonts w:ascii="Times New Roman" w:eastAsia="Times New Roman" w:hAnsi="Times New Roman" w:cs="Times New Roman"/>
          <w:kern w:val="0"/>
          <w14:ligatures w14:val="none"/>
        </w:rPr>
        <w:t>Helps you tune hyperparameters and get a more robust performance estimate</w:t>
      </w:r>
    </w:p>
    <w:p w14:paraId="2C3DFA66" w14:textId="77777777" w:rsidR="00FC3B37" w:rsidRDefault="00FC3B37"/>
    <w:p w14:paraId="4E0D2627" w14:textId="56347072" w:rsidR="00FC3B37" w:rsidRDefault="00FC3B37" w:rsidP="00FC3B37">
      <w:r>
        <w:t xml:space="preserve">Ok, so in narrowing down the features, I’m going to choose overlaps in 4-5 features that I see in the top features list across my </w:t>
      </w:r>
      <w:proofErr w:type="spellStart"/>
      <w:r>
        <w:t>lgr</w:t>
      </w:r>
      <w:proofErr w:type="spellEnd"/>
      <w:r>
        <w:t xml:space="preserve">, </w:t>
      </w:r>
      <w:proofErr w:type="spellStart"/>
      <w:r>
        <w:t>knn</w:t>
      </w:r>
      <w:proofErr w:type="spellEnd"/>
      <w:r>
        <w:t>, and decision tree models. This will hopefully help r</w:t>
      </w:r>
      <w:r>
        <w:t>educes dimensionality, which improves performance and interpretability</w:t>
      </w:r>
      <w:r>
        <w:t>; s</w:t>
      </w:r>
      <w:r>
        <w:t>peeds up training and testing, especially helpful with a large dataset</w:t>
      </w:r>
      <w:r>
        <w:t xml:space="preserve">; </w:t>
      </w:r>
      <w:r>
        <w:t>Reduces overfitting risk, especially in models like Decision Trees and KNN.</w:t>
      </w:r>
    </w:p>
    <w:p w14:paraId="569989A4" w14:textId="37C9966B" w:rsidR="00E12EE9" w:rsidRDefault="00E12EE9" w:rsidP="00FC3B37">
      <w:r w:rsidRPr="00E12EE9">
        <w:drawing>
          <wp:inline distT="0" distB="0" distL="0" distR="0" wp14:anchorId="4B9C53E6" wp14:editId="498C747F">
            <wp:extent cx="5943600" cy="2806700"/>
            <wp:effectExtent l="0" t="0" r="0" b="0"/>
            <wp:docPr id="46892439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24394" name="Picture 1" descr="A screenshot of a table&#10;&#10;Description automatically generated"/>
                    <pic:cNvPicPr/>
                  </pic:nvPicPr>
                  <pic:blipFill>
                    <a:blip r:embed="rId8"/>
                    <a:stretch>
                      <a:fillRect/>
                    </a:stretch>
                  </pic:blipFill>
                  <pic:spPr>
                    <a:xfrm>
                      <a:off x="0" y="0"/>
                      <a:ext cx="5943600" cy="2806700"/>
                    </a:xfrm>
                    <a:prstGeom prst="rect">
                      <a:avLst/>
                    </a:prstGeom>
                  </pic:spPr>
                </pic:pic>
              </a:graphicData>
            </a:graphic>
          </wp:inline>
        </w:drawing>
      </w:r>
    </w:p>
    <w:p w14:paraId="35CB7643" w14:textId="6FB40811" w:rsidR="00111C5B" w:rsidRDefault="00111C5B" w:rsidP="00FC3B37">
      <w:r>
        <w:lastRenderedPageBreak/>
        <w:t>Looking at these lists, 5 features seem to consistently perform decently across the three models:</w:t>
      </w:r>
    </w:p>
    <w:p w14:paraId="1D45F804" w14:textId="62475987" w:rsidR="00111C5B" w:rsidRDefault="00111C5B" w:rsidP="00111C5B">
      <w:pPr>
        <w:pStyle w:val="ListParagraph"/>
        <w:numPr>
          <w:ilvl w:val="0"/>
          <w:numId w:val="6"/>
        </w:numPr>
      </w:pPr>
      <w:r>
        <w:t>Chronic disease</w:t>
      </w:r>
    </w:p>
    <w:p w14:paraId="6DCE5D1B" w14:textId="369C5A6B" w:rsidR="00111C5B" w:rsidRDefault="00111C5B" w:rsidP="00111C5B">
      <w:pPr>
        <w:pStyle w:val="ListParagraph"/>
        <w:numPr>
          <w:ilvl w:val="0"/>
          <w:numId w:val="6"/>
        </w:numPr>
      </w:pPr>
      <w:r>
        <w:t>Fat intake</w:t>
      </w:r>
    </w:p>
    <w:p w14:paraId="18C46243" w14:textId="77777777" w:rsidR="00111C5B" w:rsidRDefault="00111C5B" w:rsidP="00111C5B">
      <w:pPr>
        <w:pStyle w:val="ListParagraph"/>
        <w:numPr>
          <w:ilvl w:val="0"/>
          <w:numId w:val="6"/>
        </w:numPr>
      </w:pPr>
      <w:r>
        <w:t>BMI</w:t>
      </w:r>
    </w:p>
    <w:p w14:paraId="1144F3EC" w14:textId="77777777" w:rsidR="00111C5B" w:rsidRDefault="00111C5B" w:rsidP="00111C5B">
      <w:pPr>
        <w:pStyle w:val="ListParagraph"/>
        <w:numPr>
          <w:ilvl w:val="0"/>
          <w:numId w:val="6"/>
        </w:numPr>
      </w:pPr>
      <w:r>
        <w:t>Fo</w:t>
      </w:r>
      <w:r>
        <w:t>od Aversions</w:t>
      </w:r>
    </w:p>
    <w:p w14:paraId="54E55DBF" w14:textId="1D4E5CB5" w:rsidR="00111C5B" w:rsidRDefault="00111C5B" w:rsidP="00111C5B">
      <w:pPr>
        <w:pStyle w:val="ListParagraph"/>
        <w:numPr>
          <w:ilvl w:val="0"/>
          <w:numId w:val="6"/>
        </w:numPr>
      </w:pPr>
      <w:r>
        <w:t>Blood Pressure Diastolic</w:t>
      </w:r>
    </w:p>
    <w:p w14:paraId="501CBEF2" w14:textId="31DC7D2F" w:rsidR="00426B8B" w:rsidRDefault="00426B8B" w:rsidP="00426B8B"/>
    <w:p w14:paraId="13C33D0C" w14:textId="0311A515" w:rsidR="00426B8B" w:rsidRDefault="00426B8B" w:rsidP="00426B8B">
      <w:pPr>
        <w:pStyle w:val="Heading1"/>
      </w:pPr>
      <w:r>
        <w:t>Testing Neural Networks with fewer features</w:t>
      </w:r>
    </w:p>
    <w:p w14:paraId="0C4A0F3E" w14:textId="77777777" w:rsidR="00426B8B" w:rsidRPr="00426B8B" w:rsidRDefault="00426B8B" w:rsidP="00426B8B">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426B8B">
        <w:rPr>
          <w:rFonts w:ascii="Apple Color Emoji" w:eastAsia="Times New Roman" w:hAnsi="Apple Color Emoji" w:cs="Apple Color Emoji"/>
          <w:kern w:val="0"/>
          <w14:ligatures w14:val="none"/>
        </w:rPr>
        <w:t>🌳</w:t>
      </w:r>
      <w:r w:rsidRPr="00426B8B">
        <w:rPr>
          <w:rFonts w:ascii="Times New Roman" w:eastAsia="Times New Roman" w:hAnsi="Times New Roman" w:cs="Times New Roman"/>
          <w:kern w:val="0"/>
          <w14:ligatures w14:val="none"/>
        </w:rPr>
        <w:t xml:space="preserve"> </w:t>
      </w:r>
      <w:r w:rsidRPr="00426B8B">
        <w:rPr>
          <w:rFonts w:ascii="Times New Roman" w:eastAsia="Times New Roman" w:hAnsi="Times New Roman" w:cs="Times New Roman"/>
          <w:b/>
          <w:bCs/>
          <w:kern w:val="0"/>
          <w14:ligatures w14:val="none"/>
        </w:rPr>
        <w:t>Decision trees</w:t>
      </w:r>
      <w:r w:rsidRPr="00426B8B">
        <w:rPr>
          <w:rFonts w:ascii="Times New Roman" w:eastAsia="Times New Roman" w:hAnsi="Times New Roman" w:cs="Times New Roman"/>
          <w:kern w:val="0"/>
          <w14:ligatures w14:val="none"/>
        </w:rPr>
        <w:t xml:space="preserve"> can uncover complex, nonlinear interactions between features.</w:t>
      </w:r>
    </w:p>
    <w:p w14:paraId="103771C0" w14:textId="77777777" w:rsidR="00426B8B" w:rsidRPr="00426B8B" w:rsidRDefault="00426B8B" w:rsidP="00426B8B">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426B8B">
        <w:rPr>
          <w:rFonts w:ascii="Apple Color Emoji" w:eastAsia="Times New Roman" w:hAnsi="Apple Color Emoji" w:cs="Apple Color Emoji"/>
          <w:kern w:val="0"/>
          <w14:ligatures w14:val="none"/>
        </w:rPr>
        <w:t>🤖</w:t>
      </w:r>
      <w:r w:rsidRPr="00426B8B">
        <w:rPr>
          <w:rFonts w:ascii="Times New Roman" w:eastAsia="Times New Roman" w:hAnsi="Times New Roman" w:cs="Times New Roman"/>
          <w:kern w:val="0"/>
          <w14:ligatures w14:val="none"/>
        </w:rPr>
        <w:t xml:space="preserve"> </w:t>
      </w:r>
      <w:r w:rsidRPr="00426B8B">
        <w:rPr>
          <w:rFonts w:ascii="Times New Roman" w:eastAsia="Times New Roman" w:hAnsi="Times New Roman" w:cs="Times New Roman"/>
          <w:b/>
          <w:bCs/>
          <w:kern w:val="0"/>
          <w14:ligatures w14:val="none"/>
        </w:rPr>
        <w:t>Neural networks</w:t>
      </w:r>
      <w:r w:rsidRPr="00426B8B">
        <w:rPr>
          <w:rFonts w:ascii="Times New Roman" w:eastAsia="Times New Roman" w:hAnsi="Times New Roman" w:cs="Times New Roman"/>
          <w:kern w:val="0"/>
          <w14:ligatures w14:val="none"/>
        </w:rPr>
        <w:t xml:space="preserve"> also excel at capturing nonlinear relationships — </w:t>
      </w:r>
      <w:r w:rsidRPr="00426B8B">
        <w:rPr>
          <w:rFonts w:ascii="Times New Roman" w:eastAsia="Times New Roman" w:hAnsi="Times New Roman" w:cs="Times New Roman"/>
          <w:i/>
          <w:iCs/>
          <w:kern w:val="0"/>
          <w14:ligatures w14:val="none"/>
        </w:rPr>
        <w:t>but</w:t>
      </w:r>
      <w:r w:rsidRPr="00426B8B">
        <w:rPr>
          <w:rFonts w:ascii="Times New Roman" w:eastAsia="Times New Roman" w:hAnsi="Times New Roman" w:cs="Times New Roman"/>
          <w:kern w:val="0"/>
          <w14:ligatures w14:val="none"/>
        </w:rPr>
        <w:t xml:space="preserve"> they can be more sensitive to irrelevant or noisy input features.</w:t>
      </w:r>
    </w:p>
    <w:p w14:paraId="3A139D61" w14:textId="77777777" w:rsidR="00426B8B" w:rsidRPr="00426B8B" w:rsidRDefault="00426B8B" w:rsidP="00426B8B">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426B8B">
        <w:rPr>
          <w:rFonts w:ascii="Apple Color Emoji" w:eastAsia="Times New Roman" w:hAnsi="Apple Color Emoji" w:cs="Apple Color Emoji"/>
          <w:kern w:val="0"/>
          <w14:ligatures w14:val="none"/>
        </w:rPr>
        <w:t>✅</w:t>
      </w:r>
      <w:r w:rsidRPr="00426B8B">
        <w:rPr>
          <w:rFonts w:ascii="Times New Roman" w:eastAsia="Times New Roman" w:hAnsi="Times New Roman" w:cs="Times New Roman"/>
          <w:kern w:val="0"/>
          <w14:ligatures w14:val="none"/>
        </w:rPr>
        <w:t xml:space="preserve"> So, reducing dimensionality using decision tree–based feature selection can help a neural network model </w:t>
      </w:r>
      <w:r w:rsidRPr="00426B8B">
        <w:rPr>
          <w:rFonts w:ascii="Times New Roman" w:eastAsia="Times New Roman" w:hAnsi="Times New Roman" w:cs="Times New Roman"/>
          <w:b/>
          <w:bCs/>
          <w:kern w:val="0"/>
          <w14:ligatures w14:val="none"/>
        </w:rPr>
        <w:t>converge better</w:t>
      </w:r>
      <w:r w:rsidRPr="00426B8B">
        <w:rPr>
          <w:rFonts w:ascii="Times New Roman" w:eastAsia="Times New Roman" w:hAnsi="Times New Roman" w:cs="Times New Roman"/>
          <w:kern w:val="0"/>
          <w14:ligatures w14:val="none"/>
        </w:rPr>
        <w:t xml:space="preserve"> and </w:t>
      </w:r>
      <w:r w:rsidRPr="00426B8B">
        <w:rPr>
          <w:rFonts w:ascii="Times New Roman" w:eastAsia="Times New Roman" w:hAnsi="Times New Roman" w:cs="Times New Roman"/>
          <w:b/>
          <w:bCs/>
          <w:kern w:val="0"/>
          <w14:ligatures w14:val="none"/>
        </w:rPr>
        <w:t>generalize more effectively</w:t>
      </w:r>
      <w:r w:rsidRPr="00426B8B">
        <w:rPr>
          <w:rFonts w:ascii="Times New Roman" w:eastAsia="Times New Roman" w:hAnsi="Times New Roman" w:cs="Times New Roman"/>
          <w:kern w:val="0"/>
          <w14:ligatures w14:val="none"/>
        </w:rPr>
        <w:t>.</w:t>
      </w:r>
    </w:p>
    <w:p w14:paraId="1D8968C8" w14:textId="77777777" w:rsidR="00426B8B" w:rsidRPr="00426B8B" w:rsidRDefault="00426B8B" w:rsidP="00426B8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26B8B">
        <w:rPr>
          <w:rFonts w:ascii="Times New Roman" w:eastAsia="Times New Roman" w:hAnsi="Times New Roman" w:cs="Times New Roman"/>
          <w:b/>
          <w:bCs/>
          <w:kern w:val="0"/>
          <w:sz w:val="27"/>
          <w:szCs w:val="27"/>
          <w14:ligatures w14:val="none"/>
        </w:rPr>
        <w:t>A few suggestions as you try this:</w:t>
      </w:r>
    </w:p>
    <w:p w14:paraId="3B8592A1" w14:textId="77777777" w:rsidR="00426B8B" w:rsidRPr="00426B8B" w:rsidRDefault="00426B8B" w:rsidP="00426B8B">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426B8B">
        <w:rPr>
          <w:rFonts w:ascii="Times New Roman" w:eastAsia="Times New Roman" w:hAnsi="Times New Roman" w:cs="Times New Roman"/>
          <w:b/>
          <w:bCs/>
          <w:kern w:val="0"/>
          <w14:ligatures w14:val="none"/>
        </w:rPr>
        <w:t>Normalize/scale</w:t>
      </w:r>
      <w:r w:rsidRPr="00426B8B">
        <w:rPr>
          <w:rFonts w:ascii="Times New Roman" w:eastAsia="Times New Roman" w:hAnsi="Times New Roman" w:cs="Times New Roman"/>
          <w:kern w:val="0"/>
          <w14:ligatures w14:val="none"/>
        </w:rPr>
        <w:t xml:space="preserve"> your input features before feeding them into the neural network (especially if using gradient descent optimizers).</w:t>
      </w:r>
    </w:p>
    <w:p w14:paraId="0E56F964" w14:textId="77777777" w:rsidR="00426B8B" w:rsidRPr="00426B8B" w:rsidRDefault="00426B8B" w:rsidP="00426B8B">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426B8B">
        <w:rPr>
          <w:rFonts w:ascii="Times New Roman" w:eastAsia="Times New Roman" w:hAnsi="Times New Roman" w:cs="Times New Roman"/>
          <w:b/>
          <w:bCs/>
          <w:kern w:val="0"/>
          <w14:ligatures w14:val="none"/>
        </w:rPr>
        <w:t>Try a shallow neural net</w:t>
      </w:r>
      <w:r w:rsidRPr="00426B8B">
        <w:rPr>
          <w:rFonts w:ascii="Times New Roman" w:eastAsia="Times New Roman" w:hAnsi="Times New Roman" w:cs="Times New Roman"/>
          <w:kern w:val="0"/>
          <w14:ligatures w14:val="none"/>
        </w:rPr>
        <w:t xml:space="preserve"> first (e.g., 1 or 2 hidden layers) to avoid overfitting, especially with fewer features.</w:t>
      </w:r>
    </w:p>
    <w:p w14:paraId="39AA2F12" w14:textId="77777777" w:rsidR="00426B8B" w:rsidRPr="00426B8B" w:rsidRDefault="00426B8B" w:rsidP="00426B8B">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426B8B">
        <w:rPr>
          <w:rFonts w:ascii="Times New Roman" w:eastAsia="Times New Roman" w:hAnsi="Times New Roman" w:cs="Times New Roman"/>
          <w:kern w:val="0"/>
          <w14:ligatures w14:val="none"/>
        </w:rPr>
        <w:t xml:space="preserve">Use </w:t>
      </w:r>
      <w:r w:rsidRPr="00426B8B">
        <w:rPr>
          <w:rFonts w:ascii="Times New Roman" w:eastAsia="Times New Roman" w:hAnsi="Times New Roman" w:cs="Times New Roman"/>
          <w:b/>
          <w:bCs/>
          <w:kern w:val="0"/>
          <w14:ligatures w14:val="none"/>
        </w:rPr>
        <w:t>early stopping or dropout</w:t>
      </w:r>
      <w:r w:rsidRPr="00426B8B">
        <w:rPr>
          <w:rFonts w:ascii="Times New Roman" w:eastAsia="Times New Roman" w:hAnsi="Times New Roman" w:cs="Times New Roman"/>
          <w:kern w:val="0"/>
          <w14:ligatures w14:val="none"/>
        </w:rPr>
        <w:t xml:space="preserve"> if you still suspect overfitting</w:t>
      </w:r>
    </w:p>
    <w:p w14:paraId="51BD61A0" w14:textId="0CBAFA3A" w:rsidR="00426B8B" w:rsidRDefault="00426B8B" w:rsidP="00426B8B">
      <w:proofErr w:type="spellStart"/>
      <w:r>
        <w:t>Protein_Intake</w:t>
      </w:r>
      <w:proofErr w:type="spellEnd"/>
      <w:r>
        <w:t xml:space="preserve">, </w:t>
      </w:r>
      <w:proofErr w:type="spellStart"/>
      <w:r>
        <w:t>Caloric_Intake</w:t>
      </w:r>
      <w:proofErr w:type="spellEnd"/>
      <w:r>
        <w:t xml:space="preserve">, BMI, </w:t>
      </w:r>
      <w:proofErr w:type="spellStart"/>
      <w:proofErr w:type="gramStart"/>
      <w:r>
        <w:t>Daily</w:t>
      </w:r>
      <w:proofErr w:type="gramEnd"/>
      <w:r>
        <w:t>_Steps</w:t>
      </w:r>
      <w:proofErr w:type="spellEnd"/>
      <w:r>
        <w:t xml:space="preserve">, </w:t>
      </w:r>
      <w:proofErr w:type="spellStart"/>
      <w:r>
        <w:t>Carbohydrate_Intake</w:t>
      </w:r>
      <w:proofErr w:type="spellEnd"/>
      <w:r>
        <w:t xml:space="preserve">, </w:t>
      </w:r>
      <w:proofErr w:type="spellStart"/>
      <w:r>
        <w:t>Fat_Intake</w:t>
      </w:r>
      <w:proofErr w:type="spellEnd"/>
      <w:r>
        <w:t xml:space="preserve">, </w:t>
      </w:r>
      <w:proofErr w:type="spellStart"/>
      <w:r>
        <w:t>Cholesterol_Level</w:t>
      </w:r>
      <w:proofErr w:type="spellEnd"/>
      <w:r>
        <w:t xml:space="preserve">, Age, </w:t>
      </w:r>
      <w:proofErr w:type="spellStart"/>
      <w:r>
        <w:t>Blood_Sugar_Level</w:t>
      </w:r>
      <w:proofErr w:type="spellEnd"/>
      <w:r>
        <w:t xml:space="preserve">, </w:t>
      </w:r>
      <w:proofErr w:type="spellStart"/>
      <w:r>
        <w:t>Blood_Pressure_Diastolic</w:t>
      </w:r>
      <w:proofErr w:type="spellEnd"/>
    </w:p>
    <w:p w14:paraId="3B92FC21" w14:textId="77777777" w:rsidR="00555CAD" w:rsidRDefault="00555CAD" w:rsidP="00426B8B">
      <w:r>
        <w:t>With 3 layers:</w:t>
      </w:r>
    </w:p>
    <w:p w14:paraId="61B24346" w14:textId="59E94411" w:rsidR="00555CAD" w:rsidRDefault="00555CAD" w:rsidP="00426B8B">
      <w:r>
        <w:t>Classification report:</w:t>
      </w:r>
    </w:p>
    <w:p w14:paraId="2C382562" w14:textId="5796499D" w:rsidR="0071129B" w:rsidRDefault="00555CAD" w:rsidP="00426B8B">
      <w:r>
        <w:rPr>
          <w:noProof/>
        </w:rPr>
        <w:drawing>
          <wp:inline distT="0" distB="0" distL="0" distR="0" wp14:anchorId="19119EDC" wp14:editId="6A5C1F3A">
            <wp:extent cx="3955312" cy="1719333"/>
            <wp:effectExtent l="0" t="0" r="0" b="0"/>
            <wp:docPr id="304085107"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85107" name="Picture 8"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69774" cy="1725619"/>
                    </a:xfrm>
                    <a:prstGeom prst="rect">
                      <a:avLst/>
                    </a:prstGeom>
                  </pic:spPr>
                </pic:pic>
              </a:graphicData>
            </a:graphic>
          </wp:inline>
        </w:drawing>
      </w:r>
    </w:p>
    <w:p w14:paraId="47CA1318" w14:textId="0B10CF9F" w:rsidR="00555CAD" w:rsidRDefault="00555CAD" w:rsidP="00426B8B">
      <w:r>
        <w:rPr>
          <w:noProof/>
        </w:rPr>
        <w:lastRenderedPageBreak/>
        <w:drawing>
          <wp:inline distT="0" distB="0" distL="0" distR="0" wp14:anchorId="04A4FF24" wp14:editId="1EF9C09C">
            <wp:extent cx="3604260" cy="2891790"/>
            <wp:effectExtent l="0" t="0" r="2540" b="3810"/>
            <wp:docPr id="1656661960"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61960" name="Picture 9" descr="A graph with a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4260" cy="2891790"/>
                    </a:xfrm>
                    <a:prstGeom prst="rect">
                      <a:avLst/>
                    </a:prstGeom>
                    <a:noFill/>
                    <a:ln>
                      <a:noFill/>
                    </a:ln>
                  </pic:spPr>
                </pic:pic>
              </a:graphicData>
            </a:graphic>
          </wp:inline>
        </w:drawing>
      </w:r>
    </w:p>
    <w:p w14:paraId="484AF879" w14:textId="2C31FC70" w:rsidR="00555CAD" w:rsidRDefault="00555CAD" w:rsidP="00426B8B">
      <w:r>
        <w:t>With 4 layers:</w:t>
      </w:r>
    </w:p>
    <w:p w14:paraId="79475095" w14:textId="0D97B66C" w:rsidR="00555CAD" w:rsidRDefault="00555CAD" w:rsidP="00426B8B">
      <w:r>
        <w:rPr>
          <w:noProof/>
        </w:rPr>
        <w:drawing>
          <wp:inline distT="0" distB="0" distL="0" distR="0" wp14:anchorId="5B43981A" wp14:editId="25714035">
            <wp:extent cx="3604260" cy="1533736"/>
            <wp:effectExtent l="0" t="0" r="2540" b="3175"/>
            <wp:docPr id="36950217"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0217" name="Picture 11"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1298" cy="1545242"/>
                    </a:xfrm>
                    <a:prstGeom prst="rect">
                      <a:avLst/>
                    </a:prstGeom>
                  </pic:spPr>
                </pic:pic>
              </a:graphicData>
            </a:graphic>
          </wp:inline>
        </w:drawing>
      </w:r>
    </w:p>
    <w:p w14:paraId="1046494C" w14:textId="4611EB04" w:rsidR="00555CAD" w:rsidRDefault="00555CAD" w:rsidP="00426B8B">
      <w:r>
        <w:rPr>
          <w:noProof/>
        </w:rPr>
        <w:drawing>
          <wp:inline distT="0" distB="0" distL="0" distR="0" wp14:anchorId="0240D146" wp14:editId="413873C5">
            <wp:extent cx="3604260" cy="2891790"/>
            <wp:effectExtent l="0" t="0" r="2540" b="3810"/>
            <wp:docPr id="1531799337" name="Picture 12"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99337" name="Picture 12" descr="A graph with a line drawn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4260" cy="2891790"/>
                    </a:xfrm>
                    <a:prstGeom prst="rect">
                      <a:avLst/>
                    </a:prstGeom>
                    <a:noFill/>
                    <a:ln>
                      <a:noFill/>
                    </a:ln>
                  </pic:spPr>
                </pic:pic>
              </a:graphicData>
            </a:graphic>
          </wp:inline>
        </w:drawing>
      </w:r>
    </w:p>
    <w:p w14:paraId="31CDC9D9" w14:textId="14049768" w:rsidR="00555CAD" w:rsidRDefault="00555CAD" w:rsidP="00426B8B">
      <w:r>
        <w:lastRenderedPageBreak/>
        <w:t xml:space="preserve">Comparing my losses </w:t>
      </w:r>
      <w:proofErr w:type="spellStart"/>
      <w:r>
        <w:t>intraining</w:t>
      </w:r>
      <w:proofErr w:type="spellEnd"/>
      <w:r>
        <w:t xml:space="preserve"> the data for multiclass neural network, the one for 3 layers declined more smoothly than my </w:t>
      </w:r>
      <w:proofErr w:type="gramStart"/>
      <w:r>
        <w:t>4 layer</w:t>
      </w:r>
      <w:proofErr w:type="gramEnd"/>
      <w:r>
        <w:t xml:space="preserve"> neural network model -the 4 layer neural network model loss also showed decline in loss overtime, but it had 3 wonky spikes near the tail. What does that mean</w:t>
      </w:r>
    </w:p>
    <w:p w14:paraId="3F77360D" w14:textId="77777777" w:rsidR="00555CAD" w:rsidRPr="00555CAD" w:rsidRDefault="00555CAD" w:rsidP="00555CAD">
      <w:pPr>
        <w:spacing w:before="100" w:beforeAutospacing="1" w:after="100" w:afterAutospacing="1"/>
        <w:rPr>
          <w:rFonts w:ascii="Times New Roman" w:eastAsia="Times New Roman" w:hAnsi="Times New Roman" w:cs="Times New Roman"/>
          <w:kern w:val="0"/>
          <w14:ligatures w14:val="none"/>
        </w:rPr>
      </w:pPr>
      <w:r>
        <w:t xml:space="preserve">Analyze: </w:t>
      </w:r>
      <w:r w:rsidRPr="00555CAD">
        <w:rPr>
          <w:rFonts w:ascii="Times New Roman" w:eastAsia="Times New Roman" w:hAnsi="Times New Roman" w:cs="Times New Roman"/>
          <w:b/>
          <w:bCs/>
          <w:kern w:val="0"/>
          <w14:ligatures w14:val="none"/>
        </w:rPr>
        <w:t>Spikes in loss</w:t>
      </w:r>
      <w:r w:rsidRPr="00555CAD">
        <w:rPr>
          <w:rFonts w:ascii="Times New Roman" w:eastAsia="Times New Roman" w:hAnsi="Times New Roman" w:cs="Times New Roman"/>
          <w:kern w:val="0"/>
          <w14:ligatures w14:val="none"/>
        </w:rPr>
        <w:t>, especially near the end of training, often suggest:</w:t>
      </w:r>
    </w:p>
    <w:p w14:paraId="5B617773" w14:textId="77777777" w:rsidR="00555CAD" w:rsidRPr="00555CAD" w:rsidRDefault="00555CAD" w:rsidP="00555CAD">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55CAD">
        <w:rPr>
          <w:rFonts w:ascii="Times New Roman" w:eastAsia="Times New Roman" w:hAnsi="Times New Roman" w:cs="Times New Roman"/>
          <w:kern w:val="0"/>
          <w14:ligatures w14:val="none"/>
        </w:rPr>
        <w:t>Learning rate may be too high → causing the model to "jump" around the optimal point.</w:t>
      </w:r>
    </w:p>
    <w:p w14:paraId="453051BE" w14:textId="77777777" w:rsidR="00555CAD" w:rsidRPr="00555CAD" w:rsidRDefault="00555CAD" w:rsidP="00555CAD">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55CAD">
        <w:rPr>
          <w:rFonts w:ascii="Times New Roman" w:eastAsia="Times New Roman" w:hAnsi="Times New Roman" w:cs="Times New Roman"/>
          <w:b/>
          <w:bCs/>
          <w:kern w:val="0"/>
          <w14:ligatures w14:val="none"/>
        </w:rPr>
        <w:t>Overfitting</w:t>
      </w:r>
      <w:r w:rsidRPr="00555CAD">
        <w:rPr>
          <w:rFonts w:ascii="Times New Roman" w:eastAsia="Times New Roman" w:hAnsi="Times New Roman" w:cs="Times New Roman"/>
          <w:kern w:val="0"/>
          <w14:ligatures w14:val="none"/>
        </w:rPr>
        <w:t xml:space="preserve"> due to excess capacity → more layers </w:t>
      </w:r>
      <w:proofErr w:type="gramStart"/>
      <w:r w:rsidRPr="00555CAD">
        <w:rPr>
          <w:rFonts w:ascii="Times New Roman" w:eastAsia="Times New Roman" w:hAnsi="Times New Roman" w:cs="Times New Roman"/>
          <w:kern w:val="0"/>
          <w14:ligatures w14:val="none"/>
        </w:rPr>
        <w:t>means</w:t>
      </w:r>
      <w:proofErr w:type="gramEnd"/>
      <w:r w:rsidRPr="00555CAD">
        <w:rPr>
          <w:rFonts w:ascii="Times New Roman" w:eastAsia="Times New Roman" w:hAnsi="Times New Roman" w:cs="Times New Roman"/>
          <w:kern w:val="0"/>
          <w14:ligatures w14:val="none"/>
        </w:rPr>
        <w:t xml:space="preserve"> more parameters, which can memorize noise.</w:t>
      </w:r>
    </w:p>
    <w:p w14:paraId="69BCAD21" w14:textId="77777777" w:rsidR="00555CAD" w:rsidRPr="00555CAD" w:rsidRDefault="00555CAD" w:rsidP="00555CAD">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55CAD">
        <w:rPr>
          <w:rFonts w:ascii="Times New Roman" w:eastAsia="Times New Roman" w:hAnsi="Times New Roman" w:cs="Times New Roman"/>
          <w:b/>
          <w:bCs/>
          <w:kern w:val="0"/>
          <w14:ligatures w14:val="none"/>
        </w:rPr>
        <w:t>Unstable gradients</w:t>
      </w:r>
      <w:r w:rsidRPr="00555CAD">
        <w:rPr>
          <w:rFonts w:ascii="Times New Roman" w:eastAsia="Times New Roman" w:hAnsi="Times New Roman" w:cs="Times New Roman"/>
          <w:kern w:val="0"/>
          <w14:ligatures w14:val="none"/>
        </w:rPr>
        <w:t xml:space="preserve"> or poor batch composition late in training (depending on your batch size or data shuffling).</w:t>
      </w:r>
    </w:p>
    <w:p w14:paraId="46A0DF65" w14:textId="064AB34B" w:rsidR="00555CAD" w:rsidRDefault="00555CAD" w:rsidP="00426B8B"/>
    <w:p w14:paraId="2D079AD8" w14:textId="0B724D7F" w:rsidR="00555CAD" w:rsidRDefault="00555CAD" w:rsidP="00426B8B">
      <w:r>
        <w:t xml:space="preserve">Adjustment: Reduced </w:t>
      </w:r>
      <w:proofErr w:type="spellStart"/>
      <w:r>
        <w:t>lr</w:t>
      </w:r>
      <w:proofErr w:type="spellEnd"/>
      <w:r>
        <w:t xml:space="preserve"> from 0.01 to 0.001to smooth out the spikes</w:t>
      </w:r>
    </w:p>
    <w:p w14:paraId="012F583E" w14:textId="24490F92" w:rsidR="00555CAD" w:rsidRDefault="00555CAD" w:rsidP="00426B8B">
      <w:pPr>
        <w:rPr>
          <w:noProof/>
        </w:rPr>
      </w:pPr>
      <w:r>
        <w:rPr>
          <w:noProof/>
        </w:rPr>
        <w:drawing>
          <wp:inline distT="0" distB="0" distL="0" distR="0" wp14:anchorId="14D54165" wp14:editId="77582ABE">
            <wp:extent cx="3657600" cy="2891790"/>
            <wp:effectExtent l="0" t="0" r="0" b="3810"/>
            <wp:docPr id="139961085" name="Picture 13"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1085" name="Picture 13" descr="A graph with a line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891790"/>
                    </a:xfrm>
                    <a:prstGeom prst="rect">
                      <a:avLst/>
                    </a:prstGeom>
                    <a:noFill/>
                    <a:ln>
                      <a:noFill/>
                    </a:ln>
                  </pic:spPr>
                </pic:pic>
              </a:graphicData>
            </a:graphic>
          </wp:inline>
        </w:drawing>
      </w:r>
      <w:r w:rsidRPr="00555CAD">
        <w:rPr>
          <w:noProof/>
        </w:rPr>
        <w:t xml:space="preserve"> </w:t>
      </w:r>
      <w:r w:rsidRPr="00555CAD">
        <w:drawing>
          <wp:inline distT="0" distB="0" distL="0" distR="0" wp14:anchorId="5B48B6E5" wp14:editId="6FD6E486">
            <wp:extent cx="4369981" cy="1694301"/>
            <wp:effectExtent l="0" t="0" r="0" b="0"/>
            <wp:docPr id="18464065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06521" name="Picture 1" descr="A screenshot of a graph&#10;&#10;Description automatically generated"/>
                    <pic:cNvPicPr/>
                  </pic:nvPicPr>
                  <pic:blipFill>
                    <a:blip r:embed="rId14"/>
                    <a:stretch>
                      <a:fillRect/>
                    </a:stretch>
                  </pic:blipFill>
                  <pic:spPr>
                    <a:xfrm>
                      <a:off x="0" y="0"/>
                      <a:ext cx="4387340" cy="1701031"/>
                    </a:xfrm>
                    <a:prstGeom prst="rect">
                      <a:avLst/>
                    </a:prstGeom>
                  </pic:spPr>
                </pic:pic>
              </a:graphicData>
            </a:graphic>
          </wp:inline>
        </w:drawing>
      </w:r>
    </w:p>
    <w:p w14:paraId="0D859D2C" w14:textId="77777777" w:rsidR="00BE380B" w:rsidRDefault="00BE380B" w:rsidP="00BE380B">
      <w:pPr>
        <w:pStyle w:val="Heading3"/>
      </w:pPr>
      <w:r>
        <w:rPr>
          <w:noProof/>
        </w:rPr>
        <w:lastRenderedPageBreak/>
        <w:t xml:space="preserve">Interpretation: </w:t>
      </w:r>
      <w:r>
        <w:rPr>
          <w:rStyle w:val="Strong"/>
          <w:b w:val="0"/>
          <w:bCs w:val="0"/>
        </w:rPr>
        <w:t>Overall Performance</w:t>
      </w:r>
    </w:p>
    <w:p w14:paraId="59EB57D5" w14:textId="77777777" w:rsidR="00BE380B" w:rsidRDefault="00BE380B" w:rsidP="00BE380B">
      <w:pPr>
        <w:numPr>
          <w:ilvl w:val="0"/>
          <w:numId w:val="10"/>
        </w:numPr>
        <w:spacing w:before="100" w:beforeAutospacing="1" w:after="100" w:afterAutospacing="1" w:line="240" w:lineRule="auto"/>
      </w:pPr>
      <w:r>
        <w:rPr>
          <w:rStyle w:val="Strong"/>
        </w:rPr>
        <w:t>Accuracy: 74%</w:t>
      </w:r>
      <w:r>
        <w:t xml:space="preserve"> — This is well above random guessing for 4 classes (random chance = 25%), indicating your model is learning meaningful patterns.</w:t>
      </w:r>
    </w:p>
    <w:p w14:paraId="34955EB8" w14:textId="77777777" w:rsidR="00BE380B" w:rsidRDefault="00BE380B" w:rsidP="00BE380B">
      <w:pPr>
        <w:numPr>
          <w:ilvl w:val="0"/>
          <w:numId w:val="10"/>
        </w:numPr>
        <w:spacing w:before="100" w:beforeAutospacing="1" w:after="100" w:afterAutospacing="1" w:line="240" w:lineRule="auto"/>
      </w:pPr>
      <w:r>
        <w:rPr>
          <w:rStyle w:val="Strong"/>
        </w:rPr>
        <w:t>Macro avg F1-score: 0.74</w:t>
      </w:r>
      <w:r>
        <w:t xml:space="preserve"> — This treats all classes equally, so a good macro score means your model is not heavily favoring one class</w:t>
      </w:r>
    </w:p>
    <w:p w14:paraId="08EAF442" w14:textId="77777777" w:rsidR="00BE380B" w:rsidRPr="00BE380B" w:rsidRDefault="00BE380B" w:rsidP="00BE380B">
      <w:pPr>
        <w:spacing w:before="100" w:beforeAutospacing="1" w:after="100" w:afterAutospacing="1" w:line="240" w:lineRule="auto"/>
        <w:rPr>
          <w:rFonts w:ascii="Times New Roman" w:eastAsia="Times New Roman" w:hAnsi="Times New Roman" w:cs="Times New Roman"/>
          <w:kern w:val="0"/>
          <w14:ligatures w14:val="none"/>
        </w:rPr>
      </w:pPr>
      <w:r w:rsidRPr="00BE380B">
        <w:rPr>
          <w:rFonts w:ascii="Times New Roman" w:eastAsia="Times New Roman" w:hAnsi="Symbol" w:cs="Times New Roman"/>
          <w:kern w:val="0"/>
          <w14:ligatures w14:val="none"/>
        </w:rPr>
        <w:t></w:t>
      </w:r>
      <w:r w:rsidRPr="00BE380B">
        <w:rPr>
          <w:rFonts w:ascii="Times New Roman" w:eastAsia="Times New Roman" w:hAnsi="Times New Roman" w:cs="Times New Roman"/>
          <w:kern w:val="0"/>
          <w14:ligatures w14:val="none"/>
        </w:rPr>
        <w:t xml:space="preserve">  </w:t>
      </w:r>
      <w:r w:rsidRPr="00BE380B">
        <w:rPr>
          <w:rFonts w:ascii="Times New Roman" w:eastAsia="Times New Roman" w:hAnsi="Times New Roman" w:cs="Times New Roman"/>
          <w:b/>
          <w:bCs/>
          <w:kern w:val="0"/>
          <w14:ligatures w14:val="none"/>
        </w:rPr>
        <w:t>Class 0 and 3 perform best</w:t>
      </w:r>
      <w:r w:rsidRPr="00BE380B">
        <w:rPr>
          <w:rFonts w:ascii="Times New Roman" w:eastAsia="Times New Roman" w:hAnsi="Times New Roman" w:cs="Times New Roman"/>
          <w:kern w:val="0"/>
          <w14:ligatures w14:val="none"/>
        </w:rPr>
        <w:t>:</w:t>
      </w:r>
    </w:p>
    <w:p w14:paraId="38A94558" w14:textId="77777777" w:rsidR="00BE380B" w:rsidRPr="00BE380B" w:rsidRDefault="00BE380B" w:rsidP="00BE380B">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BE380B">
        <w:rPr>
          <w:rFonts w:ascii="Times New Roman" w:eastAsia="Times New Roman" w:hAnsi="Times New Roman" w:cs="Times New Roman"/>
          <w:kern w:val="0"/>
          <w14:ligatures w14:val="none"/>
        </w:rPr>
        <w:t xml:space="preserve">Precision and recall are both </w:t>
      </w:r>
      <w:r w:rsidRPr="00BE380B">
        <w:rPr>
          <w:rFonts w:ascii="Times New Roman" w:eastAsia="Times New Roman" w:hAnsi="Times New Roman" w:cs="Times New Roman"/>
          <w:b/>
          <w:bCs/>
          <w:kern w:val="0"/>
          <w14:ligatures w14:val="none"/>
        </w:rPr>
        <w:t>above 0.83</w:t>
      </w:r>
      <w:r w:rsidRPr="00BE380B">
        <w:rPr>
          <w:rFonts w:ascii="Times New Roman" w:eastAsia="Times New Roman" w:hAnsi="Times New Roman" w:cs="Times New Roman"/>
          <w:kern w:val="0"/>
          <w14:ligatures w14:val="none"/>
        </w:rPr>
        <w:t>, meaning the model is confidently and correctly identifying these classes.</w:t>
      </w:r>
    </w:p>
    <w:p w14:paraId="50D611BE" w14:textId="77777777" w:rsidR="00BE380B" w:rsidRPr="00BE380B" w:rsidRDefault="00BE380B" w:rsidP="00BE380B">
      <w:pPr>
        <w:spacing w:before="100" w:beforeAutospacing="1" w:after="100" w:afterAutospacing="1" w:line="240" w:lineRule="auto"/>
        <w:rPr>
          <w:rFonts w:ascii="Times New Roman" w:eastAsia="Times New Roman" w:hAnsi="Times New Roman" w:cs="Times New Roman"/>
          <w:kern w:val="0"/>
          <w14:ligatures w14:val="none"/>
        </w:rPr>
      </w:pPr>
      <w:r w:rsidRPr="00BE380B">
        <w:rPr>
          <w:rFonts w:ascii="Times New Roman" w:eastAsia="Times New Roman" w:hAnsi="Symbol" w:cs="Times New Roman"/>
          <w:kern w:val="0"/>
          <w14:ligatures w14:val="none"/>
        </w:rPr>
        <w:t></w:t>
      </w:r>
      <w:r w:rsidRPr="00BE380B">
        <w:rPr>
          <w:rFonts w:ascii="Times New Roman" w:eastAsia="Times New Roman" w:hAnsi="Times New Roman" w:cs="Times New Roman"/>
          <w:kern w:val="0"/>
          <w14:ligatures w14:val="none"/>
        </w:rPr>
        <w:t xml:space="preserve">  </w:t>
      </w:r>
      <w:r w:rsidRPr="00BE380B">
        <w:rPr>
          <w:rFonts w:ascii="Times New Roman" w:eastAsia="Times New Roman" w:hAnsi="Times New Roman" w:cs="Times New Roman"/>
          <w:b/>
          <w:bCs/>
          <w:kern w:val="0"/>
          <w14:ligatures w14:val="none"/>
        </w:rPr>
        <w:t>Class 2 needs improvement</w:t>
      </w:r>
      <w:r w:rsidRPr="00BE380B">
        <w:rPr>
          <w:rFonts w:ascii="Times New Roman" w:eastAsia="Times New Roman" w:hAnsi="Times New Roman" w:cs="Times New Roman"/>
          <w:kern w:val="0"/>
          <w14:ligatures w14:val="none"/>
        </w:rPr>
        <w:t>:</w:t>
      </w:r>
    </w:p>
    <w:p w14:paraId="3F737885" w14:textId="77777777" w:rsidR="00BE380B" w:rsidRPr="00BE380B" w:rsidRDefault="00BE380B" w:rsidP="00BE380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BE380B">
        <w:rPr>
          <w:rFonts w:ascii="Times New Roman" w:eastAsia="Times New Roman" w:hAnsi="Times New Roman" w:cs="Times New Roman"/>
          <w:b/>
          <w:bCs/>
          <w:kern w:val="0"/>
          <w14:ligatures w14:val="none"/>
        </w:rPr>
        <w:t>Recall is 0.56</w:t>
      </w:r>
      <w:r w:rsidRPr="00BE380B">
        <w:rPr>
          <w:rFonts w:ascii="Times New Roman" w:eastAsia="Times New Roman" w:hAnsi="Times New Roman" w:cs="Times New Roman"/>
          <w:kern w:val="0"/>
          <w14:ligatures w14:val="none"/>
        </w:rPr>
        <w:t>, meaning it misses quite a few actual class 2s.</w:t>
      </w:r>
    </w:p>
    <w:p w14:paraId="4BE35FA1" w14:textId="77777777" w:rsidR="00BE380B" w:rsidRPr="00BE380B" w:rsidRDefault="00BE380B" w:rsidP="00BE380B">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BE380B">
        <w:rPr>
          <w:rFonts w:ascii="Times New Roman" w:eastAsia="Times New Roman" w:hAnsi="Times New Roman" w:cs="Times New Roman"/>
          <w:kern w:val="0"/>
          <w14:ligatures w14:val="none"/>
        </w:rPr>
        <w:t>This could be due to:</w:t>
      </w:r>
    </w:p>
    <w:p w14:paraId="6CD8911B" w14:textId="77777777" w:rsidR="00BE380B" w:rsidRPr="00BE380B" w:rsidRDefault="00BE380B" w:rsidP="00BE380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BE380B">
        <w:rPr>
          <w:rFonts w:ascii="Times New Roman" w:eastAsia="Times New Roman" w:hAnsi="Times New Roman" w:cs="Times New Roman"/>
          <w:kern w:val="0"/>
          <w14:ligatures w14:val="none"/>
        </w:rPr>
        <w:t xml:space="preserve">Lower representation (but class support seems </w:t>
      </w:r>
      <w:proofErr w:type="gramStart"/>
      <w:r w:rsidRPr="00BE380B">
        <w:rPr>
          <w:rFonts w:ascii="Times New Roman" w:eastAsia="Times New Roman" w:hAnsi="Times New Roman" w:cs="Times New Roman"/>
          <w:kern w:val="0"/>
          <w14:ligatures w14:val="none"/>
        </w:rPr>
        <w:t>fairly balanced</w:t>
      </w:r>
      <w:proofErr w:type="gramEnd"/>
      <w:r w:rsidRPr="00BE380B">
        <w:rPr>
          <w:rFonts w:ascii="Times New Roman" w:eastAsia="Times New Roman" w:hAnsi="Times New Roman" w:cs="Times New Roman"/>
          <w:kern w:val="0"/>
          <w14:ligatures w14:val="none"/>
        </w:rPr>
        <w:t>).</w:t>
      </w:r>
    </w:p>
    <w:p w14:paraId="4B43AF0C" w14:textId="77777777" w:rsidR="00BE380B" w:rsidRPr="00BE380B" w:rsidRDefault="00BE380B" w:rsidP="00BE380B">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BE380B">
        <w:rPr>
          <w:rFonts w:ascii="Times New Roman" w:eastAsia="Times New Roman" w:hAnsi="Times New Roman" w:cs="Times New Roman"/>
          <w:kern w:val="0"/>
          <w14:ligatures w14:val="none"/>
        </w:rPr>
        <w:t>Less distinguishable feature patterns.</w:t>
      </w:r>
    </w:p>
    <w:p w14:paraId="6D51ECB2" w14:textId="77777777" w:rsidR="00BE380B" w:rsidRDefault="00BE380B" w:rsidP="00426B8B"/>
    <w:p w14:paraId="5502D8A2" w14:textId="693D9D1C" w:rsidR="00555CAD" w:rsidRDefault="00555CAD" w:rsidP="00426B8B">
      <w:r>
        <w:t xml:space="preserve"> </w:t>
      </w:r>
    </w:p>
    <w:sectPr w:rsidR="00555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61F8"/>
    <w:multiLevelType w:val="multilevel"/>
    <w:tmpl w:val="8714B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E3B93"/>
    <w:multiLevelType w:val="multilevel"/>
    <w:tmpl w:val="8CC2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A2337"/>
    <w:multiLevelType w:val="multilevel"/>
    <w:tmpl w:val="3B94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A442A6"/>
    <w:multiLevelType w:val="hybridMultilevel"/>
    <w:tmpl w:val="2E2CC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0A029A"/>
    <w:multiLevelType w:val="multilevel"/>
    <w:tmpl w:val="DC7E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220A9"/>
    <w:multiLevelType w:val="multilevel"/>
    <w:tmpl w:val="6F4A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13BAE"/>
    <w:multiLevelType w:val="multilevel"/>
    <w:tmpl w:val="A17C7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B730E7"/>
    <w:multiLevelType w:val="multilevel"/>
    <w:tmpl w:val="74F6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5363C9"/>
    <w:multiLevelType w:val="multilevel"/>
    <w:tmpl w:val="C47A3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4E2458"/>
    <w:multiLevelType w:val="multilevel"/>
    <w:tmpl w:val="D634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2E7A61"/>
    <w:multiLevelType w:val="multilevel"/>
    <w:tmpl w:val="6F60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05AE1"/>
    <w:multiLevelType w:val="multilevel"/>
    <w:tmpl w:val="4C9C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6813479">
    <w:abstractNumId w:val="8"/>
  </w:num>
  <w:num w:numId="2" w16cid:durableId="357433965">
    <w:abstractNumId w:val="0"/>
  </w:num>
  <w:num w:numId="3" w16cid:durableId="78450776">
    <w:abstractNumId w:val="1"/>
  </w:num>
  <w:num w:numId="4" w16cid:durableId="258178775">
    <w:abstractNumId w:val="9"/>
  </w:num>
  <w:num w:numId="5" w16cid:durableId="1995529937">
    <w:abstractNumId w:val="4"/>
  </w:num>
  <w:num w:numId="6" w16cid:durableId="435566916">
    <w:abstractNumId w:val="3"/>
  </w:num>
  <w:num w:numId="7" w16cid:durableId="1547598888">
    <w:abstractNumId w:val="5"/>
  </w:num>
  <w:num w:numId="8" w16cid:durableId="173500463">
    <w:abstractNumId w:val="10"/>
  </w:num>
  <w:num w:numId="9" w16cid:durableId="1299451987">
    <w:abstractNumId w:val="11"/>
  </w:num>
  <w:num w:numId="10" w16cid:durableId="1074667829">
    <w:abstractNumId w:val="2"/>
  </w:num>
  <w:num w:numId="11" w16cid:durableId="1753356170">
    <w:abstractNumId w:val="7"/>
  </w:num>
  <w:num w:numId="12" w16cid:durableId="14557153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B4"/>
    <w:rsid w:val="00111C5B"/>
    <w:rsid w:val="001167FB"/>
    <w:rsid w:val="001441C2"/>
    <w:rsid w:val="00201D52"/>
    <w:rsid w:val="00426B8B"/>
    <w:rsid w:val="00555CAD"/>
    <w:rsid w:val="005E00B0"/>
    <w:rsid w:val="006210B4"/>
    <w:rsid w:val="0071129B"/>
    <w:rsid w:val="009856C6"/>
    <w:rsid w:val="00B81615"/>
    <w:rsid w:val="00BE380B"/>
    <w:rsid w:val="00E12EE9"/>
    <w:rsid w:val="00F42E91"/>
    <w:rsid w:val="00FC3B37"/>
    <w:rsid w:val="00FF3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BE3554B"/>
  <w15:chartTrackingRefBased/>
  <w15:docId w15:val="{7ECE3990-127A-AF4D-ADC3-D6D0C66C9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0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10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10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10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10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1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1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1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1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0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10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210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210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10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1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1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1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10B4"/>
    <w:rPr>
      <w:rFonts w:eastAsiaTheme="majorEastAsia" w:cstheme="majorBidi"/>
      <w:color w:val="272727" w:themeColor="text1" w:themeTint="D8"/>
    </w:rPr>
  </w:style>
  <w:style w:type="paragraph" w:styleId="Title">
    <w:name w:val="Title"/>
    <w:basedOn w:val="Normal"/>
    <w:next w:val="Normal"/>
    <w:link w:val="TitleChar"/>
    <w:uiPriority w:val="10"/>
    <w:qFormat/>
    <w:rsid w:val="00621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1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1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10B4"/>
    <w:pPr>
      <w:spacing w:before="160"/>
      <w:jc w:val="center"/>
    </w:pPr>
    <w:rPr>
      <w:i/>
      <w:iCs/>
      <w:color w:val="404040" w:themeColor="text1" w:themeTint="BF"/>
    </w:rPr>
  </w:style>
  <w:style w:type="character" w:customStyle="1" w:styleId="QuoteChar">
    <w:name w:val="Quote Char"/>
    <w:basedOn w:val="DefaultParagraphFont"/>
    <w:link w:val="Quote"/>
    <w:uiPriority w:val="29"/>
    <w:rsid w:val="006210B4"/>
    <w:rPr>
      <w:i/>
      <w:iCs/>
      <w:color w:val="404040" w:themeColor="text1" w:themeTint="BF"/>
    </w:rPr>
  </w:style>
  <w:style w:type="paragraph" w:styleId="ListParagraph">
    <w:name w:val="List Paragraph"/>
    <w:basedOn w:val="Normal"/>
    <w:uiPriority w:val="34"/>
    <w:qFormat/>
    <w:rsid w:val="006210B4"/>
    <w:pPr>
      <w:ind w:left="720"/>
      <w:contextualSpacing/>
    </w:pPr>
  </w:style>
  <w:style w:type="character" w:styleId="IntenseEmphasis">
    <w:name w:val="Intense Emphasis"/>
    <w:basedOn w:val="DefaultParagraphFont"/>
    <w:uiPriority w:val="21"/>
    <w:qFormat/>
    <w:rsid w:val="006210B4"/>
    <w:rPr>
      <w:i/>
      <w:iCs/>
      <w:color w:val="0F4761" w:themeColor="accent1" w:themeShade="BF"/>
    </w:rPr>
  </w:style>
  <w:style w:type="paragraph" w:styleId="IntenseQuote">
    <w:name w:val="Intense Quote"/>
    <w:basedOn w:val="Normal"/>
    <w:next w:val="Normal"/>
    <w:link w:val="IntenseQuoteChar"/>
    <w:uiPriority w:val="30"/>
    <w:qFormat/>
    <w:rsid w:val="006210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10B4"/>
    <w:rPr>
      <w:i/>
      <w:iCs/>
      <w:color w:val="0F4761" w:themeColor="accent1" w:themeShade="BF"/>
    </w:rPr>
  </w:style>
  <w:style w:type="character" w:styleId="IntenseReference">
    <w:name w:val="Intense Reference"/>
    <w:basedOn w:val="DefaultParagraphFont"/>
    <w:uiPriority w:val="32"/>
    <w:qFormat/>
    <w:rsid w:val="006210B4"/>
    <w:rPr>
      <w:b/>
      <w:bCs/>
      <w:smallCaps/>
      <w:color w:val="0F4761" w:themeColor="accent1" w:themeShade="BF"/>
      <w:spacing w:val="5"/>
    </w:rPr>
  </w:style>
  <w:style w:type="character" w:styleId="Strong">
    <w:name w:val="Strong"/>
    <w:basedOn w:val="DefaultParagraphFont"/>
    <w:uiPriority w:val="22"/>
    <w:qFormat/>
    <w:rsid w:val="001441C2"/>
    <w:rPr>
      <w:b/>
      <w:bCs/>
    </w:rPr>
  </w:style>
  <w:style w:type="paragraph" w:customStyle="1" w:styleId="oj">
    <w:name w:val="oj"/>
    <w:basedOn w:val="Normal"/>
    <w:rsid w:val="001167FB"/>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w-post-body-paragraph">
    <w:name w:val="pw-post-body-paragraph"/>
    <w:basedOn w:val="Normal"/>
    <w:rsid w:val="001167F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1167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40813">
      <w:bodyDiv w:val="1"/>
      <w:marLeft w:val="0"/>
      <w:marRight w:val="0"/>
      <w:marTop w:val="0"/>
      <w:marBottom w:val="0"/>
      <w:divBdr>
        <w:top w:val="none" w:sz="0" w:space="0" w:color="auto"/>
        <w:left w:val="none" w:sz="0" w:space="0" w:color="auto"/>
        <w:bottom w:val="none" w:sz="0" w:space="0" w:color="auto"/>
        <w:right w:val="none" w:sz="0" w:space="0" w:color="auto"/>
      </w:divBdr>
    </w:div>
    <w:div w:id="545877517">
      <w:bodyDiv w:val="1"/>
      <w:marLeft w:val="0"/>
      <w:marRight w:val="0"/>
      <w:marTop w:val="0"/>
      <w:marBottom w:val="0"/>
      <w:divBdr>
        <w:top w:val="none" w:sz="0" w:space="0" w:color="auto"/>
        <w:left w:val="none" w:sz="0" w:space="0" w:color="auto"/>
        <w:bottom w:val="none" w:sz="0" w:space="0" w:color="auto"/>
        <w:right w:val="none" w:sz="0" w:space="0" w:color="auto"/>
      </w:divBdr>
    </w:div>
    <w:div w:id="742679744">
      <w:bodyDiv w:val="1"/>
      <w:marLeft w:val="0"/>
      <w:marRight w:val="0"/>
      <w:marTop w:val="0"/>
      <w:marBottom w:val="0"/>
      <w:divBdr>
        <w:top w:val="none" w:sz="0" w:space="0" w:color="auto"/>
        <w:left w:val="none" w:sz="0" w:space="0" w:color="auto"/>
        <w:bottom w:val="none" w:sz="0" w:space="0" w:color="auto"/>
        <w:right w:val="none" w:sz="0" w:space="0" w:color="auto"/>
      </w:divBdr>
    </w:div>
    <w:div w:id="1146780778">
      <w:bodyDiv w:val="1"/>
      <w:marLeft w:val="0"/>
      <w:marRight w:val="0"/>
      <w:marTop w:val="0"/>
      <w:marBottom w:val="0"/>
      <w:divBdr>
        <w:top w:val="none" w:sz="0" w:space="0" w:color="auto"/>
        <w:left w:val="none" w:sz="0" w:space="0" w:color="auto"/>
        <w:bottom w:val="none" w:sz="0" w:space="0" w:color="auto"/>
        <w:right w:val="none" w:sz="0" w:space="0" w:color="auto"/>
      </w:divBdr>
    </w:div>
    <w:div w:id="1161241264">
      <w:bodyDiv w:val="1"/>
      <w:marLeft w:val="0"/>
      <w:marRight w:val="0"/>
      <w:marTop w:val="0"/>
      <w:marBottom w:val="0"/>
      <w:divBdr>
        <w:top w:val="none" w:sz="0" w:space="0" w:color="auto"/>
        <w:left w:val="none" w:sz="0" w:space="0" w:color="auto"/>
        <w:bottom w:val="none" w:sz="0" w:space="0" w:color="auto"/>
        <w:right w:val="none" w:sz="0" w:space="0" w:color="auto"/>
      </w:divBdr>
    </w:div>
    <w:div w:id="1191458308">
      <w:bodyDiv w:val="1"/>
      <w:marLeft w:val="0"/>
      <w:marRight w:val="0"/>
      <w:marTop w:val="0"/>
      <w:marBottom w:val="0"/>
      <w:divBdr>
        <w:top w:val="none" w:sz="0" w:space="0" w:color="auto"/>
        <w:left w:val="none" w:sz="0" w:space="0" w:color="auto"/>
        <w:bottom w:val="none" w:sz="0" w:space="0" w:color="auto"/>
        <w:right w:val="none" w:sz="0" w:space="0" w:color="auto"/>
      </w:divBdr>
    </w:div>
    <w:div w:id="1288004907">
      <w:bodyDiv w:val="1"/>
      <w:marLeft w:val="0"/>
      <w:marRight w:val="0"/>
      <w:marTop w:val="0"/>
      <w:marBottom w:val="0"/>
      <w:divBdr>
        <w:top w:val="none" w:sz="0" w:space="0" w:color="auto"/>
        <w:left w:val="none" w:sz="0" w:space="0" w:color="auto"/>
        <w:bottom w:val="none" w:sz="0" w:space="0" w:color="auto"/>
        <w:right w:val="none" w:sz="0" w:space="0" w:color="auto"/>
      </w:divBdr>
    </w:div>
    <w:div w:id="1329794523">
      <w:bodyDiv w:val="1"/>
      <w:marLeft w:val="0"/>
      <w:marRight w:val="0"/>
      <w:marTop w:val="0"/>
      <w:marBottom w:val="0"/>
      <w:divBdr>
        <w:top w:val="none" w:sz="0" w:space="0" w:color="auto"/>
        <w:left w:val="none" w:sz="0" w:space="0" w:color="auto"/>
        <w:bottom w:val="none" w:sz="0" w:space="0" w:color="auto"/>
        <w:right w:val="none" w:sz="0" w:space="0" w:color="auto"/>
      </w:divBdr>
    </w:div>
    <w:div w:id="1807237157">
      <w:bodyDiv w:val="1"/>
      <w:marLeft w:val="0"/>
      <w:marRight w:val="0"/>
      <w:marTop w:val="0"/>
      <w:marBottom w:val="0"/>
      <w:divBdr>
        <w:top w:val="none" w:sz="0" w:space="0" w:color="auto"/>
        <w:left w:val="none" w:sz="0" w:space="0" w:color="auto"/>
        <w:bottom w:val="none" w:sz="0" w:space="0" w:color="auto"/>
        <w:right w:val="none" w:sz="0" w:space="0" w:color="auto"/>
      </w:divBdr>
    </w:div>
    <w:div w:id="1865316388">
      <w:bodyDiv w:val="1"/>
      <w:marLeft w:val="0"/>
      <w:marRight w:val="0"/>
      <w:marTop w:val="0"/>
      <w:marBottom w:val="0"/>
      <w:divBdr>
        <w:top w:val="none" w:sz="0" w:space="0" w:color="auto"/>
        <w:left w:val="none" w:sz="0" w:space="0" w:color="auto"/>
        <w:bottom w:val="none" w:sz="0" w:space="0" w:color="auto"/>
        <w:right w:val="none" w:sz="0" w:space="0" w:color="auto"/>
      </w:divBdr>
    </w:div>
    <w:div w:id="213289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10</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Tang</dc:creator>
  <cp:keywords/>
  <dc:description/>
  <cp:lastModifiedBy>Sherry Tang</cp:lastModifiedBy>
  <cp:revision>1</cp:revision>
  <dcterms:created xsi:type="dcterms:W3CDTF">2025-05-08T01:49:00Z</dcterms:created>
  <dcterms:modified xsi:type="dcterms:W3CDTF">2025-05-09T21:10:00Z</dcterms:modified>
</cp:coreProperties>
</file>