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0835965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color w:val="FFFFFF" w:themeColor="background1"/>
          <w:spacing w:val="15"/>
          <w:sz w:val="22"/>
          <w:lang w:val="en-US"/>
        </w:rPr>
      </w:sdtEndPr>
      <w:sdtContent>
        <w:p w14:paraId="0C03DA95" w14:textId="79CF7666" w:rsidR="006C4ECF" w:rsidRDefault="006C4E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AE54380" wp14:editId="185B2F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B45E3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49D023" wp14:editId="13C2CE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1E8930" w14:textId="1818E339" w:rsidR="006C4ECF" w:rsidRDefault="006C4EC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ST10114295</w:t>
                                    </w:r>
                                  </w:p>
                                </w:sdtContent>
                              </w:sdt>
                              <w:p w14:paraId="1681AB91" w14:textId="0DADCDF3" w:rsidR="006C4ECF" w:rsidRDefault="00BA3AA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B7C0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Programming 3A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D49D0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81E8930" w14:textId="1818E339" w:rsidR="006C4ECF" w:rsidRDefault="006C4EC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ST10114295</w:t>
                              </w:r>
                            </w:p>
                          </w:sdtContent>
                        </w:sdt>
                        <w:p w14:paraId="1681AB91" w14:textId="0DADCDF3" w:rsidR="006C4ECF" w:rsidRDefault="00BA3AA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B7C0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Programming 3A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74BFF3" wp14:editId="20F49D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9F84D7" w14:textId="46D74F28" w:rsidR="006C4ECF" w:rsidRDefault="006C4ECF" w:rsidP="00CE434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DB7D133" w14:textId="0436DF31" w:rsidR="006C4ECF" w:rsidRDefault="006C4EC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374BFF3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79F84D7" w14:textId="46D74F28" w:rsidR="006C4ECF" w:rsidRDefault="006C4ECF" w:rsidP="00CE434C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DB7D133" w14:textId="0436DF31" w:rsidR="006C4ECF" w:rsidRDefault="006C4EC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3DACC5" wp14:editId="5019E5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E141A1" w14:textId="3F5FC87C" w:rsidR="006C4ECF" w:rsidRDefault="00BA3AA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7323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requirements and design patterns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9FAEDA" w14:textId="3FE8DA78" w:rsidR="006C4ECF" w:rsidRDefault="001B7C0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Farm Central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33DACC5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FE141A1" w14:textId="3F5FC87C" w:rsidR="006C4ECF" w:rsidRDefault="00BA3AA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7323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requirements and design patterns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F9FAEDA" w14:textId="3FE8DA78" w:rsidR="006C4ECF" w:rsidRDefault="001B7C0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Farm Central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91A1182" w14:textId="6F506213" w:rsidR="006C4ECF" w:rsidRDefault="006C4ECF">
          <w:pPr>
            <w:spacing w:after="160" w:line="259" w:lineRule="auto"/>
            <w:jc w:val="left"/>
            <w:rPr>
              <w:rFonts w:asciiTheme="minorHAnsi" w:eastAsiaTheme="minorEastAsia" w:hAnsiTheme="minorHAnsi"/>
              <w:color w:val="FFFFFF" w:themeColor="background1"/>
              <w:spacing w:val="15"/>
              <w:sz w:val="22"/>
              <w:lang w:val="en-US"/>
            </w:rPr>
          </w:pPr>
          <w:r>
            <w:rPr>
              <w:rFonts w:asciiTheme="minorHAnsi" w:eastAsiaTheme="minorEastAsia" w:hAnsiTheme="minorHAnsi"/>
              <w:color w:val="FFFFFF" w:themeColor="background1"/>
              <w:spacing w:val="15"/>
              <w:sz w:val="22"/>
              <w:lang w:val="en-US"/>
            </w:rPr>
            <w:br w:type="page"/>
          </w:r>
        </w:p>
      </w:sdtContent>
    </w:sdt>
    <w:p w14:paraId="4F62EEE9" w14:textId="3C7AD0EF" w:rsidR="009F7AEC" w:rsidRDefault="002F58D1" w:rsidP="0089512D">
      <w:pPr>
        <w:spacing w:after="160"/>
        <w:jc w:val="center"/>
      </w:pPr>
      <w:r w:rsidRPr="002F58D1">
        <w:lastRenderedPageBreak/>
        <w:t>REQUIREMENTS AND DESIGN PATTERNS REPORT</w:t>
      </w:r>
    </w:p>
    <w:p w14:paraId="27874626" w14:textId="21744B92" w:rsidR="009F7AEC" w:rsidRDefault="009F7AEC" w:rsidP="0089512D">
      <w:pPr>
        <w:spacing w:after="160"/>
        <w:jc w:val="center"/>
      </w:pPr>
      <w:r>
        <w:t>Prepared for</w:t>
      </w:r>
    </w:p>
    <w:p w14:paraId="1ACC57B1" w14:textId="77777777" w:rsidR="0089512D" w:rsidRDefault="009F7AEC" w:rsidP="0089512D">
      <w:pPr>
        <w:spacing w:after="160"/>
        <w:jc w:val="center"/>
      </w:pPr>
      <w:r>
        <w:t>The Accountant</w:t>
      </w:r>
      <w:r w:rsidR="0089512D">
        <w:t xml:space="preserve"> </w:t>
      </w:r>
    </w:p>
    <w:p w14:paraId="0583DB3C" w14:textId="124C790B" w:rsidR="009F7AEC" w:rsidRDefault="0089512D" w:rsidP="0089512D">
      <w:pPr>
        <w:spacing w:after="160"/>
        <w:jc w:val="center"/>
      </w:pPr>
      <w:r>
        <w:t>Farm Central</w:t>
      </w:r>
    </w:p>
    <w:p w14:paraId="5D61C7E3" w14:textId="0B3E3958" w:rsidR="009F7AEC" w:rsidRDefault="009F7AEC" w:rsidP="0089512D">
      <w:pPr>
        <w:spacing w:after="160"/>
        <w:jc w:val="center"/>
      </w:pPr>
    </w:p>
    <w:p w14:paraId="4A9F6232" w14:textId="77777777" w:rsidR="009F7AEC" w:rsidRDefault="009F7AEC" w:rsidP="0089512D">
      <w:pPr>
        <w:spacing w:after="160"/>
        <w:jc w:val="center"/>
      </w:pPr>
      <w:r>
        <w:t>Prepared for</w:t>
      </w:r>
    </w:p>
    <w:p w14:paraId="5F86E796" w14:textId="4B84F042" w:rsidR="009F7AEC" w:rsidRDefault="009F7AEC" w:rsidP="0089512D">
      <w:pPr>
        <w:spacing w:after="160"/>
        <w:jc w:val="center"/>
      </w:pPr>
      <w:r>
        <w:t>The Head of Marketing</w:t>
      </w:r>
    </w:p>
    <w:p w14:paraId="556F5403" w14:textId="361EB99A" w:rsidR="009F7AEC" w:rsidRDefault="0089512D" w:rsidP="0089512D">
      <w:pPr>
        <w:spacing w:after="160"/>
        <w:jc w:val="center"/>
      </w:pPr>
      <w:r>
        <w:t>Farm Central</w:t>
      </w:r>
    </w:p>
    <w:p w14:paraId="5944316F" w14:textId="2829583A" w:rsidR="009F7AEC" w:rsidRDefault="009F7AEC" w:rsidP="0089512D">
      <w:pPr>
        <w:spacing w:after="160"/>
        <w:jc w:val="center"/>
      </w:pPr>
    </w:p>
    <w:p w14:paraId="56E224DF" w14:textId="77777777" w:rsidR="009F7AEC" w:rsidRDefault="009F7AEC" w:rsidP="0089512D">
      <w:pPr>
        <w:spacing w:after="160"/>
        <w:jc w:val="center"/>
      </w:pPr>
      <w:r>
        <w:t>Prepared for</w:t>
      </w:r>
    </w:p>
    <w:p w14:paraId="3CAD722D" w14:textId="4B8BD388" w:rsidR="009F7AEC" w:rsidRDefault="009F7AEC" w:rsidP="0089512D">
      <w:pPr>
        <w:spacing w:after="160"/>
        <w:jc w:val="center"/>
      </w:pPr>
      <w:r>
        <w:t>The Store Manager</w:t>
      </w:r>
    </w:p>
    <w:p w14:paraId="65020927" w14:textId="2912ABCF" w:rsidR="009F7AEC" w:rsidRDefault="0089512D" w:rsidP="0089512D">
      <w:pPr>
        <w:spacing w:after="160"/>
        <w:jc w:val="center"/>
      </w:pPr>
      <w:r>
        <w:t>Farm Central</w:t>
      </w:r>
    </w:p>
    <w:p w14:paraId="4C55F426" w14:textId="2E273468" w:rsidR="0089512D" w:rsidRDefault="0089512D" w:rsidP="0089512D">
      <w:pPr>
        <w:spacing w:after="160"/>
        <w:jc w:val="center"/>
      </w:pPr>
    </w:p>
    <w:p w14:paraId="31124370" w14:textId="77777777" w:rsidR="0089512D" w:rsidRDefault="0089512D" w:rsidP="0089512D">
      <w:pPr>
        <w:spacing w:after="160"/>
        <w:jc w:val="center"/>
      </w:pPr>
    </w:p>
    <w:p w14:paraId="210DCB29" w14:textId="137D2322" w:rsidR="0089512D" w:rsidRDefault="0089512D" w:rsidP="0089512D">
      <w:pPr>
        <w:spacing w:after="160"/>
        <w:jc w:val="center"/>
      </w:pPr>
      <w:r>
        <w:t>Prepared by</w:t>
      </w:r>
    </w:p>
    <w:p w14:paraId="10B666E8" w14:textId="4096847C" w:rsidR="0089512D" w:rsidRDefault="0089512D" w:rsidP="0089512D">
      <w:pPr>
        <w:spacing w:after="160"/>
        <w:jc w:val="center"/>
      </w:pPr>
      <w:r>
        <w:t>Nicole Willemse</w:t>
      </w:r>
    </w:p>
    <w:p w14:paraId="5FF59FFA" w14:textId="6D071D2C" w:rsidR="009F7AEC" w:rsidRDefault="009F7AEC" w:rsidP="0089512D">
      <w:pPr>
        <w:spacing w:after="160"/>
        <w:jc w:val="center"/>
      </w:pPr>
    </w:p>
    <w:p w14:paraId="44F71BA4" w14:textId="4A4DD07F" w:rsidR="009F7AEC" w:rsidRDefault="009F7AEC" w:rsidP="0089512D">
      <w:pPr>
        <w:spacing w:after="160"/>
        <w:jc w:val="center"/>
      </w:pPr>
      <w:r>
        <w:t>17</w:t>
      </w:r>
      <w:r w:rsidRPr="009F7AEC">
        <w:rPr>
          <w:vertAlign w:val="superscript"/>
        </w:rPr>
        <w:t>th</w:t>
      </w:r>
      <w:r>
        <w:t xml:space="preserve"> April 2023</w:t>
      </w:r>
    </w:p>
    <w:p w14:paraId="552A67EF" w14:textId="77777777" w:rsidR="009F7AEC" w:rsidRDefault="009F7AEC" w:rsidP="0089512D">
      <w:pPr>
        <w:spacing w:after="160"/>
        <w:jc w:val="center"/>
      </w:pPr>
    </w:p>
    <w:p w14:paraId="2FC16EF2" w14:textId="0B52A69C" w:rsidR="009F7AEC" w:rsidRDefault="009F7AEC">
      <w:pPr>
        <w:spacing w:after="160" w:line="259" w:lineRule="auto"/>
        <w:jc w:val="left"/>
      </w:pPr>
    </w:p>
    <w:p w14:paraId="54664A42" w14:textId="2852B7A2" w:rsidR="00A87EED" w:rsidRDefault="00A87EED" w:rsidP="001E3BD5">
      <w:pPr>
        <w:spacing w:after="160" w:line="600" w:lineRule="auto"/>
        <w:jc w:val="left"/>
      </w:pPr>
      <w:r w:rsidRPr="00D60977"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n-ZA"/>
        </w:rPr>
        <w:id w:val="12994134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B8B8A1" w14:textId="10F1C906" w:rsidR="00642833" w:rsidRDefault="00642833">
          <w:pPr>
            <w:pStyle w:val="TOCHeading"/>
          </w:pPr>
          <w:r>
            <w:t>Table of Contents</w:t>
          </w:r>
        </w:p>
        <w:p w14:paraId="6FA3E156" w14:textId="2CF49EF5" w:rsidR="00BA2675" w:rsidRDefault="0064283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412962" w:history="1">
            <w:r w:rsidR="00BA2675" w:rsidRPr="00923A47">
              <w:rPr>
                <w:rStyle w:val="Hyperlink"/>
                <w:noProof/>
              </w:rPr>
              <w:t>INTRODUCTION</w:t>
            </w:r>
            <w:r w:rsidR="00BA2675">
              <w:rPr>
                <w:noProof/>
                <w:webHidden/>
              </w:rPr>
              <w:tab/>
            </w:r>
            <w:r w:rsidR="00BA2675">
              <w:rPr>
                <w:noProof/>
                <w:webHidden/>
              </w:rPr>
              <w:fldChar w:fldCharType="begin"/>
            </w:r>
            <w:r w:rsidR="00BA2675">
              <w:rPr>
                <w:noProof/>
                <w:webHidden/>
              </w:rPr>
              <w:instrText xml:space="preserve"> PAGEREF _Toc138412962 \h </w:instrText>
            </w:r>
            <w:r w:rsidR="00BA2675">
              <w:rPr>
                <w:noProof/>
                <w:webHidden/>
              </w:rPr>
            </w:r>
            <w:r w:rsidR="00BA2675">
              <w:rPr>
                <w:noProof/>
                <w:webHidden/>
              </w:rPr>
              <w:fldChar w:fldCharType="separate"/>
            </w:r>
            <w:r w:rsidR="00BA2675">
              <w:rPr>
                <w:noProof/>
                <w:webHidden/>
              </w:rPr>
              <w:t>3</w:t>
            </w:r>
            <w:r w:rsidR="00BA2675">
              <w:rPr>
                <w:noProof/>
                <w:webHidden/>
              </w:rPr>
              <w:fldChar w:fldCharType="end"/>
            </w:r>
          </w:hyperlink>
        </w:p>
        <w:p w14:paraId="7D08A1A4" w14:textId="7279E842" w:rsidR="00BA2675" w:rsidRDefault="00BA267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ZA"/>
              <w14:ligatures w14:val="standardContextual"/>
            </w:rPr>
          </w:pPr>
          <w:hyperlink w:anchor="_Toc138412963" w:history="1">
            <w:r w:rsidRPr="00923A47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E0517" w14:textId="788820CD" w:rsidR="00BA2675" w:rsidRDefault="00BA267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ZA"/>
              <w14:ligatures w14:val="standardContextual"/>
            </w:rPr>
          </w:pPr>
          <w:hyperlink w:anchor="_Toc138412964" w:history="1">
            <w:r w:rsidRPr="00923A47">
              <w:rPr>
                <w:rStyle w:val="Hyperlink"/>
                <w:noProof/>
              </w:rPr>
              <w:t>Important Non-functional requirements and Why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62E94" w14:textId="542E6639" w:rsidR="00BA2675" w:rsidRDefault="00BA267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ZA"/>
              <w14:ligatures w14:val="standardContextual"/>
            </w:rPr>
          </w:pPr>
          <w:hyperlink w:anchor="_Toc138412965" w:history="1">
            <w:r w:rsidRPr="00923A47">
              <w:rPr>
                <w:rStyle w:val="Hyperlink"/>
                <w:noProof/>
              </w:rPr>
              <w:t>Addressing the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5BAD5" w14:textId="004E770D" w:rsidR="00BA2675" w:rsidRDefault="00BA267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ZA"/>
              <w14:ligatures w14:val="standardContextual"/>
            </w:rPr>
          </w:pPr>
          <w:hyperlink w:anchor="_Toc138412966" w:history="1">
            <w:r w:rsidRPr="00923A47">
              <w:rPr>
                <w:rStyle w:val="Hyperlink"/>
                <w:noProof/>
              </w:rPr>
              <w:t>The Impact of The Requirements on the Planning of the Software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D59C3" w14:textId="78F50D80" w:rsidR="00BA2675" w:rsidRDefault="00BA267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ZA"/>
              <w14:ligatures w14:val="standardContextual"/>
            </w:rPr>
          </w:pPr>
          <w:hyperlink w:anchor="_Toc138412967" w:history="1">
            <w:r w:rsidRPr="00923A47">
              <w:rPr>
                <w:rStyle w:val="Hyperlink"/>
                <w:noProof/>
              </w:rPr>
              <w:t>DESIGN PATTERNS AND ARCHITECTURE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98C9F" w14:textId="7446521C" w:rsidR="00BA2675" w:rsidRDefault="00BA267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ZA"/>
              <w14:ligatures w14:val="standardContextual"/>
            </w:rPr>
          </w:pPr>
          <w:hyperlink w:anchor="_Toc138412968" w:history="1">
            <w:r w:rsidRPr="00923A47">
              <w:rPr>
                <w:rStyle w:val="Hyperlink"/>
                <w:noProof/>
              </w:rPr>
              <w:t>The Revelancy of Design and Architecture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47021" w14:textId="13755FE4" w:rsidR="00BA2675" w:rsidRDefault="00BA267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ZA"/>
              <w14:ligatures w14:val="standardContextual"/>
            </w:rPr>
          </w:pPr>
          <w:hyperlink w:anchor="_Toc138412969" w:history="1">
            <w:r w:rsidRPr="00923A47">
              <w:rPr>
                <w:rStyle w:val="Hyperlink"/>
                <w:noProof/>
              </w:rPr>
              <w:t>Applying the design and architecture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E5697" w14:textId="04062E49" w:rsidR="00BA2675" w:rsidRDefault="00BA267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ZA"/>
              <w14:ligatures w14:val="standardContextual"/>
            </w:rPr>
          </w:pPr>
          <w:hyperlink w:anchor="_Toc138412970" w:history="1">
            <w:r w:rsidRPr="00923A4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FF88B" w14:textId="396CA5F7" w:rsidR="00642833" w:rsidRDefault="00642833">
          <w:r>
            <w:rPr>
              <w:b/>
              <w:bCs/>
              <w:noProof/>
            </w:rPr>
            <w:fldChar w:fldCharType="end"/>
          </w:r>
        </w:p>
      </w:sdtContent>
    </w:sdt>
    <w:p w14:paraId="6A8D343F" w14:textId="77777777" w:rsidR="00003E8C" w:rsidRDefault="00003E8C">
      <w:pPr>
        <w:spacing w:after="160" w:line="259" w:lineRule="auto"/>
        <w:jc w:val="left"/>
      </w:pPr>
    </w:p>
    <w:p w14:paraId="3D27F2FF" w14:textId="64169870" w:rsidR="00FE6D5E" w:rsidRPr="002F58D1" w:rsidRDefault="00957583" w:rsidP="00957583">
      <w:pPr>
        <w:spacing w:after="160" w:line="259" w:lineRule="auto"/>
        <w:jc w:val="left"/>
      </w:pPr>
      <w:r>
        <w:rPr>
          <w:b/>
          <w:bCs/>
        </w:rPr>
        <w:br w:type="page"/>
      </w:r>
    </w:p>
    <w:p w14:paraId="15154474" w14:textId="77777777" w:rsidR="007C3BE4" w:rsidRDefault="007C3BE4" w:rsidP="00642833">
      <w:pPr>
        <w:pStyle w:val="Heading1"/>
      </w:pPr>
      <w:bookmarkStart w:id="0" w:name="_Toc138412962"/>
      <w:r>
        <w:lastRenderedPageBreak/>
        <w:t>INTRODUCTION</w:t>
      </w:r>
      <w:bookmarkEnd w:id="0"/>
      <w:r>
        <w:t xml:space="preserve"> </w:t>
      </w:r>
    </w:p>
    <w:p w14:paraId="32D774B1" w14:textId="77777777" w:rsidR="00C4744E" w:rsidRPr="00C4744E" w:rsidRDefault="00C4744E" w:rsidP="00C4744E"/>
    <w:p w14:paraId="68758B4F" w14:textId="6EE21E05" w:rsidR="007C3BE4" w:rsidRPr="00C4744E" w:rsidRDefault="00105A08" w:rsidP="007C3BE4">
      <w:pPr>
        <w:rPr>
          <w:sz w:val="20"/>
          <w:szCs w:val="20"/>
        </w:rPr>
      </w:pPr>
      <w:r w:rsidRPr="00C4744E">
        <w:rPr>
          <w:sz w:val="20"/>
          <w:szCs w:val="20"/>
        </w:rPr>
        <w:t xml:space="preserve">Inventory tracking is </w:t>
      </w:r>
      <w:proofErr w:type="gramStart"/>
      <w:r w:rsidRPr="00C4744E">
        <w:rPr>
          <w:sz w:val="20"/>
          <w:szCs w:val="20"/>
        </w:rPr>
        <w:t>important, because</w:t>
      </w:r>
      <w:proofErr w:type="gramEnd"/>
      <w:r w:rsidRPr="00C4744E">
        <w:rPr>
          <w:sz w:val="20"/>
          <w:szCs w:val="20"/>
        </w:rPr>
        <w:t xml:space="preserve"> it can affect the efficiency of the operation of any business. </w:t>
      </w:r>
      <w:r w:rsidR="004859F9" w:rsidRPr="00C4744E">
        <w:rPr>
          <w:sz w:val="20"/>
          <w:szCs w:val="20"/>
        </w:rPr>
        <w:t>Therefore,</w:t>
      </w:r>
      <w:r w:rsidRPr="00C4744E">
        <w:rPr>
          <w:sz w:val="20"/>
          <w:szCs w:val="20"/>
        </w:rPr>
        <w:t xml:space="preserve"> we have </w:t>
      </w:r>
      <w:r w:rsidR="004859F9" w:rsidRPr="00C4744E">
        <w:rPr>
          <w:sz w:val="20"/>
          <w:szCs w:val="20"/>
        </w:rPr>
        <w:t>produced</w:t>
      </w:r>
      <w:r w:rsidRPr="00C4744E">
        <w:rPr>
          <w:sz w:val="20"/>
          <w:szCs w:val="20"/>
        </w:rPr>
        <w:t xml:space="preserve"> an idea for a protype website that will track incoming and outcoming stock, as well as the tracking of farmers items.</w:t>
      </w:r>
    </w:p>
    <w:p w14:paraId="717CD049" w14:textId="77777777" w:rsidR="00105A08" w:rsidRPr="00C4744E" w:rsidRDefault="00105A08" w:rsidP="007C3BE4">
      <w:pPr>
        <w:rPr>
          <w:sz w:val="20"/>
          <w:szCs w:val="20"/>
        </w:rPr>
      </w:pPr>
    </w:p>
    <w:p w14:paraId="71B962FD" w14:textId="1F9409E9" w:rsidR="00105A08" w:rsidRPr="00C4744E" w:rsidRDefault="00105A08" w:rsidP="007C3BE4">
      <w:pPr>
        <w:rPr>
          <w:sz w:val="20"/>
          <w:szCs w:val="20"/>
        </w:rPr>
      </w:pPr>
      <w:r w:rsidRPr="00C4744E">
        <w:rPr>
          <w:sz w:val="20"/>
          <w:szCs w:val="20"/>
        </w:rPr>
        <w:t xml:space="preserve">In this proposal, I have outlined the importance of the non-functional requirements that will </w:t>
      </w:r>
      <w:proofErr w:type="gramStart"/>
      <w:r w:rsidRPr="00C4744E">
        <w:rPr>
          <w:sz w:val="20"/>
          <w:szCs w:val="20"/>
        </w:rPr>
        <w:t>be implemented</w:t>
      </w:r>
      <w:proofErr w:type="gramEnd"/>
      <w:r w:rsidRPr="00C4744E">
        <w:rPr>
          <w:sz w:val="20"/>
          <w:szCs w:val="20"/>
        </w:rPr>
        <w:t xml:space="preserve"> into the prototype website, as well as the design and architecture patterns that will be implanted.</w:t>
      </w:r>
    </w:p>
    <w:p w14:paraId="5EAB54A4" w14:textId="77777777" w:rsidR="00105A08" w:rsidRDefault="00105A08" w:rsidP="00C4744E"/>
    <w:p w14:paraId="35661351" w14:textId="77777777" w:rsidR="00C4744E" w:rsidRPr="007C3BE4" w:rsidRDefault="00C4744E" w:rsidP="00C4744E"/>
    <w:p w14:paraId="6092F16E" w14:textId="77777777" w:rsidR="00C4744E" w:rsidRDefault="00C4744E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0EE81A8" w14:textId="6B0CAE98" w:rsidR="00FE6D5E" w:rsidRDefault="00FE6D5E" w:rsidP="00642833">
      <w:pPr>
        <w:pStyle w:val="Heading1"/>
      </w:pPr>
      <w:bookmarkStart w:id="1" w:name="_Toc138412963"/>
      <w:r>
        <w:lastRenderedPageBreak/>
        <w:t>NON-FUNCTIONAL REQUIREMENTS</w:t>
      </w:r>
      <w:bookmarkEnd w:id="1"/>
    </w:p>
    <w:p w14:paraId="67C4EAF5" w14:textId="77777777" w:rsidR="00C4744E" w:rsidRPr="00C4744E" w:rsidRDefault="00C4744E" w:rsidP="00C4744E"/>
    <w:p w14:paraId="0C0C2B70" w14:textId="0044FEAD" w:rsidR="008108FA" w:rsidRPr="00C4744E" w:rsidRDefault="00C4744E" w:rsidP="00C4744E">
      <w:pPr>
        <w:pStyle w:val="Heading2"/>
      </w:pPr>
      <w:bookmarkStart w:id="2" w:name="_Toc138412964"/>
      <w:r w:rsidRPr="00C4744E">
        <w:t xml:space="preserve">Important </w:t>
      </w:r>
      <w:r w:rsidR="00163606" w:rsidRPr="00C4744E">
        <w:t>Non</w:t>
      </w:r>
      <w:r w:rsidR="00496C22" w:rsidRPr="00C4744E">
        <w:t xml:space="preserve">-functional requirements and </w:t>
      </w:r>
      <w:r w:rsidRPr="00C4744E">
        <w:t>W</w:t>
      </w:r>
      <w:r w:rsidR="00496C22" w:rsidRPr="00C4744E">
        <w:t>hy</w:t>
      </w:r>
      <w:bookmarkEnd w:id="2"/>
    </w:p>
    <w:p w14:paraId="782573F6" w14:textId="77777777" w:rsidR="009513F1" w:rsidRPr="009513F1" w:rsidRDefault="009513F1" w:rsidP="009513F1"/>
    <w:p w14:paraId="63AF2552" w14:textId="77777777" w:rsidR="00C4744E" w:rsidRDefault="00C4744E" w:rsidP="00BA2675">
      <w:pPr>
        <w:pStyle w:val="Heading4"/>
      </w:pPr>
      <w:r>
        <w:t>Security</w:t>
      </w:r>
    </w:p>
    <w:p w14:paraId="62EA5282" w14:textId="18D56652" w:rsidR="005333C3" w:rsidRPr="00C4744E" w:rsidRDefault="00496C22" w:rsidP="00C4744E">
      <w:pPr>
        <w:spacing w:after="160" w:line="259" w:lineRule="auto"/>
        <w:jc w:val="left"/>
        <w:rPr>
          <w:sz w:val="20"/>
          <w:szCs w:val="20"/>
        </w:rPr>
      </w:pPr>
      <w:r w:rsidRPr="00C4744E">
        <w:rPr>
          <w:sz w:val="20"/>
          <w:szCs w:val="20"/>
        </w:rPr>
        <w:t>To</w:t>
      </w:r>
      <w:r w:rsidR="00DD245D" w:rsidRPr="00C4744E">
        <w:rPr>
          <w:sz w:val="20"/>
          <w:szCs w:val="20"/>
        </w:rPr>
        <w:t xml:space="preserve"> ensure that the system is secure from unauthorized access, one</w:t>
      </w:r>
      <w:r w:rsidR="00E208B8" w:rsidRPr="00C4744E">
        <w:rPr>
          <w:sz w:val="20"/>
          <w:szCs w:val="20"/>
        </w:rPr>
        <w:t xml:space="preserve"> </w:t>
      </w:r>
      <w:r w:rsidR="00853552" w:rsidRPr="00C4744E">
        <w:rPr>
          <w:sz w:val="20"/>
          <w:szCs w:val="20"/>
        </w:rPr>
        <w:t>requirement</w:t>
      </w:r>
      <w:r w:rsidR="00DD245D" w:rsidRPr="00C4744E">
        <w:rPr>
          <w:sz w:val="20"/>
          <w:szCs w:val="20"/>
        </w:rPr>
        <w:t xml:space="preserve"> is </w:t>
      </w:r>
      <w:r w:rsidR="00DD245D" w:rsidRPr="00C4744E">
        <w:rPr>
          <w:b/>
          <w:bCs/>
          <w:sz w:val="20"/>
          <w:szCs w:val="20"/>
        </w:rPr>
        <w:t>s</w:t>
      </w:r>
      <w:r w:rsidR="008108FA" w:rsidRPr="00C4744E">
        <w:rPr>
          <w:b/>
          <w:bCs/>
          <w:sz w:val="20"/>
          <w:szCs w:val="20"/>
        </w:rPr>
        <w:t>ecurity</w:t>
      </w:r>
      <w:r w:rsidR="00DD245D" w:rsidRPr="00C4744E">
        <w:rPr>
          <w:sz w:val="20"/>
          <w:szCs w:val="20"/>
        </w:rPr>
        <w:t>.</w:t>
      </w:r>
      <w:r w:rsidR="008108FA" w:rsidRPr="00C4744E">
        <w:rPr>
          <w:sz w:val="20"/>
          <w:szCs w:val="20"/>
        </w:rPr>
        <w:t xml:space="preserve"> </w:t>
      </w:r>
      <w:r w:rsidR="000D60FB" w:rsidRPr="00C4744E">
        <w:rPr>
          <w:sz w:val="20"/>
          <w:szCs w:val="20"/>
        </w:rPr>
        <w:t>According to</w:t>
      </w:r>
      <w:sdt>
        <w:sdtPr>
          <w:id w:val="-2060310878"/>
          <w:citation/>
        </w:sdtPr>
        <w:sdtEndPr/>
        <w:sdtContent>
          <w:r w:rsidR="002B3FC1" w:rsidRPr="00C4744E">
            <w:rPr>
              <w:sz w:val="20"/>
              <w:szCs w:val="20"/>
            </w:rPr>
            <w:fldChar w:fldCharType="begin"/>
          </w:r>
          <w:r w:rsidR="002B3FC1" w:rsidRPr="00C4744E">
            <w:rPr>
              <w:sz w:val="20"/>
              <w:szCs w:val="20"/>
            </w:rPr>
            <w:instrText xml:space="preserve"> CITATION Alt22 \l 7177 </w:instrText>
          </w:r>
          <w:r w:rsidR="002B3FC1" w:rsidRPr="00C4744E">
            <w:rPr>
              <w:sz w:val="20"/>
              <w:szCs w:val="20"/>
            </w:rPr>
            <w:fldChar w:fldCharType="separate"/>
          </w:r>
          <w:r w:rsidR="00BA2675">
            <w:rPr>
              <w:noProof/>
              <w:sz w:val="20"/>
              <w:szCs w:val="20"/>
            </w:rPr>
            <w:t xml:space="preserve"> </w:t>
          </w:r>
          <w:r w:rsidR="00BA2675" w:rsidRPr="00BA2675">
            <w:rPr>
              <w:noProof/>
              <w:sz w:val="20"/>
              <w:szCs w:val="20"/>
            </w:rPr>
            <w:t>(Altexsoft, 2022)</w:t>
          </w:r>
          <w:r w:rsidR="002B3FC1" w:rsidRPr="00C4744E">
            <w:rPr>
              <w:sz w:val="20"/>
              <w:szCs w:val="20"/>
            </w:rPr>
            <w:fldChar w:fldCharType="end"/>
          </w:r>
        </w:sdtContent>
      </w:sdt>
      <w:r w:rsidR="00DA1480" w:rsidRPr="00C4744E">
        <w:rPr>
          <w:sz w:val="20"/>
          <w:szCs w:val="20"/>
        </w:rPr>
        <w:t xml:space="preserve">, security </w:t>
      </w:r>
      <w:r w:rsidR="004C7A9F" w:rsidRPr="00C4744E">
        <w:rPr>
          <w:sz w:val="20"/>
          <w:szCs w:val="20"/>
        </w:rPr>
        <w:t>assures that data stays inside the system.</w:t>
      </w:r>
    </w:p>
    <w:p w14:paraId="603BC8E5" w14:textId="77777777" w:rsidR="00C4744E" w:rsidRPr="00C4744E" w:rsidRDefault="00C4744E" w:rsidP="00C4744E">
      <w:pPr>
        <w:pStyle w:val="ListParagraph"/>
        <w:spacing w:after="160" w:line="259" w:lineRule="auto"/>
        <w:jc w:val="left"/>
        <w:rPr>
          <w:sz w:val="20"/>
          <w:szCs w:val="20"/>
        </w:rPr>
      </w:pPr>
    </w:p>
    <w:p w14:paraId="1145DE89" w14:textId="77777777" w:rsidR="00C4744E" w:rsidRDefault="00C4744E" w:rsidP="00BA2675">
      <w:pPr>
        <w:pStyle w:val="Heading4"/>
      </w:pPr>
      <w:r>
        <w:t>Performance</w:t>
      </w:r>
    </w:p>
    <w:p w14:paraId="197C7456" w14:textId="50BA2C64" w:rsidR="005333C3" w:rsidRPr="00C4744E" w:rsidRDefault="00496C22" w:rsidP="00C4744E">
      <w:pPr>
        <w:spacing w:after="160" w:line="259" w:lineRule="auto"/>
        <w:jc w:val="left"/>
        <w:rPr>
          <w:sz w:val="20"/>
          <w:szCs w:val="20"/>
        </w:rPr>
      </w:pPr>
      <w:r w:rsidRPr="00C4744E">
        <w:rPr>
          <w:sz w:val="20"/>
          <w:szCs w:val="20"/>
        </w:rPr>
        <w:t>For</w:t>
      </w:r>
      <w:r w:rsidR="00DD245D" w:rsidRPr="00C4744E">
        <w:rPr>
          <w:sz w:val="20"/>
          <w:szCs w:val="20"/>
        </w:rPr>
        <w:t xml:space="preserve"> the system to </w:t>
      </w:r>
      <w:proofErr w:type="gramStart"/>
      <w:r w:rsidR="00DD245D" w:rsidRPr="00C4744E">
        <w:rPr>
          <w:sz w:val="20"/>
          <w:szCs w:val="20"/>
        </w:rPr>
        <w:t>handle</w:t>
      </w:r>
      <w:proofErr w:type="gramEnd"/>
      <w:r w:rsidR="00DD245D" w:rsidRPr="00C4744E">
        <w:rPr>
          <w:sz w:val="20"/>
          <w:szCs w:val="20"/>
        </w:rPr>
        <w:t xml:space="preserve"> the required number of users, without the system crashing; </w:t>
      </w:r>
      <w:r w:rsidR="00DD245D" w:rsidRPr="00C4744E">
        <w:rPr>
          <w:b/>
          <w:bCs/>
          <w:sz w:val="20"/>
          <w:szCs w:val="20"/>
        </w:rPr>
        <w:t>p</w:t>
      </w:r>
      <w:r w:rsidR="005333C3" w:rsidRPr="00C4744E">
        <w:rPr>
          <w:b/>
          <w:bCs/>
          <w:sz w:val="20"/>
          <w:szCs w:val="20"/>
        </w:rPr>
        <w:t>erformance</w:t>
      </w:r>
      <w:r w:rsidR="00DD245D" w:rsidRPr="00C4744E">
        <w:rPr>
          <w:sz w:val="20"/>
          <w:szCs w:val="20"/>
        </w:rPr>
        <w:t xml:space="preserve"> is a requirement.</w:t>
      </w:r>
    </w:p>
    <w:p w14:paraId="2A478F99" w14:textId="77777777" w:rsidR="00C4744E" w:rsidRPr="00C4744E" w:rsidRDefault="00C4744E" w:rsidP="00C4744E">
      <w:pPr>
        <w:pStyle w:val="ListParagraph"/>
        <w:spacing w:after="160" w:line="259" w:lineRule="auto"/>
        <w:jc w:val="left"/>
        <w:rPr>
          <w:sz w:val="20"/>
          <w:szCs w:val="20"/>
        </w:rPr>
      </w:pPr>
    </w:p>
    <w:p w14:paraId="761547C5" w14:textId="77777777" w:rsidR="00C4744E" w:rsidRDefault="00C4744E" w:rsidP="00BA2675">
      <w:pPr>
        <w:pStyle w:val="Heading4"/>
      </w:pPr>
      <w:r>
        <w:t>Usability</w:t>
      </w:r>
    </w:p>
    <w:p w14:paraId="15B4B0E5" w14:textId="6CE05B23" w:rsidR="005333C3" w:rsidRPr="00C4744E" w:rsidRDefault="00EB2E37" w:rsidP="00C4744E">
      <w:pPr>
        <w:spacing w:after="160" w:line="259" w:lineRule="auto"/>
        <w:jc w:val="left"/>
        <w:rPr>
          <w:sz w:val="20"/>
          <w:szCs w:val="20"/>
        </w:rPr>
      </w:pPr>
      <w:r w:rsidRPr="00C4744E">
        <w:rPr>
          <w:sz w:val="20"/>
          <w:szCs w:val="20"/>
        </w:rPr>
        <w:t>For</w:t>
      </w:r>
      <w:r w:rsidR="00496C22" w:rsidRPr="00C4744E">
        <w:rPr>
          <w:sz w:val="20"/>
          <w:szCs w:val="20"/>
        </w:rPr>
        <w:t xml:space="preserve"> the system to be easy to use and understand, </w:t>
      </w:r>
      <w:r w:rsidR="00496C22" w:rsidRPr="00C4744E">
        <w:rPr>
          <w:b/>
          <w:bCs/>
          <w:sz w:val="20"/>
          <w:szCs w:val="20"/>
        </w:rPr>
        <w:t>u</w:t>
      </w:r>
      <w:r w:rsidR="005333C3" w:rsidRPr="00C4744E">
        <w:rPr>
          <w:b/>
          <w:bCs/>
          <w:sz w:val="20"/>
          <w:szCs w:val="20"/>
        </w:rPr>
        <w:t>sability</w:t>
      </w:r>
      <w:r w:rsidR="00496C22" w:rsidRPr="00C4744E">
        <w:rPr>
          <w:sz w:val="20"/>
          <w:szCs w:val="20"/>
        </w:rPr>
        <w:t xml:space="preserve"> is </w:t>
      </w:r>
      <w:r w:rsidR="00B6715C" w:rsidRPr="00C4744E">
        <w:rPr>
          <w:sz w:val="20"/>
          <w:szCs w:val="20"/>
        </w:rPr>
        <w:t>a requirement.</w:t>
      </w:r>
    </w:p>
    <w:p w14:paraId="4186CC03" w14:textId="77777777" w:rsidR="00C4744E" w:rsidRPr="00C4744E" w:rsidRDefault="00C4744E" w:rsidP="00C4744E">
      <w:pPr>
        <w:pStyle w:val="ListParagraph"/>
        <w:spacing w:after="160" w:line="259" w:lineRule="auto"/>
        <w:jc w:val="left"/>
        <w:rPr>
          <w:sz w:val="20"/>
          <w:szCs w:val="20"/>
        </w:rPr>
      </w:pPr>
    </w:p>
    <w:p w14:paraId="17D760C6" w14:textId="77777777" w:rsidR="00C4744E" w:rsidRDefault="00C4744E" w:rsidP="00BA2675">
      <w:pPr>
        <w:pStyle w:val="Heading4"/>
      </w:pPr>
      <w:r>
        <w:t>Reliability</w:t>
      </w:r>
    </w:p>
    <w:p w14:paraId="3EE10F6F" w14:textId="03ACD0EA" w:rsidR="005333C3" w:rsidRPr="00C4744E" w:rsidRDefault="00496C22" w:rsidP="00C4744E">
      <w:pPr>
        <w:spacing w:after="160" w:line="259" w:lineRule="auto"/>
        <w:jc w:val="left"/>
        <w:rPr>
          <w:b/>
          <w:bCs/>
          <w:sz w:val="20"/>
          <w:szCs w:val="20"/>
        </w:rPr>
      </w:pPr>
      <w:r w:rsidRPr="00C4744E">
        <w:rPr>
          <w:sz w:val="20"/>
          <w:szCs w:val="20"/>
        </w:rPr>
        <w:t xml:space="preserve">The system must meet </w:t>
      </w:r>
      <w:r w:rsidR="00853552" w:rsidRPr="00C4744E">
        <w:rPr>
          <w:sz w:val="20"/>
          <w:szCs w:val="20"/>
        </w:rPr>
        <w:t xml:space="preserve">the </w:t>
      </w:r>
      <w:r w:rsidR="00EB2E37" w:rsidRPr="00C4744E">
        <w:rPr>
          <w:sz w:val="20"/>
          <w:szCs w:val="20"/>
        </w:rPr>
        <w:t>users’</w:t>
      </w:r>
      <w:r w:rsidR="004327FE" w:rsidRPr="00C4744E">
        <w:rPr>
          <w:sz w:val="20"/>
          <w:szCs w:val="20"/>
        </w:rPr>
        <w:t xml:space="preserve"> </w:t>
      </w:r>
      <w:r w:rsidR="00EB2E37" w:rsidRPr="00C4744E">
        <w:rPr>
          <w:sz w:val="20"/>
          <w:szCs w:val="20"/>
        </w:rPr>
        <w:t>requirements;</w:t>
      </w:r>
      <w:r w:rsidRPr="00C4744E">
        <w:rPr>
          <w:sz w:val="20"/>
          <w:szCs w:val="20"/>
        </w:rPr>
        <w:t xml:space="preserve"> </w:t>
      </w:r>
      <w:r w:rsidR="00EB2E37" w:rsidRPr="00C4744E">
        <w:rPr>
          <w:sz w:val="20"/>
          <w:szCs w:val="20"/>
        </w:rPr>
        <w:t>therefore,</w:t>
      </w:r>
      <w:r w:rsidRPr="00C4744E">
        <w:rPr>
          <w:sz w:val="20"/>
          <w:szCs w:val="20"/>
        </w:rPr>
        <w:t xml:space="preserve"> the system must be </w:t>
      </w:r>
      <w:proofErr w:type="gramStart"/>
      <w:r w:rsidRPr="00C4744E">
        <w:rPr>
          <w:b/>
          <w:bCs/>
          <w:sz w:val="20"/>
          <w:szCs w:val="20"/>
        </w:rPr>
        <w:t>reliable</w:t>
      </w:r>
      <w:proofErr w:type="gramEnd"/>
      <w:r w:rsidRPr="00C4744E">
        <w:rPr>
          <w:b/>
          <w:bCs/>
          <w:sz w:val="20"/>
          <w:szCs w:val="20"/>
        </w:rPr>
        <w:t>.</w:t>
      </w:r>
    </w:p>
    <w:p w14:paraId="15F2AACA" w14:textId="77777777" w:rsidR="00C4744E" w:rsidRPr="00C4744E" w:rsidRDefault="00C4744E" w:rsidP="00C4744E">
      <w:pPr>
        <w:pStyle w:val="ListParagraph"/>
        <w:spacing w:after="160" w:line="259" w:lineRule="auto"/>
        <w:jc w:val="left"/>
        <w:rPr>
          <w:sz w:val="20"/>
          <w:szCs w:val="20"/>
        </w:rPr>
      </w:pPr>
    </w:p>
    <w:p w14:paraId="2B00C293" w14:textId="301D8332" w:rsidR="00C4744E" w:rsidRPr="00BA2675" w:rsidRDefault="00C4744E" w:rsidP="00BA2675">
      <w:pPr>
        <w:pStyle w:val="Heading4"/>
      </w:pPr>
      <w:r w:rsidRPr="00BA2675">
        <w:t>Maintenance</w:t>
      </w:r>
    </w:p>
    <w:p w14:paraId="043DBE13" w14:textId="547F1977" w:rsidR="002F58D1" w:rsidRPr="00C4744E" w:rsidRDefault="00794222" w:rsidP="00C4744E">
      <w:pPr>
        <w:spacing w:after="160" w:line="259" w:lineRule="auto"/>
        <w:jc w:val="left"/>
        <w:rPr>
          <w:sz w:val="20"/>
          <w:szCs w:val="20"/>
        </w:rPr>
      </w:pPr>
      <w:r w:rsidRPr="00C4744E">
        <w:rPr>
          <w:sz w:val="20"/>
          <w:szCs w:val="20"/>
        </w:rPr>
        <w:t xml:space="preserve">In order to </w:t>
      </w:r>
      <w:r w:rsidR="00BD4D8E" w:rsidRPr="00C4744E">
        <w:rPr>
          <w:sz w:val="20"/>
          <w:szCs w:val="20"/>
        </w:rPr>
        <w:t>improve performance and provide a secure environment for the users,</w:t>
      </w:r>
      <w:r w:rsidR="00BD4D8E" w:rsidRPr="00C4744E">
        <w:rPr>
          <w:b/>
          <w:bCs/>
          <w:sz w:val="20"/>
          <w:szCs w:val="20"/>
        </w:rPr>
        <w:t xml:space="preserve"> </w:t>
      </w:r>
      <w:r w:rsidR="0007075C" w:rsidRPr="00C4744E">
        <w:rPr>
          <w:b/>
          <w:bCs/>
          <w:sz w:val="20"/>
          <w:szCs w:val="20"/>
        </w:rPr>
        <w:t>m</w:t>
      </w:r>
      <w:r w:rsidR="002F58D1" w:rsidRPr="00C4744E">
        <w:rPr>
          <w:b/>
          <w:bCs/>
          <w:sz w:val="20"/>
          <w:szCs w:val="20"/>
        </w:rPr>
        <w:t>ain</w:t>
      </w:r>
      <w:r w:rsidR="00AF4810" w:rsidRPr="00C4744E">
        <w:rPr>
          <w:b/>
          <w:bCs/>
          <w:sz w:val="20"/>
          <w:szCs w:val="20"/>
        </w:rPr>
        <w:t>tain</w:t>
      </w:r>
      <w:r w:rsidR="002F58D1" w:rsidRPr="00C4744E">
        <w:rPr>
          <w:b/>
          <w:bCs/>
          <w:sz w:val="20"/>
          <w:szCs w:val="20"/>
        </w:rPr>
        <w:t>ability</w:t>
      </w:r>
      <w:r w:rsidR="0007075C" w:rsidRPr="00C4744E">
        <w:rPr>
          <w:b/>
          <w:bCs/>
          <w:sz w:val="20"/>
          <w:szCs w:val="20"/>
        </w:rPr>
        <w:t xml:space="preserve"> </w:t>
      </w:r>
      <w:r w:rsidR="0007075C" w:rsidRPr="00C4744E">
        <w:rPr>
          <w:sz w:val="20"/>
          <w:szCs w:val="20"/>
        </w:rPr>
        <w:t>is of high importance.</w:t>
      </w:r>
    </w:p>
    <w:p w14:paraId="37651D48" w14:textId="3F5DB60A" w:rsidR="00496C22" w:rsidRPr="00B6715C" w:rsidRDefault="00D4027B" w:rsidP="00C4744E">
      <w:pPr>
        <w:pStyle w:val="Caption"/>
        <w:rPr>
          <w:b/>
          <w:bCs/>
        </w:rPr>
      </w:pPr>
      <w:r w:rsidRPr="00766F3D">
        <w:rPr>
          <w:b/>
          <w:bCs/>
          <w:noProof/>
        </w:rPr>
        <w:drawing>
          <wp:inline distT="0" distB="0" distL="0" distR="0" wp14:anchorId="17E7AFF8" wp14:editId="48A6D217">
            <wp:extent cx="5158740" cy="3116580"/>
            <wp:effectExtent l="0" t="0" r="0" b="2667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CB1C65">
        <w:t xml:space="preserve">Figure </w:t>
      </w:r>
      <w:r w:rsidR="00BA3AA0">
        <w:fldChar w:fldCharType="begin"/>
      </w:r>
      <w:r w:rsidR="00BA3AA0">
        <w:instrText xml:space="preserve"> SEQ Figure \* ARABIC </w:instrText>
      </w:r>
      <w:r w:rsidR="00BA3AA0">
        <w:fldChar w:fldCharType="separate"/>
      </w:r>
      <w:r w:rsidR="009B05C9">
        <w:rPr>
          <w:noProof/>
        </w:rPr>
        <w:t>1</w:t>
      </w:r>
      <w:r w:rsidR="00BA3AA0">
        <w:rPr>
          <w:noProof/>
        </w:rPr>
        <w:fldChar w:fldCharType="end"/>
      </w:r>
      <w:r w:rsidR="00CB1C65">
        <w:t>: Non-Functional Requirements</w:t>
      </w:r>
      <w:r w:rsidR="00CB1C65" w:rsidRPr="00766F3D">
        <w:rPr>
          <w:b/>
          <w:bCs/>
        </w:rPr>
        <w:t xml:space="preserve"> </w:t>
      </w:r>
    </w:p>
    <w:p w14:paraId="70A51BFE" w14:textId="136801F6" w:rsidR="007B42B9" w:rsidRDefault="00C4744E" w:rsidP="00075D00">
      <w:pPr>
        <w:pStyle w:val="Heading2"/>
      </w:pPr>
      <w:bookmarkStart w:id="3" w:name="_Toc138412965"/>
      <w:r>
        <w:lastRenderedPageBreak/>
        <w:t xml:space="preserve">Addressing the </w:t>
      </w:r>
      <w:r w:rsidR="00BA2675">
        <w:t>No</w:t>
      </w:r>
      <w:r>
        <w:t>n-Functional Requirements</w:t>
      </w:r>
      <w:bookmarkEnd w:id="3"/>
    </w:p>
    <w:p w14:paraId="5E944677" w14:textId="77777777" w:rsidR="00C4744E" w:rsidRPr="00C4744E" w:rsidRDefault="00C4744E" w:rsidP="00C4744E"/>
    <w:p w14:paraId="09AD86F6" w14:textId="6BC2337A" w:rsidR="00496C22" w:rsidRPr="00C4744E" w:rsidRDefault="00496C22" w:rsidP="00BA2675">
      <w:pPr>
        <w:pStyle w:val="Heading4"/>
      </w:pPr>
      <w:r w:rsidRPr="00C4744E">
        <w:t>Security</w:t>
      </w:r>
    </w:p>
    <w:p w14:paraId="0B6B687D" w14:textId="4FC5BD3A" w:rsidR="007B42B9" w:rsidRPr="00BA2675" w:rsidRDefault="00343142" w:rsidP="00BA2675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BA2675">
        <w:rPr>
          <w:sz w:val="20"/>
          <w:szCs w:val="20"/>
        </w:rPr>
        <w:t>The</w:t>
      </w:r>
      <w:r w:rsidR="007B42B9" w:rsidRPr="00BA2675">
        <w:rPr>
          <w:sz w:val="20"/>
          <w:szCs w:val="20"/>
        </w:rPr>
        <w:t xml:space="preserve"> user will </w:t>
      </w:r>
      <w:proofErr w:type="gramStart"/>
      <w:r w:rsidR="007B42B9" w:rsidRPr="00BA2675">
        <w:rPr>
          <w:sz w:val="20"/>
          <w:szCs w:val="20"/>
        </w:rPr>
        <w:t>be required</w:t>
      </w:r>
      <w:proofErr w:type="gramEnd"/>
      <w:r w:rsidR="007B42B9" w:rsidRPr="00BA2675">
        <w:rPr>
          <w:sz w:val="20"/>
          <w:szCs w:val="20"/>
        </w:rPr>
        <w:t xml:space="preserve"> to provide two pieces of information to log into their account</w:t>
      </w:r>
      <w:r w:rsidR="00224EF9" w:rsidRPr="00BA2675">
        <w:rPr>
          <w:sz w:val="20"/>
          <w:szCs w:val="20"/>
        </w:rPr>
        <w:t xml:space="preserve"> (Two-step authorizati</w:t>
      </w:r>
      <w:r w:rsidR="00CF5868" w:rsidRPr="00BA2675">
        <w:rPr>
          <w:sz w:val="20"/>
          <w:szCs w:val="20"/>
        </w:rPr>
        <w:t>on)</w:t>
      </w:r>
      <w:r w:rsidR="007B42B9" w:rsidRPr="00BA2675">
        <w:rPr>
          <w:sz w:val="20"/>
          <w:szCs w:val="20"/>
        </w:rPr>
        <w:t>.</w:t>
      </w:r>
    </w:p>
    <w:p w14:paraId="49B090A7" w14:textId="0B648B24" w:rsidR="00957583" w:rsidRPr="00BA2675" w:rsidRDefault="007B42B9" w:rsidP="00BA2675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BA2675">
        <w:rPr>
          <w:sz w:val="20"/>
          <w:szCs w:val="20"/>
        </w:rPr>
        <w:t>As requested by the Store Manager,</w:t>
      </w:r>
      <w:r w:rsidR="006A548E" w:rsidRPr="00BA2675">
        <w:rPr>
          <w:sz w:val="20"/>
          <w:szCs w:val="20"/>
        </w:rPr>
        <w:t xml:space="preserve"> </w:t>
      </w:r>
      <w:r w:rsidRPr="00BA2675">
        <w:rPr>
          <w:sz w:val="20"/>
          <w:szCs w:val="20"/>
        </w:rPr>
        <w:t xml:space="preserve">employees will </w:t>
      </w:r>
      <w:proofErr w:type="gramStart"/>
      <w:r w:rsidRPr="00BA2675">
        <w:rPr>
          <w:sz w:val="20"/>
          <w:szCs w:val="20"/>
        </w:rPr>
        <w:t>be trained</w:t>
      </w:r>
      <w:proofErr w:type="gramEnd"/>
      <w:r w:rsidRPr="00BA2675">
        <w:rPr>
          <w:sz w:val="20"/>
          <w:szCs w:val="20"/>
        </w:rPr>
        <w:t xml:space="preserve"> on how to use the system</w:t>
      </w:r>
      <w:r w:rsidR="00597E1F" w:rsidRPr="00BA2675">
        <w:rPr>
          <w:sz w:val="20"/>
          <w:szCs w:val="20"/>
        </w:rPr>
        <w:t>.</w:t>
      </w:r>
      <w:r w:rsidRPr="00BA2675">
        <w:rPr>
          <w:sz w:val="20"/>
          <w:szCs w:val="20"/>
        </w:rPr>
        <w:t xml:space="preserve"> </w:t>
      </w:r>
    </w:p>
    <w:p w14:paraId="5382DFE1" w14:textId="77777777" w:rsidR="006A548E" w:rsidRDefault="006A548E" w:rsidP="006A548E">
      <w:pPr>
        <w:pStyle w:val="ListParagraph"/>
      </w:pPr>
    </w:p>
    <w:p w14:paraId="1964781F" w14:textId="527AB182" w:rsidR="007B42B9" w:rsidRPr="00C4744E" w:rsidRDefault="007B42B9" w:rsidP="00BA2675">
      <w:pPr>
        <w:pStyle w:val="Heading4"/>
      </w:pPr>
      <w:r w:rsidRPr="00C4744E">
        <w:t>Performance</w:t>
      </w:r>
    </w:p>
    <w:p w14:paraId="6DF448A9" w14:textId="6E0B7CC5" w:rsidR="00957583" w:rsidRPr="00BA2675" w:rsidRDefault="00680219" w:rsidP="00C4744E">
      <w:pPr>
        <w:rPr>
          <w:sz w:val="20"/>
          <w:szCs w:val="20"/>
        </w:rPr>
      </w:pPr>
      <w:r w:rsidRPr="00BA2675">
        <w:rPr>
          <w:sz w:val="20"/>
          <w:szCs w:val="20"/>
        </w:rPr>
        <w:t xml:space="preserve">The system will </w:t>
      </w:r>
      <w:proofErr w:type="gramStart"/>
      <w:r w:rsidRPr="00BA2675">
        <w:rPr>
          <w:sz w:val="20"/>
          <w:szCs w:val="20"/>
        </w:rPr>
        <w:t>handle</w:t>
      </w:r>
      <w:proofErr w:type="gramEnd"/>
      <w:r w:rsidRPr="00BA2675">
        <w:rPr>
          <w:sz w:val="20"/>
          <w:szCs w:val="20"/>
        </w:rPr>
        <w:t xml:space="preserve"> an unexpected increase in the workload</w:t>
      </w:r>
      <w:r w:rsidR="001321E6" w:rsidRPr="00BA2675">
        <w:rPr>
          <w:sz w:val="20"/>
          <w:szCs w:val="20"/>
        </w:rPr>
        <w:t>.</w:t>
      </w:r>
    </w:p>
    <w:p w14:paraId="7DFA6EB1" w14:textId="77777777" w:rsidR="00E47CC6" w:rsidRDefault="00E47CC6" w:rsidP="00E47CC6">
      <w:pPr>
        <w:pStyle w:val="ListParagraph"/>
      </w:pPr>
    </w:p>
    <w:p w14:paraId="39497373" w14:textId="66A03B79" w:rsidR="007B42B9" w:rsidRPr="004E617F" w:rsidRDefault="00957583" w:rsidP="00BA2675">
      <w:pPr>
        <w:pStyle w:val="Heading4"/>
      </w:pPr>
      <w:r>
        <w:t>Usability</w:t>
      </w:r>
    </w:p>
    <w:p w14:paraId="1079E17A" w14:textId="644C4452" w:rsidR="004E617F" w:rsidRPr="00BA2675" w:rsidRDefault="00E47CC6" w:rsidP="00C4744E">
      <w:pPr>
        <w:rPr>
          <w:sz w:val="20"/>
          <w:szCs w:val="20"/>
        </w:rPr>
      </w:pPr>
      <w:r w:rsidRPr="00BA2675">
        <w:rPr>
          <w:sz w:val="20"/>
          <w:szCs w:val="20"/>
        </w:rPr>
        <w:t>A</w:t>
      </w:r>
      <w:r w:rsidR="004E617F" w:rsidRPr="00BA2675">
        <w:rPr>
          <w:sz w:val="20"/>
          <w:szCs w:val="20"/>
        </w:rPr>
        <w:t xml:space="preserve"> manual will </w:t>
      </w:r>
      <w:proofErr w:type="gramStart"/>
      <w:r w:rsidR="004E617F" w:rsidRPr="00BA2675">
        <w:rPr>
          <w:sz w:val="20"/>
          <w:szCs w:val="20"/>
        </w:rPr>
        <w:t>be provided</w:t>
      </w:r>
      <w:proofErr w:type="gramEnd"/>
      <w:r w:rsidR="004E617F" w:rsidRPr="00BA2675">
        <w:rPr>
          <w:sz w:val="20"/>
          <w:szCs w:val="20"/>
        </w:rPr>
        <w:t xml:space="preserve"> to guide the users through the </w:t>
      </w:r>
      <w:r w:rsidR="00EC15D9" w:rsidRPr="00BA2675">
        <w:rPr>
          <w:sz w:val="20"/>
          <w:szCs w:val="20"/>
        </w:rPr>
        <w:t>system.</w:t>
      </w:r>
    </w:p>
    <w:p w14:paraId="7364341A" w14:textId="77777777" w:rsidR="00970298" w:rsidRDefault="00970298" w:rsidP="002F58D1"/>
    <w:p w14:paraId="6AC94C6C" w14:textId="2C168F10" w:rsidR="004E617F" w:rsidRPr="004E617F" w:rsidRDefault="004E617F" w:rsidP="00BA2675">
      <w:pPr>
        <w:pStyle w:val="Heading4"/>
      </w:pPr>
      <w:r w:rsidRPr="004E617F">
        <w:t>Reliability</w:t>
      </w:r>
    </w:p>
    <w:p w14:paraId="48DD5EF9" w14:textId="213D8B45" w:rsidR="004E617F" w:rsidRPr="00C4744E" w:rsidRDefault="00524517" w:rsidP="00C4744E">
      <w:pPr>
        <w:rPr>
          <w:sz w:val="20"/>
          <w:szCs w:val="20"/>
        </w:rPr>
      </w:pPr>
      <w:r w:rsidRPr="00C4744E">
        <w:rPr>
          <w:sz w:val="20"/>
          <w:szCs w:val="20"/>
        </w:rPr>
        <w:t xml:space="preserve">To ensure </w:t>
      </w:r>
      <w:r w:rsidR="00A7040D" w:rsidRPr="00C4744E">
        <w:rPr>
          <w:sz w:val="20"/>
          <w:szCs w:val="20"/>
        </w:rPr>
        <w:t>accurate data</w:t>
      </w:r>
      <w:r w:rsidRPr="00C4744E">
        <w:rPr>
          <w:sz w:val="20"/>
          <w:szCs w:val="20"/>
        </w:rPr>
        <w:t>, as required by the Accountant;</w:t>
      </w:r>
      <w:r w:rsidR="00E47CC6" w:rsidRPr="00C4744E">
        <w:rPr>
          <w:sz w:val="20"/>
          <w:szCs w:val="20"/>
        </w:rPr>
        <w:t xml:space="preserve"> </w:t>
      </w:r>
      <w:r w:rsidRPr="00C4744E">
        <w:rPr>
          <w:sz w:val="20"/>
          <w:szCs w:val="20"/>
        </w:rPr>
        <w:t>data of incoming and outgoing stock, names of e</w:t>
      </w:r>
      <w:r w:rsidR="00A41A2D" w:rsidRPr="00C4744E">
        <w:rPr>
          <w:sz w:val="20"/>
          <w:szCs w:val="20"/>
        </w:rPr>
        <w:t>m</w:t>
      </w:r>
      <w:r w:rsidRPr="00C4744E">
        <w:rPr>
          <w:sz w:val="20"/>
          <w:szCs w:val="20"/>
        </w:rPr>
        <w:t>ployees</w:t>
      </w:r>
      <w:r w:rsidR="00A7040D" w:rsidRPr="00C4744E">
        <w:rPr>
          <w:sz w:val="20"/>
          <w:szCs w:val="20"/>
        </w:rPr>
        <w:t>,</w:t>
      </w:r>
      <w:r w:rsidRPr="00C4744E">
        <w:rPr>
          <w:sz w:val="20"/>
          <w:szCs w:val="20"/>
        </w:rPr>
        <w:t xml:space="preserve"> and times will </w:t>
      </w:r>
      <w:proofErr w:type="gramStart"/>
      <w:r w:rsidRPr="00C4744E">
        <w:rPr>
          <w:sz w:val="20"/>
          <w:szCs w:val="20"/>
        </w:rPr>
        <w:t>be recorded</w:t>
      </w:r>
      <w:proofErr w:type="gramEnd"/>
      <w:r w:rsidRPr="00C4744E">
        <w:rPr>
          <w:sz w:val="20"/>
          <w:szCs w:val="20"/>
        </w:rPr>
        <w:t>.</w:t>
      </w:r>
    </w:p>
    <w:p w14:paraId="53716A60" w14:textId="77777777" w:rsidR="00970298" w:rsidRDefault="00970298" w:rsidP="00970298">
      <w:pPr>
        <w:pStyle w:val="ListParagraph"/>
      </w:pPr>
    </w:p>
    <w:p w14:paraId="0925A379" w14:textId="787B272F" w:rsidR="00441AC2" w:rsidRPr="00970298" w:rsidRDefault="00441AC2" w:rsidP="00BA2675">
      <w:pPr>
        <w:pStyle w:val="Heading4"/>
      </w:pPr>
      <w:r w:rsidRPr="00970298">
        <w:t>Maintainability</w:t>
      </w:r>
    </w:p>
    <w:p w14:paraId="7116FCAC" w14:textId="763854F7" w:rsidR="00F65F99" w:rsidRPr="00C4744E" w:rsidRDefault="007E78A8" w:rsidP="00C4744E">
      <w:pPr>
        <w:rPr>
          <w:sz w:val="20"/>
          <w:szCs w:val="20"/>
        </w:rPr>
      </w:pPr>
      <w:r w:rsidRPr="00C4744E">
        <w:rPr>
          <w:sz w:val="20"/>
          <w:szCs w:val="20"/>
        </w:rPr>
        <w:t>A recent backup of the site will be available</w:t>
      </w:r>
      <w:r w:rsidR="00642AD3" w:rsidRPr="00C4744E">
        <w:rPr>
          <w:sz w:val="20"/>
          <w:szCs w:val="20"/>
        </w:rPr>
        <w:t xml:space="preserve">, to prevent </w:t>
      </w:r>
      <w:r w:rsidR="0095075C" w:rsidRPr="00C4744E">
        <w:rPr>
          <w:sz w:val="20"/>
          <w:szCs w:val="20"/>
        </w:rPr>
        <w:t xml:space="preserve">data loss and ensure </w:t>
      </w:r>
      <w:r w:rsidR="0059283C" w:rsidRPr="00C4744E">
        <w:rPr>
          <w:sz w:val="20"/>
          <w:szCs w:val="20"/>
        </w:rPr>
        <w:t xml:space="preserve">the restoration of the </w:t>
      </w:r>
      <w:r w:rsidR="00EB2E37" w:rsidRPr="00C4744E">
        <w:rPr>
          <w:sz w:val="20"/>
          <w:szCs w:val="20"/>
        </w:rPr>
        <w:t>site.</w:t>
      </w:r>
    </w:p>
    <w:p w14:paraId="08526F14" w14:textId="0F18D0CA" w:rsidR="00AF4810" w:rsidRDefault="00AF4810" w:rsidP="00F9297A">
      <w:pPr>
        <w:spacing w:after="160" w:line="259" w:lineRule="auto"/>
        <w:jc w:val="left"/>
      </w:pPr>
    </w:p>
    <w:p w14:paraId="0249FFE3" w14:textId="62785CA9" w:rsidR="00970298" w:rsidRDefault="00BA2675" w:rsidP="0029235D">
      <w:pPr>
        <w:pStyle w:val="Heading2"/>
      </w:pPr>
      <w:bookmarkStart w:id="4" w:name="_Toc138412966"/>
      <w:r>
        <w:t>The Impact of The Requirements on the Planning of the Software Development</w:t>
      </w:r>
      <w:bookmarkEnd w:id="4"/>
      <w:r>
        <w:t xml:space="preserve"> </w:t>
      </w:r>
    </w:p>
    <w:p w14:paraId="77166D0A" w14:textId="77777777" w:rsidR="00BA2675" w:rsidRPr="00BA2675" w:rsidRDefault="00BA2675" w:rsidP="00BA2675"/>
    <w:p w14:paraId="7CE687EC" w14:textId="6CD97217" w:rsidR="006C624A" w:rsidRPr="00BA2675" w:rsidRDefault="00352EC6" w:rsidP="005F0F46">
      <w:pPr>
        <w:rPr>
          <w:sz w:val="20"/>
          <w:szCs w:val="20"/>
        </w:rPr>
      </w:pPr>
      <w:r w:rsidRPr="00BA2675">
        <w:rPr>
          <w:sz w:val="20"/>
          <w:szCs w:val="20"/>
        </w:rPr>
        <w:t>The</w:t>
      </w:r>
      <w:r w:rsidR="00230B14" w:rsidRPr="00BA2675">
        <w:rPr>
          <w:sz w:val="20"/>
          <w:szCs w:val="20"/>
        </w:rPr>
        <w:t xml:space="preserve"> requirements </w:t>
      </w:r>
      <w:r w:rsidR="00924BAC" w:rsidRPr="00BA2675">
        <w:rPr>
          <w:sz w:val="20"/>
          <w:szCs w:val="20"/>
        </w:rPr>
        <w:t>make</w:t>
      </w:r>
      <w:r w:rsidR="00230B14" w:rsidRPr="00BA2675">
        <w:rPr>
          <w:sz w:val="20"/>
          <w:szCs w:val="20"/>
        </w:rPr>
        <w:t xml:space="preserve"> me want this software to have a 0% failure rate. </w:t>
      </w:r>
    </w:p>
    <w:p w14:paraId="220855DF" w14:textId="77777777" w:rsidR="006C624A" w:rsidRPr="00BA2675" w:rsidRDefault="00F57D91" w:rsidP="005F0F46">
      <w:pPr>
        <w:rPr>
          <w:sz w:val="20"/>
          <w:szCs w:val="20"/>
        </w:rPr>
      </w:pPr>
      <w:r w:rsidRPr="00BA2675">
        <w:rPr>
          <w:sz w:val="20"/>
          <w:szCs w:val="20"/>
        </w:rPr>
        <w:t xml:space="preserve">The user should be able to </w:t>
      </w:r>
      <w:r w:rsidR="009E4400" w:rsidRPr="00BA2675">
        <w:rPr>
          <w:sz w:val="20"/>
          <w:szCs w:val="20"/>
        </w:rPr>
        <w:t xml:space="preserve">learn and use the system with ease. </w:t>
      </w:r>
    </w:p>
    <w:p w14:paraId="1D6F5248" w14:textId="6A997D8F" w:rsidR="006C624A" w:rsidRPr="00BA2675" w:rsidRDefault="00E15B89" w:rsidP="005F0F46">
      <w:pPr>
        <w:rPr>
          <w:sz w:val="20"/>
          <w:szCs w:val="20"/>
        </w:rPr>
      </w:pPr>
      <w:r w:rsidRPr="00BA2675">
        <w:rPr>
          <w:sz w:val="20"/>
          <w:szCs w:val="20"/>
        </w:rPr>
        <w:t>The</w:t>
      </w:r>
      <w:r w:rsidR="00FC06E9" w:rsidRPr="00BA2675">
        <w:rPr>
          <w:sz w:val="20"/>
          <w:szCs w:val="20"/>
        </w:rPr>
        <w:t xml:space="preserve"> system </w:t>
      </w:r>
      <w:r w:rsidRPr="00BA2675">
        <w:rPr>
          <w:sz w:val="20"/>
          <w:szCs w:val="20"/>
        </w:rPr>
        <w:t xml:space="preserve">must </w:t>
      </w:r>
      <w:r w:rsidR="00A67686" w:rsidRPr="00BA2675">
        <w:rPr>
          <w:sz w:val="20"/>
          <w:szCs w:val="20"/>
        </w:rPr>
        <w:t xml:space="preserve">perform all required </w:t>
      </w:r>
      <w:r w:rsidR="00CF796E" w:rsidRPr="00BA2675">
        <w:rPr>
          <w:sz w:val="20"/>
          <w:szCs w:val="20"/>
        </w:rPr>
        <w:t>functions</w:t>
      </w:r>
      <w:r w:rsidR="00907DDB" w:rsidRPr="00BA2675">
        <w:rPr>
          <w:sz w:val="20"/>
          <w:szCs w:val="20"/>
        </w:rPr>
        <w:t xml:space="preserve"> and be able to</w:t>
      </w:r>
      <w:r w:rsidR="00000556" w:rsidRPr="00BA2675">
        <w:rPr>
          <w:sz w:val="20"/>
          <w:szCs w:val="20"/>
        </w:rPr>
        <w:t xml:space="preserve"> accept </w:t>
      </w:r>
      <w:r w:rsidR="00924BAC" w:rsidRPr="00BA2675">
        <w:rPr>
          <w:sz w:val="20"/>
          <w:szCs w:val="20"/>
        </w:rPr>
        <w:t xml:space="preserve">changes </w:t>
      </w:r>
      <w:proofErr w:type="gramStart"/>
      <w:r w:rsidR="00924BAC" w:rsidRPr="00BA2675">
        <w:rPr>
          <w:sz w:val="20"/>
          <w:szCs w:val="20"/>
        </w:rPr>
        <w:t>if</w:t>
      </w:r>
      <w:r w:rsidR="00000556" w:rsidRPr="00BA2675">
        <w:rPr>
          <w:sz w:val="20"/>
          <w:szCs w:val="20"/>
        </w:rPr>
        <w:t xml:space="preserve"> need be</w:t>
      </w:r>
      <w:proofErr w:type="gramEnd"/>
      <w:r w:rsidR="00000556" w:rsidRPr="00BA2675">
        <w:rPr>
          <w:sz w:val="20"/>
          <w:szCs w:val="20"/>
        </w:rPr>
        <w:t>.</w:t>
      </w:r>
      <w:r w:rsidR="00D9469C" w:rsidRPr="00BA2675">
        <w:rPr>
          <w:sz w:val="20"/>
          <w:szCs w:val="20"/>
        </w:rPr>
        <w:t xml:space="preserve"> </w:t>
      </w:r>
    </w:p>
    <w:p w14:paraId="0176F5F3" w14:textId="57A9C8B0" w:rsidR="005F0F46" w:rsidRPr="00BA2675" w:rsidRDefault="00D9469C" w:rsidP="005F0F46">
      <w:pPr>
        <w:rPr>
          <w:sz w:val="20"/>
          <w:szCs w:val="20"/>
        </w:rPr>
      </w:pPr>
      <w:r w:rsidRPr="00BA2675">
        <w:rPr>
          <w:sz w:val="20"/>
          <w:szCs w:val="20"/>
        </w:rPr>
        <w:t xml:space="preserve">According to </w:t>
      </w:r>
      <w:sdt>
        <w:sdtPr>
          <w:rPr>
            <w:sz w:val="20"/>
            <w:szCs w:val="20"/>
          </w:rPr>
          <w:id w:val="203227348"/>
          <w:citation/>
        </w:sdtPr>
        <w:sdtEndPr/>
        <w:sdtContent>
          <w:r w:rsidR="007D2BB9" w:rsidRPr="00BA2675">
            <w:rPr>
              <w:sz w:val="20"/>
              <w:szCs w:val="20"/>
            </w:rPr>
            <w:fldChar w:fldCharType="begin"/>
          </w:r>
          <w:r w:rsidR="007D2BB9" w:rsidRPr="00BA2675">
            <w:rPr>
              <w:sz w:val="20"/>
              <w:szCs w:val="20"/>
            </w:rPr>
            <w:instrText xml:space="preserve"> CITATION Joh20 \l 7177 </w:instrText>
          </w:r>
          <w:r w:rsidR="007D2BB9" w:rsidRPr="00BA2675">
            <w:rPr>
              <w:sz w:val="20"/>
              <w:szCs w:val="20"/>
            </w:rPr>
            <w:fldChar w:fldCharType="separate"/>
          </w:r>
          <w:r w:rsidR="00BA2675" w:rsidRPr="00BA2675">
            <w:rPr>
              <w:noProof/>
              <w:sz w:val="20"/>
              <w:szCs w:val="20"/>
            </w:rPr>
            <w:t>(Au-Yeung, 2020)</w:t>
          </w:r>
          <w:r w:rsidR="007D2BB9" w:rsidRPr="00BA2675">
            <w:rPr>
              <w:sz w:val="20"/>
              <w:szCs w:val="20"/>
            </w:rPr>
            <w:fldChar w:fldCharType="end"/>
          </w:r>
        </w:sdtContent>
      </w:sdt>
      <w:r w:rsidR="00E15B89" w:rsidRPr="00BA2675">
        <w:rPr>
          <w:sz w:val="20"/>
          <w:szCs w:val="20"/>
        </w:rPr>
        <w:t>,</w:t>
      </w:r>
      <w:r w:rsidR="00A9393C" w:rsidRPr="00BA2675">
        <w:rPr>
          <w:sz w:val="20"/>
          <w:szCs w:val="20"/>
        </w:rPr>
        <w:t xml:space="preserve"> accuracy of output is important;</w:t>
      </w:r>
      <w:r w:rsidR="005C2E23" w:rsidRPr="00BA2675">
        <w:rPr>
          <w:sz w:val="20"/>
          <w:szCs w:val="20"/>
        </w:rPr>
        <w:t xml:space="preserve"> </w:t>
      </w:r>
      <w:r w:rsidR="004452B4" w:rsidRPr="00BA2675">
        <w:rPr>
          <w:sz w:val="20"/>
          <w:szCs w:val="20"/>
        </w:rPr>
        <w:t>so,</w:t>
      </w:r>
      <w:r w:rsidR="005C2E23" w:rsidRPr="00BA2675">
        <w:rPr>
          <w:sz w:val="20"/>
          <w:szCs w:val="20"/>
        </w:rPr>
        <w:t xml:space="preserve"> I plan </w:t>
      </w:r>
      <w:r w:rsidR="004859F9" w:rsidRPr="00BA2675">
        <w:rPr>
          <w:sz w:val="20"/>
          <w:szCs w:val="20"/>
        </w:rPr>
        <w:t>to ensure</w:t>
      </w:r>
      <w:r w:rsidR="005C2E23" w:rsidRPr="00BA2675">
        <w:rPr>
          <w:sz w:val="20"/>
          <w:szCs w:val="20"/>
        </w:rPr>
        <w:t xml:space="preserve"> that the</w:t>
      </w:r>
      <w:r w:rsidR="006C624A" w:rsidRPr="00BA2675">
        <w:rPr>
          <w:sz w:val="20"/>
          <w:szCs w:val="20"/>
        </w:rPr>
        <w:t xml:space="preserve"> software outputs the correct results.</w:t>
      </w:r>
    </w:p>
    <w:p w14:paraId="6DDB8D98" w14:textId="6DC9E307" w:rsidR="006C624A" w:rsidRPr="00BA2675" w:rsidRDefault="001977F1" w:rsidP="005F0F46">
      <w:pPr>
        <w:rPr>
          <w:sz w:val="20"/>
          <w:szCs w:val="20"/>
        </w:rPr>
      </w:pPr>
      <w:r w:rsidRPr="00BA2675">
        <w:rPr>
          <w:sz w:val="20"/>
          <w:szCs w:val="20"/>
        </w:rPr>
        <w:t xml:space="preserve">Hackers will not be able to access </w:t>
      </w:r>
      <w:r w:rsidR="00163606" w:rsidRPr="00BA2675">
        <w:rPr>
          <w:sz w:val="20"/>
          <w:szCs w:val="20"/>
        </w:rPr>
        <w:t>unauthorized resources.</w:t>
      </w:r>
    </w:p>
    <w:p w14:paraId="07236979" w14:textId="37968EE3" w:rsidR="00305247" w:rsidRDefault="00305247">
      <w:pPr>
        <w:spacing w:after="160" w:line="259" w:lineRule="auto"/>
        <w:jc w:val="left"/>
      </w:pPr>
      <w:r>
        <w:br w:type="page"/>
      </w:r>
    </w:p>
    <w:p w14:paraId="25F463BF" w14:textId="32BA12C4" w:rsidR="004B143B" w:rsidRDefault="00640A19" w:rsidP="00305247">
      <w:pPr>
        <w:pStyle w:val="Heading1"/>
      </w:pPr>
      <w:bookmarkStart w:id="5" w:name="_Toc138412967"/>
      <w:r>
        <w:lastRenderedPageBreak/>
        <w:t>D</w:t>
      </w:r>
      <w:r w:rsidR="007D01F6">
        <w:t xml:space="preserve">ESIGN </w:t>
      </w:r>
      <w:r>
        <w:t>P</w:t>
      </w:r>
      <w:r w:rsidR="007D01F6">
        <w:t>ATTERNS</w:t>
      </w:r>
      <w:r>
        <w:t xml:space="preserve"> </w:t>
      </w:r>
      <w:r w:rsidR="007D01F6">
        <w:t>AND</w:t>
      </w:r>
      <w:r>
        <w:t xml:space="preserve"> A</w:t>
      </w:r>
      <w:r w:rsidR="007D01F6">
        <w:t>RCHITECTURE</w:t>
      </w:r>
      <w:r>
        <w:t xml:space="preserve"> P</w:t>
      </w:r>
      <w:r w:rsidR="007D01F6">
        <w:t>ATTERNS</w:t>
      </w:r>
      <w:bookmarkEnd w:id="5"/>
    </w:p>
    <w:p w14:paraId="5EF8489F" w14:textId="1F5B39EF" w:rsidR="00640A19" w:rsidRDefault="00BA2675" w:rsidP="00640A19">
      <w:pPr>
        <w:pStyle w:val="Heading2"/>
      </w:pPr>
      <w:bookmarkStart w:id="6" w:name="_Toc138412968"/>
      <w:r>
        <w:t xml:space="preserve">The </w:t>
      </w:r>
      <w:r w:rsidR="004859F9">
        <w:t>Relevancy</w:t>
      </w:r>
      <w:r>
        <w:t xml:space="preserve"> of Design and Architecture Patterns</w:t>
      </w:r>
      <w:bookmarkEnd w:id="6"/>
    </w:p>
    <w:p w14:paraId="064DCA4B" w14:textId="77777777" w:rsidR="008F5004" w:rsidRPr="008F5004" w:rsidRDefault="008F5004" w:rsidP="008F5004"/>
    <w:p w14:paraId="6C33F038" w14:textId="738663FA" w:rsidR="000F1F01" w:rsidRPr="00BA2675" w:rsidRDefault="000335A3" w:rsidP="00BA2675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BA2675">
        <w:rPr>
          <w:sz w:val="20"/>
          <w:szCs w:val="20"/>
          <w:u w:val="single"/>
        </w:rPr>
        <w:t>A</w:t>
      </w:r>
      <w:r w:rsidR="00573E14" w:rsidRPr="00BA2675">
        <w:rPr>
          <w:sz w:val="20"/>
          <w:szCs w:val="20"/>
          <w:u w:val="single"/>
        </w:rPr>
        <w:t xml:space="preserve"> </w:t>
      </w:r>
      <w:r w:rsidR="00922B2F" w:rsidRPr="00BA2675">
        <w:rPr>
          <w:sz w:val="20"/>
          <w:szCs w:val="20"/>
          <w:u w:val="single"/>
        </w:rPr>
        <w:t>d</w:t>
      </w:r>
      <w:r w:rsidR="005559A6" w:rsidRPr="00BA2675">
        <w:rPr>
          <w:sz w:val="20"/>
          <w:szCs w:val="20"/>
          <w:u w:val="single"/>
        </w:rPr>
        <w:t>esign pattern</w:t>
      </w:r>
      <w:r w:rsidR="00573E14" w:rsidRPr="00BA2675">
        <w:rPr>
          <w:sz w:val="20"/>
          <w:szCs w:val="20"/>
          <w:u w:val="single"/>
        </w:rPr>
        <w:t>,</w:t>
      </w:r>
      <w:r w:rsidR="005559A6" w:rsidRPr="00BA2675">
        <w:rPr>
          <w:sz w:val="20"/>
          <w:szCs w:val="20"/>
          <w:u w:val="single"/>
        </w:rPr>
        <w:t xml:space="preserve"> </w:t>
      </w:r>
      <w:r w:rsidR="00573E14" w:rsidRPr="00BA2675">
        <w:rPr>
          <w:sz w:val="20"/>
          <w:szCs w:val="20"/>
          <w:u w:val="single"/>
        </w:rPr>
        <w:t>is a</w:t>
      </w:r>
      <w:r w:rsidR="005559A6" w:rsidRPr="00BA2675">
        <w:rPr>
          <w:sz w:val="20"/>
          <w:szCs w:val="20"/>
          <w:u w:val="single"/>
        </w:rPr>
        <w:t xml:space="preserve"> general repeatable solution</w:t>
      </w:r>
      <w:r w:rsidR="006422E4" w:rsidRPr="00BA2675">
        <w:rPr>
          <w:sz w:val="20"/>
          <w:szCs w:val="20"/>
          <w:u w:val="single"/>
        </w:rPr>
        <w:t xml:space="preserve"> to </w:t>
      </w:r>
      <w:r w:rsidR="00573E14" w:rsidRPr="00BA2675">
        <w:rPr>
          <w:sz w:val="20"/>
          <w:szCs w:val="20"/>
          <w:u w:val="single"/>
        </w:rPr>
        <w:t xml:space="preserve">a </w:t>
      </w:r>
      <w:r w:rsidR="006422E4" w:rsidRPr="00BA2675">
        <w:rPr>
          <w:sz w:val="20"/>
          <w:szCs w:val="20"/>
          <w:u w:val="single"/>
        </w:rPr>
        <w:t>commonly occurring problem</w:t>
      </w:r>
      <w:r w:rsidR="00573E14" w:rsidRPr="00BA2675">
        <w:rPr>
          <w:sz w:val="20"/>
          <w:szCs w:val="20"/>
        </w:rPr>
        <w:t>.</w:t>
      </w:r>
    </w:p>
    <w:p w14:paraId="5D4A3244" w14:textId="77777777" w:rsidR="000F1F01" w:rsidRPr="00BA2675" w:rsidRDefault="000F1F01" w:rsidP="000F1F01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BA2675">
        <w:rPr>
          <w:sz w:val="20"/>
          <w:szCs w:val="20"/>
        </w:rPr>
        <w:t xml:space="preserve">It </w:t>
      </w:r>
      <w:r w:rsidR="00AE6C05" w:rsidRPr="00BA2675">
        <w:rPr>
          <w:sz w:val="20"/>
          <w:szCs w:val="20"/>
        </w:rPr>
        <w:t>speed</w:t>
      </w:r>
      <w:r w:rsidRPr="00BA2675">
        <w:rPr>
          <w:sz w:val="20"/>
          <w:szCs w:val="20"/>
        </w:rPr>
        <w:t>s</w:t>
      </w:r>
      <w:r w:rsidR="00AE6C05" w:rsidRPr="00BA2675">
        <w:rPr>
          <w:sz w:val="20"/>
          <w:szCs w:val="20"/>
        </w:rPr>
        <w:t xml:space="preserve"> up the development process by providing tested, proven development paradigms. </w:t>
      </w:r>
    </w:p>
    <w:p w14:paraId="07D38144" w14:textId="1AC8C7B9" w:rsidR="00AE6C05" w:rsidRPr="00BA2675" w:rsidRDefault="00AE6C05" w:rsidP="000F1F01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BA2675">
        <w:rPr>
          <w:sz w:val="20"/>
          <w:szCs w:val="20"/>
        </w:rPr>
        <w:t>By using it, you will learn to solve problems using principles of object-oriented design</w:t>
      </w:r>
      <w:r w:rsidR="009B300F" w:rsidRPr="00BA2675">
        <w:rPr>
          <w:sz w:val="20"/>
          <w:szCs w:val="20"/>
        </w:rPr>
        <w:t xml:space="preserve"> and</w:t>
      </w:r>
      <w:r w:rsidRPr="00BA2675">
        <w:rPr>
          <w:sz w:val="20"/>
          <w:szCs w:val="20"/>
        </w:rPr>
        <w:t xml:space="preserve"> prevent subtle issues that causes issues. </w:t>
      </w:r>
    </w:p>
    <w:p w14:paraId="6F954F0F" w14:textId="2191FEEC" w:rsidR="003A4E71" w:rsidRPr="00BA2675" w:rsidRDefault="003A4E71" w:rsidP="003A4E71">
      <w:pPr>
        <w:pStyle w:val="ListParagraph"/>
        <w:rPr>
          <w:sz w:val="20"/>
          <w:szCs w:val="20"/>
        </w:rPr>
      </w:pPr>
    </w:p>
    <w:p w14:paraId="78ED7A93" w14:textId="3D952196" w:rsidR="003A4E71" w:rsidRPr="00BA2675" w:rsidRDefault="003A4E71" w:rsidP="003A4E71">
      <w:pPr>
        <w:pStyle w:val="ListParagraph"/>
        <w:rPr>
          <w:b/>
          <w:bCs/>
          <w:sz w:val="20"/>
          <w:szCs w:val="20"/>
        </w:rPr>
      </w:pPr>
      <w:r w:rsidRPr="00BA2675">
        <w:rPr>
          <w:sz w:val="20"/>
          <w:szCs w:val="20"/>
        </w:rPr>
        <w:t xml:space="preserve">Four essential elements </w:t>
      </w:r>
      <w:r w:rsidR="00924BAC" w:rsidRPr="00BA2675">
        <w:rPr>
          <w:sz w:val="20"/>
          <w:szCs w:val="20"/>
        </w:rPr>
        <w:t>include</w:t>
      </w:r>
      <w:r w:rsidR="00F72882" w:rsidRPr="00BA2675">
        <w:rPr>
          <w:b/>
          <w:bCs/>
          <w:sz w:val="20"/>
          <w:szCs w:val="20"/>
        </w:rPr>
        <w:t xml:space="preserve"> pattern name, problem, </w:t>
      </w:r>
      <w:r w:rsidR="00EB2E37" w:rsidRPr="00BA2675">
        <w:rPr>
          <w:b/>
          <w:bCs/>
          <w:sz w:val="20"/>
          <w:szCs w:val="20"/>
        </w:rPr>
        <w:t>solution,</w:t>
      </w:r>
      <w:r w:rsidR="00077C5B" w:rsidRPr="00BA2675">
        <w:rPr>
          <w:b/>
          <w:bCs/>
          <w:sz w:val="20"/>
          <w:szCs w:val="20"/>
        </w:rPr>
        <w:t xml:space="preserve"> and consequences.</w:t>
      </w:r>
    </w:p>
    <w:p w14:paraId="5AEA2560" w14:textId="63A8C6BD" w:rsidR="00C362F3" w:rsidRDefault="00C362F3" w:rsidP="003A4E71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4B25" w14:paraId="7CECFA70" w14:textId="77777777" w:rsidTr="00771844">
        <w:tc>
          <w:tcPr>
            <w:tcW w:w="8296" w:type="dxa"/>
            <w:gridSpan w:val="3"/>
          </w:tcPr>
          <w:p w14:paraId="62F57095" w14:textId="47EAB6EB" w:rsidR="00C94B25" w:rsidRPr="00BA2675" w:rsidRDefault="00C94B25" w:rsidP="00C94B25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BA2675">
              <w:rPr>
                <w:b/>
                <w:bCs/>
                <w:sz w:val="20"/>
                <w:szCs w:val="20"/>
              </w:rPr>
              <w:t>Design Patterns</w:t>
            </w:r>
          </w:p>
        </w:tc>
      </w:tr>
      <w:tr w:rsidR="00D73F1A" w14:paraId="1950D252" w14:textId="77777777" w:rsidTr="00C94B25">
        <w:tc>
          <w:tcPr>
            <w:tcW w:w="2765" w:type="dxa"/>
          </w:tcPr>
          <w:p w14:paraId="2A5093A0" w14:textId="77CD7DC1" w:rsidR="00D73F1A" w:rsidRPr="00BA2675" w:rsidRDefault="00D765ED" w:rsidP="00994227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BA2675">
              <w:rPr>
                <w:b/>
                <w:bCs/>
                <w:sz w:val="20"/>
                <w:szCs w:val="20"/>
              </w:rPr>
              <w:t>Creational</w:t>
            </w:r>
          </w:p>
        </w:tc>
        <w:tc>
          <w:tcPr>
            <w:tcW w:w="2765" w:type="dxa"/>
          </w:tcPr>
          <w:p w14:paraId="703C1B31" w14:textId="5C215177" w:rsidR="00D73F1A" w:rsidRPr="00BA2675" w:rsidRDefault="00D765ED" w:rsidP="00994227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BA2675">
              <w:rPr>
                <w:b/>
                <w:bCs/>
                <w:sz w:val="20"/>
                <w:szCs w:val="20"/>
              </w:rPr>
              <w:t>Behavioural</w:t>
            </w:r>
          </w:p>
        </w:tc>
        <w:tc>
          <w:tcPr>
            <w:tcW w:w="2766" w:type="dxa"/>
          </w:tcPr>
          <w:p w14:paraId="4CEC1E3C" w14:textId="215E54A5" w:rsidR="00D73F1A" w:rsidRPr="00BA2675" w:rsidRDefault="00D765ED" w:rsidP="00994227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BA2675">
              <w:rPr>
                <w:b/>
                <w:bCs/>
                <w:sz w:val="20"/>
                <w:szCs w:val="20"/>
              </w:rPr>
              <w:t>Structural</w:t>
            </w:r>
          </w:p>
        </w:tc>
      </w:tr>
      <w:tr w:rsidR="00E7280B" w14:paraId="3AD3E79E" w14:textId="77777777" w:rsidTr="008F7AB2">
        <w:tc>
          <w:tcPr>
            <w:tcW w:w="8296" w:type="dxa"/>
            <w:gridSpan w:val="3"/>
          </w:tcPr>
          <w:p w14:paraId="6887BFBF" w14:textId="77777777" w:rsidR="00E7280B" w:rsidRPr="00BA2675" w:rsidRDefault="00E7280B" w:rsidP="00994227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</w:tr>
      <w:tr w:rsidR="00D73F1A" w14:paraId="68A93001" w14:textId="77777777" w:rsidTr="00C94B25">
        <w:tc>
          <w:tcPr>
            <w:tcW w:w="2765" w:type="dxa"/>
          </w:tcPr>
          <w:p w14:paraId="6E695B15" w14:textId="3062F15D" w:rsidR="00D73F1A" w:rsidRPr="00BA2675" w:rsidRDefault="00F874EF" w:rsidP="00994227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0"/>
                <w:szCs w:val="20"/>
              </w:rPr>
            </w:pPr>
            <w:r w:rsidRPr="00BA2675">
              <w:rPr>
                <w:b/>
                <w:bCs/>
                <w:sz w:val="20"/>
                <w:szCs w:val="20"/>
              </w:rPr>
              <w:t>Abstract</w:t>
            </w:r>
            <w:r w:rsidR="00127467" w:rsidRPr="00BA2675">
              <w:rPr>
                <w:b/>
                <w:bCs/>
                <w:sz w:val="20"/>
                <w:szCs w:val="20"/>
              </w:rPr>
              <w:t xml:space="preserve"> Factory</w:t>
            </w:r>
          </w:p>
        </w:tc>
        <w:tc>
          <w:tcPr>
            <w:tcW w:w="2765" w:type="dxa"/>
          </w:tcPr>
          <w:p w14:paraId="5AD827CB" w14:textId="5C20C5F5" w:rsidR="00D73F1A" w:rsidRPr="00BA2675" w:rsidRDefault="00292217" w:rsidP="00994227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0"/>
                <w:szCs w:val="20"/>
              </w:rPr>
            </w:pPr>
            <w:r w:rsidRPr="00BA2675">
              <w:rPr>
                <w:b/>
                <w:bCs/>
                <w:sz w:val="20"/>
                <w:szCs w:val="20"/>
              </w:rPr>
              <w:t>Observer</w:t>
            </w:r>
          </w:p>
        </w:tc>
        <w:tc>
          <w:tcPr>
            <w:tcW w:w="2766" w:type="dxa"/>
          </w:tcPr>
          <w:p w14:paraId="317B77A1" w14:textId="2EA4F9DA" w:rsidR="00D73F1A" w:rsidRPr="00BA2675" w:rsidRDefault="00994227" w:rsidP="00994227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0"/>
                <w:szCs w:val="20"/>
              </w:rPr>
            </w:pPr>
            <w:r w:rsidRPr="00BA2675">
              <w:rPr>
                <w:b/>
                <w:bCs/>
                <w:sz w:val="20"/>
                <w:szCs w:val="20"/>
              </w:rPr>
              <w:t>Composite</w:t>
            </w:r>
          </w:p>
        </w:tc>
      </w:tr>
      <w:tr w:rsidR="00D73F1A" w14:paraId="04D1E915" w14:textId="77777777" w:rsidTr="00C94B25">
        <w:tc>
          <w:tcPr>
            <w:tcW w:w="2765" w:type="dxa"/>
          </w:tcPr>
          <w:p w14:paraId="3DA3925F" w14:textId="6D40E3AF" w:rsidR="00D73F1A" w:rsidRPr="00BA2675" w:rsidRDefault="00127467" w:rsidP="00994227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0"/>
                <w:szCs w:val="20"/>
              </w:rPr>
            </w:pPr>
            <w:r w:rsidRPr="00BA2675">
              <w:rPr>
                <w:b/>
                <w:bCs/>
                <w:sz w:val="20"/>
                <w:szCs w:val="20"/>
              </w:rPr>
              <w:t>Builder</w:t>
            </w:r>
          </w:p>
        </w:tc>
        <w:tc>
          <w:tcPr>
            <w:tcW w:w="2765" w:type="dxa"/>
          </w:tcPr>
          <w:p w14:paraId="47331197" w14:textId="6AAC9BBE" w:rsidR="00D73F1A" w:rsidRPr="00BA2675" w:rsidRDefault="00292217" w:rsidP="00994227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0"/>
                <w:szCs w:val="20"/>
              </w:rPr>
            </w:pPr>
            <w:r w:rsidRPr="00BA2675">
              <w:rPr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2766" w:type="dxa"/>
          </w:tcPr>
          <w:p w14:paraId="0D36A7D9" w14:textId="3D14C719" w:rsidR="00D73F1A" w:rsidRPr="00BA2675" w:rsidRDefault="00994227" w:rsidP="00994227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0"/>
                <w:szCs w:val="20"/>
              </w:rPr>
            </w:pPr>
            <w:r w:rsidRPr="00BA2675">
              <w:rPr>
                <w:b/>
                <w:bCs/>
                <w:sz w:val="20"/>
                <w:szCs w:val="20"/>
              </w:rPr>
              <w:t>Decorator</w:t>
            </w:r>
          </w:p>
        </w:tc>
      </w:tr>
      <w:tr w:rsidR="00D73F1A" w14:paraId="79E4729A" w14:textId="77777777" w:rsidTr="00C94B25">
        <w:tc>
          <w:tcPr>
            <w:tcW w:w="2765" w:type="dxa"/>
          </w:tcPr>
          <w:p w14:paraId="03E7756B" w14:textId="6481BF9B" w:rsidR="00D73F1A" w:rsidRPr="00BA2675" w:rsidRDefault="00127467" w:rsidP="00994227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0"/>
                <w:szCs w:val="20"/>
              </w:rPr>
            </w:pPr>
            <w:r w:rsidRPr="00BA2675">
              <w:rPr>
                <w:b/>
                <w:bCs/>
                <w:sz w:val="20"/>
                <w:szCs w:val="20"/>
              </w:rPr>
              <w:t>Singleton</w:t>
            </w:r>
          </w:p>
        </w:tc>
        <w:tc>
          <w:tcPr>
            <w:tcW w:w="2765" w:type="dxa"/>
          </w:tcPr>
          <w:p w14:paraId="6190327B" w14:textId="6DB614CA" w:rsidR="00D73F1A" w:rsidRPr="00BA2675" w:rsidRDefault="00292217" w:rsidP="00994227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0"/>
                <w:szCs w:val="20"/>
              </w:rPr>
            </w:pPr>
            <w:r w:rsidRPr="00BA2675">
              <w:rPr>
                <w:b/>
                <w:bCs/>
                <w:sz w:val="20"/>
                <w:szCs w:val="20"/>
              </w:rPr>
              <w:t>Visitor</w:t>
            </w:r>
          </w:p>
        </w:tc>
        <w:tc>
          <w:tcPr>
            <w:tcW w:w="2766" w:type="dxa"/>
          </w:tcPr>
          <w:p w14:paraId="73ED83C1" w14:textId="7FF919EA" w:rsidR="00D73F1A" w:rsidRPr="00BA2675" w:rsidRDefault="00994227" w:rsidP="00994227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0"/>
                <w:szCs w:val="20"/>
              </w:rPr>
            </w:pPr>
            <w:r w:rsidRPr="00BA2675">
              <w:rPr>
                <w:b/>
                <w:bCs/>
                <w:sz w:val="20"/>
                <w:szCs w:val="20"/>
              </w:rPr>
              <w:t>Proxy</w:t>
            </w:r>
          </w:p>
        </w:tc>
      </w:tr>
    </w:tbl>
    <w:p w14:paraId="5CDD2BF5" w14:textId="589AADCB" w:rsidR="00C362F3" w:rsidRPr="00077C5B" w:rsidRDefault="00436851" w:rsidP="00436851">
      <w:pPr>
        <w:pStyle w:val="Caption"/>
        <w:rPr>
          <w:b/>
          <w:bCs/>
        </w:rPr>
      </w:pPr>
      <w:r>
        <w:t xml:space="preserve">Figure </w:t>
      </w:r>
      <w:r w:rsidR="00BA3AA0">
        <w:fldChar w:fldCharType="begin"/>
      </w:r>
      <w:r w:rsidR="00BA3AA0">
        <w:instrText xml:space="preserve"> SEQ Figure \* ARABIC </w:instrText>
      </w:r>
      <w:r w:rsidR="00BA3AA0">
        <w:fldChar w:fldCharType="separate"/>
      </w:r>
      <w:r w:rsidR="009B05C9">
        <w:rPr>
          <w:noProof/>
        </w:rPr>
        <w:t>2</w:t>
      </w:r>
      <w:r w:rsidR="00BA3AA0">
        <w:rPr>
          <w:noProof/>
        </w:rPr>
        <w:fldChar w:fldCharType="end"/>
      </w:r>
      <w:r>
        <w:t>: Design Patterns</w:t>
      </w:r>
    </w:p>
    <w:p w14:paraId="255D77D3" w14:textId="2618286C" w:rsidR="00AE6C05" w:rsidRDefault="00AE6C05" w:rsidP="000F1F01">
      <w:pPr>
        <w:pStyle w:val="ListParagraph"/>
      </w:pPr>
    </w:p>
    <w:p w14:paraId="483E2520" w14:textId="7CC0F0EE" w:rsidR="00745F69" w:rsidRPr="00BA2675" w:rsidRDefault="00EB2E37" w:rsidP="00BA2675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BA2675">
        <w:rPr>
          <w:sz w:val="20"/>
          <w:szCs w:val="20"/>
          <w:u w:val="single"/>
        </w:rPr>
        <w:t>Architecture patterns</w:t>
      </w:r>
      <w:r w:rsidR="00A613B4" w:rsidRPr="00BA2675">
        <w:rPr>
          <w:sz w:val="20"/>
          <w:szCs w:val="20"/>
          <w:u w:val="single"/>
        </w:rPr>
        <w:t xml:space="preserve"> </w:t>
      </w:r>
      <w:r w:rsidR="00E33159" w:rsidRPr="00BA2675">
        <w:rPr>
          <w:sz w:val="20"/>
          <w:szCs w:val="20"/>
          <w:u w:val="single"/>
        </w:rPr>
        <w:t>is</w:t>
      </w:r>
      <w:r w:rsidR="00630CE9" w:rsidRPr="00BA2675">
        <w:rPr>
          <w:sz w:val="20"/>
          <w:szCs w:val="20"/>
          <w:u w:val="single"/>
        </w:rPr>
        <w:t xml:space="preserve"> a universal solution to a commonly occurring problem within a given project</w:t>
      </w:r>
      <w:r w:rsidR="00630CE9" w:rsidRPr="00BA2675">
        <w:rPr>
          <w:sz w:val="20"/>
          <w:szCs w:val="20"/>
        </w:rPr>
        <w:t>.</w:t>
      </w:r>
    </w:p>
    <w:p w14:paraId="0EEE4212" w14:textId="03D09223" w:rsidR="00164752" w:rsidRPr="00BA2675" w:rsidRDefault="00745F69" w:rsidP="00BA2675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BA2675">
        <w:rPr>
          <w:sz w:val="20"/>
          <w:szCs w:val="20"/>
        </w:rPr>
        <w:t xml:space="preserve">It </w:t>
      </w:r>
      <w:r w:rsidR="00DF4349" w:rsidRPr="00BA2675">
        <w:rPr>
          <w:sz w:val="20"/>
          <w:szCs w:val="20"/>
        </w:rPr>
        <w:t xml:space="preserve">enhances </w:t>
      </w:r>
      <w:r w:rsidR="0073607A" w:rsidRPr="00BA2675">
        <w:rPr>
          <w:sz w:val="20"/>
          <w:szCs w:val="20"/>
        </w:rPr>
        <w:t xml:space="preserve">project development lifecycle, </w:t>
      </w:r>
      <w:r w:rsidR="008C1FFB" w:rsidRPr="00BA2675">
        <w:rPr>
          <w:sz w:val="20"/>
          <w:szCs w:val="20"/>
        </w:rPr>
        <w:t xml:space="preserve">improve user experiences and eases software </w:t>
      </w:r>
      <w:r w:rsidRPr="00BA2675">
        <w:rPr>
          <w:sz w:val="20"/>
          <w:szCs w:val="20"/>
        </w:rPr>
        <w:t>maintenance</w:t>
      </w:r>
      <w:r w:rsidR="00903478" w:rsidRPr="00BA2675">
        <w:rPr>
          <w:sz w:val="20"/>
          <w:szCs w:val="20"/>
        </w:rPr>
        <w:t>.</w:t>
      </w:r>
    </w:p>
    <w:p w14:paraId="7382F538" w14:textId="02066181" w:rsidR="00164752" w:rsidRPr="00BA2675" w:rsidRDefault="00164752" w:rsidP="00164752">
      <w:pPr>
        <w:pStyle w:val="ListParagraph"/>
        <w:rPr>
          <w:sz w:val="20"/>
          <w:szCs w:val="20"/>
        </w:rPr>
      </w:pPr>
    </w:p>
    <w:p w14:paraId="36C43BE3" w14:textId="5A3B34A3" w:rsidR="00777B51" w:rsidRPr="00BA2675" w:rsidRDefault="00164752" w:rsidP="00777B51">
      <w:pPr>
        <w:pStyle w:val="ListParagraph"/>
        <w:rPr>
          <w:b/>
          <w:bCs/>
          <w:sz w:val="20"/>
          <w:szCs w:val="20"/>
        </w:rPr>
      </w:pPr>
      <w:r w:rsidRPr="00BA2675">
        <w:rPr>
          <w:sz w:val="20"/>
          <w:szCs w:val="20"/>
        </w:rPr>
        <w:t xml:space="preserve">Types </w:t>
      </w:r>
      <w:r w:rsidR="004452B4" w:rsidRPr="00BA2675">
        <w:rPr>
          <w:sz w:val="20"/>
          <w:szCs w:val="20"/>
        </w:rPr>
        <w:t>include</w:t>
      </w:r>
      <w:r w:rsidR="00777B51" w:rsidRPr="00BA2675">
        <w:rPr>
          <w:sz w:val="20"/>
          <w:szCs w:val="20"/>
        </w:rPr>
        <w:t xml:space="preserve"> </w:t>
      </w:r>
      <w:r w:rsidR="004151DB" w:rsidRPr="00BA2675">
        <w:rPr>
          <w:b/>
          <w:bCs/>
          <w:sz w:val="20"/>
          <w:szCs w:val="20"/>
        </w:rPr>
        <w:t>Layered</w:t>
      </w:r>
      <w:r w:rsidR="00777B51" w:rsidRPr="00BA2675">
        <w:rPr>
          <w:b/>
          <w:bCs/>
          <w:sz w:val="20"/>
          <w:szCs w:val="20"/>
        </w:rPr>
        <w:t xml:space="preserve">, </w:t>
      </w:r>
      <w:r w:rsidR="004151DB" w:rsidRPr="00BA2675">
        <w:rPr>
          <w:b/>
          <w:bCs/>
          <w:sz w:val="20"/>
          <w:szCs w:val="20"/>
        </w:rPr>
        <w:t>Event-driven</w:t>
      </w:r>
      <w:r w:rsidR="00777B51" w:rsidRPr="00BA2675">
        <w:rPr>
          <w:b/>
          <w:bCs/>
          <w:sz w:val="20"/>
          <w:szCs w:val="20"/>
        </w:rPr>
        <w:t xml:space="preserve">, </w:t>
      </w:r>
      <w:r w:rsidR="005B7991" w:rsidRPr="00BA2675">
        <w:rPr>
          <w:b/>
          <w:bCs/>
          <w:sz w:val="20"/>
          <w:szCs w:val="20"/>
        </w:rPr>
        <w:t>Microkernel, Microservices</w:t>
      </w:r>
      <w:r w:rsidR="00A8533C" w:rsidRPr="00BA2675">
        <w:rPr>
          <w:b/>
          <w:bCs/>
          <w:sz w:val="20"/>
          <w:szCs w:val="20"/>
        </w:rPr>
        <w:t xml:space="preserve"> and Client-Server</w:t>
      </w:r>
    </w:p>
    <w:p w14:paraId="2C5F426F" w14:textId="3737C223" w:rsidR="00CE7AAF" w:rsidRPr="00BA2675" w:rsidRDefault="00CE7AAF" w:rsidP="00777B51">
      <w:pPr>
        <w:pStyle w:val="ListParagraph"/>
        <w:rPr>
          <w:b/>
          <w:bCs/>
          <w:sz w:val="20"/>
          <w:szCs w:val="20"/>
        </w:rPr>
      </w:pPr>
    </w:p>
    <w:p w14:paraId="711F9240" w14:textId="5000103B" w:rsidR="00CE7AAF" w:rsidRPr="00BA2675" w:rsidRDefault="00CE7AAF" w:rsidP="00777B51">
      <w:pPr>
        <w:pStyle w:val="ListParagraph"/>
        <w:rPr>
          <w:sz w:val="20"/>
          <w:szCs w:val="20"/>
          <w:u w:val="single"/>
        </w:rPr>
      </w:pPr>
      <w:r w:rsidRPr="00BA2675">
        <w:rPr>
          <w:sz w:val="20"/>
          <w:szCs w:val="20"/>
          <w:u w:val="single"/>
        </w:rPr>
        <w:t>In conclusion, yes, they are relevant.</w:t>
      </w:r>
    </w:p>
    <w:p w14:paraId="2D1557C6" w14:textId="286B4078" w:rsidR="00E13A87" w:rsidRDefault="00E13A87" w:rsidP="001F3C22"/>
    <w:p w14:paraId="11F71F38" w14:textId="5075526D" w:rsidR="00436851" w:rsidRDefault="00BA2675" w:rsidP="00BA2675">
      <w:pPr>
        <w:spacing w:after="160" w:line="259" w:lineRule="auto"/>
        <w:jc w:val="left"/>
      </w:pPr>
      <w:r>
        <w:br w:type="page"/>
      </w:r>
    </w:p>
    <w:p w14:paraId="591D79D3" w14:textId="213082BF" w:rsidR="00E13A87" w:rsidRDefault="00310EB5" w:rsidP="00E13A87">
      <w:pPr>
        <w:pStyle w:val="Heading2"/>
      </w:pPr>
      <w:bookmarkStart w:id="7" w:name="_Toc138412969"/>
      <w:r>
        <w:lastRenderedPageBreak/>
        <w:t>Applying the</w:t>
      </w:r>
      <w:r w:rsidR="00E13A87">
        <w:t xml:space="preserve"> design and architecture patterns</w:t>
      </w:r>
      <w:bookmarkEnd w:id="7"/>
      <w:r w:rsidR="00E13A87">
        <w:t xml:space="preserve"> </w:t>
      </w:r>
    </w:p>
    <w:p w14:paraId="5A4AA877" w14:textId="77777777" w:rsidR="00745F69" w:rsidRPr="00745F69" w:rsidRDefault="00745F69" w:rsidP="00745F69"/>
    <w:p w14:paraId="1B82EB53" w14:textId="285986ED" w:rsidR="00E13A87" w:rsidRPr="00BA2675" w:rsidRDefault="00BA2675" w:rsidP="00E13A87">
      <w:pPr>
        <w:rPr>
          <w:b/>
          <w:bCs/>
          <w:sz w:val="20"/>
          <w:szCs w:val="20"/>
        </w:rPr>
      </w:pPr>
      <w:r w:rsidRPr="00BA2675">
        <w:rPr>
          <w:sz w:val="20"/>
          <w:szCs w:val="20"/>
        </w:rPr>
        <w:t>The</w:t>
      </w:r>
      <w:r w:rsidR="00397F3D" w:rsidRPr="00BA2675">
        <w:rPr>
          <w:sz w:val="20"/>
          <w:szCs w:val="20"/>
        </w:rPr>
        <w:t xml:space="preserve"> architecture pattern</w:t>
      </w:r>
      <w:r w:rsidRPr="00BA2675">
        <w:rPr>
          <w:sz w:val="20"/>
          <w:szCs w:val="20"/>
        </w:rPr>
        <w:t xml:space="preserve"> will </w:t>
      </w:r>
      <w:proofErr w:type="gramStart"/>
      <w:r w:rsidRPr="00BA2675">
        <w:rPr>
          <w:sz w:val="20"/>
          <w:szCs w:val="20"/>
        </w:rPr>
        <w:t>be applied</w:t>
      </w:r>
      <w:proofErr w:type="gramEnd"/>
      <w:r w:rsidR="00397F3D" w:rsidRPr="00BA2675">
        <w:rPr>
          <w:sz w:val="20"/>
          <w:szCs w:val="20"/>
        </w:rPr>
        <w:t xml:space="preserve">, using the </w:t>
      </w:r>
      <w:r w:rsidR="00686229" w:rsidRPr="00BA2675">
        <w:rPr>
          <w:b/>
          <w:bCs/>
          <w:sz w:val="20"/>
          <w:szCs w:val="20"/>
        </w:rPr>
        <w:t>n</w:t>
      </w:r>
      <w:r w:rsidR="008C1074" w:rsidRPr="00BA2675">
        <w:rPr>
          <w:b/>
          <w:bCs/>
          <w:sz w:val="20"/>
          <w:szCs w:val="20"/>
        </w:rPr>
        <w:t>-tier</w:t>
      </w:r>
      <w:r w:rsidR="00686229" w:rsidRPr="00BA2675">
        <w:rPr>
          <w:b/>
          <w:bCs/>
          <w:sz w:val="20"/>
          <w:szCs w:val="20"/>
        </w:rPr>
        <w:t>,</w:t>
      </w:r>
      <w:r w:rsidR="00D903FD" w:rsidRPr="00BA2675">
        <w:rPr>
          <w:sz w:val="20"/>
          <w:szCs w:val="20"/>
        </w:rPr>
        <w:t xml:space="preserve"> </w:t>
      </w:r>
      <w:r w:rsidR="00686229" w:rsidRPr="00BA2675">
        <w:rPr>
          <w:b/>
          <w:bCs/>
          <w:sz w:val="20"/>
          <w:szCs w:val="20"/>
        </w:rPr>
        <w:t>3</w:t>
      </w:r>
      <w:r w:rsidR="00DE609A" w:rsidRPr="00BA2675">
        <w:rPr>
          <w:b/>
          <w:bCs/>
          <w:sz w:val="20"/>
          <w:szCs w:val="20"/>
        </w:rPr>
        <w:t xml:space="preserve">-tier </w:t>
      </w:r>
      <w:r w:rsidR="004452B4" w:rsidRPr="00BA2675">
        <w:rPr>
          <w:b/>
          <w:bCs/>
          <w:sz w:val="20"/>
          <w:szCs w:val="20"/>
        </w:rPr>
        <w:t>architecture.</w:t>
      </w:r>
    </w:p>
    <w:p w14:paraId="5222469A" w14:textId="07FB6E12" w:rsidR="007C5E01" w:rsidRDefault="007C5E01" w:rsidP="00E13A87">
      <w:pPr>
        <w:rPr>
          <w:b/>
          <w:bCs/>
        </w:rPr>
      </w:pPr>
    </w:p>
    <w:p w14:paraId="75A0CB63" w14:textId="557EEE1C" w:rsidR="00FA776D" w:rsidRPr="00FA776D" w:rsidRDefault="0022771E" w:rsidP="00BA2675">
      <w:pPr>
        <w:pStyle w:val="Heading4"/>
      </w:pPr>
      <w:r w:rsidRPr="00FA776D">
        <w:t>P</w:t>
      </w:r>
      <w:r w:rsidR="007C5E01" w:rsidRPr="00FA776D">
        <w:t>resenta</w:t>
      </w:r>
      <w:r w:rsidR="00D211AB" w:rsidRPr="00FA776D">
        <w:t xml:space="preserve">tion </w:t>
      </w:r>
      <w:r w:rsidRPr="00FA776D">
        <w:t>L</w:t>
      </w:r>
      <w:r w:rsidR="00D211AB" w:rsidRPr="00FA776D">
        <w:t>ayer</w:t>
      </w:r>
    </w:p>
    <w:p w14:paraId="53BA6023" w14:textId="7C8FAB2D" w:rsidR="007C5E01" w:rsidRPr="00BA2675" w:rsidRDefault="00FA776D" w:rsidP="00BA2675">
      <w:pPr>
        <w:rPr>
          <w:sz w:val="20"/>
          <w:szCs w:val="20"/>
        </w:rPr>
      </w:pPr>
      <w:r w:rsidRPr="00BA2675">
        <w:rPr>
          <w:sz w:val="20"/>
          <w:szCs w:val="20"/>
        </w:rPr>
        <w:t>T</w:t>
      </w:r>
      <w:r w:rsidR="00D211AB" w:rsidRPr="00BA2675">
        <w:rPr>
          <w:sz w:val="20"/>
          <w:szCs w:val="20"/>
        </w:rPr>
        <w:t xml:space="preserve">he </w:t>
      </w:r>
      <w:r w:rsidR="00686C43" w:rsidRPr="00BA2675">
        <w:rPr>
          <w:sz w:val="20"/>
          <w:szCs w:val="20"/>
        </w:rPr>
        <w:t>user interface is the top-most level of the application</w:t>
      </w:r>
      <w:r w:rsidR="000244A7" w:rsidRPr="00BA2675">
        <w:rPr>
          <w:sz w:val="20"/>
          <w:szCs w:val="20"/>
        </w:rPr>
        <w:t>; the main function</w:t>
      </w:r>
      <w:r w:rsidR="00413420" w:rsidRPr="00BA2675">
        <w:rPr>
          <w:sz w:val="20"/>
          <w:szCs w:val="20"/>
        </w:rPr>
        <w:t>s</w:t>
      </w:r>
      <w:r w:rsidR="000244A7" w:rsidRPr="00BA2675">
        <w:rPr>
          <w:sz w:val="20"/>
          <w:szCs w:val="20"/>
        </w:rPr>
        <w:t xml:space="preserve"> </w:t>
      </w:r>
      <w:r w:rsidR="00413420" w:rsidRPr="00BA2675">
        <w:rPr>
          <w:sz w:val="20"/>
          <w:szCs w:val="20"/>
        </w:rPr>
        <w:t>is</w:t>
      </w:r>
      <w:r w:rsidR="00C76C90" w:rsidRPr="00BA2675">
        <w:rPr>
          <w:sz w:val="20"/>
          <w:szCs w:val="20"/>
        </w:rPr>
        <w:t xml:space="preserve"> to send content to browsers,</w:t>
      </w:r>
      <w:r w:rsidR="000244A7" w:rsidRPr="00BA2675">
        <w:rPr>
          <w:sz w:val="20"/>
          <w:szCs w:val="20"/>
        </w:rPr>
        <w:t xml:space="preserve"> translate the </w:t>
      </w:r>
      <w:r w:rsidR="000108D9" w:rsidRPr="00BA2675">
        <w:rPr>
          <w:sz w:val="20"/>
          <w:szCs w:val="20"/>
        </w:rPr>
        <w:t xml:space="preserve">results </w:t>
      </w:r>
      <w:r w:rsidR="00EB2E37" w:rsidRPr="00BA2675">
        <w:rPr>
          <w:sz w:val="20"/>
          <w:szCs w:val="20"/>
        </w:rPr>
        <w:t>for</w:t>
      </w:r>
      <w:r w:rsidR="000108D9" w:rsidRPr="00BA2675">
        <w:rPr>
          <w:sz w:val="20"/>
          <w:szCs w:val="20"/>
        </w:rPr>
        <w:t xml:space="preserve"> the user to understand.</w:t>
      </w:r>
      <w:r w:rsidR="00AF45B4" w:rsidRPr="00BA2675">
        <w:rPr>
          <w:sz w:val="20"/>
          <w:szCs w:val="20"/>
        </w:rPr>
        <w:t xml:space="preserve"> </w:t>
      </w:r>
      <w:r w:rsidR="00484819" w:rsidRPr="00BA2675">
        <w:rPr>
          <w:sz w:val="20"/>
          <w:szCs w:val="20"/>
        </w:rPr>
        <w:t>I</w:t>
      </w:r>
      <w:r w:rsidR="003F2C90" w:rsidRPr="00BA2675">
        <w:rPr>
          <w:sz w:val="20"/>
          <w:szCs w:val="20"/>
        </w:rPr>
        <w:t xml:space="preserve">t will </w:t>
      </w:r>
      <w:proofErr w:type="gramStart"/>
      <w:r w:rsidR="0013037B" w:rsidRPr="00BA2675">
        <w:rPr>
          <w:sz w:val="20"/>
          <w:szCs w:val="20"/>
        </w:rPr>
        <w:t xml:space="preserve">be </w:t>
      </w:r>
      <w:r w:rsidR="004452B4" w:rsidRPr="00BA2675">
        <w:rPr>
          <w:sz w:val="20"/>
          <w:szCs w:val="20"/>
        </w:rPr>
        <w:t>develop</w:t>
      </w:r>
      <w:r w:rsidR="0013037B" w:rsidRPr="00BA2675">
        <w:rPr>
          <w:sz w:val="20"/>
          <w:szCs w:val="20"/>
        </w:rPr>
        <w:t>ed</w:t>
      </w:r>
      <w:proofErr w:type="gramEnd"/>
      <w:r w:rsidR="00A1361E" w:rsidRPr="00BA2675">
        <w:rPr>
          <w:sz w:val="20"/>
          <w:szCs w:val="20"/>
        </w:rPr>
        <w:t xml:space="preserve"> using </w:t>
      </w:r>
      <w:r w:rsidR="003F2C90" w:rsidRPr="00BA2675">
        <w:rPr>
          <w:sz w:val="20"/>
          <w:szCs w:val="20"/>
        </w:rPr>
        <w:t xml:space="preserve">a </w:t>
      </w:r>
      <w:r w:rsidR="008707B1" w:rsidRPr="00BA2675">
        <w:rPr>
          <w:sz w:val="20"/>
          <w:szCs w:val="20"/>
        </w:rPr>
        <w:t>we</w:t>
      </w:r>
      <w:r w:rsidR="00A1361E" w:rsidRPr="00BA2675">
        <w:rPr>
          <w:sz w:val="20"/>
          <w:szCs w:val="20"/>
        </w:rPr>
        <w:t>b</w:t>
      </w:r>
      <w:r w:rsidR="003F2C90" w:rsidRPr="00BA2675">
        <w:rPr>
          <w:sz w:val="20"/>
          <w:szCs w:val="20"/>
        </w:rPr>
        <w:t xml:space="preserve"> </w:t>
      </w:r>
      <w:r w:rsidR="008707B1" w:rsidRPr="00BA2675">
        <w:rPr>
          <w:sz w:val="20"/>
          <w:szCs w:val="20"/>
        </w:rPr>
        <w:t>application</w:t>
      </w:r>
      <w:r w:rsidR="00A351F0" w:rsidRPr="00BA2675">
        <w:rPr>
          <w:sz w:val="20"/>
          <w:szCs w:val="20"/>
        </w:rPr>
        <w:t xml:space="preserve"> via Visual Studio.</w:t>
      </w:r>
    </w:p>
    <w:p w14:paraId="1DE58A5E" w14:textId="77777777" w:rsidR="00BA2675" w:rsidRPr="0013037B" w:rsidRDefault="00BA2675" w:rsidP="00BA2675"/>
    <w:p w14:paraId="0F70E5A4" w14:textId="6224515E" w:rsidR="00742AEA" w:rsidRPr="00742AEA" w:rsidRDefault="0022771E" w:rsidP="00BA2675">
      <w:pPr>
        <w:pStyle w:val="Heading4"/>
      </w:pPr>
      <w:r w:rsidRPr="00742AEA">
        <w:t>Business Logic Layer</w:t>
      </w:r>
    </w:p>
    <w:p w14:paraId="5511D4A9" w14:textId="3161036F" w:rsidR="00742AEA" w:rsidRPr="00BA2675" w:rsidRDefault="00742AEA" w:rsidP="00BA2675">
      <w:pPr>
        <w:rPr>
          <w:sz w:val="20"/>
          <w:szCs w:val="20"/>
        </w:rPr>
      </w:pPr>
      <w:r w:rsidRPr="00BA2675">
        <w:rPr>
          <w:sz w:val="20"/>
          <w:szCs w:val="20"/>
        </w:rPr>
        <w:t>T</w:t>
      </w:r>
      <w:r w:rsidR="00221AA1" w:rsidRPr="00BA2675">
        <w:rPr>
          <w:sz w:val="20"/>
          <w:szCs w:val="20"/>
        </w:rPr>
        <w:t xml:space="preserve">he application </w:t>
      </w:r>
      <w:proofErr w:type="gramStart"/>
      <w:r w:rsidR="00221AA1" w:rsidRPr="00BA2675">
        <w:rPr>
          <w:sz w:val="20"/>
          <w:szCs w:val="20"/>
        </w:rPr>
        <w:t>gets coordinated</w:t>
      </w:r>
      <w:proofErr w:type="gramEnd"/>
      <w:r w:rsidR="0000668B" w:rsidRPr="00BA2675">
        <w:rPr>
          <w:sz w:val="20"/>
          <w:szCs w:val="20"/>
        </w:rPr>
        <w:t xml:space="preserve"> and </w:t>
      </w:r>
      <w:r w:rsidR="00B858E0" w:rsidRPr="00BA2675">
        <w:rPr>
          <w:sz w:val="20"/>
          <w:szCs w:val="20"/>
        </w:rPr>
        <w:t>commands are processed</w:t>
      </w:r>
      <w:r w:rsidR="0000668B" w:rsidRPr="00BA2675">
        <w:rPr>
          <w:sz w:val="20"/>
          <w:szCs w:val="20"/>
        </w:rPr>
        <w:t xml:space="preserve">. </w:t>
      </w:r>
      <w:r w:rsidR="00B27C3C" w:rsidRPr="00BA2675">
        <w:rPr>
          <w:sz w:val="20"/>
          <w:szCs w:val="20"/>
        </w:rPr>
        <w:t xml:space="preserve">Data </w:t>
      </w:r>
      <w:proofErr w:type="gramStart"/>
      <w:r w:rsidR="00B27C3C" w:rsidRPr="00BA2675">
        <w:rPr>
          <w:sz w:val="20"/>
          <w:szCs w:val="20"/>
        </w:rPr>
        <w:t>gets moved</w:t>
      </w:r>
      <w:proofErr w:type="gramEnd"/>
      <w:r w:rsidR="00B27C3C" w:rsidRPr="00BA2675">
        <w:rPr>
          <w:sz w:val="20"/>
          <w:szCs w:val="20"/>
        </w:rPr>
        <w:t xml:space="preserve"> and processed between the two surrounding layers.</w:t>
      </w:r>
      <w:r w:rsidR="00726FE2" w:rsidRPr="00BA2675">
        <w:rPr>
          <w:sz w:val="20"/>
          <w:szCs w:val="20"/>
        </w:rPr>
        <w:t xml:space="preserve"> C# classes and operations will </w:t>
      </w:r>
      <w:proofErr w:type="gramStart"/>
      <w:r w:rsidR="00726FE2" w:rsidRPr="00BA2675">
        <w:rPr>
          <w:sz w:val="20"/>
          <w:szCs w:val="20"/>
        </w:rPr>
        <w:t>be performed</w:t>
      </w:r>
      <w:proofErr w:type="gramEnd"/>
      <w:r w:rsidRPr="00BA2675">
        <w:rPr>
          <w:sz w:val="20"/>
          <w:szCs w:val="20"/>
        </w:rPr>
        <w:t>.</w:t>
      </w:r>
    </w:p>
    <w:p w14:paraId="53BA2BD5" w14:textId="77777777" w:rsidR="00BA2675" w:rsidRPr="0013037B" w:rsidRDefault="00BA2675" w:rsidP="00742AEA">
      <w:pPr>
        <w:pStyle w:val="ListParagraph"/>
      </w:pPr>
    </w:p>
    <w:p w14:paraId="0080410D" w14:textId="3C33076A" w:rsidR="00742AEA" w:rsidRDefault="007A0A05" w:rsidP="00BA2675">
      <w:pPr>
        <w:pStyle w:val="Heading4"/>
      </w:pPr>
      <w:r w:rsidRPr="00742AEA">
        <w:t>Database Layer</w:t>
      </w:r>
    </w:p>
    <w:p w14:paraId="0585641C" w14:textId="71E3E41C" w:rsidR="00B27C3C" w:rsidRPr="00BA2675" w:rsidRDefault="00DD1280" w:rsidP="00BA2675">
      <w:pPr>
        <w:rPr>
          <w:sz w:val="20"/>
          <w:szCs w:val="20"/>
        </w:rPr>
      </w:pPr>
      <w:r w:rsidRPr="00BA2675">
        <w:rPr>
          <w:sz w:val="20"/>
          <w:szCs w:val="20"/>
        </w:rPr>
        <w:t>T</w:t>
      </w:r>
      <w:r w:rsidR="00F72785" w:rsidRPr="00BA2675">
        <w:rPr>
          <w:sz w:val="20"/>
          <w:szCs w:val="20"/>
        </w:rPr>
        <w:t xml:space="preserve">he business layer </w:t>
      </w:r>
      <w:proofErr w:type="gramStart"/>
      <w:r w:rsidR="00F72785" w:rsidRPr="00BA2675">
        <w:rPr>
          <w:sz w:val="20"/>
          <w:szCs w:val="20"/>
        </w:rPr>
        <w:t>gets connected</w:t>
      </w:r>
      <w:proofErr w:type="gramEnd"/>
      <w:r w:rsidR="00F72785" w:rsidRPr="00BA2675">
        <w:rPr>
          <w:sz w:val="20"/>
          <w:szCs w:val="20"/>
        </w:rPr>
        <w:t xml:space="preserve"> to the </w:t>
      </w:r>
      <w:r w:rsidR="00CF284C" w:rsidRPr="00BA2675">
        <w:rPr>
          <w:sz w:val="20"/>
          <w:szCs w:val="20"/>
        </w:rPr>
        <w:t>database. T</w:t>
      </w:r>
      <w:r w:rsidR="007A0A05" w:rsidRPr="00BA2675">
        <w:rPr>
          <w:sz w:val="20"/>
          <w:szCs w:val="20"/>
        </w:rPr>
        <w:t xml:space="preserve">he farmers and employee names </w:t>
      </w:r>
      <w:r w:rsidR="00E32778" w:rsidRPr="00BA2675">
        <w:rPr>
          <w:sz w:val="20"/>
          <w:szCs w:val="20"/>
        </w:rPr>
        <w:t xml:space="preserve">and product details </w:t>
      </w:r>
      <w:r w:rsidR="007A0A05" w:rsidRPr="00BA2675">
        <w:rPr>
          <w:sz w:val="20"/>
          <w:szCs w:val="20"/>
        </w:rPr>
        <w:t xml:space="preserve">will </w:t>
      </w:r>
      <w:proofErr w:type="gramStart"/>
      <w:r w:rsidR="007A0A05" w:rsidRPr="00BA2675">
        <w:rPr>
          <w:sz w:val="20"/>
          <w:szCs w:val="20"/>
        </w:rPr>
        <w:t>be stored</w:t>
      </w:r>
      <w:proofErr w:type="gramEnd"/>
      <w:r w:rsidR="007A0A05" w:rsidRPr="00BA2675">
        <w:rPr>
          <w:sz w:val="20"/>
          <w:szCs w:val="20"/>
        </w:rPr>
        <w:t xml:space="preserve">, </w:t>
      </w:r>
    </w:p>
    <w:p w14:paraId="21CBB3DF" w14:textId="4198F56E" w:rsidR="004D2400" w:rsidRPr="00BA2675" w:rsidRDefault="004D2400" w:rsidP="004D2400">
      <w:pPr>
        <w:rPr>
          <w:sz w:val="20"/>
          <w:szCs w:val="20"/>
        </w:rPr>
      </w:pPr>
    </w:p>
    <w:p w14:paraId="240C4C03" w14:textId="5773C0FD" w:rsidR="0023778E" w:rsidRPr="00BA2675" w:rsidRDefault="0023778E" w:rsidP="004D2400">
      <w:pPr>
        <w:rPr>
          <w:sz w:val="20"/>
          <w:szCs w:val="20"/>
        </w:rPr>
      </w:pPr>
      <w:r w:rsidRPr="00BA2675">
        <w:rPr>
          <w:sz w:val="20"/>
          <w:szCs w:val="20"/>
        </w:rPr>
        <w:t xml:space="preserve">This pattern is beneficial, </w:t>
      </w:r>
      <w:r w:rsidR="00621810" w:rsidRPr="00BA2675">
        <w:rPr>
          <w:sz w:val="20"/>
          <w:szCs w:val="20"/>
        </w:rPr>
        <w:t xml:space="preserve">because the tiers </w:t>
      </w:r>
      <w:r w:rsidR="005934BB" w:rsidRPr="00BA2675">
        <w:rPr>
          <w:sz w:val="20"/>
          <w:szCs w:val="20"/>
        </w:rPr>
        <w:t xml:space="preserve">can </w:t>
      </w:r>
      <w:proofErr w:type="gramStart"/>
      <w:r w:rsidR="005934BB" w:rsidRPr="00BA2675">
        <w:rPr>
          <w:sz w:val="20"/>
          <w:szCs w:val="20"/>
        </w:rPr>
        <w:t>be developed</w:t>
      </w:r>
      <w:proofErr w:type="gramEnd"/>
      <w:r w:rsidR="005934BB" w:rsidRPr="00BA2675">
        <w:rPr>
          <w:sz w:val="20"/>
          <w:szCs w:val="20"/>
        </w:rPr>
        <w:t xml:space="preserve"> simultaneously, without impacting </w:t>
      </w:r>
      <w:r w:rsidR="00686229" w:rsidRPr="00BA2675">
        <w:rPr>
          <w:sz w:val="20"/>
          <w:szCs w:val="20"/>
        </w:rPr>
        <w:t>one another</w:t>
      </w:r>
      <w:r w:rsidR="005934BB" w:rsidRPr="00BA2675">
        <w:rPr>
          <w:sz w:val="20"/>
          <w:szCs w:val="20"/>
        </w:rPr>
        <w:t>.</w:t>
      </w:r>
    </w:p>
    <w:p w14:paraId="7731F5AF" w14:textId="401DF1BC" w:rsidR="009B05C9" w:rsidRPr="00DE609A" w:rsidRDefault="00914F66" w:rsidP="00E13A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1F5072" wp14:editId="07C5AD39">
            <wp:extent cx="5097780" cy="31623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3FC78555" w14:textId="5DE73E0E" w:rsidR="00003E8C" w:rsidRDefault="009B05C9" w:rsidP="007D01F6">
      <w:pPr>
        <w:pStyle w:val="Caption"/>
      </w:pPr>
      <w:r>
        <w:t xml:space="preserve">Figure </w:t>
      </w:r>
      <w:r w:rsidR="00BA3AA0">
        <w:fldChar w:fldCharType="begin"/>
      </w:r>
      <w:r w:rsidR="00BA3AA0">
        <w:instrText xml:space="preserve"> SEQ Figure \* ARABIC </w:instrText>
      </w:r>
      <w:r w:rsidR="00BA3AA0">
        <w:fldChar w:fldCharType="separate"/>
      </w:r>
      <w:r>
        <w:rPr>
          <w:noProof/>
        </w:rPr>
        <w:t>3</w:t>
      </w:r>
      <w:r w:rsidR="00BA3AA0">
        <w:rPr>
          <w:noProof/>
        </w:rPr>
        <w:fldChar w:fldCharType="end"/>
      </w:r>
      <w:r>
        <w:t>: N-Tier Architecture Pattern</w:t>
      </w:r>
    </w:p>
    <w:bookmarkStart w:id="8" w:name="_Toc138412970" w:displacedByCustomXml="next"/>
    <w:sdt>
      <w:sdtPr>
        <w:rPr>
          <w:rFonts w:eastAsiaTheme="minorHAnsi" w:cstheme="minorBidi"/>
          <w:b w:val="0"/>
          <w:sz w:val="24"/>
          <w:szCs w:val="22"/>
        </w:rPr>
        <w:id w:val="-499814263"/>
        <w:docPartObj>
          <w:docPartGallery w:val="Bibliographies"/>
          <w:docPartUnique/>
        </w:docPartObj>
      </w:sdtPr>
      <w:sdtEndPr/>
      <w:sdtContent>
        <w:p w14:paraId="618AD5FD" w14:textId="57CA1D90" w:rsidR="00003E8C" w:rsidRDefault="00003E8C">
          <w:pPr>
            <w:pStyle w:val="Heading1"/>
          </w:pPr>
          <w:r>
            <w:t>R</w:t>
          </w:r>
          <w:r w:rsidR="007D01F6">
            <w:t>EFERENCES</w:t>
          </w:r>
          <w:bookmarkEnd w:id="8"/>
        </w:p>
        <w:sdt>
          <w:sdtPr>
            <w:id w:val="-573587230"/>
            <w:bibliography/>
          </w:sdtPr>
          <w:sdtEndPr/>
          <w:sdtContent>
            <w:p w14:paraId="3F6E7044" w14:textId="77777777" w:rsidR="00BA2675" w:rsidRPr="00BA2675" w:rsidRDefault="00003E8C" w:rsidP="00BA2675">
              <w:pPr>
                <w:pStyle w:val="Bibliography"/>
                <w:rPr>
                  <w:noProof/>
                  <w:sz w:val="20"/>
                  <w:szCs w:val="20"/>
                </w:rPr>
              </w:pPr>
              <w:r w:rsidRPr="00BA2675">
                <w:rPr>
                  <w:sz w:val="20"/>
                  <w:szCs w:val="20"/>
                </w:rPr>
                <w:fldChar w:fldCharType="begin"/>
              </w:r>
              <w:r w:rsidRPr="00BA2675">
                <w:rPr>
                  <w:sz w:val="20"/>
                  <w:szCs w:val="20"/>
                </w:rPr>
                <w:instrText xml:space="preserve"> BIBLIOGRAPHY </w:instrText>
              </w:r>
              <w:r w:rsidRPr="00BA2675">
                <w:rPr>
                  <w:sz w:val="20"/>
                  <w:szCs w:val="20"/>
                </w:rPr>
                <w:fldChar w:fldCharType="separate"/>
              </w:r>
              <w:r w:rsidR="00BA2675" w:rsidRPr="00BA2675">
                <w:rPr>
                  <w:noProof/>
                  <w:sz w:val="20"/>
                  <w:szCs w:val="20"/>
                </w:rPr>
                <w:t xml:space="preserve">Altexsoft, 2022. </w:t>
              </w:r>
              <w:r w:rsidR="00BA2675" w:rsidRPr="00BA2675">
                <w:rPr>
                  <w:i/>
                  <w:iCs/>
                  <w:noProof/>
                  <w:sz w:val="20"/>
                  <w:szCs w:val="20"/>
                </w:rPr>
                <w:t xml:space="preserve">Non-functional Requirements: Examples, Types, How to Approach. </w:t>
              </w:r>
              <w:r w:rsidR="00BA2675" w:rsidRPr="00BA2675">
                <w:rPr>
                  <w:noProof/>
                  <w:sz w:val="20"/>
                  <w:szCs w:val="20"/>
                </w:rPr>
                <w:t xml:space="preserve">[Online] </w:t>
              </w:r>
              <w:r w:rsidR="00BA2675" w:rsidRPr="00BA2675">
                <w:rPr>
                  <w:noProof/>
                  <w:sz w:val="20"/>
                  <w:szCs w:val="20"/>
                </w:rPr>
                <w:br/>
                <w:t xml:space="preserve">Available at: </w:t>
              </w:r>
              <w:r w:rsidR="00BA2675" w:rsidRPr="00BA2675">
                <w:rPr>
                  <w:noProof/>
                  <w:sz w:val="20"/>
                  <w:szCs w:val="20"/>
                  <w:u w:val="single"/>
                </w:rPr>
                <w:t>https://www.altexsoft.com/blog/non-functional-requirements/#:~:text=Security%20is%20a%20non%2Dfunctional,malware%20attacks%20or%20unauthorized%20access.</w:t>
              </w:r>
              <w:r w:rsidR="00BA2675" w:rsidRPr="00BA2675">
                <w:rPr>
                  <w:noProof/>
                  <w:sz w:val="20"/>
                  <w:szCs w:val="20"/>
                </w:rPr>
                <w:br/>
                <w:t>[Accessed 12 April 2023].</w:t>
              </w:r>
            </w:p>
            <w:p w14:paraId="0AD5A92A" w14:textId="77777777" w:rsidR="00BA2675" w:rsidRPr="00BA2675" w:rsidRDefault="00BA2675" w:rsidP="00BA2675">
              <w:pPr>
                <w:pStyle w:val="Bibliography"/>
                <w:rPr>
                  <w:noProof/>
                  <w:sz w:val="20"/>
                  <w:szCs w:val="20"/>
                </w:rPr>
              </w:pPr>
              <w:r w:rsidRPr="00BA2675">
                <w:rPr>
                  <w:noProof/>
                  <w:sz w:val="20"/>
                  <w:szCs w:val="20"/>
                </w:rPr>
                <w:t xml:space="preserve">Au-Yeung, J., 2020. </w:t>
              </w:r>
              <w:r w:rsidRPr="00BA2675">
                <w:rPr>
                  <w:i/>
                  <w:iCs/>
                  <w:noProof/>
                  <w:sz w:val="20"/>
                  <w:szCs w:val="20"/>
                </w:rPr>
                <w:t xml:space="preserve">What Makes Software Good?. </w:t>
              </w:r>
              <w:r w:rsidRPr="00BA2675">
                <w:rPr>
                  <w:noProof/>
                  <w:sz w:val="20"/>
                  <w:szCs w:val="20"/>
                </w:rPr>
                <w:t xml:space="preserve">[Online] </w:t>
              </w:r>
              <w:r w:rsidRPr="00BA2675">
                <w:rPr>
                  <w:noProof/>
                  <w:sz w:val="20"/>
                  <w:szCs w:val="20"/>
                </w:rPr>
                <w:br/>
                <w:t xml:space="preserve">Available at: </w:t>
              </w:r>
              <w:r w:rsidRPr="00BA2675">
                <w:rPr>
                  <w:noProof/>
                  <w:sz w:val="20"/>
                  <w:szCs w:val="20"/>
                  <w:u w:val="single"/>
                </w:rPr>
                <w:t>https://levelup.gitconnected.com/what-makes-software-good-920ab5732862</w:t>
              </w:r>
              <w:r w:rsidRPr="00BA2675">
                <w:rPr>
                  <w:noProof/>
                  <w:sz w:val="20"/>
                  <w:szCs w:val="20"/>
                </w:rPr>
                <w:br/>
                <w:t>[Accessed 11 April 2023].</w:t>
              </w:r>
            </w:p>
            <w:p w14:paraId="26403EE7" w14:textId="3E871E80" w:rsidR="00003E8C" w:rsidRDefault="00003E8C" w:rsidP="00BA2675">
              <w:r w:rsidRPr="00BA2675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1948AFEA" w14:textId="079647F3" w:rsidR="00A87EED" w:rsidRPr="00034F4A" w:rsidRDefault="00A87EED" w:rsidP="00AC7D03">
      <w:pPr>
        <w:spacing w:after="160" w:line="259" w:lineRule="auto"/>
        <w:jc w:val="left"/>
      </w:pPr>
    </w:p>
    <w:sectPr w:rsidR="00A87EED" w:rsidRPr="00034F4A" w:rsidSect="0013037B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EB432" w14:textId="77777777" w:rsidR="006857CD" w:rsidRDefault="006857CD" w:rsidP="00803158">
      <w:pPr>
        <w:spacing w:line="240" w:lineRule="auto"/>
      </w:pPr>
      <w:r>
        <w:separator/>
      </w:r>
    </w:p>
  </w:endnote>
  <w:endnote w:type="continuationSeparator" w:id="0">
    <w:p w14:paraId="040F516F" w14:textId="77777777" w:rsidR="006857CD" w:rsidRDefault="006857CD" w:rsidP="00803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26324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78A5FC" w14:textId="77777777" w:rsidR="00803158" w:rsidRDefault="0080315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67D3" w:rsidRPr="00D467D3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884AC81" w14:textId="77777777" w:rsidR="00803158" w:rsidRDefault="00803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388FD" w14:textId="77777777" w:rsidR="006857CD" w:rsidRDefault="006857CD" w:rsidP="00803158">
      <w:pPr>
        <w:spacing w:line="240" w:lineRule="auto"/>
      </w:pPr>
      <w:r>
        <w:separator/>
      </w:r>
    </w:p>
  </w:footnote>
  <w:footnote w:type="continuationSeparator" w:id="0">
    <w:p w14:paraId="63E7DF3B" w14:textId="77777777" w:rsidR="006857CD" w:rsidRDefault="006857CD" w:rsidP="008031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F96"/>
    <w:multiLevelType w:val="hybridMultilevel"/>
    <w:tmpl w:val="2E0C07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32687"/>
    <w:multiLevelType w:val="hybridMultilevel"/>
    <w:tmpl w:val="C890EB0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C714F"/>
    <w:multiLevelType w:val="hybridMultilevel"/>
    <w:tmpl w:val="7ECCE41E"/>
    <w:lvl w:ilvl="0" w:tplc="7932F4B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8148FD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BF14B2"/>
    <w:multiLevelType w:val="hybridMultilevel"/>
    <w:tmpl w:val="95C64D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73CE7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5A4365"/>
    <w:multiLevelType w:val="hybridMultilevel"/>
    <w:tmpl w:val="489E4F1A"/>
    <w:lvl w:ilvl="0" w:tplc="8EACE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6C14D4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D33A92"/>
    <w:multiLevelType w:val="hybridMultilevel"/>
    <w:tmpl w:val="F94EAB6A"/>
    <w:lvl w:ilvl="0" w:tplc="7932F4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30CE4"/>
    <w:multiLevelType w:val="multilevel"/>
    <w:tmpl w:val="1C0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0" w15:restartNumberingAfterBreak="0">
    <w:nsid w:val="1FD72BEA"/>
    <w:multiLevelType w:val="multilevel"/>
    <w:tmpl w:val="CB18EF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7662FF6"/>
    <w:multiLevelType w:val="hybridMultilevel"/>
    <w:tmpl w:val="7410281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B544E"/>
    <w:multiLevelType w:val="hybridMultilevel"/>
    <w:tmpl w:val="1D1C345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D0256"/>
    <w:multiLevelType w:val="hybridMultilevel"/>
    <w:tmpl w:val="B4F47CFC"/>
    <w:lvl w:ilvl="0" w:tplc="C67ADE10">
      <w:start w:val="1"/>
      <w:numFmt w:val="decimal"/>
      <w:lvlText w:val="%1."/>
      <w:lvlJc w:val="left"/>
      <w:pPr>
        <w:ind w:left="432" w:hanging="360"/>
      </w:pPr>
      <w:rPr>
        <w:rFonts w:ascii="Arial" w:hAnsi="Arial" w:cstheme="minorBidi" w:hint="default"/>
        <w:sz w:val="24"/>
      </w:rPr>
    </w:lvl>
    <w:lvl w:ilvl="1" w:tplc="1C090019" w:tentative="1">
      <w:start w:val="1"/>
      <w:numFmt w:val="lowerLetter"/>
      <w:lvlText w:val="%2."/>
      <w:lvlJc w:val="left"/>
      <w:pPr>
        <w:ind w:left="1152" w:hanging="360"/>
      </w:pPr>
    </w:lvl>
    <w:lvl w:ilvl="2" w:tplc="1C09001B" w:tentative="1">
      <w:start w:val="1"/>
      <w:numFmt w:val="lowerRoman"/>
      <w:lvlText w:val="%3."/>
      <w:lvlJc w:val="right"/>
      <w:pPr>
        <w:ind w:left="1872" w:hanging="180"/>
      </w:pPr>
    </w:lvl>
    <w:lvl w:ilvl="3" w:tplc="1C09000F" w:tentative="1">
      <w:start w:val="1"/>
      <w:numFmt w:val="decimal"/>
      <w:lvlText w:val="%4."/>
      <w:lvlJc w:val="left"/>
      <w:pPr>
        <w:ind w:left="2592" w:hanging="360"/>
      </w:pPr>
    </w:lvl>
    <w:lvl w:ilvl="4" w:tplc="1C090019" w:tentative="1">
      <w:start w:val="1"/>
      <w:numFmt w:val="lowerLetter"/>
      <w:lvlText w:val="%5."/>
      <w:lvlJc w:val="left"/>
      <w:pPr>
        <w:ind w:left="3312" w:hanging="360"/>
      </w:pPr>
    </w:lvl>
    <w:lvl w:ilvl="5" w:tplc="1C09001B" w:tentative="1">
      <w:start w:val="1"/>
      <w:numFmt w:val="lowerRoman"/>
      <w:lvlText w:val="%6."/>
      <w:lvlJc w:val="right"/>
      <w:pPr>
        <w:ind w:left="4032" w:hanging="180"/>
      </w:pPr>
    </w:lvl>
    <w:lvl w:ilvl="6" w:tplc="1C09000F" w:tentative="1">
      <w:start w:val="1"/>
      <w:numFmt w:val="decimal"/>
      <w:lvlText w:val="%7."/>
      <w:lvlJc w:val="left"/>
      <w:pPr>
        <w:ind w:left="4752" w:hanging="360"/>
      </w:pPr>
    </w:lvl>
    <w:lvl w:ilvl="7" w:tplc="1C090019" w:tentative="1">
      <w:start w:val="1"/>
      <w:numFmt w:val="lowerLetter"/>
      <w:lvlText w:val="%8."/>
      <w:lvlJc w:val="left"/>
      <w:pPr>
        <w:ind w:left="5472" w:hanging="360"/>
      </w:pPr>
    </w:lvl>
    <w:lvl w:ilvl="8" w:tplc="1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 w15:restartNumberingAfterBreak="0">
    <w:nsid w:val="3F0A2AD7"/>
    <w:multiLevelType w:val="multilevel"/>
    <w:tmpl w:val="92368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5742F54"/>
    <w:multiLevelType w:val="hybridMultilevel"/>
    <w:tmpl w:val="F7C6FCAC"/>
    <w:lvl w:ilvl="0" w:tplc="F0B629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D627D"/>
    <w:multiLevelType w:val="multilevel"/>
    <w:tmpl w:val="4664C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B4D597C"/>
    <w:multiLevelType w:val="multilevel"/>
    <w:tmpl w:val="CB18EF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5B77C73"/>
    <w:multiLevelType w:val="hybridMultilevel"/>
    <w:tmpl w:val="CB7836DA"/>
    <w:lvl w:ilvl="0" w:tplc="7932F4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14B8D"/>
    <w:multiLevelType w:val="multilevel"/>
    <w:tmpl w:val="CB18EF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F9D327A"/>
    <w:multiLevelType w:val="multilevel"/>
    <w:tmpl w:val="CB18EF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18268ED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30D112A"/>
    <w:multiLevelType w:val="hybridMultilevel"/>
    <w:tmpl w:val="37EA56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40D15"/>
    <w:multiLevelType w:val="multilevel"/>
    <w:tmpl w:val="E390B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BD45300"/>
    <w:multiLevelType w:val="multilevel"/>
    <w:tmpl w:val="CB18EF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932549194">
    <w:abstractNumId w:val="20"/>
  </w:num>
  <w:num w:numId="2" w16cid:durableId="1984969449">
    <w:abstractNumId w:val="11"/>
  </w:num>
  <w:num w:numId="3" w16cid:durableId="774792709">
    <w:abstractNumId w:val="0"/>
  </w:num>
  <w:num w:numId="4" w16cid:durableId="1744600581">
    <w:abstractNumId w:val="24"/>
  </w:num>
  <w:num w:numId="5" w16cid:durableId="325480299">
    <w:abstractNumId w:val="21"/>
  </w:num>
  <w:num w:numId="6" w16cid:durableId="267733987">
    <w:abstractNumId w:val="9"/>
  </w:num>
  <w:num w:numId="7" w16cid:durableId="100800468">
    <w:abstractNumId w:val="10"/>
  </w:num>
  <w:num w:numId="8" w16cid:durableId="312029717">
    <w:abstractNumId w:val="19"/>
  </w:num>
  <w:num w:numId="9" w16cid:durableId="1374113927">
    <w:abstractNumId w:val="5"/>
  </w:num>
  <w:num w:numId="10" w16cid:durableId="1441988738">
    <w:abstractNumId w:val="7"/>
  </w:num>
  <w:num w:numId="11" w16cid:durableId="1362784553">
    <w:abstractNumId w:val="14"/>
  </w:num>
  <w:num w:numId="12" w16cid:durableId="524291406">
    <w:abstractNumId w:val="16"/>
  </w:num>
  <w:num w:numId="13" w16cid:durableId="82344309">
    <w:abstractNumId w:val="3"/>
  </w:num>
  <w:num w:numId="14" w16cid:durableId="1122965421">
    <w:abstractNumId w:val="17"/>
  </w:num>
  <w:num w:numId="15" w16cid:durableId="1645162446">
    <w:abstractNumId w:val="23"/>
  </w:num>
  <w:num w:numId="16" w16cid:durableId="2114085190">
    <w:abstractNumId w:val="12"/>
  </w:num>
  <w:num w:numId="17" w16cid:durableId="1621182948">
    <w:abstractNumId w:val="13"/>
  </w:num>
  <w:num w:numId="18" w16cid:durableId="495221167">
    <w:abstractNumId w:val="18"/>
  </w:num>
  <w:num w:numId="19" w16cid:durableId="2090080633">
    <w:abstractNumId w:val="1"/>
  </w:num>
  <w:num w:numId="20" w16cid:durableId="508913219">
    <w:abstractNumId w:val="15"/>
  </w:num>
  <w:num w:numId="21" w16cid:durableId="816186896">
    <w:abstractNumId w:val="4"/>
  </w:num>
  <w:num w:numId="22" w16cid:durableId="1418673026">
    <w:abstractNumId w:val="22"/>
  </w:num>
  <w:num w:numId="23" w16cid:durableId="2024428310">
    <w:abstractNumId w:val="6"/>
  </w:num>
  <w:num w:numId="24" w16cid:durableId="196241936">
    <w:abstractNumId w:val="8"/>
  </w:num>
  <w:num w:numId="25" w16cid:durableId="187724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bQ0Mza0sDQ2MDVS0lEKTi0uzszPAykwrwUAj83MbCwAAAA="/>
  </w:docVars>
  <w:rsids>
    <w:rsidRoot w:val="00671AA0"/>
    <w:rsid w:val="00000556"/>
    <w:rsid w:val="00003E8C"/>
    <w:rsid w:val="0000668B"/>
    <w:rsid w:val="000108D9"/>
    <w:rsid w:val="00012C88"/>
    <w:rsid w:val="000244A7"/>
    <w:rsid w:val="000335A3"/>
    <w:rsid w:val="00034F4A"/>
    <w:rsid w:val="00044300"/>
    <w:rsid w:val="00055614"/>
    <w:rsid w:val="0007075C"/>
    <w:rsid w:val="00075D00"/>
    <w:rsid w:val="00077C5B"/>
    <w:rsid w:val="000A1778"/>
    <w:rsid w:val="000A1D3F"/>
    <w:rsid w:val="000C00BC"/>
    <w:rsid w:val="000D60FB"/>
    <w:rsid w:val="000E6400"/>
    <w:rsid w:val="000F1F01"/>
    <w:rsid w:val="000F6C62"/>
    <w:rsid w:val="00103CD4"/>
    <w:rsid w:val="00105A08"/>
    <w:rsid w:val="001251B0"/>
    <w:rsid w:val="00126CB3"/>
    <w:rsid w:val="00127467"/>
    <w:rsid w:val="0013037B"/>
    <w:rsid w:val="001321E6"/>
    <w:rsid w:val="001356B6"/>
    <w:rsid w:val="00140B8A"/>
    <w:rsid w:val="0014694F"/>
    <w:rsid w:val="00152F82"/>
    <w:rsid w:val="0015349C"/>
    <w:rsid w:val="00153C49"/>
    <w:rsid w:val="00163606"/>
    <w:rsid w:val="00164752"/>
    <w:rsid w:val="001730B9"/>
    <w:rsid w:val="0019160F"/>
    <w:rsid w:val="001977F1"/>
    <w:rsid w:val="001A2C2A"/>
    <w:rsid w:val="001B7C00"/>
    <w:rsid w:val="001D3D62"/>
    <w:rsid w:val="001E3BD5"/>
    <w:rsid w:val="001F3C22"/>
    <w:rsid w:val="00201C48"/>
    <w:rsid w:val="00207013"/>
    <w:rsid w:val="0021561F"/>
    <w:rsid w:val="00221AA1"/>
    <w:rsid w:val="00224EF9"/>
    <w:rsid w:val="0022771E"/>
    <w:rsid w:val="002304AB"/>
    <w:rsid w:val="00230B14"/>
    <w:rsid w:val="0023778E"/>
    <w:rsid w:val="002435DD"/>
    <w:rsid w:val="00265D0A"/>
    <w:rsid w:val="00281930"/>
    <w:rsid w:val="00285F6B"/>
    <w:rsid w:val="00290C86"/>
    <w:rsid w:val="00292217"/>
    <w:rsid w:val="0029235D"/>
    <w:rsid w:val="00296C66"/>
    <w:rsid w:val="002A73E8"/>
    <w:rsid w:val="002B2147"/>
    <w:rsid w:val="002B3FC1"/>
    <w:rsid w:val="002B4A36"/>
    <w:rsid w:val="002B5421"/>
    <w:rsid w:val="002C1EA9"/>
    <w:rsid w:val="002D5E55"/>
    <w:rsid w:val="002E7F29"/>
    <w:rsid w:val="002F0645"/>
    <w:rsid w:val="002F40A6"/>
    <w:rsid w:val="002F58D1"/>
    <w:rsid w:val="00305247"/>
    <w:rsid w:val="00310EB5"/>
    <w:rsid w:val="003173DE"/>
    <w:rsid w:val="003265EA"/>
    <w:rsid w:val="00331EEA"/>
    <w:rsid w:val="00336C7D"/>
    <w:rsid w:val="003410D4"/>
    <w:rsid w:val="0034163F"/>
    <w:rsid w:val="00343142"/>
    <w:rsid w:val="00346A30"/>
    <w:rsid w:val="00352C0D"/>
    <w:rsid w:val="00352EC6"/>
    <w:rsid w:val="00361763"/>
    <w:rsid w:val="003625DA"/>
    <w:rsid w:val="0036762E"/>
    <w:rsid w:val="00375E17"/>
    <w:rsid w:val="00393BF2"/>
    <w:rsid w:val="00397F3D"/>
    <w:rsid w:val="003A32E1"/>
    <w:rsid w:val="003A4E71"/>
    <w:rsid w:val="003A60EF"/>
    <w:rsid w:val="003A6BC3"/>
    <w:rsid w:val="003B12F0"/>
    <w:rsid w:val="003C58DD"/>
    <w:rsid w:val="003D326A"/>
    <w:rsid w:val="003E21E0"/>
    <w:rsid w:val="003F2C90"/>
    <w:rsid w:val="003F76D6"/>
    <w:rsid w:val="004004A6"/>
    <w:rsid w:val="004066FC"/>
    <w:rsid w:val="00413420"/>
    <w:rsid w:val="004151DB"/>
    <w:rsid w:val="00415F04"/>
    <w:rsid w:val="00424594"/>
    <w:rsid w:val="004327FE"/>
    <w:rsid w:val="00436851"/>
    <w:rsid w:val="00441AC2"/>
    <w:rsid w:val="004452B4"/>
    <w:rsid w:val="004452CE"/>
    <w:rsid w:val="00446AFE"/>
    <w:rsid w:val="004520DD"/>
    <w:rsid w:val="00473E9D"/>
    <w:rsid w:val="00484819"/>
    <w:rsid w:val="004859F9"/>
    <w:rsid w:val="00486529"/>
    <w:rsid w:val="0049310B"/>
    <w:rsid w:val="00495446"/>
    <w:rsid w:val="00496C22"/>
    <w:rsid w:val="004A1BB4"/>
    <w:rsid w:val="004A565E"/>
    <w:rsid w:val="004B143B"/>
    <w:rsid w:val="004C4FB4"/>
    <w:rsid w:val="004C6B63"/>
    <w:rsid w:val="004C7A9F"/>
    <w:rsid w:val="004D0A82"/>
    <w:rsid w:val="004D2400"/>
    <w:rsid w:val="004D32D3"/>
    <w:rsid w:val="004E617F"/>
    <w:rsid w:val="004F10C2"/>
    <w:rsid w:val="0051193B"/>
    <w:rsid w:val="005207DB"/>
    <w:rsid w:val="00524517"/>
    <w:rsid w:val="00524B10"/>
    <w:rsid w:val="005257ED"/>
    <w:rsid w:val="005259C7"/>
    <w:rsid w:val="005333C3"/>
    <w:rsid w:val="00544EDF"/>
    <w:rsid w:val="005526A4"/>
    <w:rsid w:val="005559A6"/>
    <w:rsid w:val="00556F38"/>
    <w:rsid w:val="0056286B"/>
    <w:rsid w:val="00573E14"/>
    <w:rsid w:val="00574461"/>
    <w:rsid w:val="00574DBD"/>
    <w:rsid w:val="005809E6"/>
    <w:rsid w:val="0059283C"/>
    <w:rsid w:val="005934BB"/>
    <w:rsid w:val="00597E1F"/>
    <w:rsid w:val="005A660D"/>
    <w:rsid w:val="005B0230"/>
    <w:rsid w:val="005B7991"/>
    <w:rsid w:val="005C2E23"/>
    <w:rsid w:val="005D101F"/>
    <w:rsid w:val="005D41AF"/>
    <w:rsid w:val="005D483B"/>
    <w:rsid w:val="005F0F46"/>
    <w:rsid w:val="0061714B"/>
    <w:rsid w:val="00621579"/>
    <w:rsid w:val="00621810"/>
    <w:rsid w:val="00630CE9"/>
    <w:rsid w:val="00640A19"/>
    <w:rsid w:val="006422E4"/>
    <w:rsid w:val="00642387"/>
    <w:rsid w:val="00642833"/>
    <w:rsid w:val="00642AD3"/>
    <w:rsid w:val="006548E5"/>
    <w:rsid w:val="00664378"/>
    <w:rsid w:val="00670007"/>
    <w:rsid w:val="006710EB"/>
    <w:rsid w:val="00671AA0"/>
    <w:rsid w:val="00672C82"/>
    <w:rsid w:val="00677D60"/>
    <w:rsid w:val="00680219"/>
    <w:rsid w:val="00681F26"/>
    <w:rsid w:val="006857CD"/>
    <w:rsid w:val="00686229"/>
    <w:rsid w:val="00686C43"/>
    <w:rsid w:val="00690D90"/>
    <w:rsid w:val="00691846"/>
    <w:rsid w:val="00693EBD"/>
    <w:rsid w:val="006A548E"/>
    <w:rsid w:val="006A7C42"/>
    <w:rsid w:val="006B359B"/>
    <w:rsid w:val="006B4075"/>
    <w:rsid w:val="006C4A7B"/>
    <w:rsid w:val="006C4ECF"/>
    <w:rsid w:val="006C624A"/>
    <w:rsid w:val="006C6D22"/>
    <w:rsid w:val="006C73CC"/>
    <w:rsid w:val="006C7F3E"/>
    <w:rsid w:val="006D577E"/>
    <w:rsid w:val="006F0DFA"/>
    <w:rsid w:val="006F5005"/>
    <w:rsid w:val="006F65A3"/>
    <w:rsid w:val="00700A3C"/>
    <w:rsid w:val="00705DCF"/>
    <w:rsid w:val="00706916"/>
    <w:rsid w:val="00726FE2"/>
    <w:rsid w:val="0073531D"/>
    <w:rsid w:val="0073607A"/>
    <w:rsid w:val="00742AEA"/>
    <w:rsid w:val="00745F69"/>
    <w:rsid w:val="00764648"/>
    <w:rsid w:val="00766F3D"/>
    <w:rsid w:val="00777B51"/>
    <w:rsid w:val="00783645"/>
    <w:rsid w:val="00794222"/>
    <w:rsid w:val="007A0A05"/>
    <w:rsid w:val="007A777F"/>
    <w:rsid w:val="007B42B9"/>
    <w:rsid w:val="007C20A6"/>
    <w:rsid w:val="007C3BE4"/>
    <w:rsid w:val="007C5E01"/>
    <w:rsid w:val="007D01F6"/>
    <w:rsid w:val="007D2BB9"/>
    <w:rsid w:val="007D2F10"/>
    <w:rsid w:val="007D6C28"/>
    <w:rsid w:val="007E00FC"/>
    <w:rsid w:val="007E78A8"/>
    <w:rsid w:val="00800DB5"/>
    <w:rsid w:val="00803158"/>
    <w:rsid w:val="00803DED"/>
    <w:rsid w:val="008108FA"/>
    <w:rsid w:val="00815CF4"/>
    <w:rsid w:val="008174DB"/>
    <w:rsid w:val="00826C29"/>
    <w:rsid w:val="00832E32"/>
    <w:rsid w:val="00836932"/>
    <w:rsid w:val="008429D1"/>
    <w:rsid w:val="00853552"/>
    <w:rsid w:val="008535ED"/>
    <w:rsid w:val="008556F3"/>
    <w:rsid w:val="008620B4"/>
    <w:rsid w:val="0086342D"/>
    <w:rsid w:val="00863BC3"/>
    <w:rsid w:val="00866CC8"/>
    <w:rsid w:val="008707B1"/>
    <w:rsid w:val="0087101C"/>
    <w:rsid w:val="00883CA0"/>
    <w:rsid w:val="0089512D"/>
    <w:rsid w:val="008A1871"/>
    <w:rsid w:val="008A4BA1"/>
    <w:rsid w:val="008B10A8"/>
    <w:rsid w:val="008C1074"/>
    <w:rsid w:val="008C1D45"/>
    <w:rsid w:val="008C1FFB"/>
    <w:rsid w:val="008C2320"/>
    <w:rsid w:val="008C3B3F"/>
    <w:rsid w:val="008D5805"/>
    <w:rsid w:val="008D7042"/>
    <w:rsid w:val="008F5004"/>
    <w:rsid w:val="00903478"/>
    <w:rsid w:val="00907DDB"/>
    <w:rsid w:val="00910F10"/>
    <w:rsid w:val="009130FF"/>
    <w:rsid w:val="00914D0D"/>
    <w:rsid w:val="00914F66"/>
    <w:rsid w:val="009175D0"/>
    <w:rsid w:val="00922B2F"/>
    <w:rsid w:val="00924BAC"/>
    <w:rsid w:val="00925BC4"/>
    <w:rsid w:val="0093495C"/>
    <w:rsid w:val="0095075C"/>
    <w:rsid w:val="009513F1"/>
    <w:rsid w:val="00957583"/>
    <w:rsid w:val="00970298"/>
    <w:rsid w:val="00986D54"/>
    <w:rsid w:val="00992CC5"/>
    <w:rsid w:val="00994227"/>
    <w:rsid w:val="009A38C8"/>
    <w:rsid w:val="009A6B30"/>
    <w:rsid w:val="009A6FC2"/>
    <w:rsid w:val="009A7CE3"/>
    <w:rsid w:val="009B05C9"/>
    <w:rsid w:val="009B23BD"/>
    <w:rsid w:val="009B2501"/>
    <w:rsid w:val="009B300F"/>
    <w:rsid w:val="009B6FC0"/>
    <w:rsid w:val="009D10EA"/>
    <w:rsid w:val="009D2492"/>
    <w:rsid w:val="009D37AC"/>
    <w:rsid w:val="009E0292"/>
    <w:rsid w:val="009E4400"/>
    <w:rsid w:val="009F5E12"/>
    <w:rsid w:val="009F7AEC"/>
    <w:rsid w:val="00A00AB1"/>
    <w:rsid w:val="00A1361E"/>
    <w:rsid w:val="00A20C28"/>
    <w:rsid w:val="00A351F0"/>
    <w:rsid w:val="00A40BC7"/>
    <w:rsid w:val="00A41A2D"/>
    <w:rsid w:val="00A44C2B"/>
    <w:rsid w:val="00A613B4"/>
    <w:rsid w:val="00A64085"/>
    <w:rsid w:val="00A67686"/>
    <w:rsid w:val="00A7040D"/>
    <w:rsid w:val="00A73239"/>
    <w:rsid w:val="00A84374"/>
    <w:rsid w:val="00A8533C"/>
    <w:rsid w:val="00A853A0"/>
    <w:rsid w:val="00A87EED"/>
    <w:rsid w:val="00A90AEB"/>
    <w:rsid w:val="00A91E59"/>
    <w:rsid w:val="00A9393C"/>
    <w:rsid w:val="00A97B1F"/>
    <w:rsid w:val="00AA17F9"/>
    <w:rsid w:val="00AB5397"/>
    <w:rsid w:val="00AB601D"/>
    <w:rsid w:val="00AC7D03"/>
    <w:rsid w:val="00AD4189"/>
    <w:rsid w:val="00AD4BC8"/>
    <w:rsid w:val="00AE6C05"/>
    <w:rsid w:val="00AE7D57"/>
    <w:rsid w:val="00AF45B4"/>
    <w:rsid w:val="00AF4810"/>
    <w:rsid w:val="00B16EEA"/>
    <w:rsid w:val="00B27C3C"/>
    <w:rsid w:val="00B37860"/>
    <w:rsid w:val="00B47210"/>
    <w:rsid w:val="00B6715C"/>
    <w:rsid w:val="00B7297F"/>
    <w:rsid w:val="00B750A7"/>
    <w:rsid w:val="00B83BF1"/>
    <w:rsid w:val="00B858E0"/>
    <w:rsid w:val="00B879AA"/>
    <w:rsid w:val="00B94E03"/>
    <w:rsid w:val="00BA2675"/>
    <w:rsid w:val="00BA2A55"/>
    <w:rsid w:val="00BA3AA0"/>
    <w:rsid w:val="00BB5211"/>
    <w:rsid w:val="00BB53DA"/>
    <w:rsid w:val="00BC5E5E"/>
    <w:rsid w:val="00BD32A4"/>
    <w:rsid w:val="00BD4D8E"/>
    <w:rsid w:val="00BD5968"/>
    <w:rsid w:val="00BE7D8D"/>
    <w:rsid w:val="00BF2FE1"/>
    <w:rsid w:val="00BF30EC"/>
    <w:rsid w:val="00BF431F"/>
    <w:rsid w:val="00BF5ED9"/>
    <w:rsid w:val="00BF6C26"/>
    <w:rsid w:val="00BF7CEF"/>
    <w:rsid w:val="00C00190"/>
    <w:rsid w:val="00C32385"/>
    <w:rsid w:val="00C362F3"/>
    <w:rsid w:val="00C37FD6"/>
    <w:rsid w:val="00C43198"/>
    <w:rsid w:val="00C435C6"/>
    <w:rsid w:val="00C4744E"/>
    <w:rsid w:val="00C617C3"/>
    <w:rsid w:val="00C739BC"/>
    <w:rsid w:val="00C76C90"/>
    <w:rsid w:val="00C82424"/>
    <w:rsid w:val="00C870CB"/>
    <w:rsid w:val="00C94B25"/>
    <w:rsid w:val="00CA325B"/>
    <w:rsid w:val="00CA3A82"/>
    <w:rsid w:val="00CA7F0D"/>
    <w:rsid w:val="00CB1C65"/>
    <w:rsid w:val="00CC0A22"/>
    <w:rsid w:val="00CD2531"/>
    <w:rsid w:val="00CE434C"/>
    <w:rsid w:val="00CE7AAF"/>
    <w:rsid w:val="00CF284C"/>
    <w:rsid w:val="00CF3114"/>
    <w:rsid w:val="00CF5868"/>
    <w:rsid w:val="00CF796E"/>
    <w:rsid w:val="00D0317E"/>
    <w:rsid w:val="00D15335"/>
    <w:rsid w:val="00D211AB"/>
    <w:rsid w:val="00D3034D"/>
    <w:rsid w:val="00D33405"/>
    <w:rsid w:val="00D4027B"/>
    <w:rsid w:val="00D467D3"/>
    <w:rsid w:val="00D50491"/>
    <w:rsid w:val="00D60977"/>
    <w:rsid w:val="00D64568"/>
    <w:rsid w:val="00D71A86"/>
    <w:rsid w:val="00D73F1A"/>
    <w:rsid w:val="00D765ED"/>
    <w:rsid w:val="00D820E8"/>
    <w:rsid w:val="00D8248B"/>
    <w:rsid w:val="00D87B63"/>
    <w:rsid w:val="00D903FD"/>
    <w:rsid w:val="00D9469C"/>
    <w:rsid w:val="00D94D18"/>
    <w:rsid w:val="00DA1480"/>
    <w:rsid w:val="00DA40B9"/>
    <w:rsid w:val="00DB415A"/>
    <w:rsid w:val="00DB5A7B"/>
    <w:rsid w:val="00DC3C84"/>
    <w:rsid w:val="00DC4D61"/>
    <w:rsid w:val="00DD1280"/>
    <w:rsid w:val="00DD245D"/>
    <w:rsid w:val="00DE04B1"/>
    <w:rsid w:val="00DE609A"/>
    <w:rsid w:val="00DF4349"/>
    <w:rsid w:val="00E01862"/>
    <w:rsid w:val="00E07AA1"/>
    <w:rsid w:val="00E13A87"/>
    <w:rsid w:val="00E15B89"/>
    <w:rsid w:val="00E1673A"/>
    <w:rsid w:val="00E208B8"/>
    <w:rsid w:val="00E32778"/>
    <w:rsid w:val="00E33159"/>
    <w:rsid w:val="00E47CC6"/>
    <w:rsid w:val="00E55337"/>
    <w:rsid w:val="00E63A0F"/>
    <w:rsid w:val="00E7280B"/>
    <w:rsid w:val="00E817BD"/>
    <w:rsid w:val="00E92AE9"/>
    <w:rsid w:val="00E92B21"/>
    <w:rsid w:val="00E97772"/>
    <w:rsid w:val="00EA2EB9"/>
    <w:rsid w:val="00EA75FD"/>
    <w:rsid w:val="00EB1C82"/>
    <w:rsid w:val="00EB2E37"/>
    <w:rsid w:val="00EC15D9"/>
    <w:rsid w:val="00ED7DC7"/>
    <w:rsid w:val="00EE06B4"/>
    <w:rsid w:val="00EE4281"/>
    <w:rsid w:val="00EF3EAF"/>
    <w:rsid w:val="00F0119F"/>
    <w:rsid w:val="00F13E30"/>
    <w:rsid w:val="00F40D37"/>
    <w:rsid w:val="00F53102"/>
    <w:rsid w:val="00F57D91"/>
    <w:rsid w:val="00F65F99"/>
    <w:rsid w:val="00F664DB"/>
    <w:rsid w:val="00F72785"/>
    <w:rsid w:val="00F72882"/>
    <w:rsid w:val="00F753AC"/>
    <w:rsid w:val="00F75CC3"/>
    <w:rsid w:val="00F813AE"/>
    <w:rsid w:val="00F874EF"/>
    <w:rsid w:val="00F9297A"/>
    <w:rsid w:val="00FA776D"/>
    <w:rsid w:val="00FB3269"/>
    <w:rsid w:val="00FB71C4"/>
    <w:rsid w:val="00FC06E9"/>
    <w:rsid w:val="00FC3DCB"/>
    <w:rsid w:val="00FD6D30"/>
    <w:rsid w:val="00FE6D5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6E78055"/>
  <w15:chartTrackingRefBased/>
  <w15:docId w15:val="{11843829-15A9-4FB8-A878-0360AA42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C88"/>
    <w:pPr>
      <w:spacing w:after="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0B9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0B9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AA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6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0B9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0B9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1AA0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315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15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80315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158"/>
    <w:rPr>
      <w:rFonts w:ascii="Arial" w:hAnsi="Arial"/>
      <w:sz w:val="24"/>
    </w:rPr>
  </w:style>
  <w:style w:type="paragraph" w:styleId="NoSpacing">
    <w:name w:val="No Spacing"/>
    <w:link w:val="NoSpacingChar"/>
    <w:uiPriority w:val="1"/>
    <w:qFormat/>
    <w:rsid w:val="00D8248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8248B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8248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24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48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8248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8248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8248B"/>
  </w:style>
  <w:style w:type="paragraph" w:styleId="Bibliography">
    <w:name w:val="Bibliography"/>
    <w:basedOn w:val="Normal"/>
    <w:next w:val="Normal"/>
    <w:uiPriority w:val="37"/>
    <w:unhideWhenUsed/>
    <w:rsid w:val="005B0230"/>
  </w:style>
  <w:style w:type="paragraph" w:styleId="ListParagraph">
    <w:name w:val="List Paragraph"/>
    <w:basedOn w:val="Normal"/>
    <w:uiPriority w:val="34"/>
    <w:qFormat/>
    <w:rsid w:val="00DA40B9"/>
    <w:pPr>
      <w:ind w:left="720"/>
      <w:contextualSpacing/>
    </w:pPr>
  </w:style>
  <w:style w:type="paragraph" w:customStyle="1" w:styleId="Default">
    <w:name w:val="Default"/>
    <w:rsid w:val="006F65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42833"/>
    <w:pPr>
      <w:spacing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4283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833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42833"/>
    <w:rPr>
      <w:rFonts w:eastAsiaTheme="minorEastAsia" w:cs="Times New Roman"/>
      <w:color w:val="5A5A5A" w:themeColor="text1" w:themeTint="A5"/>
      <w:spacing w:val="15"/>
      <w:lang w:val="en-US"/>
    </w:rPr>
  </w:style>
  <w:style w:type="table" w:styleId="TableGrid">
    <w:name w:val="Table Grid"/>
    <w:basedOn w:val="TableNormal"/>
    <w:uiPriority w:val="39"/>
    <w:rsid w:val="00D73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07AA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7AA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7AA1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B1C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36851"/>
  </w:style>
  <w:style w:type="character" w:customStyle="1" w:styleId="Heading4Char">
    <w:name w:val="Heading 4 Char"/>
    <w:basedOn w:val="DefaultParagraphFont"/>
    <w:link w:val="Heading4"/>
    <w:uiPriority w:val="9"/>
    <w:rsid w:val="00BA267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diagramColors" Target="diagrams/colors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C9D4F5-4C97-4297-AF6C-82C02B77E10E}" type="doc">
      <dgm:prSet loTypeId="urn:microsoft.com/office/officeart/2005/8/layout/radial5" loCatId="relationship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ZA"/>
        </a:p>
      </dgm:t>
    </dgm:pt>
    <dgm:pt modelId="{A6BBE2A3-54BF-42E5-853F-4DF1ED39E4C2}">
      <dgm:prSet phldrT="[Text]" custT="1"/>
      <dgm:spPr/>
      <dgm:t>
        <a:bodyPr/>
        <a:lstStyle/>
        <a:p>
          <a:r>
            <a:rPr lang="en-ZA" sz="800"/>
            <a:t>Non-Functional</a:t>
          </a:r>
          <a:r>
            <a:rPr lang="en-ZA" sz="700"/>
            <a:t> </a:t>
          </a:r>
          <a:r>
            <a:rPr lang="en-ZA" sz="800"/>
            <a:t>Requirements</a:t>
          </a:r>
        </a:p>
      </dgm:t>
    </dgm:pt>
    <dgm:pt modelId="{C5FFF93A-91C7-4924-AD1A-39F1BEC28F82}" type="parTrans" cxnId="{94E0A713-FF3E-4EEE-A5E2-D155C3369730}">
      <dgm:prSet/>
      <dgm:spPr/>
      <dgm:t>
        <a:bodyPr/>
        <a:lstStyle/>
        <a:p>
          <a:endParaRPr lang="en-ZA"/>
        </a:p>
      </dgm:t>
    </dgm:pt>
    <dgm:pt modelId="{F63FDAAC-5FB7-447C-8829-2BF9552C40E5}" type="sibTrans" cxnId="{94E0A713-FF3E-4EEE-A5E2-D155C3369730}">
      <dgm:prSet/>
      <dgm:spPr/>
      <dgm:t>
        <a:bodyPr/>
        <a:lstStyle/>
        <a:p>
          <a:endParaRPr lang="en-ZA"/>
        </a:p>
      </dgm:t>
    </dgm:pt>
    <dgm:pt modelId="{F1D7100C-9E23-4B34-93C8-F29190ED3CC4}">
      <dgm:prSet phldrT="[Text]" custT="1"/>
      <dgm:spPr/>
      <dgm:t>
        <a:bodyPr/>
        <a:lstStyle/>
        <a:p>
          <a:r>
            <a:rPr lang="en-ZA" sz="900"/>
            <a:t>Security</a:t>
          </a:r>
        </a:p>
      </dgm:t>
    </dgm:pt>
    <dgm:pt modelId="{20780024-A023-43C6-9E68-61E18B95EFE3}" type="parTrans" cxnId="{2AC294BC-BBC2-4FDB-8E0A-AAAD0101C0F9}">
      <dgm:prSet/>
      <dgm:spPr/>
      <dgm:t>
        <a:bodyPr/>
        <a:lstStyle/>
        <a:p>
          <a:endParaRPr lang="en-ZA"/>
        </a:p>
      </dgm:t>
    </dgm:pt>
    <dgm:pt modelId="{BA5CDF00-4966-4CA9-BE7B-12B07978E9BD}" type="sibTrans" cxnId="{2AC294BC-BBC2-4FDB-8E0A-AAAD0101C0F9}">
      <dgm:prSet/>
      <dgm:spPr/>
      <dgm:t>
        <a:bodyPr/>
        <a:lstStyle/>
        <a:p>
          <a:endParaRPr lang="en-ZA"/>
        </a:p>
      </dgm:t>
    </dgm:pt>
    <dgm:pt modelId="{42D3AD66-5359-4AE0-8387-9587B265D6CF}">
      <dgm:prSet phldrT="[Text]" custT="1"/>
      <dgm:spPr/>
      <dgm:t>
        <a:bodyPr/>
        <a:lstStyle/>
        <a:p>
          <a:r>
            <a:rPr lang="en-ZA" sz="900"/>
            <a:t>Performance</a:t>
          </a:r>
        </a:p>
      </dgm:t>
    </dgm:pt>
    <dgm:pt modelId="{96BFB9F3-E2F7-48A5-B916-6C091B465C2D}" type="parTrans" cxnId="{D3349633-96FA-4C74-AD95-D6FC87198F19}">
      <dgm:prSet/>
      <dgm:spPr/>
      <dgm:t>
        <a:bodyPr/>
        <a:lstStyle/>
        <a:p>
          <a:endParaRPr lang="en-ZA"/>
        </a:p>
      </dgm:t>
    </dgm:pt>
    <dgm:pt modelId="{93329680-889D-47C1-B4BD-AA34CD3D05B6}" type="sibTrans" cxnId="{D3349633-96FA-4C74-AD95-D6FC87198F19}">
      <dgm:prSet/>
      <dgm:spPr/>
      <dgm:t>
        <a:bodyPr/>
        <a:lstStyle/>
        <a:p>
          <a:endParaRPr lang="en-ZA"/>
        </a:p>
      </dgm:t>
    </dgm:pt>
    <dgm:pt modelId="{D16491A3-2A82-4E0A-B3B9-E16169FA7C64}">
      <dgm:prSet phldrT="[Text]" custT="1"/>
      <dgm:spPr/>
      <dgm:t>
        <a:bodyPr/>
        <a:lstStyle/>
        <a:p>
          <a:r>
            <a:rPr lang="en-ZA" sz="900"/>
            <a:t>Usability</a:t>
          </a:r>
        </a:p>
      </dgm:t>
    </dgm:pt>
    <dgm:pt modelId="{238BA441-92AA-4481-BC68-C2CF910C775F}" type="parTrans" cxnId="{5C344486-EE45-4EED-B7C9-B84C3FB07B65}">
      <dgm:prSet/>
      <dgm:spPr/>
      <dgm:t>
        <a:bodyPr/>
        <a:lstStyle/>
        <a:p>
          <a:endParaRPr lang="en-ZA"/>
        </a:p>
      </dgm:t>
    </dgm:pt>
    <dgm:pt modelId="{AEA538E4-0355-4022-879C-B5FDA5479F8D}" type="sibTrans" cxnId="{5C344486-EE45-4EED-B7C9-B84C3FB07B65}">
      <dgm:prSet/>
      <dgm:spPr/>
      <dgm:t>
        <a:bodyPr/>
        <a:lstStyle/>
        <a:p>
          <a:endParaRPr lang="en-ZA"/>
        </a:p>
      </dgm:t>
    </dgm:pt>
    <dgm:pt modelId="{718A80D1-5920-49BF-83A7-F1430FBB2218}">
      <dgm:prSet phldrT="[Text]" custT="1"/>
      <dgm:spPr/>
      <dgm:t>
        <a:bodyPr/>
        <a:lstStyle/>
        <a:p>
          <a:r>
            <a:rPr lang="en-ZA" sz="900"/>
            <a:t>Reliability</a:t>
          </a:r>
        </a:p>
      </dgm:t>
    </dgm:pt>
    <dgm:pt modelId="{D8ADFE7E-E740-4E14-8D1F-E051904EFDD1}" type="parTrans" cxnId="{A60D6349-7198-43FC-BB47-DCF499B139C1}">
      <dgm:prSet/>
      <dgm:spPr/>
      <dgm:t>
        <a:bodyPr/>
        <a:lstStyle/>
        <a:p>
          <a:endParaRPr lang="en-ZA"/>
        </a:p>
      </dgm:t>
    </dgm:pt>
    <dgm:pt modelId="{6C53A25B-6BD5-4DF1-B4D6-2C9E1FE5FE31}" type="sibTrans" cxnId="{A60D6349-7198-43FC-BB47-DCF499B139C1}">
      <dgm:prSet/>
      <dgm:spPr/>
      <dgm:t>
        <a:bodyPr/>
        <a:lstStyle/>
        <a:p>
          <a:endParaRPr lang="en-ZA"/>
        </a:p>
      </dgm:t>
    </dgm:pt>
    <dgm:pt modelId="{66A280D4-26BF-44BD-8182-9C1445DA1F00}">
      <dgm:prSet custT="1"/>
      <dgm:spPr/>
      <dgm:t>
        <a:bodyPr/>
        <a:lstStyle/>
        <a:p>
          <a:r>
            <a:rPr lang="en-ZA" sz="900"/>
            <a:t>Maintainability</a:t>
          </a:r>
        </a:p>
      </dgm:t>
    </dgm:pt>
    <dgm:pt modelId="{9ED59386-5745-45CE-A86E-451B0C533AC3}" type="parTrans" cxnId="{635F28CA-966E-431A-BF49-666380F62424}">
      <dgm:prSet/>
      <dgm:spPr/>
      <dgm:t>
        <a:bodyPr/>
        <a:lstStyle/>
        <a:p>
          <a:endParaRPr lang="en-ZA"/>
        </a:p>
      </dgm:t>
    </dgm:pt>
    <dgm:pt modelId="{8B6EE62D-DACE-4AF6-9C9E-9E566753E605}" type="sibTrans" cxnId="{635F28CA-966E-431A-BF49-666380F62424}">
      <dgm:prSet/>
      <dgm:spPr/>
      <dgm:t>
        <a:bodyPr/>
        <a:lstStyle/>
        <a:p>
          <a:endParaRPr lang="en-ZA"/>
        </a:p>
      </dgm:t>
    </dgm:pt>
    <dgm:pt modelId="{841E507E-27C5-4A0E-B8C5-A2EC86CA836B}" type="pres">
      <dgm:prSet presAssocID="{DDC9D4F5-4C97-4297-AF6C-82C02B77E10E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E5C2C426-8871-4D3E-B9F3-2368E2BBDBF3}" type="pres">
      <dgm:prSet presAssocID="{A6BBE2A3-54BF-42E5-853F-4DF1ED39E4C2}" presName="centerShape" presStyleLbl="node0" presStyleIdx="0" presStyleCnt="1"/>
      <dgm:spPr/>
    </dgm:pt>
    <dgm:pt modelId="{0C7613B8-4488-4A3E-A68F-A3D6860A35DA}" type="pres">
      <dgm:prSet presAssocID="{20780024-A023-43C6-9E68-61E18B95EFE3}" presName="parTrans" presStyleLbl="sibTrans2D1" presStyleIdx="0" presStyleCnt="5"/>
      <dgm:spPr/>
    </dgm:pt>
    <dgm:pt modelId="{C573FC2E-C7A2-4197-B709-70465167B0D3}" type="pres">
      <dgm:prSet presAssocID="{20780024-A023-43C6-9E68-61E18B95EFE3}" presName="connectorText" presStyleLbl="sibTrans2D1" presStyleIdx="0" presStyleCnt="5"/>
      <dgm:spPr/>
    </dgm:pt>
    <dgm:pt modelId="{DA41D390-59E5-4563-B5B0-82C29A4C74F8}" type="pres">
      <dgm:prSet presAssocID="{F1D7100C-9E23-4B34-93C8-F29190ED3CC4}" presName="node" presStyleLbl="node1" presStyleIdx="0" presStyleCnt="5">
        <dgm:presLayoutVars>
          <dgm:bulletEnabled val="1"/>
        </dgm:presLayoutVars>
      </dgm:prSet>
      <dgm:spPr/>
    </dgm:pt>
    <dgm:pt modelId="{F01B8522-C0FE-4AB6-939D-C85DBD84E8F2}" type="pres">
      <dgm:prSet presAssocID="{96BFB9F3-E2F7-48A5-B916-6C091B465C2D}" presName="parTrans" presStyleLbl="sibTrans2D1" presStyleIdx="1" presStyleCnt="5"/>
      <dgm:spPr/>
    </dgm:pt>
    <dgm:pt modelId="{032FA861-365B-4322-B270-C721176829DB}" type="pres">
      <dgm:prSet presAssocID="{96BFB9F3-E2F7-48A5-B916-6C091B465C2D}" presName="connectorText" presStyleLbl="sibTrans2D1" presStyleIdx="1" presStyleCnt="5"/>
      <dgm:spPr/>
    </dgm:pt>
    <dgm:pt modelId="{DC0CC905-0E4A-4353-B5D3-2E82C4E71C96}" type="pres">
      <dgm:prSet presAssocID="{42D3AD66-5359-4AE0-8387-9587B265D6CF}" presName="node" presStyleLbl="node1" presStyleIdx="1" presStyleCnt="5">
        <dgm:presLayoutVars>
          <dgm:bulletEnabled val="1"/>
        </dgm:presLayoutVars>
      </dgm:prSet>
      <dgm:spPr/>
    </dgm:pt>
    <dgm:pt modelId="{38D62F66-F475-40C9-B6A5-6D801BB2B636}" type="pres">
      <dgm:prSet presAssocID="{238BA441-92AA-4481-BC68-C2CF910C775F}" presName="parTrans" presStyleLbl="sibTrans2D1" presStyleIdx="2" presStyleCnt="5"/>
      <dgm:spPr/>
    </dgm:pt>
    <dgm:pt modelId="{D22190B7-3A30-47C0-9BD1-383D7AA73802}" type="pres">
      <dgm:prSet presAssocID="{238BA441-92AA-4481-BC68-C2CF910C775F}" presName="connectorText" presStyleLbl="sibTrans2D1" presStyleIdx="2" presStyleCnt="5"/>
      <dgm:spPr/>
    </dgm:pt>
    <dgm:pt modelId="{84CFB758-B55C-43CD-B4FD-074AF70E45BE}" type="pres">
      <dgm:prSet presAssocID="{D16491A3-2A82-4E0A-B3B9-E16169FA7C64}" presName="node" presStyleLbl="node1" presStyleIdx="2" presStyleCnt="5">
        <dgm:presLayoutVars>
          <dgm:bulletEnabled val="1"/>
        </dgm:presLayoutVars>
      </dgm:prSet>
      <dgm:spPr/>
    </dgm:pt>
    <dgm:pt modelId="{9757747D-A287-4A88-B7BA-F80B3310504F}" type="pres">
      <dgm:prSet presAssocID="{D8ADFE7E-E740-4E14-8D1F-E051904EFDD1}" presName="parTrans" presStyleLbl="sibTrans2D1" presStyleIdx="3" presStyleCnt="5"/>
      <dgm:spPr/>
    </dgm:pt>
    <dgm:pt modelId="{50273B38-71BF-4D92-8307-58A52E9A4AC4}" type="pres">
      <dgm:prSet presAssocID="{D8ADFE7E-E740-4E14-8D1F-E051904EFDD1}" presName="connectorText" presStyleLbl="sibTrans2D1" presStyleIdx="3" presStyleCnt="5"/>
      <dgm:spPr/>
    </dgm:pt>
    <dgm:pt modelId="{23DE6694-7983-44C8-9837-BDEB1515D276}" type="pres">
      <dgm:prSet presAssocID="{718A80D1-5920-49BF-83A7-F1430FBB2218}" presName="node" presStyleLbl="node1" presStyleIdx="3" presStyleCnt="5">
        <dgm:presLayoutVars>
          <dgm:bulletEnabled val="1"/>
        </dgm:presLayoutVars>
      </dgm:prSet>
      <dgm:spPr/>
    </dgm:pt>
    <dgm:pt modelId="{2D1ECC9D-E1E9-4770-8F7B-230FE7D077F8}" type="pres">
      <dgm:prSet presAssocID="{9ED59386-5745-45CE-A86E-451B0C533AC3}" presName="parTrans" presStyleLbl="sibTrans2D1" presStyleIdx="4" presStyleCnt="5"/>
      <dgm:spPr/>
    </dgm:pt>
    <dgm:pt modelId="{4778A402-65C1-4EA9-B74F-02E3746793C9}" type="pres">
      <dgm:prSet presAssocID="{9ED59386-5745-45CE-A86E-451B0C533AC3}" presName="connectorText" presStyleLbl="sibTrans2D1" presStyleIdx="4" presStyleCnt="5"/>
      <dgm:spPr/>
    </dgm:pt>
    <dgm:pt modelId="{BF079FB0-5E1A-47F1-912F-6099AF8616A9}" type="pres">
      <dgm:prSet presAssocID="{66A280D4-26BF-44BD-8182-9C1445DA1F00}" presName="node" presStyleLbl="node1" presStyleIdx="4" presStyleCnt="5">
        <dgm:presLayoutVars>
          <dgm:bulletEnabled val="1"/>
        </dgm:presLayoutVars>
      </dgm:prSet>
      <dgm:spPr/>
    </dgm:pt>
  </dgm:ptLst>
  <dgm:cxnLst>
    <dgm:cxn modelId="{324DF403-132C-4209-B628-1A175DA97FCB}" type="presOf" srcId="{96BFB9F3-E2F7-48A5-B916-6C091B465C2D}" destId="{F01B8522-C0FE-4AB6-939D-C85DBD84E8F2}" srcOrd="0" destOrd="0" presId="urn:microsoft.com/office/officeart/2005/8/layout/radial5"/>
    <dgm:cxn modelId="{DD013911-E2C2-45D5-92F6-766D775FEC4F}" type="presOf" srcId="{718A80D1-5920-49BF-83A7-F1430FBB2218}" destId="{23DE6694-7983-44C8-9837-BDEB1515D276}" srcOrd="0" destOrd="0" presId="urn:microsoft.com/office/officeart/2005/8/layout/radial5"/>
    <dgm:cxn modelId="{94E0A713-FF3E-4EEE-A5E2-D155C3369730}" srcId="{DDC9D4F5-4C97-4297-AF6C-82C02B77E10E}" destId="{A6BBE2A3-54BF-42E5-853F-4DF1ED39E4C2}" srcOrd="0" destOrd="0" parTransId="{C5FFF93A-91C7-4924-AD1A-39F1BEC28F82}" sibTransId="{F63FDAAC-5FB7-447C-8829-2BF9552C40E5}"/>
    <dgm:cxn modelId="{545BAF17-19AF-4768-A4E8-2DC83D9E9B89}" type="presOf" srcId="{A6BBE2A3-54BF-42E5-853F-4DF1ED39E4C2}" destId="{E5C2C426-8871-4D3E-B9F3-2368E2BBDBF3}" srcOrd="0" destOrd="0" presId="urn:microsoft.com/office/officeart/2005/8/layout/radial5"/>
    <dgm:cxn modelId="{D3349633-96FA-4C74-AD95-D6FC87198F19}" srcId="{A6BBE2A3-54BF-42E5-853F-4DF1ED39E4C2}" destId="{42D3AD66-5359-4AE0-8387-9587B265D6CF}" srcOrd="1" destOrd="0" parTransId="{96BFB9F3-E2F7-48A5-B916-6C091B465C2D}" sibTransId="{93329680-889D-47C1-B4BD-AA34CD3D05B6}"/>
    <dgm:cxn modelId="{CC1BC15C-A56C-498F-B503-F5BE62640BB8}" type="presOf" srcId="{F1D7100C-9E23-4B34-93C8-F29190ED3CC4}" destId="{DA41D390-59E5-4563-B5B0-82C29A4C74F8}" srcOrd="0" destOrd="0" presId="urn:microsoft.com/office/officeart/2005/8/layout/radial5"/>
    <dgm:cxn modelId="{16C53F42-6409-4DF1-82B7-E1093BE598D9}" type="presOf" srcId="{66A280D4-26BF-44BD-8182-9C1445DA1F00}" destId="{BF079FB0-5E1A-47F1-912F-6099AF8616A9}" srcOrd="0" destOrd="0" presId="urn:microsoft.com/office/officeart/2005/8/layout/radial5"/>
    <dgm:cxn modelId="{8ADF8167-9E16-45D9-AA76-6E41F1CDAE84}" type="presOf" srcId="{42D3AD66-5359-4AE0-8387-9587B265D6CF}" destId="{DC0CC905-0E4A-4353-B5D3-2E82C4E71C96}" srcOrd="0" destOrd="0" presId="urn:microsoft.com/office/officeart/2005/8/layout/radial5"/>
    <dgm:cxn modelId="{A60D6349-7198-43FC-BB47-DCF499B139C1}" srcId="{A6BBE2A3-54BF-42E5-853F-4DF1ED39E4C2}" destId="{718A80D1-5920-49BF-83A7-F1430FBB2218}" srcOrd="3" destOrd="0" parTransId="{D8ADFE7E-E740-4E14-8D1F-E051904EFDD1}" sibTransId="{6C53A25B-6BD5-4DF1-B4D6-2C9E1FE5FE31}"/>
    <dgm:cxn modelId="{B2E2A285-D82D-4828-98C2-88071DB38E3F}" type="presOf" srcId="{96BFB9F3-E2F7-48A5-B916-6C091B465C2D}" destId="{032FA861-365B-4322-B270-C721176829DB}" srcOrd="1" destOrd="0" presId="urn:microsoft.com/office/officeart/2005/8/layout/radial5"/>
    <dgm:cxn modelId="{5C344486-EE45-4EED-B7C9-B84C3FB07B65}" srcId="{A6BBE2A3-54BF-42E5-853F-4DF1ED39E4C2}" destId="{D16491A3-2A82-4E0A-B3B9-E16169FA7C64}" srcOrd="2" destOrd="0" parTransId="{238BA441-92AA-4481-BC68-C2CF910C775F}" sibTransId="{AEA538E4-0355-4022-879C-B5FDA5479F8D}"/>
    <dgm:cxn modelId="{E08C3498-735F-4ED2-81B6-F327C74CB9D0}" type="presOf" srcId="{DDC9D4F5-4C97-4297-AF6C-82C02B77E10E}" destId="{841E507E-27C5-4A0E-B8C5-A2EC86CA836B}" srcOrd="0" destOrd="0" presId="urn:microsoft.com/office/officeart/2005/8/layout/radial5"/>
    <dgm:cxn modelId="{657379AA-BF20-4186-898B-3A88B9DC300F}" type="presOf" srcId="{9ED59386-5745-45CE-A86E-451B0C533AC3}" destId="{4778A402-65C1-4EA9-B74F-02E3746793C9}" srcOrd="1" destOrd="0" presId="urn:microsoft.com/office/officeart/2005/8/layout/radial5"/>
    <dgm:cxn modelId="{FAB3E4BB-9F60-4B67-A136-AE20B6A56E40}" type="presOf" srcId="{D8ADFE7E-E740-4E14-8D1F-E051904EFDD1}" destId="{9757747D-A287-4A88-B7BA-F80B3310504F}" srcOrd="0" destOrd="0" presId="urn:microsoft.com/office/officeart/2005/8/layout/radial5"/>
    <dgm:cxn modelId="{2AC294BC-BBC2-4FDB-8E0A-AAAD0101C0F9}" srcId="{A6BBE2A3-54BF-42E5-853F-4DF1ED39E4C2}" destId="{F1D7100C-9E23-4B34-93C8-F29190ED3CC4}" srcOrd="0" destOrd="0" parTransId="{20780024-A023-43C6-9E68-61E18B95EFE3}" sibTransId="{BA5CDF00-4966-4CA9-BE7B-12B07978E9BD}"/>
    <dgm:cxn modelId="{83A588C4-C6FF-4173-936D-CB04E2D03916}" type="presOf" srcId="{D8ADFE7E-E740-4E14-8D1F-E051904EFDD1}" destId="{50273B38-71BF-4D92-8307-58A52E9A4AC4}" srcOrd="1" destOrd="0" presId="urn:microsoft.com/office/officeart/2005/8/layout/radial5"/>
    <dgm:cxn modelId="{635F28CA-966E-431A-BF49-666380F62424}" srcId="{A6BBE2A3-54BF-42E5-853F-4DF1ED39E4C2}" destId="{66A280D4-26BF-44BD-8182-9C1445DA1F00}" srcOrd="4" destOrd="0" parTransId="{9ED59386-5745-45CE-A86E-451B0C533AC3}" sibTransId="{8B6EE62D-DACE-4AF6-9C9E-9E566753E605}"/>
    <dgm:cxn modelId="{877816D4-0DFB-4D1E-843A-C61E9C55118E}" type="presOf" srcId="{20780024-A023-43C6-9E68-61E18B95EFE3}" destId="{C573FC2E-C7A2-4197-B709-70465167B0D3}" srcOrd="1" destOrd="0" presId="urn:microsoft.com/office/officeart/2005/8/layout/radial5"/>
    <dgm:cxn modelId="{A2777CDE-BA36-4813-8C6E-0ED18A8D1A53}" type="presOf" srcId="{238BA441-92AA-4481-BC68-C2CF910C775F}" destId="{D22190B7-3A30-47C0-9BD1-383D7AA73802}" srcOrd="1" destOrd="0" presId="urn:microsoft.com/office/officeart/2005/8/layout/radial5"/>
    <dgm:cxn modelId="{7563DFDE-1E64-4954-83D7-EA9EFF3FF1C2}" type="presOf" srcId="{D16491A3-2A82-4E0A-B3B9-E16169FA7C64}" destId="{84CFB758-B55C-43CD-B4FD-074AF70E45BE}" srcOrd="0" destOrd="0" presId="urn:microsoft.com/office/officeart/2005/8/layout/radial5"/>
    <dgm:cxn modelId="{4659D3E4-F838-4AD0-B0E0-BBCF86A4016D}" type="presOf" srcId="{20780024-A023-43C6-9E68-61E18B95EFE3}" destId="{0C7613B8-4488-4A3E-A68F-A3D6860A35DA}" srcOrd="0" destOrd="0" presId="urn:microsoft.com/office/officeart/2005/8/layout/radial5"/>
    <dgm:cxn modelId="{4F112BE9-7F34-4EF5-9007-41FAAB15ABA3}" type="presOf" srcId="{9ED59386-5745-45CE-A86E-451B0C533AC3}" destId="{2D1ECC9D-E1E9-4770-8F7B-230FE7D077F8}" srcOrd="0" destOrd="0" presId="urn:microsoft.com/office/officeart/2005/8/layout/radial5"/>
    <dgm:cxn modelId="{72598EFE-5E24-4ACE-A8CF-BD58CCF35110}" type="presOf" srcId="{238BA441-92AA-4481-BC68-C2CF910C775F}" destId="{38D62F66-F475-40C9-B6A5-6D801BB2B636}" srcOrd="0" destOrd="0" presId="urn:microsoft.com/office/officeart/2005/8/layout/radial5"/>
    <dgm:cxn modelId="{A1D79BB1-B39B-4850-9720-0142190805F8}" type="presParOf" srcId="{841E507E-27C5-4A0E-B8C5-A2EC86CA836B}" destId="{E5C2C426-8871-4D3E-B9F3-2368E2BBDBF3}" srcOrd="0" destOrd="0" presId="urn:microsoft.com/office/officeart/2005/8/layout/radial5"/>
    <dgm:cxn modelId="{F4DEF487-390A-4268-8C7D-51B79E175B20}" type="presParOf" srcId="{841E507E-27C5-4A0E-B8C5-A2EC86CA836B}" destId="{0C7613B8-4488-4A3E-A68F-A3D6860A35DA}" srcOrd="1" destOrd="0" presId="urn:microsoft.com/office/officeart/2005/8/layout/radial5"/>
    <dgm:cxn modelId="{D24E5603-414E-428B-9761-F67660482299}" type="presParOf" srcId="{0C7613B8-4488-4A3E-A68F-A3D6860A35DA}" destId="{C573FC2E-C7A2-4197-B709-70465167B0D3}" srcOrd="0" destOrd="0" presId="urn:microsoft.com/office/officeart/2005/8/layout/radial5"/>
    <dgm:cxn modelId="{B176C2E8-B646-4E82-8605-42FA2450617D}" type="presParOf" srcId="{841E507E-27C5-4A0E-B8C5-A2EC86CA836B}" destId="{DA41D390-59E5-4563-B5B0-82C29A4C74F8}" srcOrd="2" destOrd="0" presId="urn:microsoft.com/office/officeart/2005/8/layout/radial5"/>
    <dgm:cxn modelId="{402CC328-550D-4666-A52C-D5657355D317}" type="presParOf" srcId="{841E507E-27C5-4A0E-B8C5-A2EC86CA836B}" destId="{F01B8522-C0FE-4AB6-939D-C85DBD84E8F2}" srcOrd="3" destOrd="0" presId="urn:microsoft.com/office/officeart/2005/8/layout/radial5"/>
    <dgm:cxn modelId="{E8B82CFA-E115-4498-8770-598B0217CFCA}" type="presParOf" srcId="{F01B8522-C0FE-4AB6-939D-C85DBD84E8F2}" destId="{032FA861-365B-4322-B270-C721176829DB}" srcOrd="0" destOrd="0" presId="urn:microsoft.com/office/officeart/2005/8/layout/radial5"/>
    <dgm:cxn modelId="{6F817E46-5015-4CB4-B9B7-41980C260DB7}" type="presParOf" srcId="{841E507E-27C5-4A0E-B8C5-A2EC86CA836B}" destId="{DC0CC905-0E4A-4353-B5D3-2E82C4E71C96}" srcOrd="4" destOrd="0" presId="urn:microsoft.com/office/officeart/2005/8/layout/radial5"/>
    <dgm:cxn modelId="{2BA6C8F9-B4A3-4EA8-B953-65F744E8F974}" type="presParOf" srcId="{841E507E-27C5-4A0E-B8C5-A2EC86CA836B}" destId="{38D62F66-F475-40C9-B6A5-6D801BB2B636}" srcOrd="5" destOrd="0" presId="urn:microsoft.com/office/officeart/2005/8/layout/radial5"/>
    <dgm:cxn modelId="{9FA53310-53B3-4DA6-9D3C-8453477721DB}" type="presParOf" srcId="{38D62F66-F475-40C9-B6A5-6D801BB2B636}" destId="{D22190B7-3A30-47C0-9BD1-383D7AA73802}" srcOrd="0" destOrd="0" presId="urn:microsoft.com/office/officeart/2005/8/layout/radial5"/>
    <dgm:cxn modelId="{CFAF299B-7062-46B5-9762-2709D6312680}" type="presParOf" srcId="{841E507E-27C5-4A0E-B8C5-A2EC86CA836B}" destId="{84CFB758-B55C-43CD-B4FD-074AF70E45BE}" srcOrd="6" destOrd="0" presId="urn:microsoft.com/office/officeart/2005/8/layout/radial5"/>
    <dgm:cxn modelId="{D62862BA-5F00-4B52-99F1-201D1301EAEF}" type="presParOf" srcId="{841E507E-27C5-4A0E-B8C5-A2EC86CA836B}" destId="{9757747D-A287-4A88-B7BA-F80B3310504F}" srcOrd="7" destOrd="0" presId="urn:microsoft.com/office/officeart/2005/8/layout/radial5"/>
    <dgm:cxn modelId="{608F24B6-09CA-4ACF-A73F-D43F7F59F88F}" type="presParOf" srcId="{9757747D-A287-4A88-B7BA-F80B3310504F}" destId="{50273B38-71BF-4D92-8307-58A52E9A4AC4}" srcOrd="0" destOrd="0" presId="urn:microsoft.com/office/officeart/2005/8/layout/radial5"/>
    <dgm:cxn modelId="{83D80963-AFCF-4965-96AC-45D23AB285C9}" type="presParOf" srcId="{841E507E-27C5-4A0E-B8C5-A2EC86CA836B}" destId="{23DE6694-7983-44C8-9837-BDEB1515D276}" srcOrd="8" destOrd="0" presId="urn:microsoft.com/office/officeart/2005/8/layout/radial5"/>
    <dgm:cxn modelId="{F76EC5D9-D6C2-417C-B799-E6A0894E17E0}" type="presParOf" srcId="{841E507E-27C5-4A0E-B8C5-A2EC86CA836B}" destId="{2D1ECC9D-E1E9-4770-8F7B-230FE7D077F8}" srcOrd="9" destOrd="0" presId="urn:microsoft.com/office/officeart/2005/8/layout/radial5"/>
    <dgm:cxn modelId="{09B2D835-C1DA-49C9-B8C7-D2C823478D41}" type="presParOf" srcId="{2D1ECC9D-E1E9-4770-8F7B-230FE7D077F8}" destId="{4778A402-65C1-4EA9-B74F-02E3746793C9}" srcOrd="0" destOrd="0" presId="urn:microsoft.com/office/officeart/2005/8/layout/radial5"/>
    <dgm:cxn modelId="{C07E2903-C023-4A09-A601-9985408B1A20}" type="presParOf" srcId="{841E507E-27C5-4A0E-B8C5-A2EC86CA836B}" destId="{BF079FB0-5E1A-47F1-912F-6099AF8616A9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9F6676C-F050-4281-8CF1-7E555A75252E}" type="doc">
      <dgm:prSet loTypeId="urn:microsoft.com/office/officeart/2005/8/layout/cycle5" loCatId="cycle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ZA"/>
        </a:p>
      </dgm:t>
    </dgm:pt>
    <dgm:pt modelId="{42D87F58-DD98-4343-A760-95C01C772C80}">
      <dgm:prSet phldrT="[Text]"/>
      <dgm:spPr/>
      <dgm:t>
        <a:bodyPr/>
        <a:lstStyle/>
        <a:p>
          <a:r>
            <a:rPr lang="en-ZA"/>
            <a:t>Presentation Layer</a:t>
          </a:r>
        </a:p>
      </dgm:t>
    </dgm:pt>
    <dgm:pt modelId="{E4F80FB0-47F0-45BE-847E-A52875A0B7D0}" type="parTrans" cxnId="{247603C5-2573-4B49-AE7F-613F28EE6FB8}">
      <dgm:prSet/>
      <dgm:spPr/>
      <dgm:t>
        <a:bodyPr/>
        <a:lstStyle/>
        <a:p>
          <a:endParaRPr lang="en-ZA"/>
        </a:p>
      </dgm:t>
    </dgm:pt>
    <dgm:pt modelId="{4EE03C38-8985-4E63-A4FF-9AE99084B68C}" type="sibTrans" cxnId="{247603C5-2573-4B49-AE7F-613F28EE6FB8}">
      <dgm:prSet/>
      <dgm:spPr/>
      <dgm:t>
        <a:bodyPr/>
        <a:lstStyle/>
        <a:p>
          <a:endParaRPr lang="en-ZA"/>
        </a:p>
      </dgm:t>
    </dgm:pt>
    <dgm:pt modelId="{EFF6AA0B-2544-4F87-80C5-EEFE49E888ED}">
      <dgm:prSet phldrT="[Text]"/>
      <dgm:spPr/>
      <dgm:t>
        <a:bodyPr/>
        <a:lstStyle/>
        <a:p>
          <a:r>
            <a:rPr lang="en-ZA"/>
            <a:t>GUI Component</a:t>
          </a:r>
        </a:p>
      </dgm:t>
    </dgm:pt>
    <dgm:pt modelId="{6AA4BA79-43A6-41D3-B0E7-F7394DB912BE}" type="parTrans" cxnId="{9E0A51E3-BAE8-4A34-98FA-E747E76B6DFE}">
      <dgm:prSet/>
      <dgm:spPr/>
      <dgm:t>
        <a:bodyPr/>
        <a:lstStyle/>
        <a:p>
          <a:endParaRPr lang="en-ZA"/>
        </a:p>
      </dgm:t>
    </dgm:pt>
    <dgm:pt modelId="{BA20ECB8-E3A6-4FDC-8D4D-468032BF0D69}" type="sibTrans" cxnId="{9E0A51E3-BAE8-4A34-98FA-E747E76B6DFE}">
      <dgm:prSet/>
      <dgm:spPr/>
      <dgm:t>
        <a:bodyPr/>
        <a:lstStyle/>
        <a:p>
          <a:endParaRPr lang="en-ZA"/>
        </a:p>
      </dgm:t>
    </dgm:pt>
    <dgm:pt modelId="{0D650B40-51ED-4F11-8BC5-67AEECB5F607}">
      <dgm:prSet phldrT="[Text]"/>
      <dgm:spPr/>
      <dgm:t>
        <a:bodyPr/>
        <a:lstStyle/>
        <a:p>
          <a:r>
            <a:rPr lang="en-ZA"/>
            <a:t>Business Layer</a:t>
          </a:r>
        </a:p>
      </dgm:t>
    </dgm:pt>
    <dgm:pt modelId="{C883A33C-AB5D-46BD-BFDF-D357AD87D556}" type="parTrans" cxnId="{C59C5938-98DC-4FE1-A4F0-3E1711A76FC4}">
      <dgm:prSet/>
      <dgm:spPr/>
      <dgm:t>
        <a:bodyPr/>
        <a:lstStyle/>
        <a:p>
          <a:endParaRPr lang="en-ZA"/>
        </a:p>
      </dgm:t>
    </dgm:pt>
    <dgm:pt modelId="{410092B0-998A-4871-BD73-BBE2B1CD5F39}" type="sibTrans" cxnId="{C59C5938-98DC-4FE1-A4F0-3E1711A76FC4}">
      <dgm:prSet/>
      <dgm:spPr/>
      <dgm:t>
        <a:bodyPr/>
        <a:lstStyle/>
        <a:p>
          <a:endParaRPr lang="en-ZA"/>
        </a:p>
      </dgm:t>
    </dgm:pt>
    <dgm:pt modelId="{A583447B-7849-4DEF-A45B-3B1FE075EAAC}">
      <dgm:prSet phldrT="[Text]"/>
      <dgm:spPr/>
      <dgm:t>
        <a:bodyPr/>
        <a:lstStyle/>
        <a:p>
          <a:r>
            <a:rPr lang="en-ZA"/>
            <a:t>Logic Component</a:t>
          </a:r>
        </a:p>
      </dgm:t>
    </dgm:pt>
    <dgm:pt modelId="{4BD5B0EE-8FF6-4BE5-82CB-2EB4AD00E0FD}" type="parTrans" cxnId="{653B1FA8-CCB4-4B1A-A706-DF48D3C7B6B1}">
      <dgm:prSet/>
      <dgm:spPr/>
      <dgm:t>
        <a:bodyPr/>
        <a:lstStyle/>
        <a:p>
          <a:endParaRPr lang="en-ZA"/>
        </a:p>
      </dgm:t>
    </dgm:pt>
    <dgm:pt modelId="{B33FB926-34C1-4B11-914B-4D742FCBC083}" type="sibTrans" cxnId="{653B1FA8-CCB4-4B1A-A706-DF48D3C7B6B1}">
      <dgm:prSet/>
      <dgm:spPr/>
      <dgm:t>
        <a:bodyPr/>
        <a:lstStyle/>
        <a:p>
          <a:endParaRPr lang="en-ZA"/>
        </a:p>
      </dgm:t>
    </dgm:pt>
    <dgm:pt modelId="{6B9772E7-DA9F-4117-BF62-1927EB0395F1}">
      <dgm:prSet/>
      <dgm:spPr/>
      <dgm:t>
        <a:bodyPr/>
        <a:lstStyle/>
        <a:p>
          <a:r>
            <a:rPr lang="en-ZA"/>
            <a:t>Database Layer</a:t>
          </a:r>
        </a:p>
      </dgm:t>
    </dgm:pt>
    <dgm:pt modelId="{3F952ADA-B06D-4883-A7FB-C055081B267B}" type="parTrans" cxnId="{6B4736C8-A775-47BA-B5E8-3ADF1224D55A}">
      <dgm:prSet/>
      <dgm:spPr/>
      <dgm:t>
        <a:bodyPr/>
        <a:lstStyle/>
        <a:p>
          <a:endParaRPr lang="en-ZA"/>
        </a:p>
      </dgm:t>
    </dgm:pt>
    <dgm:pt modelId="{B03BCED1-588D-4DD1-A957-9CE4ED05CDD1}" type="sibTrans" cxnId="{6B4736C8-A775-47BA-B5E8-3ADF1224D55A}">
      <dgm:prSet/>
      <dgm:spPr/>
      <dgm:t>
        <a:bodyPr/>
        <a:lstStyle/>
        <a:p>
          <a:endParaRPr lang="en-ZA"/>
        </a:p>
      </dgm:t>
    </dgm:pt>
    <dgm:pt modelId="{41ED63B1-943E-417D-9D5D-86D99D42B8D1}">
      <dgm:prSet/>
      <dgm:spPr/>
      <dgm:t>
        <a:bodyPr/>
        <a:lstStyle/>
        <a:p>
          <a:r>
            <a:rPr lang="en-ZA"/>
            <a:t>Database</a:t>
          </a:r>
        </a:p>
      </dgm:t>
    </dgm:pt>
    <dgm:pt modelId="{BE9D884D-00B7-499F-BFCA-EC9434E58BDE}" type="parTrans" cxnId="{A9F77F7F-A2D8-4076-BFC9-5A602BF234F4}">
      <dgm:prSet/>
      <dgm:spPr/>
      <dgm:t>
        <a:bodyPr/>
        <a:lstStyle/>
        <a:p>
          <a:endParaRPr lang="en-ZA"/>
        </a:p>
      </dgm:t>
    </dgm:pt>
    <dgm:pt modelId="{01C7AF69-4C49-4B1F-A6F8-8E7F37077296}" type="sibTrans" cxnId="{A9F77F7F-A2D8-4076-BFC9-5A602BF234F4}">
      <dgm:prSet/>
      <dgm:spPr/>
      <dgm:t>
        <a:bodyPr/>
        <a:lstStyle/>
        <a:p>
          <a:endParaRPr lang="en-ZA"/>
        </a:p>
      </dgm:t>
    </dgm:pt>
    <dgm:pt modelId="{9B852123-742B-4B47-A6E2-060068486A1D}" type="pres">
      <dgm:prSet presAssocID="{99F6676C-F050-4281-8CF1-7E555A75252E}" presName="cycle" presStyleCnt="0">
        <dgm:presLayoutVars>
          <dgm:dir/>
          <dgm:resizeHandles val="exact"/>
        </dgm:presLayoutVars>
      </dgm:prSet>
      <dgm:spPr/>
    </dgm:pt>
    <dgm:pt modelId="{815E23E7-2E91-4A3E-9E3A-335670F8C3ED}" type="pres">
      <dgm:prSet presAssocID="{42D87F58-DD98-4343-A760-95C01C772C80}" presName="node" presStyleLbl="node1" presStyleIdx="0" presStyleCnt="3">
        <dgm:presLayoutVars>
          <dgm:bulletEnabled val="1"/>
        </dgm:presLayoutVars>
      </dgm:prSet>
      <dgm:spPr/>
    </dgm:pt>
    <dgm:pt modelId="{806105AB-6750-42F5-97DB-97C9F555672D}" type="pres">
      <dgm:prSet presAssocID="{42D87F58-DD98-4343-A760-95C01C772C80}" presName="spNode" presStyleCnt="0"/>
      <dgm:spPr/>
    </dgm:pt>
    <dgm:pt modelId="{BF88E8E5-D5E5-43C8-8B45-C413389F6249}" type="pres">
      <dgm:prSet presAssocID="{4EE03C38-8985-4E63-A4FF-9AE99084B68C}" presName="sibTrans" presStyleLbl="sibTrans1D1" presStyleIdx="0" presStyleCnt="3"/>
      <dgm:spPr/>
    </dgm:pt>
    <dgm:pt modelId="{D7B1883D-6C74-4608-AC44-28983DCC6FE1}" type="pres">
      <dgm:prSet presAssocID="{0D650B40-51ED-4F11-8BC5-67AEECB5F607}" presName="node" presStyleLbl="node1" presStyleIdx="1" presStyleCnt="3" custRadScaleRad="99015" custRadScaleInc="824">
        <dgm:presLayoutVars>
          <dgm:bulletEnabled val="1"/>
        </dgm:presLayoutVars>
      </dgm:prSet>
      <dgm:spPr/>
    </dgm:pt>
    <dgm:pt modelId="{7781F7E1-21AF-4EC4-8FD6-A6082BA68336}" type="pres">
      <dgm:prSet presAssocID="{0D650B40-51ED-4F11-8BC5-67AEECB5F607}" presName="spNode" presStyleCnt="0"/>
      <dgm:spPr/>
    </dgm:pt>
    <dgm:pt modelId="{55BE92E3-B778-436A-A858-BC61DB091F98}" type="pres">
      <dgm:prSet presAssocID="{410092B0-998A-4871-BD73-BBE2B1CD5F39}" presName="sibTrans" presStyleLbl="sibTrans1D1" presStyleIdx="1" presStyleCnt="3"/>
      <dgm:spPr/>
    </dgm:pt>
    <dgm:pt modelId="{8629545D-7E61-4129-9CA4-74D66E66077C}" type="pres">
      <dgm:prSet presAssocID="{6B9772E7-DA9F-4117-BF62-1927EB0395F1}" presName="node" presStyleLbl="node1" presStyleIdx="2" presStyleCnt="3">
        <dgm:presLayoutVars>
          <dgm:bulletEnabled val="1"/>
        </dgm:presLayoutVars>
      </dgm:prSet>
      <dgm:spPr/>
    </dgm:pt>
    <dgm:pt modelId="{7D9CD103-ACB4-4C59-93C6-29E7181F5527}" type="pres">
      <dgm:prSet presAssocID="{6B9772E7-DA9F-4117-BF62-1927EB0395F1}" presName="spNode" presStyleCnt="0"/>
      <dgm:spPr/>
    </dgm:pt>
    <dgm:pt modelId="{318FD2D7-A7DF-42CF-9C74-45766B053961}" type="pres">
      <dgm:prSet presAssocID="{B03BCED1-588D-4DD1-A957-9CE4ED05CDD1}" presName="sibTrans" presStyleLbl="sibTrans1D1" presStyleIdx="2" presStyleCnt="3"/>
      <dgm:spPr/>
    </dgm:pt>
  </dgm:ptLst>
  <dgm:cxnLst>
    <dgm:cxn modelId="{9DC5D220-77DF-4E91-837F-D0CDC94DD46E}" type="presOf" srcId="{42D87F58-DD98-4343-A760-95C01C772C80}" destId="{815E23E7-2E91-4A3E-9E3A-335670F8C3ED}" srcOrd="0" destOrd="0" presId="urn:microsoft.com/office/officeart/2005/8/layout/cycle5"/>
    <dgm:cxn modelId="{72B96227-4B47-41CC-82A4-CD674663F13C}" type="presOf" srcId="{99F6676C-F050-4281-8CF1-7E555A75252E}" destId="{9B852123-742B-4B47-A6E2-060068486A1D}" srcOrd="0" destOrd="0" presId="urn:microsoft.com/office/officeart/2005/8/layout/cycle5"/>
    <dgm:cxn modelId="{9CC05238-5D9C-46D3-8D1C-AD715BE2DD17}" type="presOf" srcId="{EFF6AA0B-2544-4F87-80C5-EEFE49E888ED}" destId="{815E23E7-2E91-4A3E-9E3A-335670F8C3ED}" srcOrd="0" destOrd="1" presId="urn:microsoft.com/office/officeart/2005/8/layout/cycle5"/>
    <dgm:cxn modelId="{C59C5938-98DC-4FE1-A4F0-3E1711A76FC4}" srcId="{99F6676C-F050-4281-8CF1-7E555A75252E}" destId="{0D650B40-51ED-4F11-8BC5-67AEECB5F607}" srcOrd="1" destOrd="0" parTransId="{C883A33C-AB5D-46BD-BFDF-D357AD87D556}" sibTransId="{410092B0-998A-4871-BD73-BBE2B1CD5F39}"/>
    <dgm:cxn modelId="{65500F7B-A2BD-4011-8ED1-99C1FDBD94B1}" type="presOf" srcId="{410092B0-998A-4871-BD73-BBE2B1CD5F39}" destId="{55BE92E3-B778-436A-A858-BC61DB091F98}" srcOrd="0" destOrd="0" presId="urn:microsoft.com/office/officeart/2005/8/layout/cycle5"/>
    <dgm:cxn modelId="{A9F77F7F-A2D8-4076-BFC9-5A602BF234F4}" srcId="{6B9772E7-DA9F-4117-BF62-1927EB0395F1}" destId="{41ED63B1-943E-417D-9D5D-86D99D42B8D1}" srcOrd="0" destOrd="0" parTransId="{BE9D884D-00B7-499F-BFCA-EC9434E58BDE}" sibTransId="{01C7AF69-4C49-4B1F-A6F8-8E7F37077296}"/>
    <dgm:cxn modelId="{57121E84-9CAE-40AB-A33A-74149AE05AA0}" type="presOf" srcId="{41ED63B1-943E-417D-9D5D-86D99D42B8D1}" destId="{8629545D-7E61-4129-9CA4-74D66E66077C}" srcOrd="0" destOrd="1" presId="urn:microsoft.com/office/officeart/2005/8/layout/cycle5"/>
    <dgm:cxn modelId="{38338489-AD10-4DB9-B6B7-7687D4E99A67}" type="presOf" srcId="{4EE03C38-8985-4E63-A4FF-9AE99084B68C}" destId="{BF88E8E5-D5E5-43C8-8B45-C413389F6249}" srcOrd="0" destOrd="0" presId="urn:microsoft.com/office/officeart/2005/8/layout/cycle5"/>
    <dgm:cxn modelId="{28C3F3A4-012E-48B6-A4C7-7B06FB830970}" type="presOf" srcId="{A583447B-7849-4DEF-A45B-3B1FE075EAAC}" destId="{D7B1883D-6C74-4608-AC44-28983DCC6FE1}" srcOrd="0" destOrd="1" presId="urn:microsoft.com/office/officeart/2005/8/layout/cycle5"/>
    <dgm:cxn modelId="{653B1FA8-CCB4-4B1A-A706-DF48D3C7B6B1}" srcId="{0D650B40-51ED-4F11-8BC5-67AEECB5F607}" destId="{A583447B-7849-4DEF-A45B-3B1FE075EAAC}" srcOrd="0" destOrd="0" parTransId="{4BD5B0EE-8FF6-4BE5-82CB-2EB4AD00E0FD}" sibTransId="{B33FB926-34C1-4B11-914B-4D742FCBC083}"/>
    <dgm:cxn modelId="{34B167A8-C953-453C-B076-29C5FADEF77D}" type="presOf" srcId="{B03BCED1-588D-4DD1-A957-9CE4ED05CDD1}" destId="{318FD2D7-A7DF-42CF-9C74-45766B053961}" srcOrd="0" destOrd="0" presId="urn:microsoft.com/office/officeart/2005/8/layout/cycle5"/>
    <dgm:cxn modelId="{247603C5-2573-4B49-AE7F-613F28EE6FB8}" srcId="{99F6676C-F050-4281-8CF1-7E555A75252E}" destId="{42D87F58-DD98-4343-A760-95C01C772C80}" srcOrd="0" destOrd="0" parTransId="{E4F80FB0-47F0-45BE-847E-A52875A0B7D0}" sibTransId="{4EE03C38-8985-4E63-A4FF-9AE99084B68C}"/>
    <dgm:cxn modelId="{6B4736C8-A775-47BA-B5E8-3ADF1224D55A}" srcId="{99F6676C-F050-4281-8CF1-7E555A75252E}" destId="{6B9772E7-DA9F-4117-BF62-1927EB0395F1}" srcOrd="2" destOrd="0" parTransId="{3F952ADA-B06D-4883-A7FB-C055081B267B}" sibTransId="{B03BCED1-588D-4DD1-A957-9CE4ED05CDD1}"/>
    <dgm:cxn modelId="{F001D9CD-9579-4D27-96D7-71C044E8B4B5}" type="presOf" srcId="{0D650B40-51ED-4F11-8BC5-67AEECB5F607}" destId="{D7B1883D-6C74-4608-AC44-28983DCC6FE1}" srcOrd="0" destOrd="0" presId="urn:microsoft.com/office/officeart/2005/8/layout/cycle5"/>
    <dgm:cxn modelId="{1DF72FD6-E82F-43A4-BE48-F5794B5C3601}" type="presOf" srcId="{6B9772E7-DA9F-4117-BF62-1927EB0395F1}" destId="{8629545D-7E61-4129-9CA4-74D66E66077C}" srcOrd="0" destOrd="0" presId="urn:microsoft.com/office/officeart/2005/8/layout/cycle5"/>
    <dgm:cxn modelId="{9E0A51E3-BAE8-4A34-98FA-E747E76B6DFE}" srcId="{42D87F58-DD98-4343-A760-95C01C772C80}" destId="{EFF6AA0B-2544-4F87-80C5-EEFE49E888ED}" srcOrd="0" destOrd="0" parTransId="{6AA4BA79-43A6-41D3-B0E7-F7394DB912BE}" sibTransId="{BA20ECB8-E3A6-4FDC-8D4D-468032BF0D69}"/>
    <dgm:cxn modelId="{9090F238-9691-48D4-BA62-618219F02BE7}" type="presParOf" srcId="{9B852123-742B-4B47-A6E2-060068486A1D}" destId="{815E23E7-2E91-4A3E-9E3A-335670F8C3ED}" srcOrd="0" destOrd="0" presId="urn:microsoft.com/office/officeart/2005/8/layout/cycle5"/>
    <dgm:cxn modelId="{D34E3A53-DDA0-4220-B5CC-4814697959D5}" type="presParOf" srcId="{9B852123-742B-4B47-A6E2-060068486A1D}" destId="{806105AB-6750-42F5-97DB-97C9F555672D}" srcOrd="1" destOrd="0" presId="urn:microsoft.com/office/officeart/2005/8/layout/cycle5"/>
    <dgm:cxn modelId="{545A1DB6-755B-47BE-9FE0-8C80AAAA1F62}" type="presParOf" srcId="{9B852123-742B-4B47-A6E2-060068486A1D}" destId="{BF88E8E5-D5E5-43C8-8B45-C413389F6249}" srcOrd="2" destOrd="0" presId="urn:microsoft.com/office/officeart/2005/8/layout/cycle5"/>
    <dgm:cxn modelId="{C6510892-2E4F-45CF-AB96-5439F29B3622}" type="presParOf" srcId="{9B852123-742B-4B47-A6E2-060068486A1D}" destId="{D7B1883D-6C74-4608-AC44-28983DCC6FE1}" srcOrd="3" destOrd="0" presId="urn:microsoft.com/office/officeart/2005/8/layout/cycle5"/>
    <dgm:cxn modelId="{9EB472FF-0369-496E-BE4E-86893F681971}" type="presParOf" srcId="{9B852123-742B-4B47-A6E2-060068486A1D}" destId="{7781F7E1-21AF-4EC4-8FD6-A6082BA68336}" srcOrd="4" destOrd="0" presId="urn:microsoft.com/office/officeart/2005/8/layout/cycle5"/>
    <dgm:cxn modelId="{9C2DA571-77CF-4C68-93C6-B5CEDD93886A}" type="presParOf" srcId="{9B852123-742B-4B47-A6E2-060068486A1D}" destId="{55BE92E3-B778-436A-A858-BC61DB091F98}" srcOrd="5" destOrd="0" presId="urn:microsoft.com/office/officeart/2005/8/layout/cycle5"/>
    <dgm:cxn modelId="{4C7B05B9-027C-4043-8102-6A91D0DFF1B1}" type="presParOf" srcId="{9B852123-742B-4B47-A6E2-060068486A1D}" destId="{8629545D-7E61-4129-9CA4-74D66E66077C}" srcOrd="6" destOrd="0" presId="urn:microsoft.com/office/officeart/2005/8/layout/cycle5"/>
    <dgm:cxn modelId="{0EFBB12D-DC43-4244-8CFA-FF6525BAE70A}" type="presParOf" srcId="{9B852123-742B-4B47-A6E2-060068486A1D}" destId="{7D9CD103-ACB4-4C59-93C6-29E7181F5527}" srcOrd="7" destOrd="0" presId="urn:microsoft.com/office/officeart/2005/8/layout/cycle5"/>
    <dgm:cxn modelId="{D8D56468-FC28-4AD0-8A3B-C0CBA160DBC5}" type="presParOf" srcId="{9B852123-742B-4B47-A6E2-060068486A1D}" destId="{318FD2D7-A7DF-42CF-9C74-45766B053961}" srcOrd="8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C2C426-8871-4D3E-B9F3-2368E2BBDBF3}">
      <dsp:nvSpPr>
        <dsp:cNvPr id="0" name=""/>
        <dsp:cNvSpPr/>
      </dsp:nvSpPr>
      <dsp:spPr>
        <a:xfrm>
          <a:off x="2138559" y="1235304"/>
          <a:ext cx="881620" cy="88162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800" kern="1200"/>
            <a:t>Non-Functional</a:t>
          </a:r>
          <a:r>
            <a:rPr lang="en-ZA" sz="700" kern="1200"/>
            <a:t> </a:t>
          </a:r>
          <a:r>
            <a:rPr lang="en-ZA" sz="800" kern="1200"/>
            <a:t>Requirements</a:t>
          </a:r>
        </a:p>
      </dsp:txBody>
      <dsp:txXfrm>
        <a:off x="2267669" y="1364414"/>
        <a:ext cx="623400" cy="623400"/>
      </dsp:txXfrm>
    </dsp:sp>
    <dsp:sp modelId="{0C7613B8-4488-4A3E-A68F-A3D6860A35DA}">
      <dsp:nvSpPr>
        <dsp:cNvPr id="0" name=""/>
        <dsp:cNvSpPr/>
      </dsp:nvSpPr>
      <dsp:spPr>
        <a:xfrm rot="16200000">
          <a:off x="2486022" y="914585"/>
          <a:ext cx="186694" cy="2997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ZA" sz="1200" kern="1200"/>
        </a:p>
      </dsp:txBody>
      <dsp:txXfrm>
        <a:off x="2514026" y="1002539"/>
        <a:ext cx="130686" cy="179851"/>
      </dsp:txXfrm>
    </dsp:sp>
    <dsp:sp modelId="{DA41D390-59E5-4563-B5B0-82C29A4C74F8}">
      <dsp:nvSpPr>
        <dsp:cNvPr id="0" name=""/>
        <dsp:cNvSpPr/>
      </dsp:nvSpPr>
      <dsp:spPr>
        <a:xfrm>
          <a:off x="2138559" y="1428"/>
          <a:ext cx="881620" cy="88162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900" kern="1200"/>
            <a:t>Security</a:t>
          </a:r>
        </a:p>
      </dsp:txBody>
      <dsp:txXfrm>
        <a:off x="2267669" y="130538"/>
        <a:ext cx="623400" cy="623400"/>
      </dsp:txXfrm>
    </dsp:sp>
    <dsp:sp modelId="{F01B8522-C0FE-4AB6-939D-C85DBD84E8F2}">
      <dsp:nvSpPr>
        <dsp:cNvPr id="0" name=""/>
        <dsp:cNvSpPr/>
      </dsp:nvSpPr>
      <dsp:spPr>
        <a:xfrm rot="20520000">
          <a:off x="3067739" y="1337227"/>
          <a:ext cx="186694" cy="2997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ZA" sz="1200" kern="1200"/>
        </a:p>
      </dsp:txBody>
      <dsp:txXfrm>
        <a:off x="3069110" y="1405831"/>
        <a:ext cx="130686" cy="179851"/>
      </dsp:txXfrm>
    </dsp:sp>
    <dsp:sp modelId="{DC0CC905-0E4A-4353-B5D3-2E82C4E71C96}">
      <dsp:nvSpPr>
        <dsp:cNvPr id="0" name=""/>
        <dsp:cNvSpPr/>
      </dsp:nvSpPr>
      <dsp:spPr>
        <a:xfrm>
          <a:off x="3312044" y="854015"/>
          <a:ext cx="881620" cy="88162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900" kern="1200"/>
            <a:t>Performance</a:t>
          </a:r>
        </a:p>
      </dsp:txBody>
      <dsp:txXfrm>
        <a:off x="3441154" y="983125"/>
        <a:ext cx="623400" cy="623400"/>
      </dsp:txXfrm>
    </dsp:sp>
    <dsp:sp modelId="{38D62F66-F475-40C9-B6A5-6D801BB2B636}">
      <dsp:nvSpPr>
        <dsp:cNvPr id="0" name=""/>
        <dsp:cNvSpPr/>
      </dsp:nvSpPr>
      <dsp:spPr>
        <a:xfrm rot="3240000">
          <a:off x="2845543" y="2021077"/>
          <a:ext cx="186694" cy="2997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ZA" sz="1200" kern="1200"/>
        </a:p>
      </dsp:txBody>
      <dsp:txXfrm>
        <a:off x="2857087" y="2058371"/>
        <a:ext cx="130686" cy="179851"/>
      </dsp:txXfrm>
    </dsp:sp>
    <dsp:sp modelId="{84CFB758-B55C-43CD-B4FD-074AF70E45BE}">
      <dsp:nvSpPr>
        <dsp:cNvPr id="0" name=""/>
        <dsp:cNvSpPr/>
      </dsp:nvSpPr>
      <dsp:spPr>
        <a:xfrm>
          <a:off x="2863813" y="2233530"/>
          <a:ext cx="881620" cy="88162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900" kern="1200"/>
            <a:t>Usability</a:t>
          </a:r>
        </a:p>
      </dsp:txBody>
      <dsp:txXfrm>
        <a:off x="2992923" y="2362640"/>
        <a:ext cx="623400" cy="623400"/>
      </dsp:txXfrm>
    </dsp:sp>
    <dsp:sp modelId="{9757747D-A287-4A88-B7BA-F80B3310504F}">
      <dsp:nvSpPr>
        <dsp:cNvPr id="0" name=""/>
        <dsp:cNvSpPr/>
      </dsp:nvSpPr>
      <dsp:spPr>
        <a:xfrm rot="7560000">
          <a:off x="2126501" y="2021077"/>
          <a:ext cx="186694" cy="2997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ZA" sz="1200" kern="1200"/>
        </a:p>
      </dsp:txBody>
      <dsp:txXfrm rot="10800000">
        <a:off x="2170965" y="2058371"/>
        <a:ext cx="130686" cy="179851"/>
      </dsp:txXfrm>
    </dsp:sp>
    <dsp:sp modelId="{23DE6694-7983-44C8-9837-BDEB1515D276}">
      <dsp:nvSpPr>
        <dsp:cNvPr id="0" name=""/>
        <dsp:cNvSpPr/>
      </dsp:nvSpPr>
      <dsp:spPr>
        <a:xfrm>
          <a:off x="1413305" y="2233530"/>
          <a:ext cx="881620" cy="88162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900" kern="1200"/>
            <a:t>Reliability</a:t>
          </a:r>
        </a:p>
      </dsp:txBody>
      <dsp:txXfrm>
        <a:off x="1542415" y="2362640"/>
        <a:ext cx="623400" cy="623400"/>
      </dsp:txXfrm>
    </dsp:sp>
    <dsp:sp modelId="{2D1ECC9D-E1E9-4770-8F7B-230FE7D077F8}">
      <dsp:nvSpPr>
        <dsp:cNvPr id="0" name=""/>
        <dsp:cNvSpPr/>
      </dsp:nvSpPr>
      <dsp:spPr>
        <a:xfrm rot="11880000">
          <a:off x="1904305" y="1337227"/>
          <a:ext cx="186694" cy="2997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ZA" sz="1200" kern="1200"/>
        </a:p>
      </dsp:txBody>
      <dsp:txXfrm rot="10800000">
        <a:off x="1958942" y="1405831"/>
        <a:ext cx="130686" cy="179851"/>
      </dsp:txXfrm>
    </dsp:sp>
    <dsp:sp modelId="{BF079FB0-5E1A-47F1-912F-6099AF8616A9}">
      <dsp:nvSpPr>
        <dsp:cNvPr id="0" name=""/>
        <dsp:cNvSpPr/>
      </dsp:nvSpPr>
      <dsp:spPr>
        <a:xfrm>
          <a:off x="965074" y="854015"/>
          <a:ext cx="881620" cy="88162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900" kern="1200"/>
            <a:t>Maintainability</a:t>
          </a:r>
        </a:p>
      </dsp:txBody>
      <dsp:txXfrm>
        <a:off x="1094184" y="983125"/>
        <a:ext cx="623400" cy="6234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5E23E7-2E91-4A3E-9E3A-335670F8C3ED}">
      <dsp:nvSpPr>
        <dsp:cNvPr id="0" name=""/>
        <dsp:cNvSpPr/>
      </dsp:nvSpPr>
      <dsp:spPr>
        <a:xfrm>
          <a:off x="1823302" y="1614"/>
          <a:ext cx="1451174" cy="943263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600" kern="1200"/>
            <a:t>Presentation Layer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1200" kern="1200"/>
            <a:t>GUI Component</a:t>
          </a:r>
        </a:p>
      </dsp:txBody>
      <dsp:txXfrm>
        <a:off x="1869348" y="47660"/>
        <a:ext cx="1359082" cy="851171"/>
      </dsp:txXfrm>
    </dsp:sp>
    <dsp:sp modelId="{BF88E8E5-D5E5-43C8-8B45-C413389F6249}">
      <dsp:nvSpPr>
        <dsp:cNvPr id="0" name=""/>
        <dsp:cNvSpPr/>
      </dsp:nvSpPr>
      <dsp:spPr>
        <a:xfrm>
          <a:off x="1280818" y="465072"/>
          <a:ext cx="2513298" cy="2513298"/>
        </a:xfrm>
        <a:custGeom>
          <a:avLst/>
          <a:gdLst/>
          <a:ahLst/>
          <a:cxnLst/>
          <a:rect l="0" t="0" r="0" b="0"/>
          <a:pathLst>
            <a:path>
              <a:moveTo>
                <a:pt x="2185346" y="410074"/>
              </a:moveTo>
              <a:arcTo wR="1256649" hR="1256649" stAng="19058913" swAng="2288982"/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1883D-6C74-4608-AC44-28983DCC6FE1}">
      <dsp:nvSpPr>
        <dsp:cNvPr id="0" name=""/>
        <dsp:cNvSpPr/>
      </dsp:nvSpPr>
      <dsp:spPr>
        <a:xfrm>
          <a:off x="2897276" y="1886587"/>
          <a:ext cx="1451174" cy="943263"/>
        </a:xfrm>
        <a:prstGeom prst="roundRect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600" kern="1200"/>
            <a:t>Business Layer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1200" kern="1200"/>
            <a:t>Logic Component</a:t>
          </a:r>
        </a:p>
      </dsp:txBody>
      <dsp:txXfrm>
        <a:off x="2943322" y="1932633"/>
        <a:ext cx="1359082" cy="851171"/>
      </dsp:txXfrm>
    </dsp:sp>
    <dsp:sp modelId="{55BE92E3-B778-436A-A858-BC61DB091F98}">
      <dsp:nvSpPr>
        <dsp:cNvPr id="0" name=""/>
        <dsp:cNvSpPr/>
      </dsp:nvSpPr>
      <dsp:spPr>
        <a:xfrm>
          <a:off x="1279226" y="466156"/>
          <a:ext cx="2513298" cy="2513298"/>
        </a:xfrm>
        <a:custGeom>
          <a:avLst/>
          <a:gdLst/>
          <a:ahLst/>
          <a:cxnLst/>
          <a:rect l="0" t="0" r="0" b="0"/>
          <a:pathLst>
            <a:path>
              <a:moveTo>
                <a:pt x="1632389" y="2455810"/>
              </a:moveTo>
              <a:arcTo wR="1256649" hR="1256649" stAng="4356142" swAng="2087713"/>
            </a:path>
          </a:pathLst>
        </a:custGeom>
        <a:noFill/>
        <a:ln w="6350" cap="flat" cmpd="sng" algn="ctr">
          <a:solidFill>
            <a:schemeClr val="accent5">
              <a:hueOff val="-3379271"/>
              <a:satOff val="-8710"/>
              <a:lumOff val="-588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9545D-7E61-4129-9CA4-74D66E66077C}">
      <dsp:nvSpPr>
        <dsp:cNvPr id="0" name=""/>
        <dsp:cNvSpPr/>
      </dsp:nvSpPr>
      <dsp:spPr>
        <a:xfrm>
          <a:off x="735012" y="1886588"/>
          <a:ext cx="1451174" cy="943263"/>
        </a:xfrm>
        <a:prstGeom prst="round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600" kern="1200"/>
            <a:t>Database Layer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A" sz="1200" kern="1200"/>
            <a:t>Database</a:t>
          </a:r>
        </a:p>
      </dsp:txBody>
      <dsp:txXfrm>
        <a:off x="781058" y="1932634"/>
        <a:ext cx="1359082" cy="851171"/>
      </dsp:txXfrm>
    </dsp:sp>
    <dsp:sp modelId="{318FD2D7-A7DF-42CF-9C74-45766B053961}">
      <dsp:nvSpPr>
        <dsp:cNvPr id="0" name=""/>
        <dsp:cNvSpPr/>
      </dsp:nvSpPr>
      <dsp:spPr>
        <a:xfrm>
          <a:off x="1292240" y="473246"/>
          <a:ext cx="2513298" cy="2513298"/>
        </a:xfrm>
        <a:custGeom>
          <a:avLst/>
          <a:gdLst/>
          <a:ahLst/>
          <a:cxnLst/>
          <a:rect l="0" t="0" r="0" b="0"/>
          <a:pathLst>
            <a:path>
              <a:moveTo>
                <a:pt x="4088" y="1155366"/>
              </a:moveTo>
              <a:arcTo wR="1256649" hR="1256649" stAng="11077375" swAng="2299410"/>
            </a:path>
          </a:pathLst>
        </a:custGeom>
        <a:noFill/>
        <a:ln w="635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.</Abstract>
  <CompanyAddress/>
  <CompanyPhone/>
  <CompanyFax/>
  <CompanyEmail>Programming 3A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Joh20</b:Tag>
    <b:SourceType>DocumentFromInternetSite</b:SourceType>
    <b:Guid>{583955FC-39F2-41AF-88F8-177258F38F29}</b:Guid>
    <b:Title>What Makes Software Good?</b:Title>
    <b:Year>2020</b:Year>
    <b:Author>
      <b:Author>
        <b:NameList>
          <b:Person>
            <b:Last>Au-Yeung</b:Last>
            <b:First>John</b:First>
          </b:Person>
        </b:NameList>
      </b:Author>
    </b:Author>
    <b:Month>May</b:Month>
    <b:Day>31</b:Day>
    <b:YearAccessed>2023</b:YearAccessed>
    <b:MonthAccessed>April</b:MonthAccessed>
    <b:DayAccessed>11</b:DayAccessed>
    <b:URL>https://levelup.gitconnected.com/what-makes-software-good-920ab5732862</b:URL>
    <b:RefOrder>2</b:RefOrder>
  </b:Source>
  <b:Source>
    <b:Tag>Alt22</b:Tag>
    <b:SourceType>DocumentFromInternetSite</b:SourceType>
    <b:Guid>{DD74E0CC-A18B-4080-A222-C3B9D662AD07}</b:Guid>
    <b:Author>
      <b:Author>
        <b:Corporate>Altexsoft</b:Corporate>
      </b:Author>
    </b:Author>
    <b:Title>Non-functional Requirements: Examples, Types, How to Approach</b:Title>
    <b:Year>2022</b:Year>
    <b:Month>July</b:Month>
    <b:Day>26</b:Day>
    <b:YearAccessed>2023</b:YearAccessed>
    <b:MonthAccessed>April</b:MonthAccessed>
    <b:DayAccessed>12</b:DayAccessed>
    <b:URL>https://www.altexsoft.com/blog/non-functional-requirements/#:~:text=Security%20is%20a%20non%2Dfunctional,malware%20attacks%20or%20unauthorized%20access.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F1AAD3-8435-44B4-97C0-66A1F3AA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915</Words>
  <Characters>5184</Characters>
  <Application>Microsoft Office Word</Application>
  <DocSecurity>0</DocSecurity>
  <Lines>112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and design patterns report</vt:lpstr>
    </vt:vector>
  </TitlesOfParts>
  <Company>INRS SUMMATIVE ASSESSMENT</Company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and design patterns report</dc:title>
  <dc:subject>Farm Central</dc:subject>
  <dc:creator>ST10114295</dc:creator>
  <cp:keywords/>
  <dc:description/>
  <cp:lastModifiedBy>Nicole Willemse</cp:lastModifiedBy>
  <cp:revision>4</cp:revision>
  <dcterms:created xsi:type="dcterms:W3CDTF">2023-06-23T09:43:00Z</dcterms:created>
  <dcterms:modified xsi:type="dcterms:W3CDTF">2023-06-23T10:20:00Z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12th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9th edition</vt:lpwstr>
  </property>
  <property fmtid="{D5CDD505-2E9C-101B-9397-08002B2CF9AE}" pid="18" name="Mendeley Recent Style Id 8_1">
    <vt:lpwstr>http://www.zotero.org/styles/harvard-stellenbosch-university</vt:lpwstr>
  </property>
  <property fmtid="{D5CDD505-2E9C-101B-9397-08002B2CF9AE}" pid="19" name="Mendeley Recent Style Name 8_1">
    <vt:lpwstr>Stellenbosch University - Harvard</vt:lpwstr>
  </property>
  <property fmtid="{D5CDD505-2E9C-101B-9397-08002B2CF9AE}" pid="20" name="Mendeley Recent Style Id 9_1">
    <vt:lpwstr>http://www.zotero.org/styles/harvard-university-of-cape-town</vt:lpwstr>
  </property>
  <property fmtid="{D5CDD505-2E9C-101B-9397-08002B2CF9AE}" pid="21" name="Mendeley Recent Style Name 9_1">
    <vt:lpwstr>University of Cape Town - Harvard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http://www.zotero.org/styles/harvard-university-of-cape-town</vt:lpwstr>
  </property>
  <property fmtid="{D5CDD505-2E9C-101B-9397-08002B2CF9AE}" pid="24" name="Mendeley Unique User Id_1">
    <vt:lpwstr>25937225-ab70-3ffa-910a-2418e07e99e4</vt:lpwstr>
  </property>
  <property fmtid="{D5CDD505-2E9C-101B-9397-08002B2CF9AE}" pid="25" name="GrammarlyDocumentId">
    <vt:lpwstr>4164bc61fac1ad1062289e9969ccc2677dda15bfd96240a823e82c248c11cc08</vt:lpwstr>
  </property>
</Properties>
</file>