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6F" w:rsidRDefault="006F756F" w:rsidP="006F756F">
      <w:r>
        <w:t>Ao clicar no botão "</w:t>
      </w:r>
      <w:proofErr w:type="spellStart"/>
      <w:r>
        <w:t>Feed</w:t>
      </w:r>
      <w:proofErr w:type="spellEnd"/>
      <w:r>
        <w:t xml:space="preserve">", altere a imagem do animal de estimação para corresponder ao ícone de </w:t>
      </w:r>
      <w:proofErr w:type="spellStart"/>
      <w:r>
        <w:t>ação</w:t>
      </w:r>
      <w:proofErr w:type="spellEnd"/>
      <w:r>
        <w:t xml:space="preserve"> de alimentação, e </w:t>
      </w:r>
      <w:proofErr w:type="spellStart"/>
      <w:r>
        <w:t>atualize</w:t>
      </w:r>
      <w:proofErr w:type="spellEnd"/>
      <w:r>
        <w:t xml:space="preserve"> os valores de estado do animal (como saúde, fome e limpeza) na parte inferior. Pesquise jogos semelhantes para obter orientação sobre como lidar com esta </w:t>
      </w:r>
      <w:proofErr w:type="spellStart"/>
      <w:r>
        <w:t>interação</w:t>
      </w:r>
      <w:proofErr w:type="spellEnd"/>
      <w:r>
        <w:t xml:space="preserve">. Página de boas-vindas Segunda página – Início Segunda página - Comida </w:t>
      </w:r>
    </w:p>
    <w:p w:rsidR="006F756F" w:rsidRDefault="006F756F" w:rsidP="006F756F"/>
    <w:p w:rsidR="006F756F" w:rsidRDefault="006F756F" w:rsidP="006F756F"/>
    <w:p w:rsidR="006F756F" w:rsidRDefault="006F756F" w:rsidP="006F756F">
      <w:r>
        <w:t xml:space="preserve">Ao clicar no botão "Limpeza", altere a imagem do animal de estimação para corresponder ao ícone de </w:t>
      </w:r>
      <w:proofErr w:type="spellStart"/>
      <w:r>
        <w:t>ação</w:t>
      </w:r>
      <w:proofErr w:type="spellEnd"/>
      <w:r>
        <w:t xml:space="preserve"> de limpeza, e </w:t>
      </w:r>
      <w:proofErr w:type="spellStart"/>
      <w:r>
        <w:t>atualize</w:t>
      </w:r>
      <w:proofErr w:type="spellEnd"/>
      <w:r>
        <w:t xml:space="preserve"> de forma semelhante os valores de estado. </w:t>
      </w:r>
    </w:p>
    <w:p w:rsidR="006F756F" w:rsidRDefault="006F756F" w:rsidP="006F756F"/>
    <w:p w:rsidR="006F756F" w:rsidRDefault="006F756F" w:rsidP="006F756F"/>
    <w:p w:rsidR="000711BB" w:rsidRDefault="006F756F" w:rsidP="006F756F">
      <w:r>
        <w:t xml:space="preserve">Ao clicar no botão "Play", altere a imagem do animal de estimação para corresponder ao ícone de </w:t>
      </w:r>
      <w:proofErr w:type="spellStart"/>
      <w:r>
        <w:t>ação</w:t>
      </w:r>
      <w:proofErr w:type="spellEnd"/>
      <w:r>
        <w:t xml:space="preserve"> de reprodução, e mais uma vez, </w:t>
      </w:r>
      <w:proofErr w:type="spellStart"/>
      <w:r>
        <w:t>atualize</w:t>
      </w:r>
      <w:proofErr w:type="spellEnd"/>
      <w:r>
        <w:t xml:space="preserve"> os valores de estado com base na </w:t>
      </w:r>
      <w:proofErr w:type="spellStart"/>
      <w:r>
        <w:t>ação</w:t>
      </w:r>
      <w:proofErr w:type="spellEnd"/>
      <w:r>
        <w:t xml:space="preserve"> executada. Olhe para os jogos existentes com mecânicas semelhantes para entender como eles gerenciam este processo de forma eficaz.</w:t>
      </w:r>
      <w:bookmarkStart w:id="0" w:name="_GoBack"/>
      <w:bookmarkEnd w:id="0"/>
    </w:p>
    <w:sectPr w:rsidR="00071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6F"/>
    <w:rsid w:val="000711BB"/>
    <w:rsid w:val="006F756F"/>
    <w:rsid w:val="00B3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2024-05-05T20:24:00Z</dcterms:created>
  <dcterms:modified xsi:type="dcterms:W3CDTF">2024-05-05T21:26:00Z</dcterms:modified>
</cp:coreProperties>
</file>