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8DC5" w14:textId="336C8999" w:rsidR="0081227D" w:rsidRDefault="0081227D"/>
    <w:p w14:paraId="136E85FA" w14:textId="65E77617" w:rsidR="0081227D" w:rsidRDefault="0081227D">
      <w:pPr>
        <w:rPr>
          <w:rFonts w:eastAsia="Times New Roman"/>
        </w:rPr>
      </w:pPr>
    </w:p>
    <w:p w14:paraId="12167F45" w14:textId="77777777" w:rsidR="0081227D" w:rsidRPr="00484EEC" w:rsidRDefault="0081227D" w:rsidP="00F425A7">
      <w:pPr>
        <w:pStyle w:val="Heading2"/>
        <w:spacing w:line="360" w:lineRule="auto"/>
        <w:rPr>
          <w:rFonts w:asciiTheme="minorHAnsi" w:eastAsia="Times New Roman" w:hAnsiTheme="minorHAnsi"/>
          <w:color w:val="000000" w:themeColor="text1"/>
          <w:sz w:val="36"/>
          <w:szCs w:val="36"/>
        </w:rPr>
      </w:pPr>
      <w:r w:rsidRPr="00484EEC">
        <w:rPr>
          <w:rStyle w:val="Heading3Char"/>
          <w:rFonts w:asciiTheme="minorHAnsi" w:eastAsia="Times New Roman" w:hAnsiTheme="minorHAnsi"/>
          <w:b/>
          <w:bCs/>
          <w:color w:val="000000" w:themeColor="text1"/>
          <w:sz w:val="36"/>
          <w:szCs w:val="36"/>
        </w:rPr>
        <w:t>Project Proposal – Care &amp; Share Foundation Website</w:t>
      </w:r>
    </w:p>
    <w:p w14:paraId="041D3D6E" w14:textId="59B3C741" w:rsidR="0081227D" w:rsidRDefault="0081227D" w:rsidP="00F425A7">
      <w:pPr>
        <w:spacing w:line="360" w:lineRule="auto"/>
        <w:rPr>
          <w:rStyle w:val="Heading3Char"/>
          <w:color w:val="000000" w:themeColor="text1"/>
          <w:sz w:val="22"/>
          <w:szCs w:val="22"/>
        </w:rPr>
      </w:pPr>
      <w:r w:rsidRPr="009B0726">
        <w:rPr>
          <w:rStyle w:val="Heading3Char"/>
          <w:color w:val="000000" w:themeColor="text1"/>
          <w:sz w:val="22"/>
          <w:szCs w:val="22"/>
        </w:rPr>
        <w:t>Name:</w:t>
      </w:r>
      <w:r w:rsidRPr="009B0726">
        <w:rPr>
          <w:color w:val="000000" w:themeColor="text1"/>
          <w:sz w:val="22"/>
          <w:szCs w:val="22"/>
        </w:rPr>
        <w:t xml:space="preserve"> </w:t>
      </w:r>
      <w:proofErr w:type="spellStart"/>
      <w:r w:rsidR="00C86044">
        <w:rPr>
          <w:color w:val="000000" w:themeColor="text1"/>
          <w:sz w:val="22"/>
          <w:szCs w:val="22"/>
        </w:rPr>
        <w:t>Tuelo</w:t>
      </w:r>
      <w:proofErr w:type="spellEnd"/>
      <w:r w:rsidR="00EF7E6E">
        <w:rPr>
          <w:color w:val="000000" w:themeColor="text1"/>
          <w:sz w:val="22"/>
          <w:szCs w:val="22"/>
        </w:rPr>
        <w:t xml:space="preserve"> </w:t>
      </w:r>
      <w:proofErr w:type="spellStart"/>
      <w:r w:rsidR="00EF7E6E">
        <w:rPr>
          <w:color w:val="000000" w:themeColor="text1"/>
          <w:sz w:val="22"/>
          <w:szCs w:val="22"/>
        </w:rPr>
        <w:t>Munzhelele</w:t>
      </w:r>
      <w:proofErr w:type="spellEnd"/>
      <w:r w:rsidRPr="009B0726">
        <w:rPr>
          <w:color w:val="000000" w:themeColor="text1"/>
          <w:sz w:val="22"/>
          <w:szCs w:val="22"/>
        </w:rPr>
        <w:br/>
      </w:r>
      <w:r w:rsidRPr="009B0726">
        <w:rPr>
          <w:rStyle w:val="Heading3Char"/>
          <w:color w:val="000000" w:themeColor="text1"/>
          <w:sz w:val="22"/>
          <w:szCs w:val="22"/>
        </w:rPr>
        <w:t>Student Number:</w:t>
      </w:r>
      <w:r w:rsidRPr="009B0726">
        <w:rPr>
          <w:color w:val="000000" w:themeColor="text1"/>
          <w:sz w:val="22"/>
          <w:szCs w:val="22"/>
        </w:rPr>
        <w:t xml:space="preserve"> </w:t>
      </w:r>
      <w:r w:rsidR="00484EEC">
        <w:rPr>
          <w:color w:val="000000" w:themeColor="text1"/>
          <w:sz w:val="22"/>
          <w:szCs w:val="22"/>
        </w:rPr>
        <w:t>ST1</w:t>
      </w:r>
      <w:r w:rsidR="00810F3A">
        <w:rPr>
          <w:color w:val="000000" w:themeColor="text1"/>
          <w:sz w:val="22"/>
          <w:szCs w:val="22"/>
        </w:rPr>
        <w:t>048</w:t>
      </w:r>
      <w:r w:rsidR="00C86044">
        <w:rPr>
          <w:color w:val="000000" w:themeColor="text1"/>
          <w:sz w:val="22"/>
          <w:szCs w:val="22"/>
        </w:rPr>
        <w:t>0460</w:t>
      </w:r>
      <w:r w:rsidRPr="009B0726">
        <w:rPr>
          <w:color w:val="000000" w:themeColor="text1"/>
          <w:sz w:val="22"/>
          <w:szCs w:val="22"/>
        </w:rPr>
        <w:br/>
      </w:r>
      <w:r w:rsidR="00270519">
        <w:rPr>
          <w:rStyle w:val="Heading3Char"/>
          <w:color w:val="000000" w:themeColor="text1"/>
          <w:sz w:val="22"/>
          <w:szCs w:val="22"/>
        </w:rPr>
        <w:t>Module Name: Wed Development (</w:t>
      </w:r>
      <w:r w:rsidR="00484EEC">
        <w:rPr>
          <w:rStyle w:val="Heading3Char"/>
          <w:color w:val="000000" w:themeColor="text1"/>
          <w:sz w:val="22"/>
          <w:szCs w:val="22"/>
        </w:rPr>
        <w:t>Introduction</w:t>
      </w:r>
      <w:r w:rsidR="00270519">
        <w:rPr>
          <w:rStyle w:val="Heading3Char"/>
          <w:color w:val="000000" w:themeColor="text1"/>
          <w:sz w:val="22"/>
          <w:szCs w:val="22"/>
        </w:rPr>
        <w:t>)</w:t>
      </w:r>
    </w:p>
    <w:p w14:paraId="68805D33" w14:textId="5EE71761" w:rsidR="00270519" w:rsidRPr="009B0726" w:rsidRDefault="00270519" w:rsidP="00F425A7">
      <w:pPr>
        <w:spacing w:line="360" w:lineRule="auto"/>
        <w:rPr>
          <w:color w:val="000000" w:themeColor="text1"/>
          <w:sz w:val="22"/>
          <w:szCs w:val="22"/>
        </w:rPr>
      </w:pPr>
      <w:r>
        <w:rPr>
          <w:rStyle w:val="Heading3Char"/>
          <w:color w:val="000000" w:themeColor="text1"/>
          <w:sz w:val="22"/>
          <w:szCs w:val="22"/>
        </w:rPr>
        <w:t xml:space="preserve">Module Code: </w:t>
      </w:r>
      <w:r w:rsidR="00484EEC">
        <w:rPr>
          <w:rStyle w:val="Heading3Char"/>
          <w:color w:val="000000" w:themeColor="text1"/>
          <w:sz w:val="22"/>
          <w:szCs w:val="22"/>
        </w:rPr>
        <w:t>WEDE5020</w:t>
      </w:r>
    </w:p>
    <w:p w14:paraId="70CA63C0" w14:textId="08892C36" w:rsidR="0081227D" w:rsidRPr="009B0726" w:rsidRDefault="0081227D" w:rsidP="00F425A7">
      <w:pPr>
        <w:spacing w:line="360" w:lineRule="auto"/>
        <w:rPr>
          <w:rFonts w:eastAsia="Times New Roman"/>
          <w:color w:val="000000" w:themeColor="text1"/>
          <w:sz w:val="22"/>
          <w:szCs w:val="22"/>
        </w:rPr>
      </w:pPr>
    </w:p>
    <w:p w14:paraId="4DEA4641" w14:textId="77777777" w:rsidR="003E78D4" w:rsidRPr="009B0726" w:rsidRDefault="003E78D4" w:rsidP="00F425A7">
      <w:pPr>
        <w:spacing w:line="360" w:lineRule="auto"/>
        <w:rPr>
          <w:rFonts w:eastAsia="Times New Roman"/>
          <w:color w:val="000000" w:themeColor="text1"/>
          <w:sz w:val="22"/>
          <w:szCs w:val="22"/>
        </w:rPr>
      </w:pPr>
    </w:p>
    <w:p w14:paraId="52A5928C" w14:textId="77777777" w:rsidR="003E78D4" w:rsidRPr="009B0726" w:rsidRDefault="003E78D4" w:rsidP="00F425A7">
      <w:pPr>
        <w:spacing w:line="360" w:lineRule="auto"/>
        <w:rPr>
          <w:rFonts w:eastAsia="Times New Roman"/>
          <w:color w:val="000000" w:themeColor="text1"/>
          <w:sz w:val="22"/>
          <w:szCs w:val="22"/>
        </w:rPr>
      </w:pPr>
    </w:p>
    <w:p w14:paraId="0E6AD6E6" w14:textId="77777777" w:rsidR="003E78D4" w:rsidRPr="009B0726" w:rsidRDefault="003E78D4" w:rsidP="00F425A7">
      <w:pPr>
        <w:spacing w:line="360" w:lineRule="auto"/>
        <w:rPr>
          <w:rFonts w:eastAsia="Times New Roman"/>
          <w:color w:val="000000" w:themeColor="text1"/>
          <w:sz w:val="22"/>
          <w:szCs w:val="22"/>
        </w:rPr>
      </w:pPr>
    </w:p>
    <w:p w14:paraId="58921CA5" w14:textId="77777777" w:rsidR="003E78D4" w:rsidRPr="009B0726" w:rsidRDefault="003E78D4" w:rsidP="00F425A7">
      <w:pPr>
        <w:spacing w:line="360" w:lineRule="auto"/>
        <w:rPr>
          <w:rFonts w:eastAsia="Times New Roman"/>
          <w:color w:val="000000" w:themeColor="text1"/>
          <w:sz w:val="22"/>
          <w:szCs w:val="22"/>
        </w:rPr>
      </w:pPr>
    </w:p>
    <w:p w14:paraId="5A715D08" w14:textId="77777777" w:rsidR="003E78D4" w:rsidRPr="009B0726" w:rsidRDefault="003E78D4" w:rsidP="00F425A7">
      <w:pPr>
        <w:spacing w:line="360" w:lineRule="auto"/>
        <w:rPr>
          <w:rFonts w:eastAsia="Times New Roman"/>
          <w:color w:val="000000" w:themeColor="text1"/>
          <w:sz w:val="22"/>
          <w:szCs w:val="22"/>
        </w:rPr>
      </w:pPr>
    </w:p>
    <w:p w14:paraId="1F51B40F" w14:textId="77777777" w:rsidR="003E78D4" w:rsidRPr="009B0726" w:rsidRDefault="003E78D4" w:rsidP="00F425A7">
      <w:pPr>
        <w:spacing w:line="360" w:lineRule="auto"/>
        <w:rPr>
          <w:rFonts w:eastAsia="Times New Roman"/>
          <w:color w:val="000000" w:themeColor="text1"/>
          <w:sz w:val="22"/>
          <w:szCs w:val="22"/>
        </w:rPr>
      </w:pPr>
    </w:p>
    <w:p w14:paraId="5CF64F5F" w14:textId="77777777" w:rsidR="003E78D4" w:rsidRPr="009B0726" w:rsidRDefault="003E78D4" w:rsidP="00F425A7">
      <w:pPr>
        <w:spacing w:line="360" w:lineRule="auto"/>
        <w:rPr>
          <w:rFonts w:eastAsia="Times New Roman"/>
          <w:color w:val="000000" w:themeColor="text1"/>
          <w:sz w:val="22"/>
          <w:szCs w:val="22"/>
        </w:rPr>
      </w:pPr>
    </w:p>
    <w:p w14:paraId="41DABD20" w14:textId="77777777" w:rsidR="003E78D4" w:rsidRPr="009B0726" w:rsidRDefault="003E78D4" w:rsidP="00F425A7">
      <w:pPr>
        <w:spacing w:line="360" w:lineRule="auto"/>
        <w:rPr>
          <w:rFonts w:eastAsia="Times New Roman"/>
          <w:color w:val="000000" w:themeColor="text1"/>
          <w:sz w:val="22"/>
          <w:szCs w:val="22"/>
        </w:rPr>
      </w:pPr>
    </w:p>
    <w:p w14:paraId="417E5D3C" w14:textId="77777777" w:rsidR="003E78D4" w:rsidRPr="009B0726" w:rsidRDefault="003E78D4" w:rsidP="00F425A7">
      <w:pPr>
        <w:spacing w:line="360" w:lineRule="auto"/>
        <w:rPr>
          <w:rFonts w:eastAsia="Times New Roman"/>
          <w:color w:val="000000" w:themeColor="text1"/>
          <w:sz w:val="22"/>
          <w:szCs w:val="22"/>
        </w:rPr>
      </w:pPr>
    </w:p>
    <w:p w14:paraId="48F8693C" w14:textId="77777777" w:rsidR="003E78D4" w:rsidRPr="009B0726" w:rsidRDefault="003E78D4" w:rsidP="00F425A7">
      <w:pPr>
        <w:spacing w:line="360" w:lineRule="auto"/>
        <w:rPr>
          <w:rFonts w:eastAsia="Times New Roman"/>
          <w:color w:val="000000" w:themeColor="text1"/>
          <w:sz w:val="22"/>
          <w:szCs w:val="22"/>
        </w:rPr>
      </w:pPr>
    </w:p>
    <w:p w14:paraId="3526A690" w14:textId="77777777" w:rsidR="003E78D4" w:rsidRPr="009B0726" w:rsidRDefault="003E78D4" w:rsidP="00F425A7">
      <w:pPr>
        <w:spacing w:line="360" w:lineRule="auto"/>
        <w:rPr>
          <w:rFonts w:eastAsia="Times New Roman"/>
          <w:color w:val="000000" w:themeColor="text1"/>
          <w:sz w:val="22"/>
          <w:szCs w:val="22"/>
        </w:rPr>
      </w:pPr>
    </w:p>
    <w:p w14:paraId="30AC7765" w14:textId="77777777" w:rsidR="003E78D4" w:rsidRPr="009B0726" w:rsidRDefault="003E78D4" w:rsidP="00F425A7">
      <w:pPr>
        <w:spacing w:line="360" w:lineRule="auto"/>
        <w:rPr>
          <w:rFonts w:eastAsia="Times New Roman"/>
          <w:color w:val="000000" w:themeColor="text1"/>
          <w:sz w:val="22"/>
          <w:szCs w:val="22"/>
        </w:rPr>
      </w:pPr>
    </w:p>
    <w:p w14:paraId="6BD09DED" w14:textId="77777777" w:rsidR="003E78D4" w:rsidRPr="009B0726" w:rsidRDefault="003E78D4" w:rsidP="00F425A7">
      <w:pPr>
        <w:spacing w:line="360" w:lineRule="auto"/>
        <w:rPr>
          <w:rFonts w:eastAsia="Times New Roman"/>
          <w:color w:val="000000" w:themeColor="text1"/>
          <w:sz w:val="22"/>
          <w:szCs w:val="22"/>
        </w:rPr>
      </w:pPr>
    </w:p>
    <w:p w14:paraId="7B7DA64E" w14:textId="77777777" w:rsidR="003E78D4" w:rsidRPr="009B0726" w:rsidRDefault="003E78D4" w:rsidP="00F425A7">
      <w:pPr>
        <w:spacing w:line="360" w:lineRule="auto"/>
        <w:rPr>
          <w:rFonts w:eastAsia="Times New Roman"/>
          <w:color w:val="000000" w:themeColor="text1"/>
          <w:sz w:val="22"/>
          <w:szCs w:val="22"/>
        </w:rPr>
      </w:pPr>
    </w:p>
    <w:p w14:paraId="4C019D62" w14:textId="77777777" w:rsidR="003E78D4" w:rsidRPr="009B0726" w:rsidRDefault="003E78D4" w:rsidP="00F425A7">
      <w:pPr>
        <w:spacing w:line="360" w:lineRule="auto"/>
        <w:rPr>
          <w:rFonts w:eastAsia="Times New Roman"/>
          <w:color w:val="000000" w:themeColor="text1"/>
          <w:sz w:val="22"/>
          <w:szCs w:val="22"/>
        </w:rPr>
      </w:pPr>
    </w:p>
    <w:p w14:paraId="55E7A09E" w14:textId="77777777" w:rsidR="003E78D4" w:rsidRPr="009B0726" w:rsidRDefault="003E78D4" w:rsidP="00F425A7">
      <w:pPr>
        <w:spacing w:line="360" w:lineRule="auto"/>
        <w:rPr>
          <w:rFonts w:eastAsia="Times New Roman"/>
          <w:color w:val="000000" w:themeColor="text1"/>
          <w:sz w:val="22"/>
          <w:szCs w:val="22"/>
        </w:rPr>
      </w:pPr>
    </w:p>
    <w:p w14:paraId="38E88F3F" w14:textId="77777777" w:rsidR="003E78D4" w:rsidRPr="009B0726" w:rsidRDefault="003E78D4" w:rsidP="00F425A7">
      <w:pPr>
        <w:spacing w:line="360" w:lineRule="auto"/>
        <w:rPr>
          <w:rFonts w:eastAsia="Times New Roman"/>
          <w:color w:val="000000" w:themeColor="text1"/>
          <w:sz w:val="22"/>
          <w:szCs w:val="22"/>
        </w:rPr>
      </w:pPr>
    </w:p>
    <w:p w14:paraId="4ED6C35E" w14:textId="77777777" w:rsidR="003E78D4" w:rsidRPr="009B0726" w:rsidRDefault="003E78D4" w:rsidP="00F425A7">
      <w:pPr>
        <w:spacing w:line="360" w:lineRule="auto"/>
        <w:rPr>
          <w:rFonts w:eastAsia="Times New Roman"/>
          <w:color w:val="000000" w:themeColor="text1"/>
          <w:sz w:val="22"/>
          <w:szCs w:val="22"/>
        </w:rPr>
      </w:pPr>
    </w:p>
    <w:p w14:paraId="65E61FC0" w14:textId="77777777" w:rsidR="003E78D4" w:rsidRPr="009B0726" w:rsidRDefault="003E78D4" w:rsidP="00F425A7">
      <w:pPr>
        <w:spacing w:line="360" w:lineRule="auto"/>
        <w:rPr>
          <w:rFonts w:eastAsia="Times New Roman"/>
          <w:color w:val="000000" w:themeColor="text1"/>
          <w:sz w:val="22"/>
          <w:szCs w:val="22"/>
        </w:rPr>
      </w:pPr>
    </w:p>
    <w:p w14:paraId="1F619ED5"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Table of Contents</w:t>
      </w:r>
    </w:p>
    <w:p w14:paraId="7F17225F"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Organization Overview</w:t>
      </w:r>
    </w:p>
    <w:p w14:paraId="358EA447"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Website Goals and Objectives</w:t>
      </w:r>
    </w:p>
    <w:p w14:paraId="3C4104BF"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Current Website Analysis</w:t>
      </w:r>
    </w:p>
    <w:p w14:paraId="255FDBC5"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Proposed Features</w:t>
      </w:r>
    </w:p>
    <w:p w14:paraId="697ED9DF"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Design and User Experience</w:t>
      </w:r>
    </w:p>
    <w:p w14:paraId="427940E3"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Technical Requirements</w:t>
      </w:r>
    </w:p>
    <w:p w14:paraId="40BB2E7D"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Timeline and Milestones</w:t>
      </w:r>
    </w:p>
    <w:p w14:paraId="67F34C12"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Budget Estimate</w:t>
      </w:r>
    </w:p>
    <w:p w14:paraId="7BBA467F" w14:textId="77777777" w:rsidR="0081227D" w:rsidRPr="009B0726" w:rsidRDefault="0081227D" w:rsidP="00C95A87">
      <w:pPr>
        <w:numPr>
          <w:ilvl w:val="0"/>
          <w:numId w:val="2"/>
        </w:numPr>
        <w:spacing w:line="360" w:lineRule="auto"/>
        <w:rPr>
          <w:color w:val="000000" w:themeColor="text1"/>
          <w:sz w:val="22"/>
          <w:szCs w:val="22"/>
        </w:rPr>
      </w:pPr>
      <w:r w:rsidRPr="009B0726">
        <w:rPr>
          <w:color w:val="000000" w:themeColor="text1"/>
          <w:sz w:val="22"/>
          <w:szCs w:val="22"/>
        </w:rPr>
        <w:t>References</w:t>
      </w:r>
    </w:p>
    <w:p w14:paraId="342F6EEC" w14:textId="69F8CACE" w:rsidR="0081227D" w:rsidRDefault="0081227D" w:rsidP="00F425A7">
      <w:pPr>
        <w:spacing w:line="360" w:lineRule="auto"/>
        <w:rPr>
          <w:rFonts w:eastAsia="Times New Roman"/>
          <w:color w:val="000000" w:themeColor="text1"/>
          <w:sz w:val="22"/>
          <w:szCs w:val="22"/>
        </w:rPr>
      </w:pPr>
    </w:p>
    <w:p w14:paraId="498F98F1" w14:textId="77777777" w:rsidR="00661BF8" w:rsidRDefault="00661BF8" w:rsidP="00F425A7">
      <w:pPr>
        <w:spacing w:line="360" w:lineRule="auto"/>
        <w:rPr>
          <w:rFonts w:eastAsia="Times New Roman"/>
          <w:color w:val="000000" w:themeColor="text1"/>
          <w:sz w:val="22"/>
          <w:szCs w:val="22"/>
        </w:rPr>
      </w:pPr>
    </w:p>
    <w:p w14:paraId="6B1BDCCD" w14:textId="77777777" w:rsidR="00661BF8" w:rsidRDefault="00661BF8" w:rsidP="00F425A7">
      <w:pPr>
        <w:spacing w:line="360" w:lineRule="auto"/>
        <w:rPr>
          <w:rFonts w:eastAsia="Times New Roman"/>
          <w:color w:val="000000" w:themeColor="text1"/>
          <w:sz w:val="22"/>
          <w:szCs w:val="22"/>
        </w:rPr>
      </w:pPr>
    </w:p>
    <w:p w14:paraId="461FECF5" w14:textId="77777777" w:rsidR="00661BF8" w:rsidRDefault="00661BF8" w:rsidP="00F425A7">
      <w:pPr>
        <w:spacing w:line="360" w:lineRule="auto"/>
        <w:rPr>
          <w:rFonts w:eastAsia="Times New Roman"/>
          <w:color w:val="000000" w:themeColor="text1"/>
          <w:sz w:val="22"/>
          <w:szCs w:val="22"/>
        </w:rPr>
      </w:pPr>
    </w:p>
    <w:p w14:paraId="0DFA13B4" w14:textId="77777777" w:rsidR="00661BF8" w:rsidRDefault="00661BF8" w:rsidP="00F425A7">
      <w:pPr>
        <w:spacing w:line="360" w:lineRule="auto"/>
        <w:rPr>
          <w:rFonts w:eastAsia="Times New Roman"/>
          <w:color w:val="000000" w:themeColor="text1"/>
          <w:sz w:val="22"/>
          <w:szCs w:val="22"/>
        </w:rPr>
      </w:pPr>
    </w:p>
    <w:p w14:paraId="20B0B225" w14:textId="77777777" w:rsidR="00661BF8" w:rsidRDefault="00661BF8" w:rsidP="00F425A7">
      <w:pPr>
        <w:spacing w:line="360" w:lineRule="auto"/>
        <w:rPr>
          <w:rFonts w:eastAsia="Times New Roman"/>
          <w:color w:val="000000" w:themeColor="text1"/>
          <w:sz w:val="22"/>
          <w:szCs w:val="22"/>
        </w:rPr>
      </w:pPr>
    </w:p>
    <w:p w14:paraId="13CB1E4B" w14:textId="77777777" w:rsidR="00661BF8" w:rsidRDefault="00661BF8" w:rsidP="00F425A7">
      <w:pPr>
        <w:spacing w:line="360" w:lineRule="auto"/>
        <w:rPr>
          <w:rFonts w:eastAsia="Times New Roman"/>
          <w:color w:val="000000" w:themeColor="text1"/>
          <w:sz w:val="22"/>
          <w:szCs w:val="22"/>
        </w:rPr>
      </w:pPr>
    </w:p>
    <w:p w14:paraId="6479CD97" w14:textId="77777777" w:rsidR="00661BF8" w:rsidRDefault="00661BF8" w:rsidP="00F425A7">
      <w:pPr>
        <w:spacing w:line="360" w:lineRule="auto"/>
        <w:rPr>
          <w:rFonts w:eastAsia="Times New Roman"/>
          <w:color w:val="000000" w:themeColor="text1"/>
          <w:sz w:val="22"/>
          <w:szCs w:val="22"/>
        </w:rPr>
      </w:pPr>
    </w:p>
    <w:p w14:paraId="7FFEEFDD" w14:textId="77777777" w:rsidR="00661BF8" w:rsidRDefault="00661BF8" w:rsidP="00F425A7">
      <w:pPr>
        <w:spacing w:line="360" w:lineRule="auto"/>
        <w:rPr>
          <w:rFonts w:eastAsia="Times New Roman"/>
          <w:color w:val="000000" w:themeColor="text1"/>
          <w:sz w:val="22"/>
          <w:szCs w:val="22"/>
        </w:rPr>
      </w:pPr>
    </w:p>
    <w:p w14:paraId="5AD70FCF" w14:textId="77777777" w:rsidR="00661BF8" w:rsidRDefault="00661BF8" w:rsidP="00F425A7">
      <w:pPr>
        <w:spacing w:line="360" w:lineRule="auto"/>
        <w:rPr>
          <w:rFonts w:eastAsia="Times New Roman"/>
          <w:color w:val="000000" w:themeColor="text1"/>
          <w:sz w:val="22"/>
          <w:szCs w:val="22"/>
        </w:rPr>
      </w:pPr>
    </w:p>
    <w:p w14:paraId="4A58F506" w14:textId="77777777" w:rsidR="00661BF8" w:rsidRPr="009B0726" w:rsidRDefault="00661BF8" w:rsidP="00F425A7">
      <w:pPr>
        <w:spacing w:line="360" w:lineRule="auto"/>
        <w:rPr>
          <w:rFonts w:eastAsia="Times New Roman"/>
          <w:color w:val="000000" w:themeColor="text1"/>
          <w:sz w:val="22"/>
          <w:szCs w:val="22"/>
        </w:rPr>
      </w:pPr>
    </w:p>
    <w:p w14:paraId="1ABF2615"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1. Organization Overview</w:t>
      </w:r>
    </w:p>
    <w:p w14:paraId="3224BF02" w14:textId="43404189" w:rsidR="0081227D" w:rsidRPr="009B0726" w:rsidRDefault="0081227D" w:rsidP="00F425A7">
      <w:pPr>
        <w:spacing w:line="360" w:lineRule="auto"/>
        <w:rPr>
          <w:color w:val="000000" w:themeColor="text1"/>
          <w:sz w:val="22"/>
          <w:szCs w:val="22"/>
        </w:rPr>
      </w:pPr>
      <w:r w:rsidRPr="00630C94">
        <w:rPr>
          <w:rStyle w:val="Heading3Char"/>
          <w:b/>
          <w:bCs/>
          <w:color w:val="000000" w:themeColor="text1"/>
          <w:sz w:val="22"/>
          <w:szCs w:val="22"/>
        </w:rPr>
        <w:t>Name</w:t>
      </w:r>
      <w:r w:rsidRPr="009B0726">
        <w:rPr>
          <w:rStyle w:val="Heading3Char"/>
          <w:color w:val="000000" w:themeColor="text1"/>
          <w:sz w:val="22"/>
          <w:szCs w:val="22"/>
        </w:rPr>
        <w:t>:</w:t>
      </w:r>
      <w:r w:rsidRPr="009B0726">
        <w:rPr>
          <w:color w:val="000000" w:themeColor="text1"/>
          <w:sz w:val="22"/>
          <w:szCs w:val="22"/>
        </w:rPr>
        <w:t xml:space="preserve"> Care &amp; Share Foundation</w:t>
      </w:r>
      <w:r w:rsidRPr="009B0726">
        <w:rPr>
          <w:color w:val="000000" w:themeColor="text1"/>
          <w:sz w:val="22"/>
          <w:szCs w:val="22"/>
        </w:rPr>
        <w:br/>
      </w:r>
      <w:r w:rsidRPr="00630C94">
        <w:rPr>
          <w:rStyle w:val="Heading3Char"/>
          <w:b/>
          <w:bCs/>
          <w:color w:val="000000" w:themeColor="text1"/>
          <w:sz w:val="22"/>
          <w:szCs w:val="22"/>
        </w:rPr>
        <w:t>Brief History</w:t>
      </w:r>
      <w:r w:rsidRPr="009B0726">
        <w:rPr>
          <w:rStyle w:val="Heading3Char"/>
          <w:color w:val="000000" w:themeColor="text1"/>
          <w:sz w:val="22"/>
          <w:szCs w:val="22"/>
        </w:rPr>
        <w:t>:</w:t>
      </w:r>
      <w:r w:rsidRPr="009B0726">
        <w:rPr>
          <w:color w:val="000000" w:themeColor="text1"/>
          <w:sz w:val="22"/>
          <w:szCs w:val="22"/>
        </w:rPr>
        <w:t xml:space="preserve"> Founded in 2015, Care &amp; Share Foundation is a community-driven non-profit organization dedicated to helping underprivileged individuals and elderly people. The foundation’s work extends into schools, where it provides essential resources such as school shoes, uniforms, stationery, and other learning materials to children in need. In addition to educational support, the organization regularly distributes food parcels, blankets and hygiene supplies to elderly residents and struggling families. Through partnerships with donors, volunteers and local businesses, Care &amp; Share Foundation has built a reputation for delivering practical, impactful assistance that uplifts the community.</w:t>
      </w:r>
      <w:r w:rsidRPr="009B0726">
        <w:rPr>
          <w:color w:val="000000" w:themeColor="text1"/>
          <w:sz w:val="22"/>
          <w:szCs w:val="22"/>
        </w:rPr>
        <w:br/>
      </w:r>
      <w:r w:rsidRPr="00630C94">
        <w:rPr>
          <w:rStyle w:val="Heading3Char"/>
          <w:b/>
          <w:bCs/>
          <w:color w:val="000000" w:themeColor="text1"/>
          <w:sz w:val="22"/>
          <w:szCs w:val="22"/>
        </w:rPr>
        <w:t>Mission Statement</w:t>
      </w:r>
      <w:r w:rsidRPr="009B0726">
        <w:rPr>
          <w:rStyle w:val="Heading3Char"/>
          <w:color w:val="000000" w:themeColor="text1"/>
          <w:sz w:val="22"/>
          <w:szCs w:val="22"/>
        </w:rPr>
        <w:t>:</w:t>
      </w:r>
      <w:r w:rsidRPr="009B0726">
        <w:rPr>
          <w:color w:val="000000" w:themeColor="text1"/>
          <w:sz w:val="22"/>
          <w:szCs w:val="22"/>
        </w:rPr>
        <w:t xml:space="preserve"> To restore dignity, opportunity, and hope by providing essential supplies, educational resources, and community support to those in need.</w:t>
      </w:r>
      <w:r w:rsidRPr="009B0726">
        <w:rPr>
          <w:color w:val="000000" w:themeColor="text1"/>
          <w:sz w:val="22"/>
          <w:szCs w:val="22"/>
        </w:rPr>
        <w:br/>
      </w:r>
      <w:r w:rsidRPr="00630C94">
        <w:rPr>
          <w:rStyle w:val="Heading3Char"/>
          <w:b/>
          <w:bCs/>
          <w:color w:val="000000" w:themeColor="text1"/>
          <w:sz w:val="22"/>
          <w:szCs w:val="22"/>
        </w:rPr>
        <w:t>Vision Statement</w:t>
      </w:r>
      <w:r w:rsidRPr="009B0726">
        <w:rPr>
          <w:rStyle w:val="Heading3Char"/>
          <w:color w:val="000000" w:themeColor="text1"/>
          <w:sz w:val="22"/>
          <w:szCs w:val="22"/>
        </w:rPr>
        <w:t>:</w:t>
      </w:r>
      <w:r w:rsidRPr="009B0726">
        <w:rPr>
          <w:color w:val="000000" w:themeColor="text1"/>
          <w:sz w:val="22"/>
          <w:szCs w:val="22"/>
        </w:rPr>
        <w:t xml:space="preserve"> To create a compassionate society where every child has the tools to learn and every elderly person is cared for with respect.</w:t>
      </w:r>
      <w:r w:rsidRPr="009B0726">
        <w:rPr>
          <w:color w:val="000000" w:themeColor="text1"/>
          <w:sz w:val="22"/>
          <w:szCs w:val="22"/>
        </w:rPr>
        <w:br/>
      </w:r>
      <w:r w:rsidRPr="00630C94">
        <w:rPr>
          <w:rStyle w:val="Heading3Char"/>
          <w:b/>
          <w:bCs/>
          <w:color w:val="000000" w:themeColor="text1"/>
          <w:sz w:val="22"/>
          <w:szCs w:val="22"/>
        </w:rPr>
        <w:t>Target Audience</w:t>
      </w:r>
      <w:r w:rsidRPr="009B0726">
        <w:rPr>
          <w:rStyle w:val="Heading3Char"/>
          <w:color w:val="000000" w:themeColor="text1"/>
          <w:sz w:val="22"/>
          <w:szCs w:val="22"/>
        </w:rPr>
        <w:t>:</w:t>
      </w:r>
      <w:r w:rsidRPr="009B0726">
        <w:rPr>
          <w:color w:val="000000" w:themeColor="text1"/>
          <w:sz w:val="22"/>
          <w:szCs w:val="22"/>
        </w:rPr>
        <w:t xml:space="preserve"> Underprivileged school children, low-income families, and elderly individuals in Mahikeng and surrounding areas.</w:t>
      </w:r>
    </w:p>
    <w:p w14:paraId="46C07F3A" w14:textId="34EB7EA0" w:rsidR="0081227D" w:rsidRPr="009B0726" w:rsidRDefault="0081227D" w:rsidP="00F425A7">
      <w:pPr>
        <w:spacing w:line="360" w:lineRule="auto"/>
        <w:rPr>
          <w:rFonts w:eastAsia="Times New Roman"/>
          <w:color w:val="000000" w:themeColor="text1"/>
          <w:sz w:val="22"/>
          <w:szCs w:val="22"/>
        </w:rPr>
      </w:pPr>
    </w:p>
    <w:p w14:paraId="61DDA331"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2. Website Goals and Objectives</w:t>
      </w:r>
    </w:p>
    <w:p w14:paraId="0ECA87D0" w14:textId="77777777" w:rsidR="0081227D" w:rsidRPr="009B0726" w:rsidRDefault="0081227D" w:rsidP="00F425A7">
      <w:pPr>
        <w:numPr>
          <w:ilvl w:val="0"/>
          <w:numId w:val="2"/>
        </w:numPr>
        <w:spacing w:line="360" w:lineRule="auto"/>
        <w:rPr>
          <w:color w:val="000000" w:themeColor="text1"/>
          <w:sz w:val="22"/>
          <w:szCs w:val="22"/>
        </w:rPr>
      </w:pPr>
      <w:r w:rsidRPr="009B0726">
        <w:rPr>
          <w:rStyle w:val="Heading3Char"/>
          <w:color w:val="000000" w:themeColor="text1"/>
          <w:sz w:val="22"/>
          <w:szCs w:val="22"/>
        </w:rPr>
        <w:t>Goals:</w:t>
      </w:r>
    </w:p>
    <w:p w14:paraId="0AC8F774"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Create a professional online platform to highlight the foundation’s mission and activities.</w:t>
      </w:r>
    </w:p>
    <w:p w14:paraId="5AC9DC27"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Make it easy for people to donate, volunteer, or request assistance.</w:t>
      </w:r>
    </w:p>
    <w:p w14:paraId="0D0FBB28"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Share impact stories and updates to inspire community involvement.</w:t>
      </w:r>
    </w:p>
    <w:p w14:paraId="2F8BB218" w14:textId="77777777" w:rsidR="0081227D" w:rsidRPr="009B0726" w:rsidRDefault="0081227D" w:rsidP="00F425A7">
      <w:pPr>
        <w:numPr>
          <w:ilvl w:val="0"/>
          <w:numId w:val="2"/>
        </w:numPr>
        <w:spacing w:line="360" w:lineRule="auto"/>
        <w:rPr>
          <w:color w:val="000000" w:themeColor="text1"/>
          <w:sz w:val="22"/>
          <w:szCs w:val="22"/>
        </w:rPr>
      </w:pPr>
      <w:r w:rsidRPr="009B0726">
        <w:rPr>
          <w:rStyle w:val="Heading3Char"/>
          <w:color w:val="000000" w:themeColor="text1"/>
          <w:sz w:val="22"/>
          <w:szCs w:val="22"/>
        </w:rPr>
        <w:t>KPIs:</w:t>
      </w:r>
    </w:p>
    <w:p w14:paraId="1D3BFDEA"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Increase in online donations and volunteer registrations.</w:t>
      </w:r>
    </w:p>
    <w:p w14:paraId="2188C084"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Growth in website traffic from local and national audiences.</w:t>
      </w:r>
    </w:p>
    <w:p w14:paraId="164E5EDF" w14:textId="77777777" w:rsidR="0081227D" w:rsidRPr="009B0726" w:rsidRDefault="0081227D" w:rsidP="00F425A7">
      <w:pPr>
        <w:numPr>
          <w:ilvl w:val="1"/>
          <w:numId w:val="2"/>
        </w:numPr>
        <w:spacing w:line="360" w:lineRule="auto"/>
        <w:rPr>
          <w:color w:val="000000" w:themeColor="text1"/>
          <w:sz w:val="22"/>
          <w:szCs w:val="22"/>
        </w:rPr>
      </w:pPr>
      <w:r w:rsidRPr="009B0726">
        <w:rPr>
          <w:color w:val="000000" w:themeColor="text1"/>
          <w:sz w:val="22"/>
          <w:szCs w:val="22"/>
        </w:rPr>
        <w:t>Engagement on campaign and event posts.</w:t>
      </w:r>
    </w:p>
    <w:p w14:paraId="579A5F76" w14:textId="67AA8CD0" w:rsidR="0081227D" w:rsidRPr="009B0726" w:rsidRDefault="0081227D" w:rsidP="00F425A7">
      <w:pPr>
        <w:spacing w:line="360" w:lineRule="auto"/>
        <w:rPr>
          <w:rFonts w:eastAsia="Times New Roman"/>
          <w:color w:val="000000" w:themeColor="text1"/>
          <w:sz w:val="22"/>
          <w:szCs w:val="22"/>
        </w:rPr>
      </w:pPr>
    </w:p>
    <w:p w14:paraId="584D1286"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3. Current Website Analysis</w:t>
      </w:r>
    </w:p>
    <w:p w14:paraId="1FCC84A9" w14:textId="77777777" w:rsidR="0081227D" w:rsidRPr="009B0726" w:rsidRDefault="0081227D" w:rsidP="00F425A7">
      <w:pPr>
        <w:spacing w:line="360" w:lineRule="auto"/>
        <w:rPr>
          <w:color w:val="000000" w:themeColor="text1"/>
          <w:sz w:val="22"/>
          <w:szCs w:val="22"/>
        </w:rPr>
      </w:pPr>
      <w:r w:rsidRPr="009B0726">
        <w:rPr>
          <w:color w:val="000000" w:themeColor="text1"/>
          <w:sz w:val="22"/>
          <w:szCs w:val="22"/>
        </w:rPr>
        <w:t>Currently, Care &amp; Share Foundation relies on social media platforms for communication. While effective for quick updates, it lacks a central hub for donations, event details, and resource requests, which limits its reach and operational efficiency.</w:t>
      </w:r>
    </w:p>
    <w:p w14:paraId="040A030B" w14:textId="144D7D46" w:rsidR="0081227D" w:rsidRPr="009B0726" w:rsidRDefault="0081227D" w:rsidP="00F425A7">
      <w:pPr>
        <w:spacing w:line="360" w:lineRule="auto"/>
        <w:rPr>
          <w:rFonts w:eastAsia="Times New Roman"/>
          <w:color w:val="000000" w:themeColor="text1"/>
          <w:sz w:val="22"/>
          <w:szCs w:val="22"/>
        </w:rPr>
      </w:pPr>
    </w:p>
    <w:p w14:paraId="0F236097"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4. Proposed Features</w:t>
      </w:r>
    </w:p>
    <w:p w14:paraId="5B3D3F0B" w14:textId="77777777" w:rsidR="0081227D" w:rsidRPr="00630C94" w:rsidRDefault="0081227D" w:rsidP="00630C94">
      <w:pPr>
        <w:pStyle w:val="ListParagraph"/>
        <w:numPr>
          <w:ilvl w:val="0"/>
          <w:numId w:val="21"/>
        </w:numPr>
        <w:spacing w:line="360" w:lineRule="auto"/>
        <w:rPr>
          <w:color w:val="000000" w:themeColor="text1"/>
          <w:sz w:val="22"/>
          <w:szCs w:val="22"/>
        </w:rPr>
      </w:pPr>
      <w:r w:rsidRPr="00630C94">
        <w:rPr>
          <w:color w:val="000000" w:themeColor="text1"/>
          <w:sz w:val="22"/>
          <w:szCs w:val="22"/>
        </w:rPr>
        <w:t>Pages: Home, About Us, Our Work, Get Involved, Donate, Contact.</w:t>
      </w:r>
    </w:p>
    <w:p w14:paraId="57A8800E" w14:textId="77777777" w:rsidR="0081227D" w:rsidRPr="00630C94" w:rsidRDefault="0081227D" w:rsidP="00630C94">
      <w:pPr>
        <w:pStyle w:val="ListParagraph"/>
        <w:numPr>
          <w:ilvl w:val="0"/>
          <w:numId w:val="21"/>
        </w:numPr>
        <w:spacing w:line="360" w:lineRule="auto"/>
        <w:rPr>
          <w:color w:val="000000" w:themeColor="text1"/>
          <w:sz w:val="22"/>
          <w:szCs w:val="22"/>
        </w:rPr>
      </w:pPr>
      <w:r w:rsidRPr="00630C94">
        <w:rPr>
          <w:color w:val="000000" w:themeColor="text1"/>
          <w:sz w:val="22"/>
          <w:szCs w:val="22"/>
        </w:rPr>
        <w:t>Secure online donation system.</w:t>
      </w:r>
    </w:p>
    <w:p w14:paraId="76458AF9" w14:textId="77777777" w:rsidR="0081227D" w:rsidRPr="00630C94" w:rsidRDefault="0081227D" w:rsidP="00630C94">
      <w:pPr>
        <w:pStyle w:val="ListParagraph"/>
        <w:numPr>
          <w:ilvl w:val="0"/>
          <w:numId w:val="21"/>
        </w:numPr>
        <w:spacing w:line="360" w:lineRule="auto"/>
        <w:rPr>
          <w:color w:val="000000" w:themeColor="text1"/>
          <w:sz w:val="22"/>
          <w:szCs w:val="22"/>
        </w:rPr>
      </w:pPr>
      <w:r w:rsidRPr="00630C94">
        <w:rPr>
          <w:color w:val="000000" w:themeColor="text1"/>
          <w:sz w:val="22"/>
          <w:szCs w:val="22"/>
        </w:rPr>
        <w:t>Volunteer sign-up form.</w:t>
      </w:r>
    </w:p>
    <w:p w14:paraId="64F17641" w14:textId="77777777" w:rsidR="0081227D" w:rsidRPr="00630C94" w:rsidRDefault="0081227D" w:rsidP="00630C94">
      <w:pPr>
        <w:pStyle w:val="ListParagraph"/>
        <w:numPr>
          <w:ilvl w:val="0"/>
          <w:numId w:val="21"/>
        </w:numPr>
        <w:spacing w:line="360" w:lineRule="auto"/>
        <w:rPr>
          <w:color w:val="000000" w:themeColor="text1"/>
          <w:sz w:val="22"/>
          <w:szCs w:val="22"/>
        </w:rPr>
      </w:pPr>
      <w:r w:rsidRPr="00630C94">
        <w:rPr>
          <w:color w:val="000000" w:themeColor="text1"/>
          <w:sz w:val="22"/>
          <w:szCs w:val="22"/>
        </w:rPr>
        <w:t>Photo and video gallery showcasing community outreach.</w:t>
      </w:r>
    </w:p>
    <w:p w14:paraId="1E5288F0" w14:textId="77777777" w:rsidR="0081227D" w:rsidRPr="00630C94" w:rsidRDefault="0081227D" w:rsidP="00630C94">
      <w:pPr>
        <w:pStyle w:val="ListParagraph"/>
        <w:numPr>
          <w:ilvl w:val="0"/>
          <w:numId w:val="21"/>
        </w:numPr>
        <w:spacing w:line="360" w:lineRule="auto"/>
        <w:rPr>
          <w:color w:val="000000" w:themeColor="text1"/>
          <w:sz w:val="22"/>
          <w:szCs w:val="22"/>
        </w:rPr>
      </w:pPr>
      <w:r w:rsidRPr="00630C94">
        <w:rPr>
          <w:color w:val="000000" w:themeColor="text1"/>
          <w:sz w:val="22"/>
          <w:szCs w:val="22"/>
        </w:rPr>
        <w:t>Blog for campaign updates and success stories.</w:t>
      </w:r>
    </w:p>
    <w:p w14:paraId="5F5C1330" w14:textId="5F35215B" w:rsidR="0081227D" w:rsidRPr="009B0726" w:rsidRDefault="0081227D" w:rsidP="00F425A7">
      <w:pPr>
        <w:spacing w:line="360" w:lineRule="auto"/>
        <w:rPr>
          <w:rFonts w:eastAsia="Times New Roman"/>
          <w:color w:val="000000" w:themeColor="text1"/>
          <w:sz w:val="22"/>
          <w:szCs w:val="22"/>
        </w:rPr>
      </w:pPr>
    </w:p>
    <w:p w14:paraId="6A58F486"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5. Design and User Experience</w:t>
      </w:r>
    </w:p>
    <w:p w14:paraId="3EEA4294" w14:textId="77777777" w:rsidR="00630C94" w:rsidRPr="00630C94" w:rsidRDefault="0081227D" w:rsidP="00630C94">
      <w:pPr>
        <w:pStyle w:val="ListParagraph"/>
        <w:numPr>
          <w:ilvl w:val="0"/>
          <w:numId w:val="17"/>
        </w:numPr>
        <w:spacing w:line="360" w:lineRule="auto"/>
        <w:rPr>
          <w:color w:val="000000" w:themeColor="text1"/>
          <w:sz w:val="22"/>
          <w:szCs w:val="22"/>
        </w:rPr>
      </w:pPr>
      <w:proofErr w:type="spellStart"/>
      <w:r w:rsidRPr="00630C94">
        <w:rPr>
          <w:rStyle w:val="Heading3Char"/>
          <w:color w:val="000000" w:themeColor="text1"/>
          <w:sz w:val="22"/>
          <w:szCs w:val="22"/>
        </w:rPr>
        <w:t>Color</w:t>
      </w:r>
      <w:proofErr w:type="spellEnd"/>
      <w:r w:rsidRPr="00630C94">
        <w:rPr>
          <w:rStyle w:val="Heading3Char"/>
          <w:color w:val="000000" w:themeColor="text1"/>
          <w:sz w:val="22"/>
          <w:szCs w:val="22"/>
        </w:rPr>
        <w:t xml:space="preserve"> Scheme:</w:t>
      </w:r>
      <w:r w:rsidRPr="00630C94">
        <w:rPr>
          <w:color w:val="000000" w:themeColor="text1"/>
          <w:sz w:val="22"/>
          <w:szCs w:val="22"/>
        </w:rPr>
        <w:t xml:space="preserve"> Warm and welcoming tones — soft blue for trust, cream for clarity, and golden yellow for hope.</w:t>
      </w:r>
    </w:p>
    <w:p w14:paraId="12C29A58" w14:textId="5C0ECD63" w:rsidR="0081227D" w:rsidRPr="00630C94" w:rsidRDefault="0081227D" w:rsidP="00630C94">
      <w:pPr>
        <w:pStyle w:val="ListParagraph"/>
        <w:numPr>
          <w:ilvl w:val="0"/>
          <w:numId w:val="17"/>
        </w:numPr>
        <w:spacing w:line="360" w:lineRule="auto"/>
        <w:rPr>
          <w:color w:val="000000" w:themeColor="text1"/>
          <w:sz w:val="22"/>
          <w:szCs w:val="22"/>
        </w:rPr>
      </w:pPr>
      <w:r w:rsidRPr="00630C94">
        <w:rPr>
          <w:rStyle w:val="Heading3Char"/>
          <w:color w:val="000000" w:themeColor="text1"/>
          <w:sz w:val="22"/>
          <w:szCs w:val="22"/>
        </w:rPr>
        <w:t>Typography:</w:t>
      </w:r>
      <w:r w:rsidRPr="00630C94">
        <w:rPr>
          <w:color w:val="000000" w:themeColor="text1"/>
          <w:sz w:val="22"/>
          <w:szCs w:val="22"/>
        </w:rPr>
        <w:t xml:space="preserve"> Clear, accessible sans-serif fonts for all content.</w:t>
      </w:r>
    </w:p>
    <w:p w14:paraId="4EA7D525" w14:textId="77777777" w:rsidR="0081227D" w:rsidRPr="00630C94" w:rsidRDefault="0081227D" w:rsidP="00630C94">
      <w:pPr>
        <w:pStyle w:val="ListParagraph"/>
        <w:numPr>
          <w:ilvl w:val="0"/>
          <w:numId w:val="17"/>
        </w:numPr>
        <w:spacing w:line="360" w:lineRule="auto"/>
        <w:rPr>
          <w:color w:val="000000" w:themeColor="text1"/>
          <w:sz w:val="22"/>
          <w:szCs w:val="22"/>
        </w:rPr>
      </w:pPr>
      <w:r w:rsidRPr="00630C94">
        <w:rPr>
          <w:rStyle w:val="Heading3Char"/>
          <w:color w:val="000000" w:themeColor="text1"/>
          <w:sz w:val="22"/>
          <w:szCs w:val="22"/>
        </w:rPr>
        <w:t>Layout:</w:t>
      </w:r>
      <w:r w:rsidRPr="00630C94">
        <w:rPr>
          <w:color w:val="000000" w:themeColor="text1"/>
          <w:sz w:val="22"/>
          <w:szCs w:val="22"/>
        </w:rPr>
        <w:t xml:space="preserve"> Clean design with large visuals of outreach programs.</w:t>
      </w:r>
    </w:p>
    <w:p w14:paraId="17A8C89B" w14:textId="77777777" w:rsidR="0081227D" w:rsidRPr="00630C94" w:rsidRDefault="0081227D" w:rsidP="00630C94">
      <w:pPr>
        <w:pStyle w:val="ListParagraph"/>
        <w:numPr>
          <w:ilvl w:val="0"/>
          <w:numId w:val="17"/>
        </w:numPr>
        <w:spacing w:line="360" w:lineRule="auto"/>
        <w:rPr>
          <w:color w:val="000000" w:themeColor="text1"/>
          <w:sz w:val="22"/>
          <w:szCs w:val="22"/>
        </w:rPr>
      </w:pPr>
      <w:r w:rsidRPr="00630C94">
        <w:rPr>
          <w:rStyle w:val="Heading3Char"/>
          <w:color w:val="000000" w:themeColor="text1"/>
          <w:sz w:val="22"/>
          <w:szCs w:val="22"/>
        </w:rPr>
        <w:t>Navigation:</w:t>
      </w:r>
      <w:r w:rsidRPr="00630C94">
        <w:rPr>
          <w:color w:val="000000" w:themeColor="text1"/>
          <w:sz w:val="22"/>
          <w:szCs w:val="22"/>
        </w:rPr>
        <w:t xml:space="preserve"> Simple top menu with clear call-to-action buttons (“Donate” and “Volunteer”).</w:t>
      </w:r>
    </w:p>
    <w:p w14:paraId="4124A5D2" w14:textId="77777777" w:rsidR="0081227D" w:rsidRDefault="0081227D" w:rsidP="00630C94">
      <w:pPr>
        <w:pStyle w:val="ListParagraph"/>
        <w:numPr>
          <w:ilvl w:val="0"/>
          <w:numId w:val="17"/>
        </w:numPr>
        <w:spacing w:line="360" w:lineRule="auto"/>
        <w:rPr>
          <w:color w:val="000000" w:themeColor="text1"/>
          <w:sz w:val="22"/>
          <w:szCs w:val="22"/>
        </w:rPr>
      </w:pPr>
      <w:r w:rsidRPr="00630C94">
        <w:rPr>
          <w:rStyle w:val="Heading3Char"/>
          <w:color w:val="000000" w:themeColor="text1"/>
          <w:sz w:val="22"/>
          <w:szCs w:val="22"/>
        </w:rPr>
        <w:t>Wireframe Concept:</w:t>
      </w:r>
      <w:r w:rsidRPr="00630C94">
        <w:rPr>
          <w:color w:val="000000" w:themeColor="text1"/>
          <w:sz w:val="22"/>
          <w:szCs w:val="22"/>
        </w:rPr>
        <w:t xml:space="preserve"> Homepage with mission statement, featured projects, and donation link; dedicated pages for volunteering and stories.</w:t>
      </w:r>
    </w:p>
    <w:p w14:paraId="4B711C3B" w14:textId="3BFE4BF4" w:rsidR="0028376B" w:rsidRPr="00DC46D7" w:rsidRDefault="00BA5E03" w:rsidP="00630C94">
      <w:pPr>
        <w:pStyle w:val="ListParagraph"/>
        <w:numPr>
          <w:ilvl w:val="0"/>
          <w:numId w:val="17"/>
        </w:numPr>
        <w:spacing w:line="360" w:lineRule="auto"/>
        <w:rPr>
          <w:b/>
          <w:bCs/>
          <w:color w:val="000000" w:themeColor="text1"/>
          <w:sz w:val="22"/>
          <w:szCs w:val="22"/>
        </w:rPr>
      </w:pPr>
      <w:r w:rsidRPr="00DC46D7">
        <w:rPr>
          <w:b/>
          <w:bCs/>
          <w:color w:val="000000" w:themeColor="text1"/>
          <w:sz w:val="22"/>
          <w:szCs w:val="22"/>
        </w:rPr>
        <w:t>Wireframe</w:t>
      </w:r>
    </w:p>
    <w:p w14:paraId="6EBFBCF6" w14:textId="77777777" w:rsidR="0028376B" w:rsidRDefault="0028376B" w:rsidP="0028376B">
      <w:pPr>
        <w:spacing w:line="360" w:lineRule="auto"/>
        <w:rPr>
          <w:color w:val="000000" w:themeColor="text1"/>
          <w:sz w:val="22"/>
          <w:szCs w:val="22"/>
        </w:rPr>
      </w:pPr>
    </w:p>
    <w:p w14:paraId="0392BBFE" w14:textId="77777777" w:rsidR="0028376B" w:rsidRDefault="0028376B" w:rsidP="0028376B">
      <w:pPr>
        <w:spacing w:line="360" w:lineRule="auto"/>
        <w:rPr>
          <w:color w:val="000000" w:themeColor="text1"/>
          <w:sz w:val="22"/>
          <w:szCs w:val="22"/>
        </w:rPr>
      </w:pPr>
    </w:p>
    <w:p w14:paraId="2A29DFF2" w14:textId="77777777" w:rsidR="0028376B" w:rsidRDefault="0028376B" w:rsidP="0028376B">
      <w:pPr>
        <w:spacing w:line="360" w:lineRule="auto"/>
        <w:rPr>
          <w:color w:val="000000" w:themeColor="text1"/>
          <w:sz w:val="22"/>
          <w:szCs w:val="22"/>
        </w:rPr>
      </w:pPr>
    </w:p>
    <w:p w14:paraId="2806C980" w14:textId="77777777" w:rsidR="0028376B" w:rsidRDefault="0028376B" w:rsidP="0028376B">
      <w:pPr>
        <w:spacing w:line="360" w:lineRule="auto"/>
        <w:rPr>
          <w:color w:val="000000" w:themeColor="text1"/>
          <w:sz w:val="22"/>
          <w:szCs w:val="22"/>
        </w:rPr>
      </w:pPr>
    </w:p>
    <w:p w14:paraId="199AC2D6" w14:textId="77777777" w:rsidR="0028376B" w:rsidRDefault="0028376B" w:rsidP="0028376B">
      <w:pPr>
        <w:spacing w:line="360" w:lineRule="auto"/>
        <w:rPr>
          <w:color w:val="000000" w:themeColor="text1"/>
          <w:sz w:val="22"/>
          <w:szCs w:val="22"/>
        </w:rPr>
      </w:pPr>
    </w:p>
    <w:p w14:paraId="3D1EAD4E" w14:textId="77777777" w:rsidR="0028376B" w:rsidRPr="0028376B" w:rsidRDefault="0028376B" w:rsidP="0028376B">
      <w:pPr>
        <w:spacing w:line="360" w:lineRule="auto"/>
        <w:rPr>
          <w:color w:val="000000" w:themeColor="text1"/>
          <w:sz w:val="22"/>
          <w:szCs w:val="22"/>
        </w:rPr>
      </w:pPr>
    </w:p>
    <w:p w14:paraId="783B92A0" w14:textId="528FD286" w:rsidR="00C11F6D" w:rsidRDefault="00FE5B40" w:rsidP="00630C94">
      <w:pPr>
        <w:pStyle w:val="ListParagraph"/>
        <w:numPr>
          <w:ilvl w:val="0"/>
          <w:numId w:val="17"/>
        </w:numPr>
        <w:spacing w:line="360" w:lineRule="auto"/>
        <w:rPr>
          <w:b/>
          <w:bCs/>
          <w:color w:val="000000" w:themeColor="text1"/>
          <w:sz w:val="22"/>
          <w:szCs w:val="22"/>
        </w:rPr>
      </w:pPr>
      <w:r w:rsidRPr="00FE5B40">
        <w:rPr>
          <w:b/>
          <w:bCs/>
          <w:color w:val="000000" w:themeColor="text1"/>
          <w:sz w:val="22"/>
          <w:szCs w:val="22"/>
        </w:rPr>
        <w:t>Sitemap</w:t>
      </w:r>
    </w:p>
    <w:p w14:paraId="07057DD5" w14:textId="6FAACD3E" w:rsidR="00FE5B40" w:rsidRPr="00FE5B40" w:rsidRDefault="0028376B" w:rsidP="00FE5B40">
      <w:pPr>
        <w:pStyle w:val="ListParagraph"/>
        <w:spacing w:line="360" w:lineRule="auto"/>
        <w:rPr>
          <w:b/>
          <w:bCs/>
          <w:color w:val="000000" w:themeColor="text1"/>
          <w:sz w:val="22"/>
          <w:szCs w:val="22"/>
        </w:rPr>
      </w:pPr>
      <w:r>
        <w:rPr>
          <w:noProof/>
        </w:rPr>
        <w:drawing>
          <wp:inline distT="0" distB="0" distL="0" distR="0" wp14:anchorId="5D17AE11" wp14:editId="429BFC1C">
            <wp:extent cx="5943600" cy="3041650"/>
            <wp:effectExtent l="0" t="0" r="0" b="6350"/>
            <wp:docPr id="212475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41650"/>
                    </a:xfrm>
                    <a:prstGeom prst="rect">
                      <a:avLst/>
                    </a:prstGeom>
                    <a:noFill/>
                    <a:ln>
                      <a:noFill/>
                    </a:ln>
                  </pic:spPr>
                </pic:pic>
              </a:graphicData>
            </a:graphic>
          </wp:inline>
        </w:drawing>
      </w:r>
    </w:p>
    <w:p w14:paraId="5AF7114A"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6. Technical Requirements</w:t>
      </w:r>
    </w:p>
    <w:p w14:paraId="535F3BEB" w14:textId="77777777" w:rsidR="0081227D" w:rsidRPr="00630C94" w:rsidRDefault="0081227D" w:rsidP="00630C94">
      <w:pPr>
        <w:pStyle w:val="ListParagraph"/>
        <w:numPr>
          <w:ilvl w:val="0"/>
          <w:numId w:val="18"/>
        </w:numPr>
        <w:spacing w:line="360" w:lineRule="auto"/>
        <w:rPr>
          <w:color w:val="000000" w:themeColor="text1"/>
          <w:sz w:val="22"/>
          <w:szCs w:val="22"/>
        </w:rPr>
      </w:pPr>
      <w:r w:rsidRPr="00630C94">
        <w:rPr>
          <w:color w:val="000000" w:themeColor="text1"/>
          <w:sz w:val="22"/>
          <w:szCs w:val="22"/>
        </w:rPr>
        <w:t xml:space="preserve">Domain name (.org </w:t>
      </w:r>
      <w:proofErr w:type="gramStart"/>
      <w:r w:rsidRPr="00630C94">
        <w:rPr>
          <w:color w:val="000000" w:themeColor="text1"/>
          <w:sz w:val="22"/>
          <w:szCs w:val="22"/>
        </w:rPr>
        <w:t>or .</w:t>
      </w:r>
      <w:proofErr w:type="gramEnd"/>
      <w:r w:rsidRPr="00630C94">
        <w:rPr>
          <w:color w:val="000000" w:themeColor="text1"/>
          <w:sz w:val="22"/>
          <w:szCs w:val="22"/>
        </w:rPr>
        <w:t>co.za).</w:t>
      </w:r>
    </w:p>
    <w:p w14:paraId="078A7FC4" w14:textId="77777777" w:rsidR="0081227D" w:rsidRPr="00630C94" w:rsidRDefault="0081227D" w:rsidP="00630C94">
      <w:pPr>
        <w:pStyle w:val="ListParagraph"/>
        <w:numPr>
          <w:ilvl w:val="0"/>
          <w:numId w:val="18"/>
        </w:numPr>
        <w:spacing w:line="360" w:lineRule="auto"/>
        <w:rPr>
          <w:color w:val="000000" w:themeColor="text1"/>
          <w:sz w:val="22"/>
          <w:szCs w:val="22"/>
        </w:rPr>
      </w:pPr>
      <w:r w:rsidRPr="00630C94">
        <w:rPr>
          <w:color w:val="000000" w:themeColor="text1"/>
          <w:sz w:val="22"/>
          <w:szCs w:val="22"/>
        </w:rPr>
        <w:t>Hosting with SSL security.</w:t>
      </w:r>
    </w:p>
    <w:p w14:paraId="67542A10" w14:textId="77777777" w:rsidR="0081227D" w:rsidRPr="00630C94" w:rsidRDefault="0081227D" w:rsidP="00630C94">
      <w:pPr>
        <w:pStyle w:val="ListParagraph"/>
        <w:numPr>
          <w:ilvl w:val="0"/>
          <w:numId w:val="18"/>
        </w:numPr>
        <w:spacing w:line="360" w:lineRule="auto"/>
        <w:rPr>
          <w:color w:val="000000" w:themeColor="text1"/>
          <w:sz w:val="22"/>
          <w:szCs w:val="22"/>
        </w:rPr>
      </w:pPr>
      <w:r w:rsidRPr="00630C94">
        <w:rPr>
          <w:color w:val="000000" w:themeColor="text1"/>
          <w:sz w:val="22"/>
          <w:szCs w:val="22"/>
        </w:rPr>
        <w:t>HTML, CSS, JavaScript; optional CMS (WordPress) for easy updates.</w:t>
      </w:r>
    </w:p>
    <w:p w14:paraId="22DE99EE" w14:textId="77777777" w:rsidR="0081227D" w:rsidRPr="00630C94" w:rsidRDefault="0081227D" w:rsidP="00630C94">
      <w:pPr>
        <w:pStyle w:val="ListParagraph"/>
        <w:numPr>
          <w:ilvl w:val="0"/>
          <w:numId w:val="18"/>
        </w:numPr>
        <w:spacing w:line="360" w:lineRule="auto"/>
        <w:rPr>
          <w:color w:val="000000" w:themeColor="text1"/>
          <w:sz w:val="22"/>
          <w:szCs w:val="22"/>
        </w:rPr>
      </w:pPr>
      <w:r w:rsidRPr="00630C94">
        <w:rPr>
          <w:color w:val="000000" w:themeColor="text1"/>
          <w:sz w:val="22"/>
          <w:szCs w:val="22"/>
        </w:rPr>
        <w:t>Payment gateway integration (</w:t>
      </w:r>
      <w:proofErr w:type="spellStart"/>
      <w:r w:rsidRPr="00630C94">
        <w:rPr>
          <w:color w:val="000000" w:themeColor="text1"/>
          <w:sz w:val="22"/>
          <w:szCs w:val="22"/>
        </w:rPr>
        <w:t>PayFast</w:t>
      </w:r>
      <w:proofErr w:type="spellEnd"/>
      <w:r w:rsidRPr="00630C94">
        <w:rPr>
          <w:color w:val="000000" w:themeColor="text1"/>
          <w:sz w:val="22"/>
          <w:szCs w:val="22"/>
        </w:rPr>
        <w:t xml:space="preserve"> or PayPal).</w:t>
      </w:r>
    </w:p>
    <w:p w14:paraId="50C40B70" w14:textId="33FE1D3D" w:rsidR="0081227D" w:rsidRPr="009B0726" w:rsidRDefault="0081227D" w:rsidP="00F425A7">
      <w:pPr>
        <w:spacing w:line="360" w:lineRule="auto"/>
        <w:rPr>
          <w:rFonts w:eastAsia="Times New Roman"/>
          <w:color w:val="000000" w:themeColor="text1"/>
          <w:sz w:val="22"/>
          <w:szCs w:val="22"/>
        </w:rPr>
      </w:pPr>
    </w:p>
    <w:p w14:paraId="0BF7A893"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7. Timeline and Milestones</w:t>
      </w:r>
    </w:p>
    <w:p w14:paraId="370ABD8F" w14:textId="77777777" w:rsidR="0081227D" w:rsidRPr="00630C94" w:rsidRDefault="0081227D" w:rsidP="00630C94">
      <w:pPr>
        <w:pStyle w:val="ListParagraph"/>
        <w:numPr>
          <w:ilvl w:val="0"/>
          <w:numId w:val="19"/>
        </w:numPr>
        <w:spacing w:line="360" w:lineRule="auto"/>
        <w:rPr>
          <w:color w:val="000000" w:themeColor="text1"/>
          <w:sz w:val="22"/>
          <w:szCs w:val="22"/>
        </w:rPr>
      </w:pPr>
      <w:r w:rsidRPr="00630C94">
        <w:rPr>
          <w:color w:val="000000" w:themeColor="text1"/>
          <w:sz w:val="22"/>
          <w:szCs w:val="22"/>
        </w:rPr>
        <w:t>Week 1–2: Content collection, wireframe design.</w:t>
      </w:r>
    </w:p>
    <w:p w14:paraId="3216EC98" w14:textId="77777777" w:rsidR="0081227D" w:rsidRPr="00630C94" w:rsidRDefault="0081227D" w:rsidP="00630C94">
      <w:pPr>
        <w:pStyle w:val="ListParagraph"/>
        <w:numPr>
          <w:ilvl w:val="0"/>
          <w:numId w:val="19"/>
        </w:numPr>
        <w:spacing w:line="360" w:lineRule="auto"/>
        <w:rPr>
          <w:color w:val="000000" w:themeColor="text1"/>
          <w:sz w:val="22"/>
          <w:szCs w:val="22"/>
        </w:rPr>
      </w:pPr>
      <w:r w:rsidRPr="00630C94">
        <w:rPr>
          <w:color w:val="000000" w:themeColor="text1"/>
          <w:sz w:val="22"/>
          <w:szCs w:val="22"/>
        </w:rPr>
        <w:t>Week 3: Design approval.</w:t>
      </w:r>
    </w:p>
    <w:p w14:paraId="347F4E4C" w14:textId="77777777" w:rsidR="0081227D" w:rsidRPr="00630C94" w:rsidRDefault="0081227D" w:rsidP="00630C94">
      <w:pPr>
        <w:pStyle w:val="ListParagraph"/>
        <w:numPr>
          <w:ilvl w:val="0"/>
          <w:numId w:val="19"/>
        </w:numPr>
        <w:spacing w:line="360" w:lineRule="auto"/>
        <w:rPr>
          <w:color w:val="000000" w:themeColor="text1"/>
          <w:sz w:val="22"/>
          <w:szCs w:val="22"/>
        </w:rPr>
      </w:pPr>
      <w:r w:rsidRPr="00630C94">
        <w:rPr>
          <w:color w:val="000000" w:themeColor="text1"/>
          <w:sz w:val="22"/>
          <w:szCs w:val="22"/>
        </w:rPr>
        <w:t>Week 4–5: Development and integration of donation system.</w:t>
      </w:r>
    </w:p>
    <w:p w14:paraId="12EB939A" w14:textId="77777777" w:rsidR="0081227D" w:rsidRPr="00630C94" w:rsidRDefault="0081227D" w:rsidP="00630C94">
      <w:pPr>
        <w:pStyle w:val="ListParagraph"/>
        <w:numPr>
          <w:ilvl w:val="0"/>
          <w:numId w:val="19"/>
        </w:numPr>
        <w:spacing w:line="360" w:lineRule="auto"/>
        <w:rPr>
          <w:color w:val="000000" w:themeColor="text1"/>
          <w:sz w:val="22"/>
          <w:szCs w:val="22"/>
        </w:rPr>
      </w:pPr>
      <w:r w:rsidRPr="00630C94">
        <w:rPr>
          <w:color w:val="000000" w:themeColor="text1"/>
          <w:sz w:val="22"/>
          <w:szCs w:val="22"/>
        </w:rPr>
        <w:t>Week 6: Testing and launch.</w:t>
      </w:r>
    </w:p>
    <w:p w14:paraId="728A3430" w14:textId="3C81D767" w:rsidR="0081227D" w:rsidRPr="009B0726" w:rsidRDefault="0081227D" w:rsidP="00F425A7">
      <w:pPr>
        <w:spacing w:line="360" w:lineRule="auto"/>
        <w:rPr>
          <w:rFonts w:eastAsia="Times New Roman"/>
          <w:color w:val="000000" w:themeColor="text1"/>
          <w:sz w:val="22"/>
          <w:szCs w:val="22"/>
        </w:rPr>
      </w:pPr>
    </w:p>
    <w:p w14:paraId="3B010CF3"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8. Budget Estimate</w:t>
      </w:r>
    </w:p>
    <w:p w14:paraId="325A9554" w14:textId="77777777" w:rsidR="0081227D" w:rsidRPr="00630C94" w:rsidRDefault="0081227D" w:rsidP="00630C94">
      <w:pPr>
        <w:pStyle w:val="ListParagraph"/>
        <w:numPr>
          <w:ilvl w:val="0"/>
          <w:numId w:val="20"/>
        </w:numPr>
        <w:spacing w:line="360" w:lineRule="auto"/>
        <w:rPr>
          <w:color w:val="000000" w:themeColor="text1"/>
          <w:sz w:val="22"/>
          <w:szCs w:val="22"/>
        </w:rPr>
      </w:pPr>
      <w:r w:rsidRPr="00630C94">
        <w:rPr>
          <w:color w:val="000000" w:themeColor="text1"/>
          <w:sz w:val="22"/>
          <w:szCs w:val="22"/>
        </w:rPr>
        <w:t>Domain &amp; Hosting: R1,200/year.</w:t>
      </w:r>
    </w:p>
    <w:p w14:paraId="581F8331" w14:textId="77777777" w:rsidR="0081227D" w:rsidRPr="00630C94" w:rsidRDefault="0081227D" w:rsidP="00630C94">
      <w:pPr>
        <w:pStyle w:val="ListParagraph"/>
        <w:numPr>
          <w:ilvl w:val="0"/>
          <w:numId w:val="20"/>
        </w:numPr>
        <w:spacing w:line="360" w:lineRule="auto"/>
        <w:rPr>
          <w:color w:val="000000" w:themeColor="text1"/>
          <w:sz w:val="22"/>
          <w:szCs w:val="22"/>
        </w:rPr>
      </w:pPr>
      <w:r w:rsidRPr="00630C94">
        <w:rPr>
          <w:color w:val="000000" w:themeColor="text1"/>
          <w:sz w:val="22"/>
          <w:szCs w:val="22"/>
        </w:rPr>
        <w:lastRenderedPageBreak/>
        <w:t>Development: R5,500 (once-off).</w:t>
      </w:r>
    </w:p>
    <w:p w14:paraId="4BF8DA2C" w14:textId="77777777" w:rsidR="0081227D" w:rsidRPr="00630C94" w:rsidRDefault="0081227D" w:rsidP="00630C94">
      <w:pPr>
        <w:pStyle w:val="ListParagraph"/>
        <w:numPr>
          <w:ilvl w:val="0"/>
          <w:numId w:val="20"/>
        </w:numPr>
        <w:spacing w:line="360" w:lineRule="auto"/>
        <w:rPr>
          <w:color w:val="000000" w:themeColor="text1"/>
          <w:sz w:val="22"/>
          <w:szCs w:val="22"/>
        </w:rPr>
      </w:pPr>
      <w:r w:rsidRPr="00630C94">
        <w:rPr>
          <w:color w:val="000000" w:themeColor="text1"/>
          <w:sz w:val="22"/>
          <w:szCs w:val="22"/>
        </w:rPr>
        <w:t>Maintenance: R500/month.</w:t>
      </w:r>
    </w:p>
    <w:p w14:paraId="24D6AEFD" w14:textId="38BDDE63" w:rsidR="0081227D" w:rsidRPr="009B0726" w:rsidRDefault="0081227D" w:rsidP="00F425A7">
      <w:pPr>
        <w:spacing w:line="360" w:lineRule="auto"/>
        <w:rPr>
          <w:rFonts w:eastAsia="Times New Roman"/>
          <w:color w:val="000000" w:themeColor="text1"/>
          <w:sz w:val="22"/>
          <w:szCs w:val="22"/>
        </w:rPr>
      </w:pPr>
    </w:p>
    <w:p w14:paraId="5B03F40E" w14:textId="77777777" w:rsidR="0081227D" w:rsidRPr="009B0726" w:rsidRDefault="0081227D" w:rsidP="00F425A7">
      <w:pPr>
        <w:pStyle w:val="Heading3"/>
        <w:spacing w:line="360" w:lineRule="auto"/>
        <w:rPr>
          <w:rFonts w:eastAsia="Times New Roman"/>
          <w:color w:val="000000" w:themeColor="text1"/>
          <w:sz w:val="22"/>
          <w:szCs w:val="22"/>
        </w:rPr>
      </w:pPr>
      <w:r w:rsidRPr="009B0726">
        <w:rPr>
          <w:rStyle w:val="Heading3Char"/>
          <w:rFonts w:eastAsia="Times New Roman"/>
          <w:b/>
          <w:bCs/>
          <w:color w:val="000000" w:themeColor="text1"/>
          <w:sz w:val="22"/>
          <w:szCs w:val="22"/>
        </w:rPr>
        <w:t>9. References</w:t>
      </w:r>
    </w:p>
    <w:p w14:paraId="6AF2AFF5" w14:textId="7A99AA67" w:rsidR="00F0281E" w:rsidRPr="00F0281E" w:rsidRDefault="00F0281E" w:rsidP="00F0281E">
      <w:pPr>
        <w:spacing w:line="360" w:lineRule="auto"/>
        <w:rPr>
          <w:rFonts w:eastAsia="Times New Roman"/>
          <w:color w:val="000000" w:themeColor="text1"/>
          <w:sz w:val="22"/>
          <w:szCs w:val="22"/>
        </w:rPr>
      </w:pPr>
      <w:r w:rsidRPr="00F0281E">
        <w:rPr>
          <w:rFonts w:eastAsia="Times New Roman"/>
          <w:color w:val="000000" w:themeColor="text1"/>
          <w:sz w:val="22"/>
          <w:szCs w:val="22"/>
        </w:rPr>
        <w:t>South African Government, 1997</w:t>
      </w:r>
      <w:r w:rsidRPr="00F0281E">
        <w:rPr>
          <w:rFonts w:eastAsia="Times New Roman"/>
          <w:b/>
          <w:bCs/>
          <w:color w:val="000000" w:themeColor="text1"/>
          <w:sz w:val="22"/>
          <w:szCs w:val="22"/>
        </w:rPr>
        <w:t>.</w:t>
      </w:r>
      <w:r w:rsidRPr="00F0281E">
        <w:rPr>
          <w:rFonts w:eastAsia="Times New Roman"/>
          <w:color w:val="000000" w:themeColor="text1"/>
          <w:sz w:val="22"/>
          <w:szCs w:val="22"/>
        </w:rPr>
        <w:t xml:space="preserve"> </w:t>
      </w:r>
      <w:r w:rsidRPr="00F0281E">
        <w:rPr>
          <w:rFonts w:eastAsia="Times New Roman"/>
          <w:i/>
          <w:iCs/>
          <w:color w:val="000000" w:themeColor="text1"/>
          <w:sz w:val="22"/>
          <w:szCs w:val="22"/>
        </w:rPr>
        <w:t>Nonprofit Organisations Act 71 of 1997</w:t>
      </w:r>
      <w:r w:rsidRPr="00F0281E">
        <w:rPr>
          <w:rFonts w:eastAsia="Times New Roman"/>
          <w:color w:val="000000" w:themeColor="text1"/>
          <w:sz w:val="22"/>
          <w:szCs w:val="22"/>
        </w:rPr>
        <w:t xml:space="preserve">. [online] Available at: </w:t>
      </w:r>
      <w:r>
        <w:rPr>
          <w:rFonts w:eastAsia="Times New Roman"/>
          <w:color w:val="000000" w:themeColor="text1"/>
          <w:sz w:val="22"/>
          <w:szCs w:val="22"/>
        </w:rPr>
        <w:t>&lt;</w:t>
      </w:r>
      <w:hyperlink r:id="rId6" w:history="1">
        <w:r w:rsidRPr="00F0281E">
          <w:rPr>
            <w:rStyle w:val="Hyperlink"/>
            <w:rFonts w:eastAsia="Times New Roman"/>
            <w:sz w:val="22"/>
            <w:szCs w:val="22"/>
          </w:rPr>
          <w:t>https://www.gov.za/documents/nonprofit-organisations-act</w:t>
        </w:r>
      </w:hyperlink>
      <w:r>
        <w:rPr>
          <w:rFonts w:eastAsia="Times New Roman"/>
          <w:color w:val="000000" w:themeColor="text1"/>
          <w:sz w:val="22"/>
          <w:szCs w:val="22"/>
        </w:rPr>
        <w:t>&gt;</w:t>
      </w:r>
      <w:r w:rsidRPr="00F0281E">
        <w:rPr>
          <w:rFonts w:eastAsia="Times New Roman"/>
          <w:color w:val="000000" w:themeColor="text1"/>
          <w:sz w:val="22"/>
          <w:szCs w:val="22"/>
        </w:rPr>
        <w:t xml:space="preserve"> [Accessed 27 Aug</w:t>
      </w:r>
      <w:r>
        <w:rPr>
          <w:rFonts w:eastAsia="Times New Roman"/>
          <w:color w:val="000000" w:themeColor="text1"/>
          <w:sz w:val="22"/>
          <w:szCs w:val="22"/>
        </w:rPr>
        <w:t>ust</w:t>
      </w:r>
      <w:r w:rsidRPr="00F0281E">
        <w:rPr>
          <w:rFonts w:eastAsia="Times New Roman"/>
          <w:color w:val="000000" w:themeColor="text1"/>
          <w:sz w:val="22"/>
          <w:szCs w:val="22"/>
        </w:rPr>
        <w:t xml:space="preserve"> 2025].</w:t>
      </w:r>
    </w:p>
    <w:p w14:paraId="2E50AC4B" w14:textId="1E52AE4B" w:rsidR="00F0281E" w:rsidRPr="00F0281E" w:rsidRDefault="00F0281E" w:rsidP="00F0281E">
      <w:pPr>
        <w:spacing w:line="360" w:lineRule="auto"/>
        <w:rPr>
          <w:rFonts w:eastAsia="Times New Roman"/>
          <w:color w:val="000000" w:themeColor="text1"/>
          <w:sz w:val="22"/>
          <w:szCs w:val="22"/>
        </w:rPr>
      </w:pPr>
      <w:proofErr w:type="spellStart"/>
      <w:r w:rsidRPr="00F0281E">
        <w:rPr>
          <w:rFonts w:eastAsia="Times New Roman"/>
          <w:color w:val="000000" w:themeColor="text1"/>
          <w:sz w:val="22"/>
          <w:szCs w:val="22"/>
        </w:rPr>
        <w:t>WildApricot</w:t>
      </w:r>
      <w:proofErr w:type="spellEnd"/>
      <w:r w:rsidRPr="00F0281E">
        <w:rPr>
          <w:rFonts w:eastAsia="Times New Roman"/>
          <w:color w:val="000000" w:themeColor="text1"/>
          <w:sz w:val="22"/>
          <w:szCs w:val="22"/>
        </w:rPr>
        <w:t>, 2025</w:t>
      </w:r>
      <w:r w:rsidRPr="00F0281E">
        <w:rPr>
          <w:rFonts w:eastAsia="Times New Roman"/>
          <w:b/>
          <w:bCs/>
          <w:color w:val="000000" w:themeColor="text1"/>
          <w:sz w:val="22"/>
          <w:szCs w:val="22"/>
        </w:rPr>
        <w:t>.</w:t>
      </w:r>
      <w:r w:rsidRPr="00F0281E">
        <w:rPr>
          <w:rFonts w:eastAsia="Times New Roman"/>
          <w:color w:val="000000" w:themeColor="text1"/>
          <w:sz w:val="22"/>
          <w:szCs w:val="22"/>
        </w:rPr>
        <w:t xml:space="preserve"> </w:t>
      </w:r>
      <w:r w:rsidRPr="00F0281E">
        <w:rPr>
          <w:rFonts w:eastAsia="Times New Roman"/>
          <w:i/>
          <w:iCs/>
          <w:color w:val="000000" w:themeColor="text1"/>
          <w:sz w:val="22"/>
          <w:szCs w:val="22"/>
        </w:rPr>
        <w:t>15 nonprofit website best practices for design, SEO and engagement</w:t>
      </w:r>
      <w:r w:rsidRPr="00F0281E">
        <w:rPr>
          <w:rFonts w:eastAsia="Times New Roman"/>
          <w:color w:val="000000" w:themeColor="text1"/>
          <w:sz w:val="22"/>
          <w:szCs w:val="22"/>
        </w:rPr>
        <w:t xml:space="preserve">. [online] Available at: </w:t>
      </w:r>
      <w:r>
        <w:rPr>
          <w:rFonts w:eastAsia="Times New Roman"/>
          <w:color w:val="000000" w:themeColor="text1"/>
          <w:sz w:val="22"/>
          <w:szCs w:val="22"/>
        </w:rPr>
        <w:t xml:space="preserve">&lt; </w:t>
      </w:r>
      <w:hyperlink r:id="rId7" w:history="1">
        <w:r w:rsidRPr="00F0281E">
          <w:rPr>
            <w:rStyle w:val="Hyperlink"/>
            <w:rFonts w:eastAsia="Times New Roman"/>
            <w:sz w:val="22"/>
            <w:szCs w:val="22"/>
          </w:rPr>
          <w:t>https://www.wildapricot.com/blog/nonprofit-website-best-practices</w:t>
        </w:r>
      </w:hyperlink>
      <w:r>
        <w:rPr>
          <w:rFonts w:eastAsia="Times New Roman"/>
          <w:color w:val="000000" w:themeColor="text1"/>
          <w:sz w:val="22"/>
          <w:szCs w:val="22"/>
        </w:rPr>
        <w:t>&gt;</w:t>
      </w:r>
      <w:r w:rsidRPr="00F0281E">
        <w:rPr>
          <w:rFonts w:eastAsia="Times New Roman"/>
          <w:color w:val="000000" w:themeColor="text1"/>
          <w:sz w:val="22"/>
          <w:szCs w:val="22"/>
        </w:rPr>
        <w:t xml:space="preserve"> [Accessed 27 </w:t>
      </w:r>
      <w:proofErr w:type="gramStart"/>
      <w:r w:rsidRPr="00F0281E">
        <w:rPr>
          <w:rFonts w:eastAsia="Times New Roman"/>
          <w:color w:val="000000" w:themeColor="text1"/>
          <w:sz w:val="22"/>
          <w:szCs w:val="22"/>
        </w:rPr>
        <w:t>Aug</w:t>
      </w:r>
      <w:r>
        <w:rPr>
          <w:rFonts w:eastAsia="Times New Roman"/>
          <w:color w:val="000000" w:themeColor="text1"/>
          <w:sz w:val="22"/>
          <w:szCs w:val="22"/>
        </w:rPr>
        <w:t xml:space="preserve">ust </w:t>
      </w:r>
      <w:r w:rsidRPr="00F0281E">
        <w:rPr>
          <w:rFonts w:eastAsia="Times New Roman"/>
          <w:color w:val="000000" w:themeColor="text1"/>
          <w:sz w:val="22"/>
          <w:szCs w:val="22"/>
        </w:rPr>
        <w:t xml:space="preserve"> 2025</w:t>
      </w:r>
      <w:proofErr w:type="gramEnd"/>
      <w:r w:rsidRPr="00F0281E">
        <w:rPr>
          <w:rFonts w:eastAsia="Times New Roman"/>
          <w:color w:val="000000" w:themeColor="text1"/>
          <w:sz w:val="22"/>
          <w:szCs w:val="22"/>
        </w:rPr>
        <w:t>].</w:t>
      </w:r>
    </w:p>
    <w:p w14:paraId="463A286A" w14:textId="105F8741" w:rsidR="00F0281E" w:rsidRPr="00F0281E" w:rsidRDefault="00F0281E" w:rsidP="00F0281E">
      <w:pPr>
        <w:spacing w:line="360" w:lineRule="auto"/>
        <w:rPr>
          <w:rFonts w:eastAsia="Times New Roman"/>
          <w:color w:val="000000" w:themeColor="text1"/>
          <w:sz w:val="22"/>
          <w:szCs w:val="22"/>
        </w:rPr>
      </w:pPr>
      <w:r w:rsidRPr="00F0281E">
        <w:rPr>
          <w:rFonts w:eastAsia="Times New Roman"/>
          <w:color w:val="000000" w:themeColor="text1"/>
          <w:sz w:val="22"/>
          <w:szCs w:val="22"/>
        </w:rPr>
        <w:t>.</w:t>
      </w:r>
    </w:p>
    <w:p w14:paraId="16F74CF1" w14:textId="77B10F83" w:rsidR="0081227D" w:rsidRPr="009B0726" w:rsidRDefault="0081227D" w:rsidP="00F425A7">
      <w:pPr>
        <w:spacing w:line="360" w:lineRule="auto"/>
        <w:rPr>
          <w:rFonts w:eastAsia="Times New Roman"/>
          <w:color w:val="000000" w:themeColor="text1"/>
          <w:sz w:val="22"/>
          <w:szCs w:val="22"/>
        </w:rPr>
      </w:pPr>
    </w:p>
    <w:p w14:paraId="0D974EDE" w14:textId="6EA7DC5D" w:rsidR="0081227D" w:rsidRPr="009B0726" w:rsidRDefault="0081227D" w:rsidP="00F425A7">
      <w:pPr>
        <w:spacing w:line="360" w:lineRule="auto"/>
        <w:rPr>
          <w:color w:val="000000" w:themeColor="text1"/>
          <w:sz w:val="22"/>
          <w:szCs w:val="22"/>
        </w:rPr>
      </w:pPr>
    </w:p>
    <w:p w14:paraId="022ECD65" w14:textId="6000DA13" w:rsidR="00AF0055" w:rsidRPr="009B0726" w:rsidRDefault="00AF0055" w:rsidP="00F425A7">
      <w:pPr>
        <w:spacing w:line="360" w:lineRule="auto"/>
        <w:rPr>
          <w:color w:val="000000" w:themeColor="text1"/>
          <w:sz w:val="22"/>
          <w:szCs w:val="22"/>
        </w:rPr>
      </w:pPr>
    </w:p>
    <w:p w14:paraId="7CB30BAA" w14:textId="77777777" w:rsidR="00AF0055" w:rsidRPr="009B0726" w:rsidRDefault="00AF0055" w:rsidP="00F425A7">
      <w:pPr>
        <w:spacing w:line="360" w:lineRule="auto"/>
        <w:rPr>
          <w:color w:val="000000" w:themeColor="text1"/>
          <w:sz w:val="22"/>
          <w:szCs w:val="22"/>
        </w:rPr>
      </w:pPr>
    </w:p>
    <w:p w14:paraId="7A5B224C" w14:textId="2730CD73" w:rsidR="00AF0055" w:rsidRPr="009B0726" w:rsidRDefault="00AF0055" w:rsidP="00F425A7">
      <w:pPr>
        <w:spacing w:line="360" w:lineRule="auto"/>
        <w:rPr>
          <w:color w:val="000000" w:themeColor="text1"/>
          <w:sz w:val="22"/>
          <w:szCs w:val="22"/>
        </w:rPr>
      </w:pPr>
    </w:p>
    <w:p w14:paraId="153FB293" w14:textId="77777777" w:rsidR="00AF0055" w:rsidRPr="009B0726" w:rsidRDefault="00AF0055" w:rsidP="00F425A7">
      <w:pPr>
        <w:spacing w:line="360" w:lineRule="auto"/>
        <w:rPr>
          <w:color w:val="000000" w:themeColor="text1"/>
          <w:sz w:val="22"/>
          <w:szCs w:val="22"/>
        </w:rPr>
      </w:pPr>
    </w:p>
    <w:p w14:paraId="1C782A1C" w14:textId="77777777" w:rsidR="00AF0055" w:rsidRPr="009B0726" w:rsidRDefault="00AF0055" w:rsidP="00F425A7">
      <w:pPr>
        <w:spacing w:line="360" w:lineRule="auto"/>
        <w:rPr>
          <w:color w:val="000000" w:themeColor="text1"/>
          <w:sz w:val="22"/>
          <w:szCs w:val="22"/>
        </w:rPr>
      </w:pPr>
    </w:p>
    <w:sectPr w:rsidR="00AF0055" w:rsidRPr="009B072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24EE5"/>
    <w:multiLevelType w:val="hybridMultilevel"/>
    <w:tmpl w:val="B9881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F9252B3"/>
    <w:multiLevelType w:val="hybridMultilevel"/>
    <w:tmpl w:val="10C832C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1934CE7"/>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F865A3F"/>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86701C7"/>
    <w:multiLevelType w:val="hybridMultilevel"/>
    <w:tmpl w:val="A1DCF4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FAB224A"/>
    <w:multiLevelType w:val="hybridMultilevel"/>
    <w:tmpl w:val="54B28E4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B272C64"/>
    <w:multiLevelType w:val="hybridMultilevel"/>
    <w:tmpl w:val="3208E810"/>
    <w:lvl w:ilvl="0" w:tplc="FFFFFFFF">
      <w:start w:val="9"/>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1A199B"/>
    <w:multiLevelType w:val="hybridMultilevel"/>
    <w:tmpl w:val="FF74C9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13330E1"/>
    <w:multiLevelType w:val="hybridMultilevel"/>
    <w:tmpl w:val="E6087A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9BC252F"/>
    <w:multiLevelType w:val="multilevel"/>
    <w:tmpl w:val="E984189E"/>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955B5B"/>
    <w:multiLevelType w:val="hybridMultilevel"/>
    <w:tmpl w:val="0B7AC0C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744300419">
    <w:abstractNumId w:val="6"/>
  </w:num>
  <w:num w:numId="2" w16cid:durableId="1801874345">
    <w:abstractNumId w:val="1"/>
  </w:num>
  <w:num w:numId="3" w16cid:durableId="2070153416">
    <w:abstractNumId w:val="3"/>
  </w:num>
  <w:num w:numId="4" w16cid:durableId="421603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1789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08189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175024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171065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01813733">
    <w:abstractNumId w:val="2"/>
  </w:num>
  <w:num w:numId="10" w16cid:durableId="1448769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33847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2017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46864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853245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80295600">
    <w:abstractNumId w:val="9"/>
  </w:num>
  <w:num w:numId="16" w16cid:durableId="6102397">
    <w:abstractNumId w:val="10"/>
  </w:num>
  <w:num w:numId="17" w16cid:durableId="610012029">
    <w:abstractNumId w:val="7"/>
  </w:num>
  <w:num w:numId="18" w16cid:durableId="1051462913">
    <w:abstractNumId w:val="0"/>
  </w:num>
  <w:num w:numId="19" w16cid:durableId="766123879">
    <w:abstractNumId w:val="8"/>
  </w:num>
  <w:num w:numId="20" w16cid:durableId="82649141">
    <w:abstractNumId w:val="4"/>
  </w:num>
  <w:num w:numId="21" w16cid:durableId="893509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55"/>
    <w:rsid w:val="001643B3"/>
    <w:rsid w:val="00270519"/>
    <w:rsid w:val="0028376B"/>
    <w:rsid w:val="002D18FF"/>
    <w:rsid w:val="003E78D4"/>
    <w:rsid w:val="00484EEC"/>
    <w:rsid w:val="00566BE4"/>
    <w:rsid w:val="00571704"/>
    <w:rsid w:val="00630C94"/>
    <w:rsid w:val="006379F0"/>
    <w:rsid w:val="00661BF8"/>
    <w:rsid w:val="006B4B62"/>
    <w:rsid w:val="00721975"/>
    <w:rsid w:val="00810F3A"/>
    <w:rsid w:val="0081227D"/>
    <w:rsid w:val="009B0726"/>
    <w:rsid w:val="00AF0055"/>
    <w:rsid w:val="00B509E1"/>
    <w:rsid w:val="00B67550"/>
    <w:rsid w:val="00B7444D"/>
    <w:rsid w:val="00B970F6"/>
    <w:rsid w:val="00BA5E03"/>
    <w:rsid w:val="00C11F6D"/>
    <w:rsid w:val="00C86044"/>
    <w:rsid w:val="00C95A87"/>
    <w:rsid w:val="00DC46D7"/>
    <w:rsid w:val="00EF7E6E"/>
    <w:rsid w:val="00F0281E"/>
    <w:rsid w:val="00F425A7"/>
    <w:rsid w:val="00FE5B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3B0A"/>
  <w15:chartTrackingRefBased/>
  <w15:docId w15:val="{E0B13C7B-ACF9-EA45-9352-3C986A06E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0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00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00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00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0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0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00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00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00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0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055"/>
    <w:rPr>
      <w:rFonts w:eastAsiaTheme="majorEastAsia" w:cstheme="majorBidi"/>
      <w:color w:val="272727" w:themeColor="text1" w:themeTint="D8"/>
    </w:rPr>
  </w:style>
  <w:style w:type="paragraph" w:styleId="Title">
    <w:name w:val="Title"/>
    <w:basedOn w:val="Normal"/>
    <w:next w:val="Normal"/>
    <w:link w:val="TitleChar"/>
    <w:uiPriority w:val="10"/>
    <w:qFormat/>
    <w:rsid w:val="00AF0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0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0055"/>
    <w:pPr>
      <w:spacing w:before="160"/>
      <w:jc w:val="center"/>
    </w:pPr>
    <w:rPr>
      <w:i/>
      <w:iCs/>
      <w:color w:val="404040" w:themeColor="text1" w:themeTint="BF"/>
    </w:rPr>
  </w:style>
  <w:style w:type="character" w:customStyle="1" w:styleId="QuoteChar">
    <w:name w:val="Quote Char"/>
    <w:basedOn w:val="DefaultParagraphFont"/>
    <w:link w:val="Quote"/>
    <w:uiPriority w:val="29"/>
    <w:rsid w:val="00AF0055"/>
    <w:rPr>
      <w:i/>
      <w:iCs/>
      <w:color w:val="404040" w:themeColor="text1" w:themeTint="BF"/>
    </w:rPr>
  </w:style>
  <w:style w:type="paragraph" w:styleId="ListParagraph">
    <w:name w:val="List Paragraph"/>
    <w:basedOn w:val="Normal"/>
    <w:uiPriority w:val="34"/>
    <w:qFormat/>
    <w:rsid w:val="00AF0055"/>
    <w:pPr>
      <w:ind w:left="720"/>
      <w:contextualSpacing/>
    </w:pPr>
  </w:style>
  <w:style w:type="character" w:styleId="IntenseEmphasis">
    <w:name w:val="Intense Emphasis"/>
    <w:basedOn w:val="DefaultParagraphFont"/>
    <w:uiPriority w:val="21"/>
    <w:qFormat/>
    <w:rsid w:val="00AF0055"/>
    <w:rPr>
      <w:i/>
      <w:iCs/>
      <w:color w:val="0F4761" w:themeColor="accent1" w:themeShade="BF"/>
    </w:rPr>
  </w:style>
  <w:style w:type="paragraph" w:styleId="IntenseQuote">
    <w:name w:val="Intense Quote"/>
    <w:basedOn w:val="Normal"/>
    <w:next w:val="Normal"/>
    <w:link w:val="IntenseQuoteChar"/>
    <w:uiPriority w:val="30"/>
    <w:qFormat/>
    <w:rsid w:val="00AF00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055"/>
    <w:rPr>
      <w:i/>
      <w:iCs/>
      <w:color w:val="0F4761" w:themeColor="accent1" w:themeShade="BF"/>
    </w:rPr>
  </w:style>
  <w:style w:type="character" w:styleId="IntenseReference">
    <w:name w:val="Intense Reference"/>
    <w:basedOn w:val="DefaultParagraphFont"/>
    <w:uiPriority w:val="32"/>
    <w:qFormat/>
    <w:rsid w:val="00AF0055"/>
    <w:rPr>
      <w:b/>
      <w:bCs/>
      <w:smallCaps/>
      <w:color w:val="0F4761" w:themeColor="accent1" w:themeShade="BF"/>
      <w:spacing w:val="5"/>
    </w:rPr>
  </w:style>
  <w:style w:type="character" w:styleId="Hyperlink">
    <w:name w:val="Hyperlink"/>
    <w:basedOn w:val="DefaultParagraphFont"/>
    <w:uiPriority w:val="99"/>
    <w:unhideWhenUsed/>
    <w:rsid w:val="00F0281E"/>
    <w:rPr>
      <w:color w:val="467886" w:themeColor="hyperlink"/>
      <w:u w:val="single"/>
    </w:rPr>
  </w:style>
  <w:style w:type="character" w:styleId="UnresolvedMention">
    <w:name w:val="Unresolved Mention"/>
    <w:basedOn w:val="DefaultParagraphFont"/>
    <w:uiPriority w:val="99"/>
    <w:semiHidden/>
    <w:unhideWhenUsed/>
    <w:rsid w:val="00F02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ildapricot.com/blog/nonprofit-website-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za/documents/nonprofit-organisations-a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616</Words>
  <Characters>3515</Characters>
  <Application>Microsoft Office Word</Application>
  <DocSecurity>0</DocSecurity>
  <Lines>29</Lines>
  <Paragraphs>8</Paragraphs>
  <ScaleCrop>false</ScaleCrop>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Oarabile Enele</dc:creator>
  <cp:keywords/>
  <dc:description/>
  <cp:lastModifiedBy>Oarabile Enele</cp:lastModifiedBy>
  <cp:revision>2</cp:revision>
  <dcterms:created xsi:type="dcterms:W3CDTF">2026-08-12T13:56:00Z</dcterms:created>
  <dcterms:modified xsi:type="dcterms:W3CDTF">2026-08-12T13:56:00Z</dcterms:modified>
</cp:coreProperties>
</file>