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軟正黑體" w:hAnsi="微軟正黑體" w:eastAsia="微軟正黑體"/>
          <w:b/>
        </w:rPr>
        <w:t>輕型搜救完整彙整（Light Search and Rescue）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 xml:space="preserve">本筆記以 </w:t>
      </w:r>
      <w:r>
        <w:rPr>
          <w:rFonts w:ascii="微軟正黑體" w:hAnsi="微軟正黑體" w:eastAsia="微軟正黑體"/>
          <w:b/>
          <w:i/>
          <w:color w:val="555555"/>
        </w:rPr>
        <w:t>2024 最終簡報「輕搜技巧分享」</w:t>
      </w:r>
      <w:r>
        <w:rPr>
          <w:rFonts w:ascii="微軟正黑體" w:hAnsi="微軟正黑體" w:eastAsia="微軟正黑體"/>
          <w:i/>
          <w:color w:val="555555"/>
        </w:rPr>
        <w:t xml:space="preserve"> 為主幹，整合 [[輕型搜救概論]]、[[現場評估九步驟]]、[[建物損毀程度分級]]、[[搜索標記與方法]]、[[救援技術]] 五篇課程筆記。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凡簡報新增、而原筆記未收錄的內容，以 🆕 標示。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課程地圖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PART 1 現場評估</w:t>
      </w:r>
      <w:r>
        <w:rPr>
          <w:rFonts w:ascii="微軟正黑體" w:hAnsi="微軟正黑體" w:eastAsia="微軟正黑體"/>
        </w:rPr>
        <w:t xml:space="preserve"> — 為什麼學、九步驟、損毀分級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初期應變</w:t>
      </w:r>
      <w:r>
        <w:rPr>
          <w:rFonts w:ascii="微軟正黑體" w:hAnsi="微軟正黑體" w:eastAsia="微軟正黑體"/>
        </w:rPr>
        <w:t xml:space="preserve"> 🆕 — 集結、指揮、通訊、收容（原筆記未收錄）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PART 2 搜索與救援</w:t>
      </w:r>
      <w:r>
        <w:rPr>
          <w:rFonts w:ascii="微軟正黑體" w:hAnsi="微軟正黑體" w:eastAsia="微軟正黑體"/>
        </w:rPr>
        <w:t xml:space="preserve"> — 標記系統、倒塌類型、搜索方法、疊木、搬運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核心原則（貫穿全課）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自身安全，永遠是第一要務</w:t>
      </w:r>
    </w:p>
    <w:p>
      <w:pPr>
        <w:pStyle w:val="ListBullet"/>
      </w:pPr>
      <w:r>
        <w:rPr>
          <w:rFonts w:ascii="微軟正黑體" w:hAnsi="微軟正黑體" w:eastAsia="微軟正黑體"/>
        </w:rPr>
        <w:t>團隊合作是搜救成功的關鍵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評估 → 計劃 → 執行</w:t>
      </w:r>
      <w:r>
        <w:rPr>
          <w:rFonts w:ascii="微軟正黑體" w:hAnsi="微軟正黑體" w:eastAsia="微軟正黑體"/>
        </w:rPr>
        <w:t>（持續循環，非一次性）</w:t>
      </w:r>
    </w:p>
    <w:p>
      <w:pPr>
        <w:pStyle w:val="ListBullet"/>
      </w:pPr>
      <w:r>
        <w:rPr>
          <w:rFonts w:ascii="微軟正黑體" w:hAnsi="微軟正黑體" w:eastAsia="微軟正黑體"/>
        </w:rPr>
        <w:t>優先順序：</w:t>
      </w:r>
      <w:r>
        <w:rPr>
          <w:rFonts w:ascii="微軟正黑體" w:hAnsi="微軟正黑體" w:eastAsia="微軟正黑體"/>
          <w:b/>
        </w:rPr>
        <w:t>隊友安全 &gt; 倖存者安全 &gt; 環境 &gt; 財產</w:t>
      </w:r>
    </w:p>
    <w:p>
      <w:pPr>
        <w:pStyle w:val="Heading1"/>
      </w:pPr>
      <w:r>
        <w:rPr>
          <w:rFonts w:ascii="微軟正黑體" w:hAnsi="微軟正黑體" w:eastAsia="微軟正黑體"/>
          <w:b/>
        </w:rPr>
        <w:t>PART 1 — 現場評估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為什麼學搜救</w:t>
      </w:r>
    </w:p>
    <w:p>
      <w:r>
        <w:rPr>
          <w:rFonts w:ascii="微軟正黑體" w:hAnsi="微軟正黑體" w:eastAsia="微軟正黑體"/>
        </w:rPr>
        <w:t>判斷是否嘗試救援取決於兩個因素：</w:t>
      </w:r>
    </w:p>
    <w:p>
      <w:pPr>
        <w:pStyle w:val="ListBullet"/>
      </w:pPr>
      <w:r>
        <w:rPr>
          <w:rFonts w:ascii="微軟正黑體" w:hAnsi="微軟正黑體" w:eastAsia="微軟正黑體"/>
        </w:rPr>
        <w:t>救援人員面臨的</w:t>
      </w:r>
      <w:r>
        <w:rPr>
          <w:rFonts w:ascii="微軟正黑體" w:hAnsi="微軟正黑體" w:eastAsia="微軟正黑體"/>
          <w:b/>
        </w:rPr>
        <w:t>風險</w:t>
      </w:r>
    </w:p>
    <w:p>
      <w:pPr>
        <w:pStyle w:val="ListBullet"/>
      </w:pPr>
      <w:r>
        <w:rPr>
          <w:rFonts w:ascii="微軟正黑體" w:hAnsi="微軟正黑體" w:eastAsia="微軟正黑體"/>
        </w:rPr>
        <w:t>為最多的人達成</w:t>
      </w:r>
      <w:r>
        <w:rPr>
          <w:rFonts w:ascii="微軟正黑體" w:hAnsi="微軟正黑體" w:eastAsia="微軟正黑體"/>
          <w:b/>
        </w:rPr>
        <w:t>最大的好處</w:t>
      </w:r>
    </w:p>
    <w:p>
      <w:r>
        <w:rPr>
          <w:rFonts w:ascii="微軟正黑體" w:hAnsi="微軟正黑體" w:eastAsia="微軟正黑體"/>
          <w:b/>
        </w:rPr>
        <w:t>台灣，全球災害最密集的地方</w:t>
      </w:r>
      <w:r>
        <w:rPr>
          <w:rFonts w:ascii="微軟正黑體" w:hAnsi="微軟正黑體" w:eastAsia="微軟正黑體"/>
        </w:rPr>
        <w:t xml:space="preserve"> 🆕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56%</w:t>
      </w:r>
      <w:r>
        <w:rPr>
          <w:rFonts w:ascii="微軟正黑體" w:hAnsi="微軟正黑體" w:eastAsia="微軟正黑體"/>
        </w:rPr>
        <w:t xml:space="preserve"> 全球大型災害類型台灣都曾發生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1:145</w:t>
      </w:r>
      <w:r>
        <w:rPr>
          <w:rFonts w:ascii="微軟正黑體" w:hAnsi="微軟正黑體" w:eastAsia="微軟正黑體"/>
        </w:rPr>
        <w:t xml:space="preserve"> 消防員與民眾比例（台灣）</w:t>
      </w:r>
    </w:p>
    <w:p>
      <w:pPr>
        <w:pStyle w:val="ListBullet"/>
      </w:pPr>
      <w:r>
        <w:rPr>
          <w:rFonts w:ascii="微軟正黑體" w:hAnsi="微軟正黑體" w:eastAsia="微軟正黑體"/>
        </w:rPr>
        <w:t>1985 年墨西哥大地震：700 名未受訓民眾進入搜救，</w:t>
      </w:r>
      <w:r>
        <w:rPr>
          <w:rFonts w:ascii="微軟正黑體" w:hAnsi="微軟正黑體" w:eastAsia="微軟正黑體"/>
          <w:b/>
        </w:rPr>
        <w:t>100 人死在裡面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黃金時機 &amp; 誰在救人？🆕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比例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旁邊民眾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無訓練，剛好在場直接拉出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受訓志工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35%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能執行較複雜的救援行動 ←</w:t>
            </w:r>
            <w:r>
              <w:rPr>
                <w:rFonts w:ascii="微軟正黑體" w:hAnsi="微軟正黑體" w:eastAsia="微軟正黑體"/>
                <w:b/>
              </w:rPr>
              <w:t>你就是那 35%！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輕搜隊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少數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破壞、支撐、搬運技術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消防特搜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少數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深層搜救、工程挖掘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</w:rPr>
        <w:t>四種災難類型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類型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主要威脅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核心任務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地震 Earthquake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結構倒塌・斷層・地基液化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建物損毀評估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颱風 Typhoon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洪水・土石流・斷橋・停電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積水環境下搜索與撤離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工傷意外 Industrial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火災・爆炸・化學外洩・塌陷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優先確認危害物質種類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空襲 Air Raid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建物破壞・火災・大規模傷亡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快速評估、分流、後送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</w:rPr>
        <w:t>輕型搜救能做什麼？🆕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✅ 能做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❌ 不能做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移動倒塌物件與廢墟碎片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工程機具挖掘（重度受損建物）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疊木支撐（Cribbing）建立安全空間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進入傾斜超標建物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進入輕度至中度受損建物執行搜救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徒手搬運傷者至安全區域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</w:rPr>
        <w:t>現場評估九步驟（9-Step Size-Up）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評估是</w:t>
      </w:r>
      <w:r>
        <w:rPr>
          <w:rFonts w:ascii="微軟正黑體" w:hAnsi="微軟正黑體" w:eastAsia="微軟正黑體"/>
          <w:b/>
          <w:i/>
          <w:color w:val="555555"/>
        </w:rPr>
        <w:t>持續循環，不是一次性動作</w:t>
      </w:r>
      <w:r>
        <w:rPr>
          <w:rFonts w:ascii="微軟正黑體" w:hAnsi="微軟正黑體" w:eastAsia="微軟正黑體"/>
          <w:i/>
          <w:color w:val="555555"/>
        </w:rPr>
        <w:t>。有效搜索取決於有效的現場評估。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1–3 資訊收集 ──「現場是什麼狀況？」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收集事實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發生時間・建築類型・天候・瓦斯/電線/積水・受困者位置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評估損害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繞建物一圈觀察四個面；</w:t>
            </w:r>
            <w:r>
              <w:rPr>
                <w:rFonts w:ascii="微軟正黑體" w:hAnsi="微軟正黑體" w:eastAsia="微軟正黑體"/>
                <w:b/>
              </w:rPr>
              <w:t>裂縫 &gt; 1mm = 明顯損壞</w:t>
            </w:r>
            <w:r>
              <w:rPr>
                <w:rFonts w:ascii="微軟正黑體" w:hAnsi="微軟正黑體" w:eastAsia="微軟正黑體"/>
              </w:rPr>
              <w:t xml:space="preserve"> 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考慮各種可能性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真的安全？還有什麼危險？斷電/火災/二次倒塌怎麼辦？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⚠ 如果不確定損毀程度，一律視為較嚴重等級！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4–6 評估決策 ──「我們能做什麼？先做什麼？」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評估自身情況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人員・裝備・技能・心理狀態是否都準備好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確定優先順序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自身安全第一；先排除已知危險（瓦斯/火源/電線/阻礙物）；隊員受傷先救隊員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做出決定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優先救最多人・合理部署人力・確保人員精神狀態</w:t>
            </w:r>
          </w:p>
        </w:tc>
      </w:tr>
    </w:tbl>
    <w:p/>
    <w:p>
      <w:pPr>
        <w:pStyle w:val="Heading3"/>
      </w:pPr>
      <w:r>
        <w:rPr>
          <w:rFonts w:ascii="微軟正黑體" w:hAnsi="微軟正黑體" w:eastAsia="微軟正黑體"/>
          <w:b/>
        </w:rPr>
        <w:t>7–9 計畫執行 ──「動起來，並持續重新評估」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制定行動計畫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彙整所有資訊・文件化・動態記錄・確認指揮系統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採取行動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確認救援路線</w:t>
            </w:r>
            <w:r>
              <w:rPr>
                <w:rFonts w:ascii="微軟正黑體" w:hAnsi="微軟正黑體" w:eastAsia="微軟正黑體"/>
                <w:b/>
              </w:rPr>
              <w:t>及撤退路線</w:t>
            </w:r>
            <w:r>
              <w:rPr>
                <w:rFonts w:ascii="微軟正黑體" w:hAnsi="微軟正黑體" w:eastAsia="微軟正黑體"/>
              </w:rPr>
              <w:t>・防止空間迷失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持續評估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Size-Up 循環・隨時更新現場狀況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</w:rPr>
        <w:t>建物損毀程度分級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進入建物前先判斷損毀等級。</w:t>
      </w:r>
      <w:r>
        <w:rPr>
          <w:rFonts w:ascii="微軟正黑體" w:hAnsi="微軟正黑體" w:eastAsia="微軟正黑體"/>
          <w:b/>
          <w:i/>
          <w:color w:val="555555"/>
        </w:rPr>
        <w:t>傾斜超過高度 1/30 即達重度標準</w:t>
      </w:r>
      <w:r>
        <w:rPr>
          <w:rFonts w:ascii="微軟正黑體" w:hAnsi="微軟正黑體" w:eastAsia="微軟正黑體"/>
          <w:i/>
          <w:color w:val="555555"/>
        </w:rPr>
        <w:t>（10m 建物 &gt; 33cm 傾斜）🆕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等級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進入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特徵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任務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輕度</w:t>
            </w:r>
            <w:r>
              <w:rPr>
                <w:rFonts w:ascii="微軟正黑體" w:hAnsi="微軟正黑體" w:eastAsia="微軟正黑體"/>
              </w:rPr>
              <w:t xml:space="preserve"> 🟢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可進入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窗破・表面裂縫・室內輕微損壞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定位倖存者、分類轉移至治療區域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中度</w:t>
            </w:r>
            <w:r>
              <w:rPr>
                <w:rFonts w:ascii="微軟正黑體" w:hAnsi="微軟正黑體" w:eastAsia="微軟正黑體"/>
              </w:rPr>
              <w:t xml:space="preserve"> 🟡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限定進入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門窗框變形・明顯多處裂縫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立即轉移倖存者，最小化建物內人數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重度</w:t>
            </w:r>
            <w:r>
              <w:rPr>
                <w:rFonts w:ascii="微軟正黑體" w:hAnsi="微軟正黑體" w:eastAsia="微軟正黑體"/>
              </w:rPr>
              <w:t xml:space="preserve"> 🔴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禁止進入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部分或全倒・傾斜・瓦斯火積水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任何情況不得進入！繞一圈四面觀察、通報</w:t>
            </w:r>
          </w:p>
        </w:tc>
      </w:tr>
    </w:tbl>
    <w:p/>
    <w:p>
      <w:pPr>
        <w:pStyle w:val="Heading3"/>
      </w:pPr>
      <w:r>
        <w:rPr>
          <w:rFonts w:ascii="微軟正黑體" w:hAnsi="微軟正黑體" w:eastAsia="微軟正黑體"/>
          <w:b/>
        </w:rPr>
        <w:t>如何描述要去的位子</w:t>
      </w:r>
    </w:p>
    <w:p>
      <w:pPr>
        <w:pStyle w:val="ListBullet"/>
      </w:pPr>
      <w:r>
        <w:rPr>
          <w:rFonts w:ascii="微軟正黑體" w:hAnsi="微軟正黑體" w:eastAsia="微軟正黑體"/>
        </w:rPr>
        <w:t>以建物</w:t>
      </w:r>
      <w:r>
        <w:rPr>
          <w:rFonts w:ascii="微軟正黑體" w:hAnsi="微軟正黑體" w:eastAsia="微軟正黑體"/>
          <w:b/>
        </w:rPr>
        <w:t>四個面</w:t>
      </w:r>
      <w:r>
        <w:rPr>
          <w:rFonts w:ascii="微軟正黑體" w:hAnsi="微軟正黑體" w:eastAsia="微軟正黑體"/>
        </w:rPr>
        <w:t>編號（順時鐘：道路側為一，依序二、三、四）</w:t>
      </w:r>
    </w:p>
    <w:p>
      <w:pPr>
        <w:pStyle w:val="ListBullet"/>
      </w:pPr>
      <w:r>
        <w:rPr>
          <w:rFonts w:ascii="微軟正黑體" w:hAnsi="微軟正黑體" w:eastAsia="微軟正黑體"/>
        </w:rPr>
        <w:t>聽房子是否發出聲音、看聽危險訊號</w:t>
      </w:r>
    </w:p>
    <w:p>
      <w:pPr>
        <w:pStyle w:val="ListBullet"/>
      </w:pPr>
      <w:r>
        <w:rPr>
          <w:rFonts w:ascii="微軟正黑體" w:hAnsi="微軟正黑體" w:eastAsia="微軟正黑體"/>
        </w:rPr>
        <w:t>判斷危險是否超出能力範圍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PART 1 小結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評估 → 計畫 → 執行。分工・溝通・善用資源。</w:t>
      </w:r>
      <w:r>
        <w:rPr>
          <w:rFonts w:ascii="微軟正黑體" w:hAnsi="微軟正黑體" w:eastAsia="微軟正黑體"/>
          <w:b/>
          <w:i/>
          <w:color w:val="555555"/>
        </w:rPr>
        <w:t>自身安全，永遠是第一要務。</w:t>
      </w:r>
    </w:p>
    <w:p>
      <w:pPr>
        <w:pStyle w:val="Heading1"/>
      </w:pPr>
      <w:r>
        <w:rPr>
          <w:rFonts w:ascii="微軟正黑體" w:hAnsi="微軟正黑體" w:eastAsia="微軟正黑體"/>
          <w:b/>
        </w:rPr>
        <w:t>初期應變 🆕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此整段為簡報實際授課內容，原五篇筆記皆未收錄。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先集結，再救援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集結點類型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選擇原則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學校操場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遠離可能倒塌的建築物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公園廣場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距離建築至少 1.5 倍樓高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空曠廣場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避免被周圍建物包圍；要有足夠空間容納居民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b/>
          <w:i/>
          <w:color w:val="555555"/>
        </w:rPr>
        <w:t>事先約定，比災後臨時決定更重要。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建立簡單指揮架構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指揮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任務分配・人力調度・決策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通訊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接收各組回報・記錄資訊・傳遞消息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搜索組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建築物勘查・住戶確認・災情回報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救援組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輕度救援・引導撤離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醫療組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簡易急救・傷患集中管理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重點：整個系統最重要的往往不是指揮，而是「</w:t>
      </w:r>
      <w:r>
        <w:rPr>
          <w:rFonts w:ascii="微軟正黑體" w:hAnsi="微軟正黑體" w:eastAsia="微軟正黑體"/>
          <w:b/>
          <w:i/>
          <w:color w:val="555555"/>
        </w:rPr>
        <w:t>通訊</w:t>
      </w:r>
      <w:r>
        <w:rPr>
          <w:rFonts w:ascii="微軟正黑體" w:hAnsi="微軟正黑體" w:eastAsia="微軟正黑體"/>
          <w:i/>
          <w:color w:val="555555"/>
        </w:rPr>
        <w:t>」。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搜索行動原則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不要一出去就失聯</w:t>
      </w:r>
      <w:r>
        <w:rPr>
          <w:rFonts w:ascii="微軟正黑體" w:hAnsi="微軟正黑體" w:eastAsia="微軟正黑體"/>
        </w:rPr>
        <w:t>——出發前先約定回報時間（每 15 或 30 分鐘回報一次）</w:t>
      </w:r>
    </w:p>
    <w:p>
      <w:pPr>
        <w:pStyle w:val="ListBullet"/>
      </w:pPr>
      <w:r>
        <w:rPr>
          <w:rFonts w:ascii="微軟正黑體" w:hAnsi="微軟正黑體" w:eastAsia="微軟正黑體"/>
        </w:rPr>
        <w:t>「30 分鐘後，不管有沒有發現，都要回來。」</w:t>
      </w:r>
    </w:p>
    <w:p>
      <w:r>
        <w:rPr>
          <w:rFonts w:ascii="微軟正黑體" w:hAnsi="微軟正黑體" w:eastAsia="微軟正黑體"/>
          <w:b/>
        </w:rPr>
        <w:t>搜索的目的是</w:t>
      </w:r>
      <w:r>
        <w:rPr>
          <w:rFonts w:ascii="微軟正黑體" w:hAnsi="微軟正黑體" w:eastAsia="微軟正黑體"/>
        </w:rPr>
        <w:t>：蒐集資訊・判斷危險・回報需求</w:t>
      </w:r>
    </w:p>
    <w:p>
      <w:r>
        <w:rPr>
          <w:rFonts w:ascii="微軟正黑體" w:hAnsi="微軟正黑體" w:eastAsia="微軟正黑體"/>
          <w:b/>
        </w:rPr>
        <w:t>不是</w:t>
      </w:r>
      <w:r>
        <w:rPr>
          <w:rFonts w:ascii="微軟正黑體" w:hAnsi="微軟正黑體" w:eastAsia="微軟正黑體"/>
        </w:rPr>
        <w:t>：看到人就衝進去救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搜索優先 &amp; 通訊備案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搜索優先順序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通訊備案（無線電/手機失效時）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完成建築評估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傳令員（人力傳遞）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確認災情紀錄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手勢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確認傷患位置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燈號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再決定：哪裡值得投入救援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人力接力傳訊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停下來搶救第一個傷患，可能漏掉更多傷患與更大的危害。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有訊息傳遞，比使用什麼工具更重要。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現場判斷要點</w:t>
      </w:r>
    </w:p>
    <w:p>
      <w:r>
        <w:rPr>
          <w:rFonts w:ascii="微軟正黑體" w:hAnsi="微軟正黑體" w:eastAsia="微軟正黑體"/>
          <w:b/>
        </w:rPr>
        <w:t>關係人的資訊未必可靠</w:t>
      </w:r>
      <w:r>
        <w:rPr>
          <w:rFonts w:ascii="微軟正黑體" w:hAnsi="微軟正黑體" w:eastAsia="微軟正黑體"/>
        </w:rPr>
        <w:t>（緊張・恐慌・記憶錯亂）</w:t>
      </w:r>
    </w:p>
    <w:p>
      <w:pPr>
        <w:pStyle w:val="ListBullet"/>
      </w:pPr>
      <w:r>
        <w:rPr>
          <w:rFonts w:ascii="微軟正黑體" w:hAnsi="微軟正黑體" w:eastAsia="微軟正黑體"/>
        </w:rPr>
        <w:t>以現場觀察結果為主，不以關係人陳述作為唯一依據</w:t>
      </w:r>
    </w:p>
    <w:p>
      <w:pPr>
        <w:pStyle w:val="ListBullet"/>
      </w:pPr>
      <w:r>
        <w:rPr>
          <w:rFonts w:ascii="微軟正黑體" w:hAnsi="微軟正黑體" w:eastAsia="微軟正黑體"/>
        </w:rPr>
        <w:t>家屬情緒激動時：安撫、提供明確資訊、阻止其衝入，避免製造更多傷患</w:t>
      </w:r>
    </w:p>
    <w:p>
      <w:r>
        <w:rPr>
          <w:rFonts w:ascii="微軟正黑體" w:hAnsi="微軟正黑體" w:eastAsia="微軟正黑體"/>
          <w:b/>
        </w:rPr>
        <w:t>電的危害最難預測</w:t>
      </w:r>
      <w:r>
        <w:rPr>
          <w:rFonts w:ascii="微軟正黑體" w:hAnsi="微軟正黑體" w:eastAsia="微軟正黑體"/>
        </w:rPr>
        <w:t>：電線掉地、地面積水、設備外觀正常皆</w:t>
      </w:r>
      <w:r>
        <w:rPr>
          <w:rFonts w:ascii="微軟正黑體" w:hAnsi="微軟正黑體" w:eastAsia="微軟正黑體"/>
          <w:b/>
        </w:rPr>
        <w:t>可能仍帶電</w:t>
      </w:r>
    </w:p>
    <w:p>
      <w:pPr>
        <w:pStyle w:val="ListBullet"/>
      </w:pPr>
      <w:r>
        <w:rPr>
          <w:rFonts w:ascii="微軟正黑體" w:hAnsi="微軟正黑體" w:eastAsia="微軟正黑體"/>
        </w:rPr>
        <w:t xml:space="preserve">→ </w:t>
      </w:r>
      <w:r>
        <w:rPr>
          <w:rFonts w:ascii="微軟正黑體" w:hAnsi="微軟正黑體" w:eastAsia="微軟正黑體"/>
          <w:b/>
        </w:rPr>
        <w:t>不靠近・不接觸・立即回報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遇到受困者怎麼辦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情況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處置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一・輕微受困（可自行或稍協助脫困）🟢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引導離開現場 → 帶往集結區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二・被重物壓住（超出社區隊能力）🔴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記錄位置 → 回報指揮站 → 呼叫專業救援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</w:rPr>
        <w:t>收容問題的觀念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社區搜救隊任務</w:t>
      </w:r>
      <w:r>
        <w:rPr>
          <w:rFonts w:ascii="微軟正黑體" w:hAnsi="微軟正黑體" w:eastAsia="微軟正黑體"/>
        </w:rPr>
        <w:t>：集結居民・控制混亂・傳遞資訊（不需建立大型收容所）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大規模收容由</w:t>
      </w:r>
      <w:r>
        <w:rPr>
          <w:rFonts w:ascii="微軟正黑體" w:hAnsi="微軟正黑體" w:eastAsia="微軟正黑體"/>
        </w:rPr>
        <w:t>：政府・消防單位・民政系統 負責</w:t>
      </w:r>
    </w:p>
    <w:p>
      <w:pPr>
        <w:pStyle w:val="ListBullet"/>
      </w:pPr>
      <w:r>
        <w:rPr>
          <w:rFonts w:ascii="微軟正黑體" w:hAnsi="微軟正黑體" w:eastAsia="微軟正黑體"/>
        </w:rPr>
        <w:t>聚焦在你能做的事，讓專業單位做他們的工作。</w:t>
      </w:r>
    </w:p>
    <w:p>
      <w:pPr>
        <w:pStyle w:val="Heading1"/>
      </w:pPr>
      <w:r>
        <w:rPr>
          <w:rFonts w:ascii="微軟正黑體" w:hAnsi="微軟正黑體" w:eastAsia="微軟正黑體"/>
          <w:b/>
        </w:rPr>
        <w:t>PART 2 — 搜索與救援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搜索與救援總則</w:t>
      </w:r>
    </w:p>
    <w:p>
      <w:pPr>
        <w:pStyle w:val="ListBullet"/>
      </w:pPr>
      <w:r>
        <w:rPr>
          <w:rFonts w:ascii="微軟正黑體" w:hAnsi="微軟正黑體" w:eastAsia="微軟正黑體"/>
        </w:rPr>
        <w:t>判斷因素 1：救援人員的風險</w:t>
      </w:r>
    </w:p>
    <w:p>
      <w:pPr>
        <w:pStyle w:val="ListBullet"/>
      </w:pPr>
      <w:r>
        <w:rPr>
          <w:rFonts w:ascii="微軟正黑體" w:hAnsi="微軟正黑體" w:eastAsia="微軟正黑體"/>
        </w:rPr>
        <w:t>判斷因素 2：救援行動的最大效益</w:t>
      </w:r>
    </w:p>
    <w:p>
      <w:pPr>
        <w:pStyle w:val="ListBullet"/>
      </w:pPr>
      <w:r>
        <w:rPr>
          <w:rFonts w:ascii="微軟正黑體" w:hAnsi="微軟正黑體" w:eastAsia="微軟正黑體"/>
          <w:b/>
        </w:rPr>
        <w:t>安全環境三步驟：確認安全 → 搜索 → 執行救援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FEMA 標記系統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結構 / 危險標記（Structures/Hazards Marking）🆕詳解</w:t>
      </w:r>
    </w:p>
    <w:p>
      <w:r>
        <w:rPr>
          <w:rFonts w:ascii="微軟正黑體" w:hAnsi="微軟正黑體" w:eastAsia="微軟正黑體"/>
        </w:rPr>
        <w:t>標準尺寸 2×2 ft（60×60 cm）方塊：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標記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含義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□ 空白方塊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結構相對安全，可直接進入執行任務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◣ 斜線方塊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結構明顯損壞，可能需支撐或清除危險物後才能進入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✕ 叉叉方塊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結構危險不適合搜救，進入須採取廣泛安全措施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方塊</w:t>
      </w:r>
      <w:r>
        <w:rPr>
          <w:rFonts w:ascii="微軟正黑體" w:hAnsi="微軟正黑體" w:eastAsia="微軟正黑體"/>
          <w:b/>
          <w:i/>
          <w:color w:val="555555"/>
        </w:rPr>
        <w:t>右側</w:t>
      </w:r>
      <w:r>
        <w:rPr>
          <w:rFonts w:ascii="微軟正黑體" w:hAnsi="微軟正黑體" w:eastAsia="微軟正黑體"/>
          <w:i/>
          <w:color w:val="555555"/>
        </w:rPr>
        <w:t>依序標記：日期 ／ 危險種類 ／ 時間 ／ 搜救單位（TF ID）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搜索評估標記（Search Assessment Marking）🆕詳解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階段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標記方式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進入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 xml:space="preserve">劃一斜線 </w:t>
            </w:r>
            <w:r>
              <w:rPr>
                <w:rFonts w:ascii="Consolas" w:hAnsi="Consolas" w:eastAsia="微軟正黑體"/>
              </w:rPr>
              <w:t>/</w:t>
            </w:r>
            <w:r>
              <w:rPr>
                <w:rFonts w:ascii="微軟正黑體" w:hAnsi="微軟正黑體" w:eastAsia="微軟正黑體"/>
              </w:rPr>
              <w:t>，左側寫搜救單位與進入時間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離開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 xml:space="preserve">完成 </w:t>
            </w:r>
            <w:r>
              <w:rPr>
                <w:rFonts w:ascii="Consolas" w:hAnsi="Consolas" w:eastAsia="微軟正黑體"/>
              </w:rPr>
              <w:t>✕</w:t>
            </w:r>
            <w:r>
              <w:rPr>
                <w:rFonts w:ascii="微軟正黑體" w:hAnsi="微軟正黑體" w:eastAsia="微軟正黑體"/>
              </w:rPr>
              <w:t xml:space="preserve"> 號：上→離開時間／右→危害或生物／下→傷亡人數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重新搜索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在前一標記上畫十字（＋）蓋掉，再重新記錄</w:t>
            </w:r>
          </w:p>
        </w:tc>
      </w:tr>
    </w:tbl>
    <w:p/>
    <w:p>
      <w:r>
        <w:rPr>
          <w:rFonts w:ascii="微軟正黑體" w:hAnsi="微軟正黑體" w:eastAsia="微軟正黑體"/>
          <w:b/>
        </w:rPr>
        <w:t>常用代碼</w:t>
      </w:r>
      <w:r>
        <w:rPr>
          <w:rFonts w:ascii="微軟正黑體" w:hAnsi="微軟正黑體" w:eastAsia="微軟正黑體"/>
        </w:rPr>
        <w:t>：NE(未進入)・COM(正常)・EXT(外觀評估)・RATS(鼠)・2L 1D(2活1死)・O-O(無傷亡)・DOA(到場即死亡)</w:t>
      </w:r>
    </w:p>
    <w:p>
      <w:pPr>
        <w:pStyle w:val="Heading3"/>
      </w:pPr>
      <w:r>
        <w:rPr>
          <w:rFonts w:ascii="微軟正黑體" w:hAnsi="微軟正黑體" w:eastAsia="微軟正黑體"/>
          <w:b/>
        </w:rPr>
        <w:t>FEMA X 符號四方位（門口示意）</w:t>
      </w:r>
    </w:p>
    <w:p>
      <w:pPr>
        <w:pStyle w:val="ListBullet"/>
      </w:pPr>
      <w:r>
        <w:rPr>
          <w:rFonts w:ascii="微軟正黑體" w:hAnsi="微軟正黑體" w:eastAsia="微軟正黑體"/>
        </w:rPr>
        <w:t>上：離開時間（Time out）</w:t>
      </w:r>
    </w:p>
    <w:p>
      <w:pPr>
        <w:pStyle w:val="ListBullet"/>
      </w:pPr>
      <w:r>
        <w:rPr>
          <w:rFonts w:ascii="微軟正黑體" w:hAnsi="微軟正黑體" w:eastAsia="微軟正黑體"/>
        </w:rPr>
        <w:t>左：小組識別（Team ID）／日期／進入時間（Time in）</w:t>
      </w:r>
    </w:p>
    <w:p>
      <w:pPr>
        <w:pStyle w:val="ListBullet"/>
      </w:pPr>
      <w:r>
        <w:rPr>
          <w:rFonts w:ascii="微軟正黑體" w:hAnsi="微軟正黑體" w:eastAsia="微軟正黑體"/>
        </w:rPr>
        <w:t>右：已搜索範圍（Areas Searched）／標示危害因子（Rats）</w:t>
      </w:r>
    </w:p>
    <w:p>
      <w:pPr>
        <w:pStyle w:val="ListBullet"/>
      </w:pPr>
      <w:r>
        <w:rPr>
          <w:rFonts w:ascii="微軟正黑體" w:hAnsi="微軟正黑體" w:eastAsia="微軟正黑體"/>
        </w:rPr>
        <w:t>下：倖存者狀況（Survivor Condition）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搜索範圍如未標示，視為已搜索整個內部。若只搜一樓，需標明。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INSARAG 搜索標記（消防/國際隊）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 xml:space="preserve">⚠ </w:t>
      </w:r>
      <w:r>
        <w:rPr>
          <w:rFonts w:ascii="微軟正黑體" w:hAnsi="微軟正黑體" w:eastAsia="微軟正黑體"/>
          <w:b/>
          <w:i/>
          <w:color w:val="555555"/>
        </w:rPr>
        <w:t>與原筆記 [[搜索標記與方法]] 有出入</w:t>
      </w:r>
      <w:r>
        <w:rPr>
          <w:rFonts w:ascii="微軟正黑體" w:hAnsi="微軟正黑體" w:eastAsia="微軟正黑體"/>
          <w:i/>
          <w:color w:val="555555"/>
        </w:rPr>
        <w:t xml:space="preserve"> — 原筆記記為「單條封鎖帶=工作區域、X型=危險」；本最終簡報定義如下，以此為準。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標記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含義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圓形標記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工作區域（標示正在搜救的範圍）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單條封鎖帶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危險區域（謹慎接近）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X 型交叉封鎖帶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禁止進入</w:t>
            </w:r>
          </w:p>
        </w:tc>
      </w:tr>
    </w:tbl>
    <w:p/>
    <w:p>
      <w:r>
        <w:rPr>
          <w:rFonts w:ascii="微軟正黑體" w:hAnsi="微軟正黑體" w:eastAsia="微軟正黑體"/>
        </w:rPr>
        <w:t>記錄格式：日期・時間・搜救隊 ID・搜索狀態（含 ASR 等級完成級別、Triage 分類、入口方向箭頭）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搜索準則（安全第一，進入前確認）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面向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重點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PPE 個人防護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安全帽・厚手套・口罩・護目鏡；任何現場必須穿戴完整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環境危害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裸露電線・瓦斯・積水・化學品；發現任一先排除或繞行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二次崩塌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餘震・雨水・人員重量都可能引發；隨時意識出口位置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三人制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最少三人（兩入一外）；任何情況不單獨進入受損建物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⚠ 切勿搜索有水的區域（可能有電或化學物質）；看到倒塌地板或牆壁立刻離開。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倒塌類型與結構空陷 🆕詳解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型態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形成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/>
              </w:rPr>
              <w:t>生存率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斜撐型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Lean-to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樓板一端倒塌、另一端固定，三角形空間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較高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煎餅型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Pancake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多層樓板逐層垂直倒塌，空間極小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V 形支撐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Supported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樓板兩端下沉、中間支撐，V 形空間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</w:rPr>
              <w:t>中</w:t>
            </w:r>
          </w:p>
        </w:tc>
      </w:tr>
    </w:tbl>
    <w:p/>
    <w:p>
      <w:r>
        <w:rPr>
          <w:rFonts w:ascii="微軟正黑體" w:hAnsi="微軟正黑體" w:eastAsia="微軟正黑體"/>
          <w:b/>
        </w:rPr>
        <w:t>倖存者可能藏身處</w:t>
      </w:r>
      <w:r>
        <w:rPr>
          <w:rFonts w:ascii="微軟正黑體" w:hAnsi="微軟正黑體" w:eastAsia="微軟正黑體"/>
        </w:rPr>
        <w:t>：浴缸/桌下、衣櫃/冰箱/床下/床邊、電梯、車道/停車場/車內。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⚠ 看到倒塌地板或傾斜牆壁，立刻離開，重新評估！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搜索方法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要素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3 人制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兩人入內搜索、一人在外保持聯絡；確認進出路線防迷失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Buddy System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兩人保持在手臂可觸及距離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呼叫法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「如果有人能聽到我的聲音，請回答我。」→ 靜音聆聽至少 30 秒再下一輪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詢問倖存者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建築物情況、其他可能受困的人（先通報，勿直接跳入救援）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路線規劃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多層：由上而下逐層、順/逆時鐘逐房清掃；單層：沿右牆或左牆前進</w:t>
            </w:r>
          </w:p>
        </w:tc>
      </w:tr>
    </w:tbl>
    <w:p/>
    <w:p>
      <w:pPr>
        <w:pStyle w:val="Heading3"/>
      </w:pPr>
      <w:r>
        <w:rPr>
          <w:rFonts w:ascii="微軟正黑體" w:hAnsi="微軟正黑體" w:eastAsia="微軟正黑體"/>
          <w:b/>
        </w:rPr>
        <w:t>三角量測定位法</w:t>
      </w:r>
    </w:p>
    <w:p>
      <w:pPr>
        <w:pStyle w:val="ListBullet"/>
      </w:pPr>
      <w:r>
        <w:rPr>
          <w:rFonts w:ascii="微軟正黑體" w:hAnsi="微軟正黑體" w:eastAsia="微軟正黑體"/>
        </w:rPr>
        <w:t>三個不同位置聆聽聲音來源方向，於示意圖標記每個聆聽點方向</w:t>
      </w:r>
    </w:p>
    <w:p>
      <w:pPr>
        <w:pStyle w:val="ListBullet"/>
      </w:pPr>
      <w:r>
        <w:rPr>
          <w:rFonts w:ascii="微軟正黑體" w:hAnsi="微軟正黑體" w:eastAsia="微軟正黑體"/>
        </w:rPr>
        <w:t>三條線交叉點 = 受困者位置</w:t>
      </w:r>
    </w:p>
    <w:p>
      <w:pPr>
        <w:pStyle w:val="ListBullet"/>
      </w:pPr>
      <w:r>
        <w:rPr>
          <w:rFonts w:ascii="微軟正黑體" w:hAnsi="微軟正黑體" w:eastAsia="微軟正黑體"/>
        </w:rPr>
        <w:t>技巧：</w:t>
      </w:r>
      <w:r>
        <w:rPr>
          <w:rFonts w:ascii="微軟正黑體" w:hAnsi="微軟正黑體" w:eastAsia="微軟正黑體"/>
          <w:b/>
        </w:rPr>
        <w:t>敲擊管線</w:t>
      </w:r>
      <w:r>
        <w:rPr>
          <w:rFonts w:ascii="微軟正黑體" w:hAnsi="微軟正黑體" w:eastAsia="微軟正黑體"/>
        </w:rPr>
        <w:t>，聲音傳遞更快；每次呼叫後靜音聆聽 30 秒以上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槓桿原理與疊木支撐（Cribbing）</w:t>
      </w:r>
    </w:p>
    <w:p>
      <w:r>
        <w:rPr>
          <w:rFonts w:ascii="微軟正黑體" w:hAnsi="微軟正黑體" w:eastAsia="微軟正黑體"/>
          <w:b/>
        </w:rPr>
        <w:t>用途</w:t>
      </w:r>
      <w:r>
        <w:rPr>
          <w:rFonts w:ascii="微軟正黑體" w:hAnsi="微軟正黑體" w:eastAsia="微軟正黑體"/>
        </w:rPr>
        <w:t>：移除重物、穩定兩側、幫助倖存者脫困（可就地取材）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小組長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指揮全程，監控整體狀況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安全手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持續監控結構穩定性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醫療手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照顧與安撫傷患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疊木手 ×2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放置並調整支撐材料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槓桿手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</w:rPr>
              <w:t>操作撬棒抬起重物</w:t>
            </w:r>
          </w:p>
        </w:tc>
      </w:tr>
    </w:tbl>
    <w:p/>
    <w:p>
      <w:r>
        <w:rPr>
          <w:rFonts w:ascii="微軟正黑體" w:hAnsi="微軟正黑體" w:eastAsia="微軟正黑體"/>
          <w:b/>
        </w:rPr>
        <w:t>疊木型式</w:t>
      </w:r>
      <w:r>
        <w:rPr>
          <w:rFonts w:ascii="微軟正黑體" w:hAnsi="微軟正黑體" w:eastAsia="微軟正黑體"/>
        </w:rPr>
        <w:t>：✅ 井字型（Tic-tac-toe，正確） ／ ❌ 口字型（Box，不穩定）</w:t>
      </w:r>
    </w:p>
    <w:p>
      <w:pPr>
        <w:pStyle w:val="ListBullet"/>
      </w:pPr>
      <w:r>
        <w:rPr>
          <w:rFonts w:ascii="微軟正黑體" w:hAnsi="微軟正黑體" w:eastAsia="微軟正黑體"/>
        </w:rPr>
        <w:t>疊木間保留適當距離創造工作空間；不要把手放到重物下方</w:t>
      </w:r>
    </w:p>
    <w:p>
      <w:pPr>
        <w:pStyle w:val="ListBullet"/>
      </w:pPr>
      <w:r>
        <w:rPr>
          <w:rFonts w:ascii="微軟正黑體" w:hAnsi="微軟正黑體" w:eastAsia="微軟正黑體"/>
        </w:rPr>
        <w:t>拖出傷者前，先把長木條放在積木側邊，防止積木被勾出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搬運傷者的方法（脊椎保護優先）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適用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單人攙扶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意識清醒・可行走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適合短距離撤離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單人背負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無法行走・意識清楚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距離短，注意脊椎保護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雙人肢端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疑似脊椎損傷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一人托頭頸、一人抬腳，保持脊椎平直全程固定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毯子拖拉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快速疏散・地面平整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速度快，注意保護頭部避免撞擊</w:t>
            </w:r>
          </w:p>
        </w:tc>
      </w:tr>
    </w:tbl>
    <w:p/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原筆記 [[救援技術]] 另列：椅子搬運法、圓滾木翻身（簡報未獨立成頁，仍為可用方法）。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結語</w:t>
      </w:r>
    </w:p>
    <w:p>
      <w:pPr>
        <w:ind w:left="360"/>
      </w:pPr>
      <w:r>
        <w:rPr>
          <w:rFonts w:ascii="微軟正黑體" w:hAnsi="微軟正黑體" w:eastAsia="微軟正黑體"/>
          <w:b/>
          <w:i/>
          <w:color w:val="555555"/>
        </w:rPr>
        <w:t>自身安全，是第一要務。</w:t>
      </w:r>
    </w:p>
    <w:p>
      <w:pPr>
        <w:ind w:left="360"/>
      </w:pPr>
      <w:r>
        <w:rPr>
          <w:rFonts w:ascii="微軟正黑體" w:hAnsi="微軟正黑體" w:eastAsia="微軟正黑體"/>
          <w:i/>
          <w:color w:val="555555"/>
        </w:rPr>
        <w:t>評估 → 計畫 → 執行；分工、溝通、善用資源。</w:t>
      </w:r>
    </w:p>
    <w:p>
      <w:pPr>
        <w:pStyle w:val="Heading2"/>
      </w:pPr>
      <w:r>
        <w:rPr>
          <w:rFonts w:ascii="微軟正黑體" w:hAnsi="微軟正黑體" w:eastAsia="微軟正黑體"/>
          <w:b/>
        </w:rPr>
        <w:t>相關筆記</w:t>
      </w:r>
    </w:p>
    <w:p>
      <w:pPr>
        <w:pStyle w:val="ListBullet"/>
      </w:pPr>
      <w:r>
        <w:rPr>
          <w:rFonts w:ascii="微軟正黑體" w:hAnsi="微軟正黑體" w:eastAsia="微軟正黑體"/>
        </w:rPr>
        <w:t>[[輕型搜救概論]]｜[[現場評估九步驟]]｜[[建物損毀程度分級]]｜[[搜索標記與方法]]｜[[救援技術]]</w:t>
      </w:r>
    </w:p>
    <w:p>
      <w:pPr>
        <w:pStyle w:val="ListBullet"/>
      </w:pPr>
      <w:r>
        <w:rPr>
          <w:rFonts w:ascii="微軟正黑體" w:hAnsi="微軟正黑體" w:eastAsia="微軟正黑體"/>
        </w:rPr>
        <w:t>簡報製作：[[輕型搜救訓練課程-簡報架構]]</w:t>
      </w:r>
    </w:p>
    <w:p>
      <w:pPr>
        <w:pStyle w:val="ListBullet"/>
      </w:pPr>
      <w:r>
        <w:rPr>
          <w:rFonts w:ascii="微軟正黑體" w:hAnsi="微軟正黑體" w:eastAsia="微軟正黑體"/>
        </w:rPr>
        <w:t>同課程體系：[[T-RUD傷患演員培訓概論]]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