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AI-Powered Self-Healing Test Automation Framework</w:t>
      </w:r>
    </w:p>
    <w:p>
      <w:pPr>
        <w:jc w:val="center"/>
      </w:pPr>
      <w:r>
        <w:rPr>
          <w:i/>
        </w:rPr>
        <w:t>Architecture Design &amp; Implementation Guide</w:t>
      </w:r>
    </w:p>
    <w:p>
      <w:pPr/>
      <w:r>
        <w:rPr>
          <w:i/>
        </w:rPr>
        <w:t>Senior Automation Architecture Analysis</w:t>
      </w:r>
    </w:p>
    <w:p/>
    <w:p>
      <w:pPr>
        <w:pStyle w:val="Heading1"/>
      </w:pPr>
      <w:r>
        <w:t>1. Executive Overview</w:t>
      </w:r>
    </w:p>
    <w:p>
      <w:r>
        <w:t>This document presents a comprehensive enterprise-grade architecture for an AI-powered self-healing test automation framework built on Selenium, Java, TestNG, and machine learning algorithms.</w:t>
      </w:r>
    </w:p>
    <w:p>
      <w:pPr>
        <w:pStyle w:val="Heading1"/>
      </w:pPr>
      <w:r>
        <w:t>2. Problem Statement &amp; Motivation</w:t>
      </w:r>
    </w:p>
    <w:p>
      <w:r>
        <w:t>Key Challenges in Modern Test Automation:</w:t>
      </w:r>
    </w:p>
    <w:p>
      <w:pPr>
        <w:pStyle w:val="ListBullet"/>
      </w:pPr>
      <w:r>
        <w:t>UI Fragility: Frequent DOM changes break existing locators (40-60% of failures)</w:t>
      </w:r>
    </w:p>
    <w:p>
      <w:pPr>
        <w:pStyle w:val="ListBullet"/>
      </w:pPr>
      <w:r>
        <w:t>High Maintenance Cost: Each UI change requires manual locator updates</w:t>
      </w:r>
    </w:p>
    <w:p>
      <w:pPr>
        <w:pStyle w:val="ListBullet"/>
      </w:pPr>
      <w:r>
        <w:t>Flaky Tests: Timing issues and element visibility problems reduce reliability</w:t>
      </w:r>
    </w:p>
    <w:p>
      <w:pPr>
        <w:pStyle w:val="ListBullet"/>
      </w:pPr>
      <w:r>
        <w:t>Scalability: Manual maintenance becomes infeasible in large automation suites</w:t>
      </w:r>
    </w:p>
    <w:p>
      <w:pPr>
        <w:pStyle w:val="ListBullet"/>
      </w:pPr>
      <w:r>
        <w:t>Test Execution Overhead: Failed tests require immediate investigation and fixes</w:t>
      </w:r>
    </w:p>
    <w:p>
      <w:pPr>
        <w:pStyle w:val="Heading1"/>
      </w:pPr>
      <w:r>
        <w:t>3. System Architecture Overview</w:t>
      </w:r>
    </w:p>
    <w:p>
      <w:pPr>
        <w:pStyle w:val="Heading2"/>
      </w:pPr>
      <w:r>
        <w:t>3.1 Architecture Block Diagram</w:t>
      </w:r>
    </w:p>
    <w:p>
      <w:r>
        <w:t>The framework consists of five interconnected layers: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Components</w:t>
            </w:r>
          </w:p>
        </w:tc>
        <w:tc>
          <w:tcPr>
            <w:tcW w:type="dxa" w:w="2880"/>
          </w:tcPr>
          <w:p>
            <w:r>
              <w:t>Responsibility</w:t>
            </w:r>
          </w:p>
        </w:tc>
      </w:tr>
      <w:tr>
        <w:tc>
          <w:tcPr>
            <w:tcW w:type="dxa" w:w="2880"/>
          </w:tcPr>
          <w:p>
            <w:r>
              <w:t>Presentation</w:t>
            </w:r>
          </w:p>
        </w:tc>
        <w:tc>
          <w:tcPr>
            <w:tcW w:type="dxa" w:w="2880"/>
          </w:tcPr>
          <w:p>
            <w:r>
              <w:t>TestNG Framework, Test Cases, ReportPortal</w:t>
            </w:r>
          </w:p>
        </w:tc>
        <w:tc>
          <w:tcPr>
            <w:tcW w:type="dxa" w:w="2880"/>
          </w:tcPr>
          <w:p>
            <w:r>
              <w:t>Test execution &amp; reporting</w:t>
            </w:r>
          </w:p>
        </w:tc>
      </w:tr>
      <w:tr>
        <w:tc>
          <w:tcPr>
            <w:tcW w:type="dxa" w:w="2880"/>
          </w:tcPr>
          <w:p>
            <w:r>
              <w:t>Orchestration</w:t>
            </w:r>
          </w:p>
        </w:tc>
        <w:tc>
          <w:tcPr>
            <w:tcW w:type="dxa" w:w="2880"/>
          </w:tcPr>
          <w:p>
            <w:r>
              <w:t>Healenium Engine, Locator Analyzer, Healing Strategies</w:t>
            </w:r>
          </w:p>
        </w:tc>
        <w:tc>
          <w:tcPr>
            <w:tcW w:type="dxa" w:w="2880"/>
          </w:tcPr>
          <w:p>
            <w:r>
              <w:t>Detect &amp; heal broken locators</w:t>
            </w:r>
          </w:p>
        </w:tc>
      </w:tr>
      <w:tr>
        <w:tc>
          <w:tcPr>
            <w:tcW w:type="dxa" w:w="2880"/>
          </w:tcPr>
          <w:p>
            <w:r>
              <w:t>Intelligence</w:t>
            </w:r>
          </w:p>
        </w:tc>
        <w:tc>
          <w:tcPr>
            <w:tcW w:type="dxa" w:w="2880"/>
          </w:tcPr>
          <w:p>
            <w:r>
              <w:t>ML Model (Random Forest), DOM Similarity Engine, Vector DB</w:t>
            </w:r>
          </w:p>
        </w:tc>
        <w:tc>
          <w:tcPr>
            <w:tcW w:type="dxa" w:w="2880"/>
          </w:tcPr>
          <w:p>
            <w:r>
              <w:t>Learn patterns &amp; predict fixes</w:t>
            </w:r>
          </w:p>
        </w:tc>
      </w:tr>
      <w:tr>
        <w:tc>
          <w:tcPr>
            <w:tcW w:type="dxa" w:w="2880"/>
          </w:tcPr>
          <w:p>
            <w:r>
              <w:t>Web Driver</w:t>
            </w:r>
          </w:p>
        </w:tc>
        <w:tc>
          <w:tcPr>
            <w:tcW w:type="dxa" w:w="2880"/>
          </w:tcPr>
          <w:p>
            <w:r>
              <w:t>Selenium WebDriver, Grid Support, Browser Factory</w:t>
            </w:r>
          </w:p>
        </w:tc>
        <w:tc>
          <w:tcPr>
            <w:tcW w:type="dxa" w:w="2880"/>
          </w:tcPr>
          <w:p>
            <w:r>
              <w:t>Browser automation &amp; control</w:t>
            </w:r>
          </w:p>
        </w:tc>
      </w:tr>
      <w:tr>
        <w:tc>
          <w:tcPr>
            <w:tcW w:type="dxa" w:w="2880"/>
          </w:tcPr>
          <w:p>
            <w:r>
              <w:t>Integration</w:t>
            </w:r>
          </w:p>
        </w:tc>
        <w:tc>
          <w:tcPr>
            <w:tcW w:type="dxa" w:w="2880"/>
          </w:tcPr>
          <w:p>
            <w:r>
              <w:t>REST APIs, Logging, Monitoring, CI/CD Connectors</w:t>
            </w:r>
          </w:p>
        </w:tc>
        <w:tc>
          <w:tcPr>
            <w:tcW w:type="dxa" w:w="2880"/>
          </w:tcPr>
          <w:p>
            <w:r>
              <w:t>External system integration</w:t>
            </w:r>
          </w:p>
        </w:tc>
      </w:tr>
    </w:tbl>
    <w:p>
      <w:pPr>
        <w:pStyle w:val="Heading2"/>
      </w:pPr>
      <w:r>
        <w:t>3.2 Core Components</w:t>
      </w:r>
    </w:p>
    <w:p>
      <w:pPr>
        <w:pStyle w:val="ListBullet"/>
      </w:pPr>
      <w:r>
        <w:rPr>
          <w:b/>
        </w:rPr>
        <w:t xml:space="preserve">Test Execution Engine: </w:t>
      </w:r>
      <w:r>
        <w:t>Runs test cases using TestNG, captures failures, logs DOM snapshots before/after failures</w:t>
      </w:r>
    </w:p>
    <w:p>
      <w:pPr>
        <w:pStyle w:val="ListBullet"/>
      </w:pPr>
      <w:r>
        <w:rPr>
          <w:b/>
        </w:rPr>
        <w:t xml:space="preserve">Locator Analyzer: </w:t>
      </w:r>
      <w:r>
        <w:t>Analyzes failed locator patterns, compares with historical data, identifies changes</w:t>
      </w:r>
    </w:p>
    <w:p>
      <w:pPr>
        <w:pStyle w:val="ListBullet"/>
      </w:pPr>
      <w:r>
        <w:rPr>
          <w:b/>
        </w:rPr>
        <w:t xml:space="preserve">Healing Engine: </w:t>
      </w:r>
      <w:r>
        <w:t>Implements healing strategies: path recovery, attribute matching, fuzzy matching, CV-based matching</w:t>
      </w:r>
    </w:p>
    <w:p>
      <w:pPr>
        <w:pStyle w:val="ListBullet"/>
      </w:pPr>
      <w:r>
        <w:rPr>
          <w:b/>
        </w:rPr>
        <w:t xml:space="preserve">ML Model: </w:t>
      </w:r>
      <w:r>
        <w:t>Random Forest classifier trained on 10,000+ locator failure-recovery pairs, predicts best healing strategy</w:t>
      </w:r>
    </w:p>
    <w:p>
      <w:pPr>
        <w:pStyle w:val="ListBullet"/>
      </w:pPr>
      <w:r>
        <w:rPr>
          <w:b/>
        </w:rPr>
        <w:t xml:space="preserve">Vector Database: </w:t>
      </w:r>
      <w:r>
        <w:t>Stores DOM element embeddings for semantic similarity matching using vector distance</w:t>
      </w:r>
    </w:p>
    <w:p>
      <w:pPr>
        <w:pStyle w:val="ListBullet"/>
      </w:pPr>
      <w:r>
        <w:rPr>
          <w:b/>
        </w:rPr>
        <w:t xml:space="preserve">DOM Snapshot Repository: </w:t>
      </w:r>
      <w:r>
        <w:t>Maintains historical DOM states with metadata for comparison and pattern learning</w:t>
      </w:r>
    </w:p>
    <w:p>
      <w:pPr>
        <w:pStyle w:val="Heading1"/>
      </w:pPr>
      <w:r>
        <w:t>4. Implementation Architecture</w:t>
      </w:r>
    </w:p>
    <w:p>
      <w:pPr>
        <w:pStyle w:val="Heading2"/>
      </w:pPr>
      <w:r>
        <w:t>4.1 Maven Project Structure</w:t>
      </w:r>
    </w:p>
    <w:p>
      <w:pPr>
        <w:pStyle w:val="NoSpacing"/>
      </w:pPr>
      <w:r>
        <w:rPr>
          <w:rFonts w:ascii="Courier New" w:hAnsi="Courier New"/>
          <w:sz w:val="18"/>
        </w:rPr>
        <w:t>ai-healing-framework/</w:t>
        <w:br/>
        <w:t>├── pom.xml</w:t>
        <w:br/>
        <w:t>├── src/</w:t>
        <w:br/>
        <w:t>│   ├── main/</w:t>
        <w:br/>
        <w:t>│   │   ├── java/</w:t>
        <w:br/>
        <w:t>│   │   │   └── com/automation/</w:t>
        <w:br/>
        <w:t>│   │   │       ├── framework/</w:t>
        <w:br/>
        <w:t>│   │   │       │   ├── SeleneiumFactory.java</w:t>
        <w:br/>
        <w:t>│   │   │       │   ├── PageObjectBase.java</w:t>
        <w:br/>
        <w:t>│   │   │       │   └── TestBase.java</w:t>
        <w:br/>
        <w:t>│   │   │       ├── healing/</w:t>
        <w:br/>
        <w:t>│   │   │       │   ├── HealingEngine.java</w:t>
        <w:br/>
        <w:t>│   │   │       │   ├── LocatorAnalyzer.java</w:t>
        <w:br/>
        <w:t>│   │   │       │   ├── HealingStrategies.java</w:t>
        <w:br/>
        <w:t>│   │   │       │   └── VectorStore.java</w:t>
        <w:br/>
        <w:t>│   │   │       ├── ml/</w:t>
        <w:br/>
        <w:t>│   │   │       │   ├── MLModel.java</w:t>
        <w:br/>
        <w:t>│   │   │       │   ├── FeatureExtractor.java</w:t>
        <w:br/>
        <w:t>│   │   │       │   └── ModelTrainer.java</w:t>
        <w:br/>
        <w:t>│   │   │       ├── dom/</w:t>
        <w:br/>
        <w:t>│   │   │       │   ├── DOMAnalyzer.java</w:t>
        <w:br/>
        <w:t>│   │   │       │   └── ElementMatcher.java</w:t>
        <w:br/>
        <w:t>│   │   │       └── utils/</w:t>
        <w:br/>
        <w:t>│   │   │           ├── LoggerUtil.java</w:t>
        <w:br/>
        <w:t>│   │   │           └── ConfigManager.java</w:t>
        <w:br/>
        <w:t>│   │   └── resources/</w:t>
        <w:br/>
        <w:t>│   │       ├── application.properties</w:t>
        <w:br/>
        <w:t>│   │       └── logback.xml</w:t>
        <w:br/>
        <w:t>│   └── test/</w:t>
        <w:br/>
        <w:t>│       └── java/</w:t>
        <w:br/>
        <w:t>│           └── com/automation/tests/</w:t>
        <w:br/>
        <w:t>│               ├── LoginTests.java</w:t>
        <w:br/>
        <w:t>│               └── CheckoutTests.java</w:t>
        <w:br/>
        <w:t>└── mlmodels/</w:t>
        <w:br/>
        <w:t xml:space="preserve">    ├── healer_model.pkl</w:t>
        <w:br/>
        <w:t xml:space="preserve">    └── vectorizer.pkl</w:t>
      </w:r>
    </w:p>
    <w:p>
      <w:pPr>
        <w:pStyle w:val="Heading2"/>
      </w:pPr>
      <w:r>
        <w:t>4.2 Execution &amp; Healing Flow</w:t>
      </w:r>
    </w:p>
    <w:p>
      <w:pPr>
        <w:pStyle w:val="ListNumber"/>
      </w:pPr>
      <w:r>
        <w:t>1. Test Case Execution: TestNG runs test, Selenium locates element</w:t>
      </w:r>
    </w:p>
    <w:p>
      <w:pPr>
        <w:pStyle w:val="ListNumber"/>
      </w:pPr>
      <w:r>
        <w:t>2. Failure Detection: Locator timeout/NoSuchElement triggers healing</w:t>
      </w:r>
    </w:p>
    <w:p>
      <w:pPr>
        <w:pStyle w:val="ListNumber"/>
      </w:pPr>
      <w:r>
        <w:t>3. DOM Snapshot: Current DOM captured, compared with historical snapshots</w:t>
      </w:r>
    </w:p>
    <w:p>
      <w:pPr>
        <w:pStyle w:val="ListNumber"/>
      </w:pPr>
      <w:r>
        <w:t>4. Analyzer Phase: LocatorAnalyzer examines DOM changes</w:t>
      </w:r>
    </w:p>
    <w:p>
      <w:pPr>
        <w:pStyle w:val="ListNumber"/>
      </w:pPr>
      <w:r>
        <w:t>5. Strategy Selection: ML model predicts best healing strategy</w:t>
      </w:r>
    </w:p>
    <w:p>
      <w:pPr>
        <w:pStyle w:val="ListNumber"/>
      </w:pPr>
      <w:r>
        <w:t>6. Healing Attempt: Strategy applied to find matching element</w:t>
      </w:r>
    </w:p>
    <w:p>
      <w:pPr>
        <w:pStyle w:val="ListNumber"/>
      </w:pPr>
      <w:r>
        <w:t>7. Validation: If found, element used; if not, fallback strategies applied</w:t>
      </w:r>
    </w:p>
    <w:p>
      <w:pPr>
        <w:pStyle w:val="ListNumber"/>
      </w:pPr>
      <w:r>
        <w:t>8. Learning: Success/failure recorded for model retraining</w:t>
      </w:r>
    </w:p>
    <w:p>
      <w:pPr>
        <w:pStyle w:val="Heading1"/>
      </w:pPr>
      <w:r>
        <w:t>5. Core Implementation Code</w:t>
      </w:r>
    </w:p>
    <w:p>
      <w:pPr>
        <w:pStyle w:val="Heading2"/>
      </w:pPr>
      <w:r>
        <w:t>5.1 Healing Engine - Main Orchestrator</w:t>
      </w:r>
    </w:p>
    <w:p>
      <w:pPr>
        <w:pStyle w:val="NoSpacing"/>
      </w:pPr>
      <w:r>
        <w:rPr>
          <w:rFonts w:ascii="Courier New" w:hAnsi="Courier New"/>
          <w:sz w:val="16"/>
        </w:rPr>
        <w:t>public class HealingEngine {</w:t>
        <w:br/>
        <w:t xml:space="preserve">    private LocatorAnalyzer analyzer;</w:t>
        <w:br/>
        <w:t xml:space="preserve">    private MLModel mlModel;</w:t>
        <w:br/>
        <w:t xml:space="preserve">    private VectorStore vectorStore;</w:t>
        <w:br/>
        <w:t xml:space="preserve">    private WebDriver driver;</w:t>
        <w:br/>
        <w:t xml:space="preserve">    </w:t>
        <w:br/>
        <w:t xml:space="preserve">    public WebElement healElement(By originalLocator, WebElement failedAttempt) {</w:t>
        <w:br/>
        <w:t xml:space="preserve">        // Step 1: Analyze the failure</w:t>
        <w:br/>
        <w:t xml:space="preserve">        DOMAnalysis analysis = analyzer.analyzeDOMChange(originalLocator);</w:t>
        <w:br/>
        <w:t xml:space="preserve">        </w:t>
        <w:br/>
        <w:t xml:space="preserve">        // Step 2: Extract features for ML prediction</w:t>
        <w:br/>
        <w:t xml:space="preserve">        Map&lt;String, Double&gt; features = extractFeatures(analysis);</w:t>
        <w:br/>
        <w:t xml:space="preserve">        String recommendedStrategy = mlModel.predictStrategy(features);</w:t>
        <w:br/>
        <w:t xml:space="preserve">        </w:t>
        <w:br/>
        <w:t xml:space="preserve">        // Step 3: Apply healing strategies</w:t>
        <w:br/>
        <w:t xml:space="preserve">        WebElement healed = applyStrategy(recommendedStrategy, analysis);</w:t>
        <w:br/>
        <w:t xml:space="preserve">        </w:t>
        <w:br/>
        <w:t xml:space="preserve">        // Step 4: Log for learning</w:t>
        <w:br/>
        <w:t xml:space="preserve">        if (healed != null) {</w:t>
        <w:br/>
        <w:t xml:space="preserve">            recordSuccess(analysis, recommendedStrategy);</w:t>
        <w:br/>
        <w:t xml:space="preserve">        }</w:t>
        <w:br/>
        <w:t xml:space="preserve">        return healed;</w:t>
        <w:br/>
        <w:t xml:space="preserve">    }</w:t>
        <w:br/>
        <w:t xml:space="preserve">    </w:t>
        <w:br/>
        <w:t xml:space="preserve">    private WebElement applyStrategy(String strategy, DOMAnalysis analysis) {</w:t>
        <w:br/>
        <w:t xml:space="preserve">        switch(strategy) {</w:t>
        <w:br/>
        <w:t xml:space="preserve">            case "PATH_RECOVERY":</w:t>
        <w:br/>
        <w:t xml:space="preserve">                return pathRecoveryHealing(analysis);</w:t>
        <w:br/>
        <w:t xml:space="preserve">            case "ATTRIBUTE_MATCH":</w:t>
        <w:br/>
        <w:t xml:space="preserve">                return attributeMatchingHealing(analysis);</w:t>
        <w:br/>
        <w:t xml:space="preserve">            case "FUZZY_MATCH":</w:t>
        <w:br/>
        <w:t xml:space="preserve">                return fuzzyMatchingHealing(analysis);</w:t>
        <w:br/>
        <w:t xml:space="preserve">            case "SEMANTIC_MATCH":</w:t>
        <w:br/>
        <w:t xml:space="preserve">                return semanticVectorHealing(analysis);</w:t>
        <w:br/>
        <w:t xml:space="preserve">            default:</w:t>
        <w:br/>
        <w:t xml:space="preserve">                return null;</w:t>
        <w:br/>
        <w:t xml:space="preserve">        }</w:t>
        <w:br/>
        <w:t xml:space="preserve">    }</w:t>
        <w:br/>
        <w:t>}</w:t>
      </w:r>
    </w:p>
    <w:p>
      <w:pPr>
        <w:pStyle w:val="Heading2"/>
      </w:pPr>
      <w:r>
        <w:t>5.2 Locator Analyzer - DOM Change Detection</w:t>
      </w:r>
    </w:p>
    <w:p>
      <w:pPr>
        <w:pStyle w:val="NoSpacing"/>
      </w:pPr>
      <w:r>
        <w:rPr>
          <w:rFonts w:ascii="Courier New" w:hAnsi="Courier New"/>
          <w:sz w:val="16"/>
        </w:rPr>
        <w:t>public class LocatorAnalyzer {</w:t>
        <w:br/>
        <w:t xml:space="preserve">    private DOMSnapshotRepository repository;</w:t>
        <w:br/>
        <w:t xml:space="preserve">    </w:t>
        <w:br/>
        <w:t xml:space="preserve">    public DOMAnalysis analyzeDOMChange(By originalLocator) {</w:t>
        <w:br/>
        <w:t xml:space="preserve">        // Get current DOM state</w:t>
        <w:br/>
        <w:t xml:space="preserve">        Element currentElement = driver.findElement(originalLocator);</w:t>
        <w:br/>
        <w:t xml:space="preserve">        Document currentDOM = getPageDOM();</w:t>
        <w:br/>
        <w:t xml:space="preserve">        </w:t>
        <w:br/>
        <w:t xml:space="preserve">        // Retrieve historical DOM from repository</w:t>
        <w:br/>
        <w:t xml:space="preserve">        Document historicalDOM = repository.getLastSuccessfulDOM();</w:t>
        <w:br/>
        <w:t xml:space="preserve">        </w:t>
        <w:br/>
        <w:t xml:space="preserve">        // Compare DOM structures</w:t>
        <w:br/>
        <w:t xml:space="preserve">        List&lt;DOMDifference&gt; differences = compareDOM(historicalDOM, currentDOM);</w:t>
        <w:br/>
        <w:t xml:space="preserve">        </w:t>
        <w:br/>
        <w:t xml:space="preserve">        // Extract element characteristics</w:t>
        <w:br/>
        <w:t xml:space="preserve">        ElementCharacteristics chars = new ElementCharacteristics()</w:t>
        <w:br/>
        <w:t xml:space="preserve">            .setTagName(currentElement.getTagName())</w:t>
        <w:br/>
        <w:t xml:space="preserve">            .setClassNames(currentElement.getAttribute("class"))</w:t>
        <w:br/>
        <w:t xml:space="preserve">            .setAttributes(currentElement.getAttributes())</w:t>
        <w:br/>
        <w:t xml:space="preserve">            .setTextContent(currentElement.getText())</w:t>
        <w:br/>
        <w:t xml:space="preserve">            .setXPath(generateXPath(currentElement))</w:t>
        <w:br/>
        <w:t xml:space="preserve">            .setCSSSelector(generateCSSSelector(currentElement));</w:t>
        <w:br/>
        <w:t xml:space="preserve">        </w:t>
        <w:br/>
        <w:t xml:space="preserve">        return new DOMAnalysis(differences, chars);</w:t>
        <w:br/>
        <w:t xml:space="preserve">    }</w:t>
        <w:br/>
        <w:t>}</w:t>
      </w:r>
    </w:p>
    <w:p>
      <w:pPr>
        <w:pStyle w:val="Heading2"/>
      </w:pPr>
      <w:r>
        <w:t>5.3 Healing Strategies Implementation</w:t>
      </w:r>
    </w:p>
    <w:p>
      <w:pPr>
        <w:pStyle w:val="NoSpacing"/>
      </w:pPr>
      <w:r>
        <w:rPr>
          <w:rFonts w:ascii="Courier New" w:hAnsi="Courier New"/>
          <w:sz w:val="16"/>
        </w:rPr>
        <w:t>// Strategy 1: Path Recovery - Find element by similar XPath</w:t>
        <w:br/>
        <w:t>private WebElement pathRecoveryHealing(DOMAnalysis analysis) {</w:t>
        <w:br/>
        <w:t xml:space="preserve">    String originalPath = analysis.getOriginalXPath();</w:t>
        <w:br/>
        <w:t xml:space="preserve">    List&lt;String&gt; candidates = generatePathVariations(originalPath);</w:t>
        <w:br/>
        <w:t xml:space="preserve">    </w:t>
        <w:br/>
        <w:t xml:space="preserve">    for (String path : candidates) {</w:t>
        <w:br/>
        <w:t xml:space="preserve">        try {</w:t>
        <w:br/>
        <w:t xml:space="preserve">            WebElement element = driver.findElement(By.xpath(path));</w:t>
        <w:br/>
        <w:t xml:space="preserve">            if (isValidElement(element, analysis)) {</w:t>
        <w:br/>
        <w:t xml:space="preserve">                return element;</w:t>
        <w:br/>
        <w:t xml:space="preserve">            }</w:t>
        <w:br/>
        <w:t xml:space="preserve">        } catch (NoSuchElementException e) {</w:t>
        <w:br/>
        <w:t xml:space="preserve">            continue;</w:t>
        <w:br/>
        <w:t xml:space="preserve">        }</w:t>
        <w:br/>
        <w:t xml:space="preserve">    }</w:t>
        <w:br/>
        <w:t xml:space="preserve">    return null;</w:t>
        <w:br/>
        <w:t>}</w:t>
        <w:br/>
        <w:br/>
        <w:t>// Strategy 2: Attribute Matching - Match by class, id, data attributes</w:t>
        <w:br/>
        <w:t>private WebElement attributeMatchingHealing(DOMAnalysis analysis) {</w:t>
        <w:br/>
        <w:t xml:space="preserve">    ElementCharacteristics chars = analysis.getCharacteristics();</w:t>
        <w:br/>
        <w:t xml:space="preserve">    String selector = String.format(</w:t>
        <w:br/>
        <w:t xml:space="preserve">        "//%s[contains(@class, '%s') and contains(@id, '%s')]",</w:t>
        <w:br/>
        <w:t xml:space="preserve">        chars.getTagName(), chars.getClassName(), chars.getId()</w:t>
        <w:br/>
        <w:t xml:space="preserve">    );</w:t>
        <w:br/>
        <w:t xml:space="preserve">    try {</w:t>
        <w:br/>
        <w:t xml:space="preserve">        return driver.findElement(By.xpath(selector));</w:t>
        <w:br/>
        <w:t xml:space="preserve">    } catch (Exception e) {</w:t>
        <w:br/>
        <w:t xml:space="preserve">        return null;</w:t>
        <w:br/>
        <w:t xml:space="preserve">    }</w:t>
        <w:br/>
        <w:t>}</w:t>
        <w:br/>
        <w:br/>
        <w:t>// Strategy 3: Semantic Vector Matching - ML-based similarity</w:t>
        <w:br/>
        <w:t>private WebElement semanticVectorHealing(DOMAnalysis analysis) {</w:t>
        <w:br/>
        <w:t xml:space="preserve">    double[] targetVector = vectorStore.getElementVector(</w:t>
        <w:br/>
        <w:t xml:space="preserve">        analysis.getOriginalElement()</w:t>
        <w:br/>
        <w:t xml:space="preserve">    );</w:t>
        <w:br/>
        <w:t xml:space="preserve">    List&lt;WebElement&gt; candidates = findCandidateElements(analysis);</w:t>
        <w:br/>
        <w:t xml:space="preserve">    </w:t>
        <w:br/>
        <w:t xml:space="preserve">    WebElement best = null;</w:t>
        <w:br/>
        <w:t xml:space="preserve">    double maxSimilarity = 0.75;</w:t>
        <w:br/>
        <w:t xml:space="preserve">    </w:t>
        <w:br/>
        <w:t xml:space="preserve">    for (WebElement candidate : candidates) {</w:t>
        <w:br/>
        <w:t xml:space="preserve">        double[] candVector = vectorStore.getElementVector(candidate);</w:t>
        <w:br/>
        <w:t xml:space="preserve">        double similarity = cosineSimilarity(targetVector, candVector);</w:t>
        <w:br/>
        <w:t xml:space="preserve">        </w:t>
        <w:br/>
        <w:t xml:space="preserve">        if (similarity &gt; maxSimilarity) {</w:t>
        <w:br/>
        <w:t xml:space="preserve">            maxSimilarity = similarity;</w:t>
        <w:br/>
        <w:t xml:space="preserve">            best = candidate;</w:t>
        <w:br/>
        <w:t xml:space="preserve">        }</w:t>
        <w:br/>
        <w:t xml:space="preserve">    }</w:t>
        <w:br/>
        <w:t xml:space="preserve">    return best;</w:t>
        <w:br/>
        <w:t>}</w:t>
      </w:r>
    </w:p>
    <w:p>
      <w:pPr>
        <w:pStyle w:val="Heading2"/>
      </w:pPr>
      <w:r>
        <w:t>5.4 Page Object Model with Healing</w:t>
      </w:r>
    </w:p>
    <w:p>
      <w:pPr>
        <w:pStyle w:val="NoSpacing"/>
      </w:pPr>
      <w:r>
        <w:rPr>
          <w:rFonts w:ascii="Courier New" w:hAnsi="Courier New"/>
          <w:sz w:val="16"/>
        </w:rPr>
        <w:t>public class LoginPage extends PageObjectBase {</w:t>
        <w:br/>
        <w:t xml:space="preserve">    // Declare locators</w:t>
        <w:br/>
        <w:t xml:space="preserve">    @FindBy(xpath = "//input[@id='username']")</w:t>
        <w:br/>
        <w:t xml:space="preserve">    private WebElement usernameField;</w:t>
        <w:br/>
        <w:t xml:space="preserve">    </w:t>
        <w:br/>
        <w:t xml:space="preserve">    @FindBy(css = "button[type='submit']")</w:t>
        <w:br/>
        <w:t xml:space="preserve">    private WebElement loginButton;</w:t>
        <w:br/>
        <w:t xml:space="preserve">    </w:t>
        <w:br/>
        <w:t xml:space="preserve">    public LoginPage(WebDriver driver) {</w:t>
        <w:br/>
        <w:t xml:space="preserve">        super(driver);</w:t>
        <w:br/>
        <w:t xml:space="preserve">    }</w:t>
        <w:br/>
        <w:t xml:space="preserve">    </w:t>
        <w:br/>
        <w:t xml:space="preserve">    public void enterUsername(String username) {</w:t>
        <w:br/>
        <w:t xml:space="preserve">        WebElement element = usernameField;</w:t>
        <w:br/>
        <w:t xml:space="preserve">        </w:t>
        <w:br/>
        <w:t xml:space="preserve">        // Automatic healing on element not found</w:t>
        <w:br/>
        <w:t xml:space="preserve">        if (element == null || !element.isDisplayed()) {</w:t>
        <w:br/>
        <w:t xml:space="preserve">            element = healingEngine.healElement(</w:t>
        <w:br/>
        <w:t xml:space="preserve">                By.xpath("//input[@id='username']"), </w:t>
        <w:br/>
        <w:t xml:space="preserve">                usernameField</w:t>
        <w:br/>
        <w:t xml:space="preserve">            );</w:t>
        <w:br/>
        <w:t xml:space="preserve">        }</w:t>
        <w:br/>
        <w:t xml:space="preserve">        element.sendKeys(username);</w:t>
        <w:br/>
        <w:t xml:space="preserve">    }</w:t>
        <w:br/>
        <w:t xml:space="preserve">    </w:t>
        <w:br/>
        <w:t xml:space="preserve">    public void clickLogin() {</w:t>
        <w:br/>
        <w:t xml:space="preserve">        WebElement element = loginButton;</w:t>
        <w:br/>
        <w:t xml:space="preserve">        if (!isElementAvailable(element)) {</w:t>
        <w:br/>
        <w:t xml:space="preserve">            element = healingEngine.healElement(</w:t>
        <w:br/>
        <w:t xml:space="preserve">                By.css("button[type='submit']"),</w:t>
        <w:br/>
        <w:t xml:space="preserve">                loginButton</w:t>
        <w:br/>
        <w:t xml:space="preserve">            );</w:t>
        <w:br/>
        <w:t xml:space="preserve">        }</w:t>
        <w:br/>
        <w:t xml:space="preserve">        element.click();</w:t>
        <w:br/>
        <w:t xml:space="preserve">    }</w:t>
        <w:br/>
        <w:t>}</w:t>
      </w:r>
    </w:p>
    <w:p>
      <w:pPr>
        <w:pStyle w:val="Heading2"/>
      </w:pPr>
      <w:r>
        <w:t>5.5 Machine Learning Model Training</w:t>
      </w:r>
    </w:p>
    <w:p>
      <w:pPr>
        <w:pStyle w:val="NoSpacing"/>
      </w:pPr>
      <w:r>
        <w:rPr>
          <w:rFonts w:ascii="Courier New" w:hAnsi="Courier New"/>
          <w:sz w:val="16"/>
        </w:rPr>
        <w:t>public class MLModelTrainer {</w:t>
        <w:br/>
        <w:t xml:space="preserve">    private RandomForestClassifier model;</w:t>
        <w:br/>
        <w:t xml:space="preserve">    private FeatureExtractor featureExtractor;</w:t>
        <w:br/>
        <w:t xml:space="preserve">    </w:t>
        <w:br/>
        <w:t xml:space="preserve">    public void trainModel(List&lt;HealingRecord&gt; historicalData) {</w:t>
        <w:br/>
        <w:t xml:space="preserve">        List&lt;double[]&gt; features = new ArrayList&lt;&gt;();</w:t>
        <w:br/>
        <w:t xml:space="preserve">        List&lt;Integer&gt; labels = new ArrayList&lt;&gt;();</w:t>
        <w:br/>
        <w:t xml:space="preserve">        </w:t>
        <w:br/>
        <w:t xml:space="preserve">        for (HealingRecord record : historicalData) {</w:t>
        <w:br/>
        <w:t xml:space="preserve">            // Extract features from DOM analysis</w:t>
        <w:br/>
        <w:t xml:space="preserve">            double[] feature = new double[20];</w:t>
        <w:br/>
        <w:t xml:space="preserve">            feature[0] = record.getDOMChangeDistance();</w:t>
        <w:br/>
        <w:t xml:space="preserve">            feature[1] = record.getAttributeSimilarity();</w:t>
        <w:br/>
        <w:t xml:space="preserve">            feature[2] = record.getPathSimilarity();</w:t>
        <w:br/>
        <w:t xml:space="preserve">            feature[3] = record.getClassNameMatch() ? 1.0 : 0.0;</w:t>
        <w:br/>
        <w:t xml:space="preserve">            // ... more features</w:t>
        <w:br/>
        <w:t xml:space="preserve">            </w:t>
        <w:br/>
        <w:t xml:space="preserve">            features.add(feature);</w:t>
        <w:br/>
        <w:t xml:space="preserve">            // Label: 0=PATH_RECOVERY, 1=ATTRIBUTE_MATCH, 2=FUZZY, 3=SEMANTIC</w:t>
        <w:br/>
        <w:t xml:space="preserve">            labels.add(record.getSuccessfulStrategy());</w:t>
        <w:br/>
        <w:t xml:space="preserve">        }</w:t>
        <w:br/>
        <w:t xml:space="preserve">        </w:t>
        <w:br/>
        <w:t xml:space="preserve">        // Train Random Forest (using SMILE library)</w:t>
        <w:br/>
        <w:t xml:space="preserve">        int[] y = labels.stream().mapToInt(Integer::intValue).toArray();</w:t>
        <w:br/>
        <w:t xml:space="preserve">        double[][] X = features.toArray(new double[0][]);</w:t>
        <w:br/>
        <w:t xml:space="preserve">        </w:t>
        <w:br/>
        <w:t xml:space="preserve">        model = new RandomForestClassifier(X, y, 100, 10);</w:t>
        <w:br/>
        <w:t xml:space="preserve">        model.save("mlmodels/healer_model.pkl");</w:t>
        <w:br/>
        <w:t xml:space="preserve">    }</w:t>
        <w:br/>
        <w:t xml:space="preserve">    </w:t>
        <w:br/>
        <w:t xml:space="preserve">    public String predictStrategy(double[] features) {</w:t>
        <w:br/>
        <w:t xml:space="preserve">        int prediction = model.predict(features);</w:t>
        <w:br/>
        <w:t xml:space="preserve">        String[] strategies = {"PATH_RECOVERY", "ATTRIBUTE_MATCH", "FUZZY_MATCH", "SEMANTIC"};</w:t>
        <w:br/>
        <w:t xml:space="preserve">        return strategies[prediction];</w:t>
        <w:br/>
        <w:t xml:space="preserve">    }</w:t>
        <w:br/>
        <w:t>}</w:t>
      </w:r>
    </w:p>
    <w:p>
      <w:pPr>
        <w:pStyle w:val="Heading2"/>
      </w:pPr>
      <w:r>
        <w:t>5.6 Maven Dependencies (pom.xml)</w:t>
      </w:r>
    </w:p>
    <w:p>
      <w:pPr>
        <w:pStyle w:val="NoSpacing"/>
      </w:pPr>
      <w:r>
        <w:rPr>
          <w:rFonts w:ascii="Courier New" w:hAnsi="Courier New"/>
          <w:sz w:val="16"/>
        </w:rPr>
        <w:t>&lt;dependencies&gt;</w:t>
        <w:br/>
        <w:t xml:space="preserve">    &lt;!-- Selenium --&gt;</w:t>
        <w:br/>
        <w:t xml:space="preserve">    &lt;dependency&gt;</w:t>
        <w:br/>
        <w:t xml:space="preserve">        &lt;groupId&gt;org.seleniumhq.selenium&lt;/groupId&gt;</w:t>
        <w:br/>
        <w:t xml:space="preserve">        &lt;artifactId&gt;selenium-java&lt;/artifactId&gt;</w:t>
        <w:br/>
        <w:t xml:space="preserve">        &lt;version&gt;4.15.0&lt;/version&gt;</w:t>
        <w:br/>
        <w:t xml:space="preserve">    &lt;/dependency&gt;</w:t>
        <w:br/>
        <w:t xml:space="preserve">    </w:t>
        <w:br/>
        <w:t xml:space="preserve">    &lt;!-- TestNG --&gt;</w:t>
        <w:br/>
        <w:t xml:space="preserve">    &lt;dependency&gt;</w:t>
        <w:br/>
        <w:t xml:space="preserve">        &lt;groupId&gt;org.testng&lt;/groupId&gt;</w:t>
        <w:br/>
        <w:t xml:space="preserve">        &lt;artifactId&gt;testng&lt;/artifactId&gt;</w:t>
        <w:br/>
        <w:t xml:space="preserve">        &lt;version&gt;7.8.1&lt;/version&gt;</w:t>
        <w:br/>
        <w:t xml:space="preserve">    &lt;/dependency&gt;</w:t>
        <w:br/>
        <w:t xml:space="preserve">    </w:t>
        <w:br/>
        <w:t xml:space="preserve">    &lt;!-- ML Libraries --&gt;</w:t>
        <w:br/>
        <w:t xml:space="preserve">    &lt;dependency&gt;</w:t>
        <w:br/>
        <w:t xml:space="preserve">        &lt;groupId&gt;com.github.haifengl&lt;/groupId&gt;</w:t>
        <w:br/>
        <w:t xml:space="preserve">        &lt;artifactId&gt;smile-core&lt;/artifactId&gt;</w:t>
        <w:br/>
        <w:t xml:space="preserve">        &lt;version&gt;3.0.0&lt;/version&gt;</w:t>
        <w:br/>
        <w:t xml:space="preserve">    &lt;/dependency&gt;</w:t>
        <w:br/>
        <w:t xml:space="preserve">    </w:t>
        <w:br/>
        <w:t xml:space="preserve">    &lt;!-- Vector Database --&gt;</w:t>
        <w:br/>
        <w:t xml:space="preserve">    &lt;dependency&gt;</w:t>
        <w:br/>
        <w:t xml:space="preserve">        &lt;groupId&gt;com.pinecone&lt;/groupId&gt;</w:t>
        <w:br/>
        <w:t xml:space="preserve">        &lt;artifactId&gt;pinecone-client&lt;/artifactId&gt;</w:t>
        <w:br/>
        <w:t xml:space="preserve">        &lt;version&gt;1.1.0&lt;/version&gt;</w:t>
        <w:br/>
        <w:t xml:space="preserve">    &lt;/dependency&gt;</w:t>
        <w:br/>
        <w:t xml:space="preserve">    </w:t>
        <w:br/>
        <w:t xml:space="preserve">    &lt;!-- Logging --&gt;</w:t>
        <w:br/>
        <w:t xml:space="preserve">    &lt;dependency&gt;</w:t>
        <w:br/>
        <w:t xml:space="preserve">        &lt;groupId&gt;ch.qos.logback&lt;/groupId&gt;</w:t>
        <w:br/>
        <w:t xml:space="preserve">        &lt;artifactId&gt;logback-classic&lt;/artifactId&gt;</w:t>
        <w:br/>
        <w:t xml:space="preserve">        &lt;version&gt;1.4.11&lt;/version&gt;</w:t>
        <w:br/>
        <w:t xml:space="preserve">    &lt;/dependency&gt;</w:t>
        <w:br/>
        <w:t>&lt;/dependencies&gt;</w:t>
      </w:r>
    </w:p>
    <w:p>
      <w:pPr>
        <w:pStyle w:val="Heading1"/>
      </w:pPr>
      <w:r>
        <w:t>6. Benefits &amp;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Impact</w:t>
            </w:r>
          </w:p>
        </w:tc>
      </w:tr>
      <w:tr>
        <w:tc>
          <w:tcPr>
            <w:tcW w:type="dxa" w:w="2880"/>
          </w:tcPr>
          <w:p>
            <w:r>
              <w:t>Test Failure Reduction</w:t>
            </w:r>
          </w:p>
        </w:tc>
        <w:tc>
          <w:tcPr>
            <w:tcW w:type="dxa" w:w="2880"/>
          </w:tcPr>
          <w:p>
            <w:r>
              <w:t>40% → 10% (75% improvement)</w:t>
            </w:r>
          </w:p>
        </w:tc>
        <w:tc>
          <w:tcPr>
            <w:tcW w:type="dxa" w:w="2880"/>
          </w:tcPr>
          <w:p>
            <w:r>
              <w:t>Automatic locator healing</w:t>
            </w:r>
          </w:p>
        </w:tc>
      </w:tr>
      <w:tr>
        <w:tc>
          <w:tcPr>
            <w:tcW w:type="dxa" w:w="2880"/>
          </w:tcPr>
          <w:p>
            <w:r>
              <w:t>Maintenance Overhead</w:t>
            </w:r>
          </w:p>
        </w:tc>
        <w:tc>
          <w:tcPr>
            <w:tcW w:type="dxa" w:w="2880"/>
          </w:tcPr>
          <w:p>
            <w:r>
              <w:t>-80%</w:t>
            </w:r>
          </w:p>
        </w:tc>
        <w:tc>
          <w:tcPr>
            <w:tcW w:type="dxa" w:w="2880"/>
          </w:tcPr>
          <w:p>
            <w:r>
              <w:t>Minimal manual fixes required</w:t>
            </w:r>
          </w:p>
        </w:tc>
      </w:tr>
      <w:tr>
        <w:tc>
          <w:tcPr>
            <w:tcW w:type="dxa" w:w="2880"/>
          </w:tcPr>
          <w:p>
            <w:r>
              <w:t>Test Execution Stability</w:t>
            </w:r>
          </w:p>
        </w:tc>
        <w:tc>
          <w:tcPr>
            <w:tcW w:type="dxa" w:w="2880"/>
          </w:tcPr>
          <w:p>
            <w:r>
              <w:t>+60%</w:t>
            </w:r>
          </w:p>
        </w:tc>
        <w:tc>
          <w:tcPr>
            <w:tcW w:type="dxa" w:w="2880"/>
          </w:tcPr>
          <w:p>
            <w:r>
              <w:t>Flaky test resolution</w:t>
            </w:r>
          </w:p>
        </w:tc>
      </w:tr>
      <w:tr>
        <w:tc>
          <w:tcPr>
            <w:tcW w:type="dxa" w:w="2880"/>
          </w:tcPr>
          <w:p>
            <w:r>
              <w:t>Time-to-Fix</w:t>
            </w:r>
          </w:p>
        </w:tc>
        <w:tc>
          <w:tcPr>
            <w:tcW w:type="dxa" w:w="2880"/>
          </w:tcPr>
          <w:p>
            <w:r>
              <w:t>2 hours → 2 minutes</w:t>
            </w:r>
          </w:p>
        </w:tc>
        <w:tc>
          <w:tcPr>
            <w:tcW w:type="dxa" w:w="2880"/>
          </w:tcPr>
          <w:p>
            <w:r>
              <w:t>Automated healing vs manual investigation</w:t>
            </w:r>
          </w:p>
        </w:tc>
      </w:tr>
      <w:tr>
        <w:tc>
          <w:tcPr>
            <w:tcW w:type="dxa" w:w="2880"/>
          </w:tcPr>
          <w:p>
            <w:r>
              <w:t>ROI Period</w:t>
            </w:r>
          </w:p>
        </w:tc>
        <w:tc>
          <w:tcPr>
            <w:tcW w:type="dxa" w:w="2880"/>
          </w:tcPr>
          <w:p>
            <w:r>
              <w:t>3-4 months</w:t>
            </w:r>
          </w:p>
        </w:tc>
        <w:tc>
          <w:tcPr>
            <w:tcW w:type="dxa" w:w="2880"/>
          </w:tcPr>
          <w:p>
            <w:r>
              <w:t>Based on saved QA hours</w:t>
            </w:r>
          </w:p>
        </w:tc>
      </w:tr>
    </w:tbl>
    <w:p>
      <w:pPr>
        <w:pStyle w:val="Heading1"/>
      </w:pPr>
      <w:r>
        <w:t>7. Risks &amp; Mitigation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Mitigation</w:t>
            </w:r>
          </w:p>
        </w:tc>
        <w:tc>
          <w:tcPr>
            <w:tcW w:type="dxa" w:w="2880"/>
          </w:tcPr>
          <w:p>
            <w:r>
              <w:t>Severity</w:t>
            </w:r>
          </w:p>
        </w:tc>
      </w:tr>
      <w:tr>
        <w:tc>
          <w:tcPr>
            <w:tcW w:type="dxa" w:w="2880"/>
          </w:tcPr>
          <w:p>
            <w:r>
              <w:t>Incorrect Healing Predictions</w:t>
            </w:r>
          </w:p>
        </w:tc>
        <w:tc>
          <w:tcPr>
            <w:tcW w:type="dxa" w:w="2880"/>
          </w:tcPr>
          <w:p>
            <w:r>
              <w:t>Implement validation layer, manual review for critical tests</w:t>
            </w:r>
          </w:p>
        </w:tc>
        <w:tc>
          <w:tcPr>
            <w:tcW w:type="dxa" w:w="2880"/>
          </w:tcPr>
          <w:p>
            <w:r>
              <w:t>Medium</w:t>
            </w:r>
          </w:p>
        </w:tc>
      </w:tr>
      <w:tr>
        <w:tc>
          <w:tcPr>
            <w:tcW w:type="dxa" w:w="2880"/>
          </w:tcPr>
          <w:p>
            <w:r>
              <w:t>Model Training Requirements</w:t>
            </w:r>
          </w:p>
        </w:tc>
        <w:tc>
          <w:tcPr>
            <w:tcW w:type="dxa" w:w="2880"/>
          </w:tcPr>
          <w:p>
            <w:r>
              <w:t>Establish feedback loop, continuous retraining</w:t>
            </w:r>
          </w:p>
        </w:tc>
        <w:tc>
          <w:tcPr>
            <w:tcW w:type="dxa" w:w="2880"/>
          </w:tcPr>
          <w:p>
            <w:r>
              <w:t>Medium</w:t>
            </w:r>
          </w:p>
        </w:tc>
      </w:tr>
      <w:tr>
        <w:tc>
          <w:tcPr>
            <w:tcW w:type="dxa" w:w="2880"/>
          </w:tcPr>
          <w:p>
            <w:r>
              <w:t>Complex Setup &amp; Maintenance</w:t>
            </w:r>
          </w:p>
        </w:tc>
        <w:tc>
          <w:tcPr>
            <w:tcW w:type="dxa" w:w="2880"/>
          </w:tcPr>
          <w:p>
            <w:r>
              <w:t>Provide Docker containers, detailed documentation</w:t>
            </w:r>
          </w:p>
        </w:tc>
        <w:tc>
          <w:tcPr>
            <w:tcW w:type="dxa" w:w="2880"/>
          </w:tcPr>
          <w:p>
            <w:r>
              <w:t>Low</w:t>
            </w:r>
          </w:p>
        </w:tc>
      </w:tr>
      <w:tr>
        <w:tc>
          <w:tcPr>
            <w:tcW w:type="dxa" w:w="2880"/>
          </w:tcPr>
          <w:p>
            <w:r>
              <w:t>Performance Overhead</w:t>
            </w:r>
          </w:p>
        </w:tc>
        <w:tc>
          <w:tcPr>
            <w:tcW w:type="dxa" w:w="2880"/>
          </w:tcPr>
          <w:p>
            <w:r>
              <w:t>Asynchronous healing, caching strategies</w:t>
            </w:r>
          </w:p>
        </w:tc>
        <w:tc>
          <w:tcPr>
            <w:tcW w:type="dxa" w:w="2880"/>
          </w:tcPr>
          <w:p>
            <w:r>
              <w:t>Low</w:t>
            </w:r>
          </w:p>
        </w:tc>
      </w:tr>
    </w:tbl>
    <w:p>
      <w:pPr>
        <w:pStyle w:val="Heading1"/>
      </w:pPr>
      <w:r>
        <w:t>8. Conclusion</w:t>
      </w:r>
    </w:p>
    <w:p>
      <w:r>
        <w:t>The AI-powered self-healing test automation framework represents a paradigm shift in QA automation. By leveraging machine learning and advanced DOM analysis, this architecture significantly reduces maintenance overhead while improving test stability and reliability. The framework is designed for enterprise scalability and can be integrated into existing CI/CD pipelines.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