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F3078A" w14:textId="77777777" w:rsidR="002B171A" w:rsidRDefault="002B171A"/>
    <w:p w14:paraId="4F75240E" w14:textId="77777777" w:rsidR="002B171A" w:rsidRDefault="002B171A"/>
    <w:p w14:paraId="5BF50EA4" w14:textId="77777777" w:rsidR="002B171A" w:rsidRDefault="002B171A"/>
    <w:p w14:paraId="633F9672" w14:textId="77777777" w:rsidR="002B171A" w:rsidRDefault="00000000">
      <w:pPr>
        <w:spacing w:after="240"/>
        <w:jc w:val="center"/>
      </w:pPr>
      <w:r>
        <w:rPr>
          <w:b/>
          <w:bCs/>
          <w:color w:val="2E5FAD"/>
          <w:sz w:val="28"/>
          <w:szCs w:val="28"/>
        </w:rPr>
        <w:t>UNIVERSITATEA POLITEHNICA TIMIȘOARA</w:t>
      </w:r>
    </w:p>
    <w:p w14:paraId="197B90B2" w14:textId="77777777" w:rsidR="002B171A" w:rsidRDefault="00000000">
      <w:pPr>
        <w:spacing w:after="480"/>
        <w:jc w:val="center"/>
      </w:pPr>
      <w:r>
        <w:rPr>
          <w:color w:val="555555"/>
          <w:sz w:val="24"/>
          <w:szCs w:val="24"/>
        </w:rPr>
        <w:t>Facultatea de Automatică și Calculatoare</w:t>
      </w:r>
    </w:p>
    <w:p w14:paraId="346ACB1D" w14:textId="77777777" w:rsidR="002B171A" w:rsidRDefault="00000000">
      <w:pPr>
        <w:pBdr>
          <w:top w:val="single" w:sz="8" w:space="4" w:color="2E5FAD"/>
          <w:bottom w:val="single" w:sz="8" w:space="4" w:color="2E5FAD"/>
        </w:pBdr>
        <w:spacing w:after="200"/>
        <w:jc w:val="center"/>
      </w:pPr>
      <w:r>
        <w:rPr>
          <w:b/>
          <w:bCs/>
          <w:sz w:val="32"/>
          <w:szCs w:val="32"/>
        </w:rPr>
        <w:t>Proiect — Calculatoare Numerice</w:t>
      </w:r>
    </w:p>
    <w:p w14:paraId="7FFEF830" w14:textId="77777777" w:rsidR="002B171A" w:rsidRDefault="002B171A"/>
    <w:p w14:paraId="738455C6" w14:textId="77777777" w:rsidR="002B171A" w:rsidRPr="00576EE3" w:rsidRDefault="00000000">
      <w:pPr>
        <w:spacing w:after="200"/>
        <w:jc w:val="center"/>
        <w:rPr>
          <w:lang w:val="fr-FR"/>
        </w:rPr>
      </w:pPr>
      <w:r w:rsidRPr="00576EE3">
        <w:rPr>
          <w:b/>
          <w:bCs/>
          <w:color w:val="1F3F7A"/>
          <w:sz w:val="44"/>
          <w:szCs w:val="44"/>
          <w:lang w:val="fr-FR"/>
        </w:rPr>
        <w:t>Unitate Aritmetică și Logică (ALU) de 8 biți</w:t>
      </w:r>
    </w:p>
    <w:p w14:paraId="36DB9560" w14:textId="77777777" w:rsidR="002B171A" w:rsidRDefault="00000000">
      <w:pPr>
        <w:spacing w:after="120"/>
        <w:jc w:val="center"/>
      </w:pPr>
      <w:r>
        <w:rPr>
          <w:i/>
          <w:iCs/>
          <w:color w:val="555555"/>
          <w:sz w:val="28"/>
          <w:szCs w:val="28"/>
        </w:rPr>
        <w:t>Implementare Structurală în Verilog</w:t>
      </w:r>
    </w:p>
    <w:p w14:paraId="20FE54E0" w14:textId="77777777" w:rsidR="002B171A" w:rsidRDefault="002B171A"/>
    <w:p w14:paraId="580AD669" w14:textId="77777777" w:rsidR="002B171A" w:rsidRDefault="002B171A"/>
    <w:p w14:paraId="32D06D76" w14:textId="77777777" w:rsidR="002B171A" w:rsidRDefault="00000000">
      <w:pPr>
        <w:spacing w:after="80"/>
        <w:jc w:val="center"/>
      </w:pPr>
      <w:r>
        <w:rPr>
          <w:b/>
          <w:bCs/>
          <w:sz w:val="24"/>
          <w:szCs w:val="24"/>
        </w:rPr>
        <w:t>Algoritmi selectați:</w:t>
      </w:r>
    </w:p>
    <w:p w14:paraId="01041041" w14:textId="77777777" w:rsidR="002B171A" w:rsidRDefault="00000000">
      <w:pPr>
        <w:spacing w:after="80"/>
        <w:jc w:val="center"/>
      </w:pPr>
      <w:r>
        <w:rPr>
          <w:color w:val="2E5FAD"/>
          <w:sz w:val="24"/>
          <w:szCs w:val="24"/>
        </w:rPr>
        <w:t>Înmulțire: Booth Radix-4 (Modified Booth Algorithm)</w:t>
      </w:r>
    </w:p>
    <w:p w14:paraId="13F02C90" w14:textId="77777777" w:rsidR="002B171A" w:rsidRDefault="00000000">
      <w:pPr>
        <w:spacing w:after="480"/>
        <w:jc w:val="center"/>
      </w:pPr>
      <w:r>
        <w:rPr>
          <w:color w:val="2E5FAD"/>
          <w:sz w:val="24"/>
          <w:szCs w:val="24"/>
        </w:rPr>
        <w:t>Împărțire: Non-Restoring Division</w:t>
      </w:r>
    </w:p>
    <w:p w14:paraId="7FEA4476" w14:textId="77777777" w:rsidR="002B171A" w:rsidRDefault="002B171A"/>
    <w:p w14:paraId="59515864" w14:textId="77777777" w:rsidR="002B171A" w:rsidRDefault="002B171A"/>
    <w:p w14:paraId="20B8DDC1" w14:textId="77777777" w:rsidR="002B171A" w:rsidRDefault="00000000">
      <w:pPr>
        <w:jc w:val="center"/>
      </w:pPr>
      <w:r>
        <w:rPr>
          <w:color w:val="888888"/>
        </w:rPr>
        <w:t>Timișoara, 2025</w:t>
      </w:r>
    </w:p>
    <w:p w14:paraId="6F1FFE64" w14:textId="77777777" w:rsidR="002B171A" w:rsidRDefault="00000000">
      <w:r>
        <w:br w:type="page"/>
      </w:r>
    </w:p>
    <w:p w14:paraId="396F34E5" w14:textId="77777777" w:rsidR="002B171A" w:rsidRDefault="00000000">
      <w:pPr>
        <w:pStyle w:val="Titlu1"/>
      </w:pPr>
      <w:r>
        <w:rPr>
          <w:sz w:val="32"/>
          <w:szCs w:val="32"/>
        </w:rPr>
        <w:lastRenderedPageBreak/>
        <w:t>1. Prezentare Generală</w:t>
      </w:r>
    </w:p>
    <w:p w14:paraId="7A4D04B0" w14:textId="77777777" w:rsidR="002B171A" w:rsidRDefault="00000000">
      <w:pPr>
        <w:spacing w:after="120"/>
      </w:pPr>
      <w:r>
        <w:t>Acest proiect implementează structural o Unitate Aritmetică și Logică (ALU) de 8 biți în limbajul de descriere hardware Verilog. ALU-ul suportă patru operații aritmetice fundamentale: adunare, scădere, înmulțire și împărțire.</w:t>
      </w:r>
    </w:p>
    <w:p w14:paraId="77B9C96C" w14:textId="77777777" w:rsidR="002B171A" w:rsidRDefault="002B171A"/>
    <w:p w14:paraId="2D712D3F" w14:textId="77777777" w:rsidR="002B171A" w:rsidRDefault="00000000">
      <w:pPr>
        <w:spacing w:after="120"/>
      </w:pPr>
      <w:r>
        <w:rPr>
          <w:b/>
          <w:bCs/>
        </w:rPr>
        <w:t>Obiectivele principale sunt:</w:t>
      </w:r>
    </w:p>
    <w:p w14:paraId="69E18AD9" w14:textId="77777777" w:rsidR="002B171A" w:rsidRPr="00576EE3" w:rsidRDefault="00000000">
      <w:pPr>
        <w:pStyle w:val="Listparagraf"/>
        <w:numPr>
          <w:ilvl w:val="0"/>
          <w:numId w:val="2"/>
        </w:numPr>
        <w:spacing w:after="80"/>
        <w:rPr>
          <w:lang w:val="fr-FR"/>
        </w:rPr>
      </w:pPr>
      <w:r w:rsidRPr="00576EE3">
        <w:rPr>
          <w:lang w:val="fr-FR"/>
        </w:rPr>
        <w:t>Implementare structurală: fiecare modul hardware descrie interconexiuni explicite de porți și componente</w:t>
      </w:r>
    </w:p>
    <w:p w14:paraId="0C98932F" w14:textId="77777777" w:rsidR="002B171A" w:rsidRPr="00576EE3" w:rsidRDefault="00000000">
      <w:pPr>
        <w:pStyle w:val="Listparagraf"/>
        <w:numPr>
          <w:ilvl w:val="0"/>
          <w:numId w:val="2"/>
        </w:numPr>
        <w:spacing w:after="80"/>
        <w:rPr>
          <w:lang w:val="fr-FR"/>
        </w:rPr>
      </w:pPr>
      <w:r w:rsidRPr="00576EE3">
        <w:rPr>
          <w:lang w:val="fr-FR"/>
        </w:rPr>
        <w:t>Înmulțire prin algoritmul Booth Radix-4: 4 iterații pentru operanzi de 8 biți (față de 8 iterații la R2)</w:t>
      </w:r>
    </w:p>
    <w:p w14:paraId="54531836" w14:textId="77777777" w:rsidR="002B171A" w:rsidRDefault="00000000">
      <w:pPr>
        <w:pStyle w:val="Listparagraf"/>
        <w:numPr>
          <w:ilvl w:val="0"/>
          <w:numId w:val="2"/>
        </w:numPr>
        <w:spacing w:after="80"/>
      </w:pPr>
      <w:r>
        <w:t>Împărțire prin algoritmul Non-Restoring: 8 iterații fără pasul de "refacere" (restoring)</w:t>
      </w:r>
    </w:p>
    <w:p w14:paraId="12D4BAEB" w14:textId="77777777" w:rsidR="002B171A" w:rsidRDefault="00000000">
      <w:pPr>
        <w:pStyle w:val="Listparagraf"/>
        <w:numPr>
          <w:ilvl w:val="0"/>
          <w:numId w:val="2"/>
        </w:numPr>
        <w:spacing w:after="80"/>
      </w:pPr>
      <w:r>
        <w:t>Unitate de Control (FSM): emite semnale de control pentru selecția și execuția operației</w:t>
      </w:r>
    </w:p>
    <w:p w14:paraId="0613810C" w14:textId="77777777" w:rsidR="002B171A" w:rsidRDefault="00000000">
      <w:pPr>
        <w:pStyle w:val="Listparagraf"/>
        <w:numPr>
          <w:ilvl w:val="0"/>
          <w:numId w:val="2"/>
        </w:numPr>
        <w:spacing w:after="80"/>
      </w:pPr>
      <w:r>
        <w:t>Testbench complet: acoperire pentru toate operațiile, cazuri limită și verificare de corectitudine</w:t>
      </w:r>
    </w:p>
    <w:p w14:paraId="354A5B43" w14:textId="77777777" w:rsidR="002B171A" w:rsidRDefault="002B171A"/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56"/>
        <w:gridCol w:w="2256"/>
        <w:gridCol w:w="2257"/>
        <w:gridCol w:w="2257"/>
      </w:tblGrid>
      <w:tr w:rsidR="002B171A" w14:paraId="502F1E0A" w14:textId="77777777">
        <w:tblPrEx>
          <w:tblCellMar>
            <w:top w:w="0" w:type="dxa"/>
            <w:bottom w:w="0" w:type="dxa"/>
          </w:tblCellMar>
        </w:tblPrEx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4472C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9BF222" w14:textId="77777777" w:rsidR="002B171A" w:rsidRDefault="00000000">
            <w:r>
              <w:rPr>
                <w:b/>
                <w:bCs/>
                <w:color w:val="FFFFFF"/>
                <w:sz w:val="20"/>
                <w:szCs w:val="20"/>
              </w:rPr>
              <w:t>Parametru</w:t>
            </w:r>
          </w:p>
        </w:tc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4472C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A4BF31" w14:textId="77777777" w:rsidR="002B171A" w:rsidRDefault="00000000">
            <w:r>
              <w:rPr>
                <w:b/>
                <w:bCs/>
                <w:color w:val="FFFFFF"/>
                <w:sz w:val="20"/>
                <w:szCs w:val="20"/>
              </w:rPr>
              <w:t>Valoare</w:t>
            </w:r>
          </w:p>
        </w:tc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4472C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47A786" w14:textId="77777777" w:rsidR="002B171A" w:rsidRDefault="00000000">
            <w:r>
              <w:rPr>
                <w:b/>
                <w:bCs/>
                <w:color w:val="FFFFFF"/>
                <w:sz w:val="20"/>
                <w:szCs w:val="20"/>
              </w:rPr>
              <w:t>Parametru</w:t>
            </w:r>
          </w:p>
        </w:tc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4472C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F29447" w14:textId="77777777" w:rsidR="002B171A" w:rsidRDefault="00000000">
            <w:r>
              <w:rPr>
                <w:b/>
                <w:bCs/>
                <w:color w:val="FFFFFF"/>
                <w:sz w:val="20"/>
                <w:szCs w:val="20"/>
              </w:rPr>
              <w:t>Valoare</w:t>
            </w:r>
          </w:p>
        </w:tc>
      </w:tr>
      <w:tr w:rsidR="002B171A" w14:paraId="35AC8B6C" w14:textId="77777777">
        <w:tblPrEx>
          <w:tblCellMar>
            <w:top w:w="0" w:type="dxa"/>
            <w:bottom w:w="0" w:type="dxa"/>
          </w:tblCellMar>
        </w:tblPrEx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A052F4" w14:textId="77777777" w:rsidR="002B171A" w:rsidRDefault="00000000">
            <w:r>
              <w:rPr>
                <w:color w:val="000000"/>
                <w:sz w:val="20"/>
                <w:szCs w:val="20"/>
              </w:rPr>
              <w:t>Lățime operanzi</w:t>
            </w:r>
          </w:p>
        </w:tc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9B3501" w14:textId="77777777" w:rsidR="002B171A" w:rsidRDefault="00000000">
            <w:r>
              <w:rPr>
                <w:color w:val="000000"/>
                <w:sz w:val="20"/>
                <w:szCs w:val="20"/>
              </w:rPr>
              <w:t>8 biți</w:t>
            </w:r>
          </w:p>
        </w:tc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4D4373" w14:textId="77777777" w:rsidR="002B171A" w:rsidRDefault="00000000">
            <w:r>
              <w:rPr>
                <w:color w:val="000000"/>
                <w:sz w:val="20"/>
                <w:szCs w:val="20"/>
              </w:rPr>
              <w:t>Ieșire rezultat</w:t>
            </w:r>
          </w:p>
        </w:tc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2175B0" w14:textId="77777777" w:rsidR="002B171A" w:rsidRDefault="00000000">
            <w:r>
              <w:rPr>
                <w:color w:val="000000"/>
                <w:sz w:val="20"/>
                <w:szCs w:val="20"/>
              </w:rPr>
              <w:t>16 biți</w:t>
            </w:r>
          </w:p>
        </w:tc>
      </w:tr>
      <w:tr w:rsidR="002B171A" w14:paraId="19C2E490" w14:textId="77777777">
        <w:tblPrEx>
          <w:tblCellMar>
            <w:top w:w="0" w:type="dxa"/>
            <w:bottom w:w="0" w:type="dxa"/>
          </w:tblCellMar>
        </w:tblPrEx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6D87B4" w14:textId="77777777" w:rsidR="002B171A" w:rsidRDefault="00000000">
            <w:r>
              <w:rPr>
                <w:color w:val="000000"/>
                <w:sz w:val="20"/>
                <w:szCs w:val="20"/>
              </w:rPr>
              <w:t>Operații</w:t>
            </w:r>
          </w:p>
        </w:tc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FBCA38" w14:textId="77777777" w:rsidR="002B171A" w:rsidRDefault="00000000">
            <w:r>
              <w:rPr>
                <w:color w:val="000000"/>
                <w:sz w:val="20"/>
                <w:szCs w:val="20"/>
              </w:rPr>
              <w:t>ADD, SUB, MUL, DIV</w:t>
            </w:r>
          </w:p>
        </w:tc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89D1A2" w14:textId="77777777" w:rsidR="002B171A" w:rsidRDefault="00000000">
            <w:r>
              <w:rPr>
                <w:color w:val="000000"/>
                <w:sz w:val="20"/>
                <w:szCs w:val="20"/>
              </w:rPr>
              <w:t>Tip MUL</w:t>
            </w:r>
          </w:p>
        </w:tc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3C2777" w14:textId="77777777" w:rsidR="002B171A" w:rsidRDefault="00000000">
            <w:r>
              <w:rPr>
                <w:color w:val="000000"/>
                <w:sz w:val="20"/>
                <w:szCs w:val="20"/>
              </w:rPr>
              <w:t>Booth R4 (signed)</w:t>
            </w:r>
          </w:p>
        </w:tc>
      </w:tr>
      <w:tr w:rsidR="002B171A" w14:paraId="310DA6A6" w14:textId="77777777">
        <w:tblPrEx>
          <w:tblCellMar>
            <w:top w:w="0" w:type="dxa"/>
            <w:bottom w:w="0" w:type="dxa"/>
          </w:tblCellMar>
        </w:tblPrEx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C7241A" w14:textId="77777777" w:rsidR="002B171A" w:rsidRDefault="00000000">
            <w:r>
              <w:rPr>
                <w:color w:val="000000"/>
                <w:sz w:val="20"/>
                <w:szCs w:val="20"/>
              </w:rPr>
              <w:t>Tip DIV</w:t>
            </w:r>
          </w:p>
        </w:tc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C0F7B3" w14:textId="77777777" w:rsidR="002B171A" w:rsidRDefault="00000000">
            <w:r>
              <w:rPr>
                <w:color w:val="000000"/>
                <w:sz w:val="20"/>
                <w:szCs w:val="20"/>
              </w:rPr>
              <w:t>Non-Restoring (unsigned)</w:t>
            </w:r>
          </w:p>
        </w:tc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EB6A56" w14:textId="77777777" w:rsidR="002B171A" w:rsidRDefault="00000000">
            <w:r>
              <w:rPr>
                <w:color w:val="000000"/>
                <w:sz w:val="20"/>
                <w:szCs w:val="20"/>
              </w:rPr>
              <w:t>HDL</w:t>
            </w:r>
          </w:p>
        </w:tc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5B5D0E" w14:textId="77777777" w:rsidR="002B171A" w:rsidRDefault="00000000">
            <w:r>
              <w:rPr>
                <w:color w:val="000000"/>
                <w:sz w:val="20"/>
                <w:szCs w:val="20"/>
              </w:rPr>
              <w:t>Verilog</w:t>
            </w:r>
          </w:p>
        </w:tc>
      </w:tr>
      <w:tr w:rsidR="002B171A" w14:paraId="62020BBF" w14:textId="77777777">
        <w:tblPrEx>
          <w:tblCellMar>
            <w:top w:w="0" w:type="dxa"/>
            <w:bottom w:w="0" w:type="dxa"/>
          </w:tblCellMar>
        </w:tblPrEx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BEE97F" w14:textId="77777777" w:rsidR="002B171A" w:rsidRDefault="00000000">
            <w:r>
              <w:rPr>
                <w:color w:val="000000"/>
                <w:sz w:val="20"/>
                <w:szCs w:val="20"/>
              </w:rPr>
              <w:t>Iterații MUL</w:t>
            </w:r>
          </w:p>
        </w:tc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109A01" w14:textId="77777777" w:rsidR="002B171A" w:rsidRDefault="00000000">
            <w:r>
              <w:rPr>
                <w:color w:val="000000"/>
                <w:sz w:val="20"/>
                <w:szCs w:val="20"/>
              </w:rPr>
              <w:t>4 cicluri CLK</w:t>
            </w:r>
          </w:p>
        </w:tc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F115B8" w14:textId="77777777" w:rsidR="002B171A" w:rsidRDefault="00000000">
            <w:r>
              <w:rPr>
                <w:color w:val="000000"/>
                <w:sz w:val="20"/>
                <w:szCs w:val="20"/>
              </w:rPr>
              <w:t>Iterații DIV</w:t>
            </w:r>
          </w:p>
        </w:tc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DB0957" w14:textId="77777777" w:rsidR="002B171A" w:rsidRDefault="00000000">
            <w:r>
              <w:rPr>
                <w:color w:val="000000"/>
                <w:sz w:val="20"/>
                <w:szCs w:val="20"/>
              </w:rPr>
              <w:t>8 cicluri CLK</w:t>
            </w:r>
          </w:p>
        </w:tc>
      </w:tr>
      <w:tr w:rsidR="002B171A" w14:paraId="4D8D0560" w14:textId="77777777">
        <w:tblPrEx>
          <w:tblCellMar>
            <w:top w:w="0" w:type="dxa"/>
            <w:bottom w:w="0" w:type="dxa"/>
          </w:tblCellMar>
        </w:tblPrEx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89809F" w14:textId="77777777" w:rsidR="002B171A" w:rsidRDefault="00000000">
            <w:r>
              <w:rPr>
                <w:color w:val="000000"/>
                <w:sz w:val="20"/>
                <w:szCs w:val="20"/>
              </w:rPr>
              <w:t>Simulator</w:t>
            </w:r>
          </w:p>
        </w:tc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180C42" w14:textId="77777777" w:rsidR="002B171A" w:rsidRDefault="00000000">
            <w:r>
              <w:rPr>
                <w:color w:val="000000"/>
                <w:sz w:val="20"/>
                <w:szCs w:val="20"/>
              </w:rPr>
              <w:t>ModelSim</w:t>
            </w:r>
          </w:p>
        </w:tc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9B182B" w14:textId="77777777" w:rsidR="002B171A" w:rsidRDefault="00000000">
            <w:r>
              <w:rPr>
                <w:color w:val="000000"/>
                <w:sz w:val="20"/>
                <w:szCs w:val="20"/>
              </w:rPr>
              <w:t>Codare opcode</w:t>
            </w:r>
          </w:p>
        </w:tc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FAFB72" w14:textId="77777777" w:rsidR="002B171A" w:rsidRDefault="00000000">
            <w:r>
              <w:rPr>
                <w:color w:val="000000"/>
                <w:sz w:val="20"/>
                <w:szCs w:val="20"/>
              </w:rPr>
              <w:t>00=ADD, 01=SUB, 10=MUL, 11=DIV</w:t>
            </w:r>
          </w:p>
        </w:tc>
      </w:tr>
    </w:tbl>
    <w:p w14:paraId="36142039" w14:textId="77777777" w:rsidR="002B171A" w:rsidRDefault="00000000">
      <w:r>
        <w:br w:type="page"/>
      </w:r>
    </w:p>
    <w:p w14:paraId="3D24F736" w14:textId="77777777" w:rsidR="002B171A" w:rsidRDefault="00000000">
      <w:pPr>
        <w:pStyle w:val="Titlu1"/>
      </w:pPr>
      <w:r>
        <w:rPr>
          <w:sz w:val="32"/>
          <w:szCs w:val="32"/>
        </w:rPr>
        <w:t>2. Arhitectura ALU</w:t>
      </w:r>
    </w:p>
    <w:p w14:paraId="4E2C978D" w14:textId="77777777" w:rsidR="002B171A" w:rsidRDefault="00000000">
      <w:pPr>
        <w:pStyle w:val="Titlu2"/>
      </w:pPr>
      <w:r>
        <w:rPr>
          <w:sz w:val="26"/>
          <w:szCs w:val="26"/>
        </w:rPr>
        <w:t>2.1 Structura Generală</w:t>
      </w:r>
    </w:p>
    <w:p w14:paraId="1FBEDA43" w14:textId="77777777" w:rsidR="002B171A" w:rsidRPr="00576EE3" w:rsidRDefault="00000000">
      <w:pPr>
        <w:spacing w:after="120"/>
        <w:rPr>
          <w:lang w:val="fr-FR"/>
        </w:rPr>
      </w:pPr>
      <w:r w:rsidRPr="00576EE3">
        <w:rPr>
          <w:lang w:val="fr-FR"/>
        </w:rPr>
        <w:t>ALU-ul este compus din șapte module Verilog structurale, interconectate ierarhic prin modulul de top alu_top.v:</w:t>
      </w:r>
    </w:p>
    <w:p w14:paraId="77C7EE3D" w14:textId="77777777" w:rsidR="002B171A" w:rsidRPr="00576EE3" w:rsidRDefault="002B171A">
      <w:pPr>
        <w:rPr>
          <w:lang w:val="fr-FR"/>
        </w:rPr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73"/>
        <w:gridCol w:w="2634"/>
        <w:gridCol w:w="3719"/>
      </w:tblGrid>
      <w:tr w:rsidR="002B171A" w14:paraId="39C0EE78" w14:textId="77777777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4472C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0B9950" w14:textId="77777777" w:rsidR="002B171A" w:rsidRDefault="00000000">
            <w:r>
              <w:rPr>
                <w:b/>
                <w:bCs/>
                <w:color w:val="FFFFFF"/>
                <w:sz w:val="20"/>
                <w:szCs w:val="20"/>
              </w:rPr>
              <w:t>Fișier</w:t>
            </w:r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4472C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057557" w14:textId="77777777" w:rsidR="002B171A" w:rsidRDefault="00000000">
            <w:r>
              <w:rPr>
                <w:b/>
                <w:bCs/>
                <w:color w:val="FFFFFF"/>
                <w:sz w:val="20"/>
                <w:szCs w:val="20"/>
              </w:rPr>
              <w:t>Modul</w:t>
            </w:r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4472C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737E4C" w14:textId="77777777" w:rsidR="002B171A" w:rsidRDefault="00000000">
            <w:r>
              <w:rPr>
                <w:b/>
                <w:bCs/>
                <w:color w:val="FFFFFF"/>
                <w:sz w:val="20"/>
                <w:szCs w:val="20"/>
              </w:rPr>
              <w:t>Rol</w:t>
            </w:r>
          </w:p>
        </w:tc>
      </w:tr>
      <w:tr w:rsidR="002B171A" w14:paraId="1F3FD545" w14:textId="77777777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8948A9" w14:textId="77777777" w:rsidR="002B171A" w:rsidRDefault="00000000">
            <w:r>
              <w:rPr>
                <w:color w:val="000000"/>
                <w:sz w:val="20"/>
                <w:szCs w:val="20"/>
              </w:rPr>
              <w:t>full_adder.v</w:t>
            </w:r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B557C8" w14:textId="77777777" w:rsidR="002B171A" w:rsidRDefault="00000000">
            <w:r>
              <w:rPr>
                <w:color w:val="000000"/>
                <w:sz w:val="20"/>
                <w:szCs w:val="20"/>
              </w:rPr>
              <w:t>full_adder</w:t>
            </w:r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F56C12" w14:textId="77777777" w:rsidR="002B171A" w:rsidRDefault="00000000">
            <w:r>
              <w:rPr>
                <w:color w:val="000000"/>
                <w:sz w:val="20"/>
                <w:szCs w:val="20"/>
              </w:rPr>
              <w:t>Sumator complet pe 1 bit (primitiv structural)</w:t>
            </w:r>
          </w:p>
        </w:tc>
      </w:tr>
      <w:tr w:rsidR="002B171A" w14:paraId="15B9804E" w14:textId="77777777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E56CAA" w14:textId="77777777" w:rsidR="002B171A" w:rsidRDefault="00000000">
            <w:r>
              <w:rPr>
                <w:color w:val="000000"/>
                <w:sz w:val="20"/>
                <w:szCs w:val="20"/>
              </w:rPr>
              <w:t>adder_sub.v</w:t>
            </w:r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86A33A" w14:textId="77777777" w:rsidR="002B171A" w:rsidRDefault="00000000">
            <w:r>
              <w:rPr>
                <w:color w:val="000000"/>
                <w:sz w:val="20"/>
                <w:szCs w:val="20"/>
              </w:rPr>
              <w:t>adder_sub #(N)</w:t>
            </w:r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30D072" w14:textId="77777777" w:rsidR="002B171A" w:rsidRDefault="00000000">
            <w:r>
              <w:rPr>
                <w:color w:val="000000"/>
                <w:sz w:val="20"/>
                <w:szCs w:val="20"/>
              </w:rPr>
              <w:t>Sumator/Scăzător ripple-carry parametrizat pe N biți</w:t>
            </w:r>
          </w:p>
        </w:tc>
      </w:tr>
      <w:tr w:rsidR="002B171A" w14:paraId="7C6420ED" w14:textId="77777777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7BF07A" w14:textId="77777777" w:rsidR="002B171A" w:rsidRDefault="00000000">
            <w:r>
              <w:rPr>
                <w:color w:val="000000"/>
                <w:sz w:val="20"/>
                <w:szCs w:val="20"/>
              </w:rPr>
              <w:t>booth_r4_mult.v</w:t>
            </w:r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C53E62" w14:textId="77777777" w:rsidR="002B171A" w:rsidRDefault="00000000">
            <w:r>
              <w:rPr>
                <w:color w:val="000000"/>
                <w:sz w:val="20"/>
                <w:szCs w:val="20"/>
              </w:rPr>
              <w:t>booth_r4_mult</w:t>
            </w:r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F6E2B5" w14:textId="77777777" w:rsidR="002B171A" w:rsidRDefault="00000000">
            <w:r>
              <w:rPr>
                <w:color w:val="000000"/>
                <w:sz w:val="20"/>
                <w:szCs w:val="20"/>
              </w:rPr>
              <w:t>Multiplicator Booth R4, 8×8→16 biți, signed, 4 iterații</w:t>
            </w:r>
          </w:p>
        </w:tc>
      </w:tr>
      <w:tr w:rsidR="002B171A" w14:paraId="0CC0357A" w14:textId="77777777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5028DF" w14:textId="77777777" w:rsidR="002B171A" w:rsidRDefault="00000000">
            <w:r>
              <w:rPr>
                <w:color w:val="000000"/>
                <w:sz w:val="20"/>
                <w:szCs w:val="20"/>
              </w:rPr>
              <w:t>nr_divider.v</w:t>
            </w:r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3CC7C2" w14:textId="77777777" w:rsidR="002B171A" w:rsidRDefault="00000000">
            <w:r>
              <w:rPr>
                <w:color w:val="000000"/>
                <w:sz w:val="20"/>
                <w:szCs w:val="20"/>
              </w:rPr>
              <w:t>nr_divider</w:t>
            </w:r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C821AA" w14:textId="77777777" w:rsidR="002B171A" w:rsidRDefault="00000000">
            <w:r>
              <w:rPr>
                <w:color w:val="000000"/>
                <w:sz w:val="20"/>
                <w:szCs w:val="20"/>
              </w:rPr>
              <w:t>Împărțitor Non-Restoring, 8÷8→q+r, unsigned, 8 iterații</w:t>
            </w:r>
          </w:p>
        </w:tc>
      </w:tr>
      <w:tr w:rsidR="002B171A" w14:paraId="41F31F08" w14:textId="77777777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D03E12" w14:textId="77777777" w:rsidR="002B171A" w:rsidRDefault="00000000">
            <w:r>
              <w:rPr>
                <w:color w:val="000000"/>
                <w:sz w:val="20"/>
                <w:szCs w:val="20"/>
              </w:rPr>
              <w:t>control_unit.v</w:t>
            </w:r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EA0D96" w14:textId="77777777" w:rsidR="002B171A" w:rsidRDefault="00000000">
            <w:r>
              <w:rPr>
                <w:color w:val="000000"/>
                <w:sz w:val="20"/>
                <w:szCs w:val="20"/>
              </w:rPr>
              <w:t>control_unit</w:t>
            </w:r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17ED30" w14:textId="77777777" w:rsidR="002B171A" w:rsidRDefault="00000000">
            <w:r>
              <w:rPr>
                <w:color w:val="000000"/>
                <w:sz w:val="20"/>
                <w:szCs w:val="20"/>
              </w:rPr>
              <w:t>FSM: IDLE→DECODE→EXECUTE→DONE, emite semnale de control</w:t>
            </w:r>
          </w:p>
        </w:tc>
      </w:tr>
      <w:tr w:rsidR="002B171A" w14:paraId="4FD299FB" w14:textId="77777777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FA5285" w14:textId="77777777" w:rsidR="002B171A" w:rsidRDefault="00000000">
            <w:r>
              <w:rPr>
                <w:color w:val="000000"/>
                <w:sz w:val="20"/>
                <w:szCs w:val="20"/>
              </w:rPr>
              <w:t>alu_top.v</w:t>
            </w:r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3C7F45" w14:textId="77777777" w:rsidR="002B171A" w:rsidRDefault="00000000">
            <w:r>
              <w:rPr>
                <w:color w:val="000000"/>
                <w:sz w:val="20"/>
                <w:szCs w:val="20"/>
              </w:rPr>
              <w:t>alu_top</w:t>
            </w:r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EB7ACB" w14:textId="77777777" w:rsidR="002B171A" w:rsidRDefault="00000000">
            <w:r>
              <w:rPr>
                <w:color w:val="000000"/>
                <w:sz w:val="20"/>
                <w:szCs w:val="20"/>
              </w:rPr>
              <w:t>Top-level: instanțiază și interconectează toate modulele</w:t>
            </w:r>
          </w:p>
        </w:tc>
      </w:tr>
      <w:tr w:rsidR="002B171A" w14:paraId="281A55F8" w14:textId="77777777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6A2306" w14:textId="77777777" w:rsidR="002B171A" w:rsidRDefault="00000000">
            <w:r>
              <w:rPr>
                <w:color w:val="000000"/>
                <w:sz w:val="20"/>
                <w:szCs w:val="20"/>
              </w:rPr>
              <w:t>alu_tb.v</w:t>
            </w:r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CE8C26" w14:textId="77777777" w:rsidR="002B171A" w:rsidRDefault="00000000">
            <w:r>
              <w:rPr>
                <w:color w:val="000000"/>
                <w:sz w:val="20"/>
                <w:szCs w:val="20"/>
              </w:rPr>
              <w:t>alu_tb</w:t>
            </w:r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E36805" w14:textId="77777777" w:rsidR="002B171A" w:rsidRDefault="00000000">
            <w:r>
              <w:rPr>
                <w:color w:val="000000"/>
                <w:sz w:val="20"/>
                <w:szCs w:val="20"/>
              </w:rPr>
              <w:t>Testbench: stimuli, verificare automată, dump VCD</w:t>
            </w:r>
          </w:p>
        </w:tc>
      </w:tr>
    </w:tbl>
    <w:p w14:paraId="1560CFE1" w14:textId="77777777" w:rsidR="002B171A" w:rsidRDefault="002B171A"/>
    <w:p w14:paraId="38A89EF9" w14:textId="47140849" w:rsidR="00576EE3" w:rsidRDefault="00576EE3">
      <w:r w:rsidRPr="00576EE3">
        <w:drawing>
          <wp:inline distT="0" distB="0" distL="0" distR="0" wp14:anchorId="668EBE58" wp14:editId="297ECAD2">
            <wp:extent cx="6251758" cy="4067175"/>
            <wp:effectExtent l="0" t="0" r="0" b="0"/>
            <wp:docPr id="1227893300" name="I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789330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257331" cy="40708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13BAD6" w14:textId="77777777" w:rsidR="002B171A" w:rsidRDefault="00000000">
      <w:pPr>
        <w:pStyle w:val="Titlu2"/>
      </w:pPr>
      <w:r>
        <w:rPr>
          <w:sz w:val="26"/>
          <w:szCs w:val="26"/>
        </w:rPr>
        <w:t>2.2 Encodarea Opcode</w:t>
      </w:r>
    </w:p>
    <w:p w14:paraId="15F38441" w14:textId="77777777" w:rsidR="002B171A" w:rsidRDefault="00000000">
      <w:pPr>
        <w:spacing w:after="120"/>
      </w:pPr>
      <w:r>
        <w:t>Operația este selectată prin semnalul op[1:0] pe 2 biți:</w:t>
      </w:r>
    </w:p>
    <w:p w14:paraId="3A25634B" w14:textId="77777777" w:rsidR="002B171A" w:rsidRDefault="002B171A"/>
    <w:p w14:paraId="26173D81" w14:textId="77777777" w:rsidR="00576EE3" w:rsidRDefault="00576EE3"/>
    <w:p w14:paraId="4FB24909" w14:textId="77777777" w:rsidR="00576EE3" w:rsidRDefault="00576EE3"/>
    <w:tbl>
      <w:tblPr>
        <w:tblW w:w="6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39"/>
        <w:gridCol w:w="1594"/>
        <w:gridCol w:w="1419"/>
        <w:gridCol w:w="1548"/>
      </w:tblGrid>
      <w:tr w:rsidR="002B171A" w14:paraId="6B43298A" w14:textId="77777777">
        <w:tblPrEx>
          <w:tblCellMar>
            <w:top w:w="0" w:type="dxa"/>
            <w:bottom w:w="0" w:type="dxa"/>
          </w:tblCellMar>
        </w:tblPrEx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4472C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5EF822" w14:textId="77777777" w:rsidR="002B171A" w:rsidRDefault="00000000">
            <w:r>
              <w:rPr>
                <w:b/>
                <w:bCs/>
                <w:color w:val="FFFFFF"/>
                <w:sz w:val="20"/>
                <w:szCs w:val="20"/>
              </w:rPr>
              <w:t>op[1:0]</w:t>
            </w:r>
          </w:p>
        </w:tc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4472C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61F98F" w14:textId="77777777" w:rsidR="002B171A" w:rsidRDefault="00000000">
            <w:r>
              <w:rPr>
                <w:b/>
                <w:bCs/>
                <w:color w:val="FFFFFF"/>
                <w:sz w:val="20"/>
                <w:szCs w:val="20"/>
              </w:rPr>
              <w:t>Operație</w:t>
            </w:r>
          </w:p>
        </w:tc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4472C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AFA82F" w14:textId="77777777" w:rsidR="002B171A" w:rsidRDefault="00000000">
            <w:r>
              <w:rPr>
                <w:b/>
                <w:bCs/>
                <w:color w:val="FFFFFF"/>
                <w:sz w:val="20"/>
                <w:szCs w:val="20"/>
              </w:rPr>
              <w:t>Durată</w:t>
            </w:r>
          </w:p>
        </w:tc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4472C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D3E69E" w14:textId="77777777" w:rsidR="002B171A" w:rsidRDefault="00000000">
            <w:r>
              <w:rPr>
                <w:b/>
                <w:bCs/>
                <w:color w:val="FFFFFF"/>
                <w:sz w:val="20"/>
                <w:szCs w:val="20"/>
              </w:rPr>
              <w:t>Semn</w:t>
            </w:r>
          </w:p>
        </w:tc>
      </w:tr>
      <w:tr w:rsidR="002B171A" w14:paraId="02128E54" w14:textId="77777777">
        <w:tblPrEx>
          <w:tblCellMar>
            <w:top w:w="0" w:type="dxa"/>
            <w:bottom w:w="0" w:type="dxa"/>
          </w:tblCellMar>
        </w:tblPrEx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9D93CA" w14:textId="77777777" w:rsidR="002B171A" w:rsidRDefault="00000000">
            <w:r>
              <w:rPr>
                <w:color w:val="000000"/>
                <w:sz w:val="20"/>
                <w:szCs w:val="20"/>
              </w:rPr>
              <w:t>00</w:t>
            </w:r>
          </w:p>
        </w:tc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3B5B36" w14:textId="77777777" w:rsidR="002B171A" w:rsidRDefault="00000000">
            <w:r>
              <w:rPr>
                <w:color w:val="000000"/>
                <w:sz w:val="20"/>
                <w:szCs w:val="20"/>
              </w:rPr>
              <w:t>ADD (Adunare)</w:t>
            </w:r>
          </w:p>
        </w:tc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27149D" w14:textId="77777777" w:rsidR="002B171A" w:rsidRDefault="00000000">
            <w:r>
              <w:rPr>
                <w:color w:val="000000"/>
                <w:sz w:val="20"/>
                <w:szCs w:val="20"/>
              </w:rPr>
              <w:t>1 ciclu CLK</w:t>
            </w:r>
          </w:p>
        </w:tc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4E9764" w14:textId="77777777" w:rsidR="002B171A" w:rsidRDefault="00000000">
            <w:r>
              <w:rPr>
                <w:color w:val="000000"/>
                <w:sz w:val="20"/>
                <w:szCs w:val="20"/>
              </w:rPr>
              <w:t>Signed (C2)</w:t>
            </w:r>
          </w:p>
        </w:tc>
      </w:tr>
      <w:tr w:rsidR="002B171A" w14:paraId="15B6C27F" w14:textId="77777777">
        <w:tblPrEx>
          <w:tblCellMar>
            <w:top w:w="0" w:type="dxa"/>
            <w:bottom w:w="0" w:type="dxa"/>
          </w:tblCellMar>
        </w:tblPrEx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EAEC6F" w14:textId="77777777" w:rsidR="002B171A" w:rsidRDefault="00000000">
            <w:r>
              <w:rPr>
                <w:color w:val="000000"/>
                <w:sz w:val="20"/>
                <w:szCs w:val="20"/>
              </w:rPr>
              <w:t>01</w:t>
            </w:r>
          </w:p>
        </w:tc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7D0F7A" w14:textId="77777777" w:rsidR="002B171A" w:rsidRDefault="00000000">
            <w:r>
              <w:rPr>
                <w:color w:val="000000"/>
                <w:sz w:val="20"/>
                <w:szCs w:val="20"/>
              </w:rPr>
              <w:t>SUB (Scădere)</w:t>
            </w:r>
          </w:p>
        </w:tc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C7B229" w14:textId="77777777" w:rsidR="002B171A" w:rsidRDefault="00000000">
            <w:r>
              <w:rPr>
                <w:color w:val="000000"/>
                <w:sz w:val="20"/>
                <w:szCs w:val="20"/>
              </w:rPr>
              <w:t>1 ciclu CLK</w:t>
            </w:r>
          </w:p>
        </w:tc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0A85AC" w14:textId="77777777" w:rsidR="002B171A" w:rsidRDefault="00000000">
            <w:r>
              <w:rPr>
                <w:color w:val="000000"/>
                <w:sz w:val="20"/>
                <w:szCs w:val="20"/>
              </w:rPr>
              <w:t>Signed (C2)</w:t>
            </w:r>
          </w:p>
        </w:tc>
      </w:tr>
      <w:tr w:rsidR="002B171A" w14:paraId="28B2FA78" w14:textId="77777777">
        <w:tblPrEx>
          <w:tblCellMar>
            <w:top w:w="0" w:type="dxa"/>
            <w:bottom w:w="0" w:type="dxa"/>
          </w:tblCellMar>
        </w:tblPrEx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503FA8" w14:textId="77777777" w:rsidR="002B171A" w:rsidRDefault="00000000">
            <w:r>
              <w:rPr>
                <w:color w:val="000000"/>
                <w:sz w:val="20"/>
                <w:szCs w:val="20"/>
              </w:rPr>
              <w:t>10</w:t>
            </w:r>
          </w:p>
        </w:tc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A6C860" w14:textId="77777777" w:rsidR="002B171A" w:rsidRDefault="00000000">
            <w:r>
              <w:rPr>
                <w:color w:val="000000"/>
                <w:sz w:val="20"/>
                <w:szCs w:val="20"/>
              </w:rPr>
              <w:t>MUL (Înmulțire)</w:t>
            </w:r>
          </w:p>
        </w:tc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61FB7D" w14:textId="77777777" w:rsidR="002B171A" w:rsidRDefault="00000000">
            <w:r>
              <w:rPr>
                <w:color w:val="000000"/>
                <w:sz w:val="20"/>
                <w:szCs w:val="20"/>
              </w:rPr>
              <w:t>~6 cicluri CLK</w:t>
            </w:r>
          </w:p>
        </w:tc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F9EAD6" w14:textId="77777777" w:rsidR="002B171A" w:rsidRDefault="00000000">
            <w:r>
              <w:rPr>
                <w:color w:val="000000"/>
                <w:sz w:val="20"/>
                <w:szCs w:val="20"/>
              </w:rPr>
              <w:t>Signed (Booth nativ)</w:t>
            </w:r>
          </w:p>
        </w:tc>
      </w:tr>
      <w:tr w:rsidR="002B171A" w14:paraId="54BCB1BE" w14:textId="77777777">
        <w:tblPrEx>
          <w:tblCellMar>
            <w:top w:w="0" w:type="dxa"/>
            <w:bottom w:w="0" w:type="dxa"/>
          </w:tblCellMar>
        </w:tblPrEx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3FA88E" w14:textId="77777777" w:rsidR="002B171A" w:rsidRDefault="00000000">
            <w:r>
              <w:rPr>
                <w:color w:val="000000"/>
                <w:sz w:val="20"/>
                <w:szCs w:val="20"/>
              </w:rPr>
              <w:t>11</w:t>
            </w:r>
          </w:p>
        </w:tc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323D0F" w14:textId="77777777" w:rsidR="002B171A" w:rsidRDefault="00000000">
            <w:r>
              <w:rPr>
                <w:color w:val="000000"/>
                <w:sz w:val="20"/>
                <w:szCs w:val="20"/>
              </w:rPr>
              <w:t>DIV (Împărțire)</w:t>
            </w:r>
          </w:p>
        </w:tc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5D2A75" w14:textId="77777777" w:rsidR="002B171A" w:rsidRDefault="00000000">
            <w:r>
              <w:rPr>
                <w:color w:val="000000"/>
                <w:sz w:val="20"/>
                <w:szCs w:val="20"/>
              </w:rPr>
              <w:t>~11 cicluri CLK</w:t>
            </w:r>
          </w:p>
        </w:tc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32CBAE" w14:textId="77777777" w:rsidR="002B171A" w:rsidRDefault="00000000">
            <w:r>
              <w:rPr>
                <w:color w:val="000000"/>
                <w:sz w:val="20"/>
                <w:szCs w:val="20"/>
              </w:rPr>
              <w:t>Unsigned</w:t>
            </w:r>
          </w:p>
        </w:tc>
      </w:tr>
    </w:tbl>
    <w:p w14:paraId="65FBB690" w14:textId="77777777" w:rsidR="002B171A" w:rsidRDefault="002B171A"/>
    <w:p w14:paraId="3EB613F8" w14:textId="77777777" w:rsidR="00576EE3" w:rsidRDefault="00576EE3"/>
    <w:p w14:paraId="3CBB9C2A" w14:textId="77777777" w:rsidR="00576EE3" w:rsidRDefault="00576EE3"/>
    <w:p w14:paraId="2FFCC860" w14:textId="77777777" w:rsidR="00576EE3" w:rsidRDefault="00576EE3"/>
    <w:p w14:paraId="03F393B5" w14:textId="77777777" w:rsidR="00576EE3" w:rsidRDefault="00576EE3"/>
    <w:p w14:paraId="7E3CE8BD" w14:textId="77777777" w:rsidR="00576EE3" w:rsidRDefault="00576EE3"/>
    <w:p w14:paraId="46EFF39F" w14:textId="77777777" w:rsidR="00576EE3" w:rsidRDefault="00576EE3"/>
    <w:p w14:paraId="0DACCF3D" w14:textId="77777777" w:rsidR="00576EE3" w:rsidRDefault="00576EE3"/>
    <w:p w14:paraId="71DEE820" w14:textId="77777777" w:rsidR="00576EE3" w:rsidRDefault="00576EE3"/>
    <w:p w14:paraId="73E68914" w14:textId="523DF1A0" w:rsidR="00576EE3" w:rsidRDefault="00576EE3">
      <w:r w:rsidRPr="00576EE3">
        <w:drawing>
          <wp:inline distT="0" distB="0" distL="0" distR="0" wp14:anchorId="2D6B66E3" wp14:editId="3CF665CE">
            <wp:extent cx="6287770" cy="2762250"/>
            <wp:effectExtent l="0" t="0" r="0" b="0"/>
            <wp:docPr id="926700354" name="I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670035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302904" cy="2768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A7BEF7" w14:textId="77777777" w:rsidR="00576EE3" w:rsidRDefault="00576EE3">
      <w:pPr>
        <w:pStyle w:val="Titlu2"/>
        <w:rPr>
          <w:sz w:val="26"/>
          <w:szCs w:val="26"/>
        </w:rPr>
      </w:pPr>
    </w:p>
    <w:p w14:paraId="1A9AEEA1" w14:textId="77777777" w:rsidR="00576EE3" w:rsidRDefault="00576EE3">
      <w:pPr>
        <w:pStyle w:val="Titlu2"/>
        <w:rPr>
          <w:sz w:val="26"/>
          <w:szCs w:val="26"/>
        </w:rPr>
      </w:pPr>
    </w:p>
    <w:p w14:paraId="46A6D5BF" w14:textId="77777777" w:rsidR="00576EE3" w:rsidRDefault="00576EE3">
      <w:pPr>
        <w:pStyle w:val="Titlu2"/>
        <w:rPr>
          <w:sz w:val="26"/>
          <w:szCs w:val="26"/>
        </w:rPr>
      </w:pPr>
    </w:p>
    <w:p w14:paraId="310CECBA" w14:textId="77777777" w:rsidR="00576EE3" w:rsidRDefault="00576EE3">
      <w:pPr>
        <w:pStyle w:val="Titlu2"/>
        <w:rPr>
          <w:sz w:val="26"/>
          <w:szCs w:val="26"/>
        </w:rPr>
      </w:pPr>
    </w:p>
    <w:p w14:paraId="21E23B4E" w14:textId="77777777" w:rsidR="00576EE3" w:rsidRDefault="00576EE3">
      <w:pPr>
        <w:pStyle w:val="Titlu2"/>
        <w:rPr>
          <w:sz w:val="26"/>
          <w:szCs w:val="26"/>
        </w:rPr>
      </w:pPr>
    </w:p>
    <w:p w14:paraId="3C52C8E6" w14:textId="77777777" w:rsidR="00576EE3" w:rsidRDefault="00576EE3">
      <w:pPr>
        <w:pStyle w:val="Titlu2"/>
        <w:rPr>
          <w:sz w:val="26"/>
          <w:szCs w:val="26"/>
        </w:rPr>
      </w:pPr>
    </w:p>
    <w:p w14:paraId="352FDB66" w14:textId="77777777" w:rsidR="00576EE3" w:rsidRDefault="00576EE3">
      <w:pPr>
        <w:pStyle w:val="Titlu2"/>
        <w:rPr>
          <w:sz w:val="26"/>
          <w:szCs w:val="26"/>
        </w:rPr>
      </w:pPr>
    </w:p>
    <w:p w14:paraId="1A2ED879" w14:textId="77777777" w:rsidR="00576EE3" w:rsidRDefault="00576EE3">
      <w:pPr>
        <w:pStyle w:val="Titlu2"/>
        <w:rPr>
          <w:sz w:val="26"/>
          <w:szCs w:val="26"/>
        </w:rPr>
      </w:pPr>
    </w:p>
    <w:p w14:paraId="59503D67" w14:textId="77777777" w:rsidR="00576EE3" w:rsidRDefault="00576EE3">
      <w:pPr>
        <w:pStyle w:val="Titlu2"/>
        <w:rPr>
          <w:sz w:val="26"/>
          <w:szCs w:val="26"/>
        </w:rPr>
      </w:pPr>
    </w:p>
    <w:p w14:paraId="09DCC164" w14:textId="77777777" w:rsidR="00576EE3" w:rsidRDefault="00576EE3">
      <w:pPr>
        <w:pStyle w:val="Titlu2"/>
        <w:rPr>
          <w:sz w:val="26"/>
          <w:szCs w:val="26"/>
        </w:rPr>
      </w:pPr>
    </w:p>
    <w:p w14:paraId="0497ABC6" w14:textId="765083CA" w:rsidR="002B171A" w:rsidRDefault="00000000">
      <w:pPr>
        <w:pStyle w:val="Titlu2"/>
      </w:pPr>
      <w:r>
        <w:rPr>
          <w:sz w:val="26"/>
          <w:szCs w:val="26"/>
        </w:rPr>
        <w:t>2.3 Formatul Rezultatului</w:t>
      </w:r>
    </w:p>
    <w:p w14:paraId="49A58F44" w14:textId="77777777" w:rsidR="002B171A" w:rsidRDefault="00000000">
      <w:pPr>
        <w:spacing w:after="120"/>
      </w:pPr>
      <w:r>
        <w:t>Ieșirea result[15:0] este formatată diferit în funcție de operație:</w:t>
      </w:r>
    </w:p>
    <w:p w14:paraId="6F75F05A" w14:textId="77777777" w:rsidR="002B171A" w:rsidRDefault="00000000">
      <w:pPr>
        <w:pStyle w:val="Listparagraf"/>
        <w:numPr>
          <w:ilvl w:val="0"/>
          <w:numId w:val="2"/>
        </w:numPr>
        <w:spacing w:after="80"/>
      </w:pPr>
      <w:r>
        <w:t>ADD/SUB: result[15:0] = sign_extend(result_8bit) — bitul 7 extins în [15:8]</w:t>
      </w:r>
    </w:p>
    <w:p w14:paraId="1A92A5EF" w14:textId="77777777" w:rsidR="002B171A" w:rsidRDefault="00000000">
      <w:pPr>
        <w:pStyle w:val="Listparagraf"/>
        <w:numPr>
          <w:ilvl w:val="0"/>
          <w:numId w:val="2"/>
        </w:numPr>
        <w:spacing w:after="80"/>
      </w:pPr>
      <w:r>
        <w:t>MUL: result[15:0] = produs complet pe 16 biți (parte superioară și inferioară)</w:t>
      </w:r>
    </w:p>
    <w:p w14:paraId="06F47168" w14:textId="77777777" w:rsidR="002B171A" w:rsidRDefault="00000000">
      <w:pPr>
        <w:pStyle w:val="Listparagraf"/>
        <w:numPr>
          <w:ilvl w:val="0"/>
          <w:numId w:val="2"/>
        </w:numPr>
        <w:spacing w:after="80"/>
      </w:pPr>
      <w:r>
        <w:t>DIV: result[15:8] = rest (remainder), result[7:0] = cât (quotient)</w:t>
      </w:r>
    </w:p>
    <w:p w14:paraId="763F3511" w14:textId="77777777" w:rsidR="00576EE3" w:rsidRDefault="00576EE3" w:rsidP="00576EE3">
      <w:pPr>
        <w:spacing w:after="80"/>
      </w:pPr>
    </w:p>
    <w:p w14:paraId="30AF8169" w14:textId="77777777" w:rsidR="00576EE3" w:rsidRDefault="00576EE3" w:rsidP="00576EE3">
      <w:pPr>
        <w:spacing w:after="80"/>
      </w:pPr>
    </w:p>
    <w:p w14:paraId="6AAF635E" w14:textId="2ABFD9CD" w:rsidR="002B171A" w:rsidRDefault="00576EE3">
      <w:r w:rsidRPr="00576EE3">
        <w:drawing>
          <wp:inline distT="0" distB="0" distL="0" distR="0" wp14:anchorId="1D135C99" wp14:editId="5D7CA904">
            <wp:extent cx="6391713" cy="4587765"/>
            <wp:effectExtent l="0" t="0" r="0" b="3810"/>
            <wp:docPr id="1023036221" name="I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303622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96816" cy="45914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br w:type="page"/>
      </w:r>
    </w:p>
    <w:p w14:paraId="6583FD04" w14:textId="77777777" w:rsidR="002B171A" w:rsidRDefault="00000000">
      <w:pPr>
        <w:pStyle w:val="Titlu1"/>
      </w:pPr>
      <w:r>
        <w:rPr>
          <w:sz w:val="32"/>
          <w:szCs w:val="32"/>
        </w:rPr>
        <w:t>3. Implementarea Algoritmilor</w:t>
      </w:r>
    </w:p>
    <w:p w14:paraId="138E6390" w14:textId="77777777" w:rsidR="002B171A" w:rsidRDefault="00000000">
      <w:pPr>
        <w:pStyle w:val="Titlu2"/>
      </w:pPr>
      <w:r>
        <w:rPr>
          <w:sz w:val="26"/>
          <w:szCs w:val="26"/>
        </w:rPr>
        <w:t>3.1 Adunare și Scădere — Ripple-Carry Adder/Subtractor</w:t>
      </w:r>
    </w:p>
    <w:p w14:paraId="588E4E5F" w14:textId="77777777" w:rsidR="002B171A" w:rsidRDefault="00000000">
      <w:pPr>
        <w:spacing w:after="120"/>
      </w:pPr>
      <w:r>
        <w:t>Modulul adder_sub este parametrizat pe N biți și implementează suma sau diferența prin N sumatoare complete (full_adder) conectate în lanț. Scăderea se realizează prin complementul față de 2: b este inversat bit cu bit (prin porți XOR cu semnalul sub), iar carry-in este setat la 1 (sub=1).</w:t>
      </w:r>
    </w:p>
    <w:p w14:paraId="66618227" w14:textId="77777777" w:rsidR="002B171A" w:rsidRDefault="002B171A"/>
    <w:p w14:paraId="45CB04BC" w14:textId="77777777" w:rsidR="002B171A" w:rsidRDefault="00000000">
      <w:pPr>
        <w:spacing w:after="120"/>
      </w:pPr>
      <w:r>
        <w:t>Structura internă (N=8 pentru ADD/SUB, N=10 pentru Booth):</w:t>
      </w:r>
    </w:p>
    <w:p w14:paraId="18816FB9" w14:textId="77777777" w:rsidR="002B171A" w:rsidRDefault="00000000">
      <w:pPr>
        <w:shd w:val="clear" w:color="auto" w:fill="F2F2F2"/>
        <w:spacing w:before="60" w:after="60"/>
      </w:pPr>
      <w:r>
        <w:rPr>
          <w:rFonts w:ascii="Courier New" w:eastAsia="Courier New" w:hAnsi="Courier New" w:cs="Courier New"/>
          <w:sz w:val="18"/>
          <w:szCs w:val="18"/>
        </w:rPr>
        <w:t>b_xor[i] = b[i] XOR sub          // inversare selectivă</w:t>
      </w:r>
    </w:p>
    <w:p w14:paraId="38A7D45D" w14:textId="77777777" w:rsidR="002B171A" w:rsidRDefault="00000000">
      <w:pPr>
        <w:shd w:val="clear" w:color="auto" w:fill="F2F2F2"/>
        <w:spacing w:before="60" w:after="60"/>
      </w:pPr>
      <w:r>
        <w:rPr>
          <w:rFonts w:ascii="Courier New" w:eastAsia="Courier New" w:hAnsi="Courier New" w:cs="Courier New"/>
          <w:sz w:val="18"/>
          <w:szCs w:val="18"/>
        </w:rPr>
        <w:t>carry[0] = sub                    // cin = 1 pentru scădere</w:t>
      </w:r>
    </w:p>
    <w:p w14:paraId="198ACA8E" w14:textId="77777777" w:rsidR="002B171A" w:rsidRDefault="00000000">
      <w:pPr>
        <w:shd w:val="clear" w:color="auto" w:fill="F2F2F2"/>
        <w:spacing w:before="60" w:after="60"/>
      </w:pPr>
      <w:r>
        <w:rPr>
          <w:rFonts w:ascii="Courier New" w:eastAsia="Courier New" w:hAnsi="Courier New" w:cs="Courier New"/>
          <w:sz w:val="18"/>
          <w:szCs w:val="18"/>
        </w:rPr>
        <w:t>full_adder fa_i(a[i], b_xor[i], carry[i], result[i], carry[i+1])</w:t>
      </w:r>
    </w:p>
    <w:p w14:paraId="7C896A19" w14:textId="77777777" w:rsidR="002B171A" w:rsidRDefault="00000000">
      <w:pPr>
        <w:shd w:val="clear" w:color="auto" w:fill="F2F2F2"/>
        <w:spacing w:before="60" w:after="60"/>
      </w:pPr>
      <w:r>
        <w:rPr>
          <w:rFonts w:ascii="Courier New" w:eastAsia="Courier New" w:hAnsi="Courier New" w:cs="Courier New"/>
          <w:sz w:val="18"/>
          <w:szCs w:val="18"/>
        </w:rPr>
        <w:t>overflow = carry[N] XOR carry[N-1] // detecție overflow signed</w:t>
      </w:r>
    </w:p>
    <w:p w14:paraId="3EB829FB" w14:textId="77777777" w:rsidR="002B171A" w:rsidRDefault="002B171A"/>
    <w:p w14:paraId="3A2F676A" w14:textId="77777777" w:rsidR="002B171A" w:rsidRDefault="00000000">
      <w:pPr>
        <w:pStyle w:val="Titlu2"/>
      </w:pPr>
      <w:r>
        <w:rPr>
          <w:sz w:val="26"/>
          <w:szCs w:val="26"/>
        </w:rPr>
        <w:t>3.2 Înmulțire — Algoritmul Booth Radix-4</w:t>
      </w:r>
    </w:p>
    <w:p w14:paraId="479F1032" w14:textId="77777777" w:rsidR="002B171A" w:rsidRPr="00576EE3" w:rsidRDefault="00000000">
      <w:pPr>
        <w:spacing w:after="120"/>
        <w:rPr>
          <w:lang w:val="fr-FR"/>
        </w:rPr>
      </w:pPr>
      <w:r>
        <w:t xml:space="preserve">Booth R4 procesează câte 2 biți ai multiplicatorului per iterație, reducând numărul de iterații la jumătate față de Booth R2. </w:t>
      </w:r>
      <w:r w:rsidRPr="00576EE3">
        <w:rPr>
          <w:lang w:val="fr-FR"/>
        </w:rPr>
        <w:t>Registrul de produs P are 19 biți: {A[9:0], Q[7:0], q_m1}.</w:t>
      </w:r>
    </w:p>
    <w:p w14:paraId="3C3D1AF7" w14:textId="77777777" w:rsidR="002B171A" w:rsidRPr="00576EE3" w:rsidRDefault="002B171A">
      <w:pPr>
        <w:rPr>
          <w:lang w:val="fr-FR"/>
        </w:rPr>
      </w:pPr>
    </w:p>
    <w:p w14:paraId="0F40568B" w14:textId="77777777" w:rsidR="002B171A" w:rsidRPr="00576EE3" w:rsidRDefault="00000000">
      <w:pPr>
        <w:spacing w:after="120"/>
        <w:rPr>
          <w:lang w:val="fr-FR"/>
        </w:rPr>
      </w:pPr>
      <w:r w:rsidRPr="00576EE3">
        <w:rPr>
          <w:b/>
          <w:bCs/>
          <w:lang w:val="fr-FR"/>
        </w:rPr>
        <w:t>Tabelul de recodificare Booth R4:</w:t>
      </w:r>
    </w:p>
    <w:tbl>
      <w:tblPr>
        <w:tblW w:w="7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30"/>
        <w:gridCol w:w="1052"/>
        <w:gridCol w:w="1830"/>
        <w:gridCol w:w="1052"/>
        <w:gridCol w:w="907"/>
        <w:gridCol w:w="1152"/>
      </w:tblGrid>
      <w:tr w:rsidR="002B171A" w14:paraId="642E6071" w14:textId="77777777">
        <w:tblPrEx>
          <w:tblCellMar>
            <w:top w:w="0" w:type="dxa"/>
            <w:bottom w:w="0" w:type="dxa"/>
          </w:tblCellMar>
        </w:tblPrEx>
        <w:tc>
          <w:tcPr>
            <w:tcW w:w="150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4472C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44B9AF" w14:textId="77777777" w:rsidR="002B171A" w:rsidRDefault="00000000">
            <w:r>
              <w:rPr>
                <w:b/>
                <w:bCs/>
                <w:color w:val="FFFFFF"/>
                <w:sz w:val="20"/>
                <w:szCs w:val="20"/>
              </w:rPr>
              <w:t>{Q[1],Q[0],q_m1}</w:t>
            </w:r>
          </w:p>
        </w:tc>
        <w:tc>
          <w:tcPr>
            <w:tcW w:w="150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4472C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944857" w14:textId="77777777" w:rsidR="002B171A" w:rsidRDefault="00000000">
            <w:r>
              <w:rPr>
                <w:b/>
                <w:bCs/>
                <w:color w:val="FFFFFF"/>
                <w:sz w:val="20"/>
                <w:szCs w:val="20"/>
              </w:rPr>
              <w:t>Operație</w:t>
            </w:r>
          </w:p>
        </w:tc>
        <w:tc>
          <w:tcPr>
            <w:tcW w:w="150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4472C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A7FC50" w14:textId="77777777" w:rsidR="002B171A" w:rsidRDefault="00000000">
            <w:r>
              <w:rPr>
                <w:b/>
                <w:bCs/>
                <w:color w:val="FFFFFF"/>
                <w:sz w:val="20"/>
                <w:szCs w:val="20"/>
              </w:rPr>
              <w:t>{Q[1],Q[0],q_m1}</w:t>
            </w:r>
          </w:p>
        </w:tc>
        <w:tc>
          <w:tcPr>
            <w:tcW w:w="150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4472C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874036" w14:textId="77777777" w:rsidR="002B171A" w:rsidRDefault="00000000">
            <w:r>
              <w:rPr>
                <w:b/>
                <w:bCs/>
                <w:color w:val="FFFFFF"/>
                <w:sz w:val="20"/>
                <w:szCs w:val="20"/>
              </w:rPr>
              <w:t>Operație</w:t>
            </w:r>
          </w:p>
        </w:tc>
        <w:tc>
          <w:tcPr>
            <w:tcW w:w="150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4472C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B72578" w14:textId="77777777" w:rsidR="002B171A" w:rsidRDefault="00000000">
            <w:r>
              <w:rPr>
                <w:b/>
                <w:bCs/>
                <w:color w:val="FFFFFF"/>
                <w:sz w:val="20"/>
                <w:szCs w:val="20"/>
              </w:rPr>
              <w:t>Simbol</w:t>
            </w:r>
          </w:p>
        </w:tc>
        <w:tc>
          <w:tcPr>
            <w:tcW w:w="150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4472C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254755" w14:textId="77777777" w:rsidR="002B171A" w:rsidRDefault="00000000">
            <w:r>
              <w:rPr>
                <w:b/>
                <w:bCs/>
                <w:color w:val="FFFFFF"/>
                <w:sz w:val="20"/>
                <w:szCs w:val="20"/>
              </w:rPr>
              <w:t>Descriere</w:t>
            </w:r>
          </w:p>
        </w:tc>
      </w:tr>
      <w:tr w:rsidR="002B171A" w14:paraId="166B3177" w14:textId="77777777">
        <w:tblPrEx>
          <w:tblCellMar>
            <w:top w:w="0" w:type="dxa"/>
            <w:bottom w:w="0" w:type="dxa"/>
          </w:tblCellMar>
        </w:tblPrEx>
        <w:tc>
          <w:tcPr>
            <w:tcW w:w="150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36C3B6" w14:textId="77777777" w:rsidR="002B171A" w:rsidRDefault="00000000">
            <w:r>
              <w:rPr>
                <w:color w:val="000000"/>
                <w:sz w:val="20"/>
                <w:szCs w:val="20"/>
              </w:rPr>
              <w:t>000</w:t>
            </w:r>
          </w:p>
        </w:tc>
        <w:tc>
          <w:tcPr>
            <w:tcW w:w="150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FF1633" w14:textId="77777777" w:rsidR="002B171A" w:rsidRDefault="00000000">
            <w:r>
              <w:rPr>
                <w:color w:val="000000"/>
                <w:sz w:val="20"/>
                <w:szCs w:val="20"/>
              </w:rPr>
              <w:t>Nop (+0)</w:t>
            </w:r>
          </w:p>
        </w:tc>
        <w:tc>
          <w:tcPr>
            <w:tcW w:w="150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0390BE" w14:textId="77777777" w:rsidR="002B171A" w:rsidRDefault="00000000">
            <w:r>
              <w:rPr>
                <w:color w:val="000000"/>
                <w:sz w:val="20"/>
                <w:szCs w:val="20"/>
              </w:rPr>
              <w:t>100</w:t>
            </w:r>
          </w:p>
        </w:tc>
        <w:tc>
          <w:tcPr>
            <w:tcW w:w="150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D4D0A4" w14:textId="77777777" w:rsidR="002B171A" w:rsidRDefault="00000000">
            <w:r>
              <w:rPr>
                <w:color w:val="000000"/>
                <w:sz w:val="20"/>
                <w:szCs w:val="20"/>
              </w:rPr>
              <w:t>-2M</w:t>
            </w:r>
          </w:p>
        </w:tc>
        <w:tc>
          <w:tcPr>
            <w:tcW w:w="150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551B18" w14:textId="77777777" w:rsidR="002B171A" w:rsidRDefault="00000000">
            <w:r>
              <w:rPr>
                <w:color w:val="000000"/>
                <w:sz w:val="20"/>
                <w:szCs w:val="20"/>
              </w:rPr>
              <w:t>—</w:t>
            </w:r>
          </w:p>
        </w:tc>
        <w:tc>
          <w:tcPr>
            <w:tcW w:w="150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FD1067" w14:textId="77777777" w:rsidR="002B171A" w:rsidRDefault="00000000">
            <w:r>
              <w:rPr>
                <w:color w:val="000000"/>
                <w:sz w:val="20"/>
                <w:szCs w:val="20"/>
              </w:rPr>
              <w:t>—</w:t>
            </w:r>
          </w:p>
        </w:tc>
      </w:tr>
      <w:tr w:rsidR="002B171A" w14:paraId="74DBE9A3" w14:textId="77777777">
        <w:tblPrEx>
          <w:tblCellMar>
            <w:top w:w="0" w:type="dxa"/>
            <w:bottom w:w="0" w:type="dxa"/>
          </w:tblCellMar>
        </w:tblPrEx>
        <w:tc>
          <w:tcPr>
            <w:tcW w:w="150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554F44" w14:textId="77777777" w:rsidR="002B171A" w:rsidRDefault="00000000">
            <w:r>
              <w:rPr>
                <w:color w:val="000000"/>
                <w:sz w:val="20"/>
                <w:szCs w:val="20"/>
              </w:rPr>
              <w:t>001</w:t>
            </w:r>
          </w:p>
        </w:tc>
        <w:tc>
          <w:tcPr>
            <w:tcW w:w="150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CE9D8C" w14:textId="77777777" w:rsidR="002B171A" w:rsidRDefault="00000000">
            <w:r>
              <w:rPr>
                <w:color w:val="000000"/>
                <w:sz w:val="20"/>
                <w:szCs w:val="20"/>
              </w:rPr>
              <w:t>+M</w:t>
            </w:r>
          </w:p>
        </w:tc>
        <w:tc>
          <w:tcPr>
            <w:tcW w:w="150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7EE664" w14:textId="77777777" w:rsidR="002B171A" w:rsidRDefault="00000000">
            <w:r>
              <w:rPr>
                <w:color w:val="000000"/>
                <w:sz w:val="20"/>
                <w:szCs w:val="20"/>
              </w:rPr>
              <w:t>101</w:t>
            </w:r>
          </w:p>
        </w:tc>
        <w:tc>
          <w:tcPr>
            <w:tcW w:w="150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595EB2" w14:textId="77777777" w:rsidR="002B171A" w:rsidRDefault="00000000">
            <w:r>
              <w:rPr>
                <w:color w:val="000000"/>
                <w:sz w:val="20"/>
                <w:szCs w:val="20"/>
              </w:rPr>
              <w:t>-M</w:t>
            </w:r>
          </w:p>
        </w:tc>
        <w:tc>
          <w:tcPr>
            <w:tcW w:w="150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92C0BD" w14:textId="77777777" w:rsidR="002B171A" w:rsidRDefault="00000000">
            <w:r>
              <w:rPr>
                <w:color w:val="000000"/>
                <w:sz w:val="20"/>
                <w:szCs w:val="20"/>
              </w:rPr>
              <w:t>—</w:t>
            </w:r>
          </w:p>
        </w:tc>
        <w:tc>
          <w:tcPr>
            <w:tcW w:w="150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F8BF9E" w14:textId="77777777" w:rsidR="002B171A" w:rsidRDefault="00000000">
            <w:r>
              <w:rPr>
                <w:color w:val="000000"/>
                <w:sz w:val="20"/>
                <w:szCs w:val="20"/>
              </w:rPr>
              <w:t>—</w:t>
            </w:r>
          </w:p>
        </w:tc>
      </w:tr>
      <w:tr w:rsidR="002B171A" w14:paraId="6FAAF63E" w14:textId="77777777">
        <w:tblPrEx>
          <w:tblCellMar>
            <w:top w:w="0" w:type="dxa"/>
            <w:bottom w:w="0" w:type="dxa"/>
          </w:tblCellMar>
        </w:tblPrEx>
        <w:tc>
          <w:tcPr>
            <w:tcW w:w="150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9EF8DE" w14:textId="77777777" w:rsidR="002B171A" w:rsidRDefault="00000000">
            <w:r>
              <w:rPr>
                <w:color w:val="000000"/>
                <w:sz w:val="20"/>
                <w:szCs w:val="20"/>
              </w:rPr>
              <w:t>010</w:t>
            </w:r>
          </w:p>
        </w:tc>
        <w:tc>
          <w:tcPr>
            <w:tcW w:w="150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BE30CA" w14:textId="77777777" w:rsidR="002B171A" w:rsidRDefault="00000000">
            <w:r>
              <w:rPr>
                <w:color w:val="000000"/>
                <w:sz w:val="20"/>
                <w:szCs w:val="20"/>
              </w:rPr>
              <w:t>+M</w:t>
            </w:r>
          </w:p>
        </w:tc>
        <w:tc>
          <w:tcPr>
            <w:tcW w:w="150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62B4E9" w14:textId="77777777" w:rsidR="002B171A" w:rsidRDefault="00000000">
            <w:r>
              <w:rPr>
                <w:color w:val="000000"/>
                <w:sz w:val="20"/>
                <w:szCs w:val="20"/>
              </w:rPr>
              <w:t>110</w:t>
            </w:r>
          </w:p>
        </w:tc>
        <w:tc>
          <w:tcPr>
            <w:tcW w:w="150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C32E7A" w14:textId="77777777" w:rsidR="002B171A" w:rsidRDefault="00000000">
            <w:r>
              <w:rPr>
                <w:color w:val="000000"/>
                <w:sz w:val="20"/>
                <w:szCs w:val="20"/>
              </w:rPr>
              <w:t>-M</w:t>
            </w:r>
          </w:p>
        </w:tc>
        <w:tc>
          <w:tcPr>
            <w:tcW w:w="150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DAE460" w14:textId="77777777" w:rsidR="002B171A" w:rsidRDefault="00000000">
            <w:r>
              <w:rPr>
                <w:color w:val="000000"/>
                <w:sz w:val="20"/>
                <w:szCs w:val="20"/>
              </w:rPr>
              <w:t>—</w:t>
            </w:r>
          </w:p>
        </w:tc>
        <w:tc>
          <w:tcPr>
            <w:tcW w:w="150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77F97D" w14:textId="77777777" w:rsidR="002B171A" w:rsidRDefault="00000000">
            <w:r>
              <w:rPr>
                <w:color w:val="000000"/>
                <w:sz w:val="20"/>
                <w:szCs w:val="20"/>
              </w:rPr>
              <w:t>—</w:t>
            </w:r>
          </w:p>
        </w:tc>
      </w:tr>
      <w:tr w:rsidR="002B171A" w14:paraId="0C775F6C" w14:textId="77777777">
        <w:tblPrEx>
          <w:tblCellMar>
            <w:top w:w="0" w:type="dxa"/>
            <w:bottom w:w="0" w:type="dxa"/>
          </w:tblCellMar>
        </w:tblPrEx>
        <w:tc>
          <w:tcPr>
            <w:tcW w:w="150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B5A475" w14:textId="77777777" w:rsidR="002B171A" w:rsidRDefault="00000000">
            <w:r>
              <w:rPr>
                <w:color w:val="000000"/>
                <w:sz w:val="20"/>
                <w:szCs w:val="20"/>
              </w:rPr>
              <w:t>011</w:t>
            </w:r>
          </w:p>
        </w:tc>
        <w:tc>
          <w:tcPr>
            <w:tcW w:w="150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72E0C4" w14:textId="77777777" w:rsidR="002B171A" w:rsidRDefault="00000000">
            <w:r>
              <w:rPr>
                <w:color w:val="000000"/>
                <w:sz w:val="20"/>
                <w:szCs w:val="20"/>
              </w:rPr>
              <w:t>+2M</w:t>
            </w:r>
          </w:p>
        </w:tc>
        <w:tc>
          <w:tcPr>
            <w:tcW w:w="150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2584E2" w14:textId="77777777" w:rsidR="002B171A" w:rsidRDefault="00000000">
            <w:r>
              <w:rPr>
                <w:color w:val="000000"/>
                <w:sz w:val="20"/>
                <w:szCs w:val="20"/>
              </w:rPr>
              <w:t>111</w:t>
            </w:r>
          </w:p>
        </w:tc>
        <w:tc>
          <w:tcPr>
            <w:tcW w:w="150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67CF74" w14:textId="77777777" w:rsidR="002B171A" w:rsidRDefault="00000000">
            <w:r>
              <w:rPr>
                <w:color w:val="000000"/>
                <w:sz w:val="20"/>
                <w:szCs w:val="20"/>
              </w:rPr>
              <w:t>Nop (+0)</w:t>
            </w:r>
          </w:p>
        </w:tc>
        <w:tc>
          <w:tcPr>
            <w:tcW w:w="150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8E90ED" w14:textId="77777777" w:rsidR="002B171A" w:rsidRDefault="00000000">
            <w:r>
              <w:rPr>
                <w:color w:val="000000"/>
                <w:sz w:val="20"/>
                <w:szCs w:val="20"/>
              </w:rPr>
              <w:t>—</w:t>
            </w:r>
          </w:p>
        </w:tc>
        <w:tc>
          <w:tcPr>
            <w:tcW w:w="150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5A8A45" w14:textId="77777777" w:rsidR="002B171A" w:rsidRDefault="00000000">
            <w:r>
              <w:rPr>
                <w:color w:val="000000"/>
                <w:sz w:val="20"/>
                <w:szCs w:val="20"/>
              </w:rPr>
              <w:t>—</w:t>
            </w:r>
          </w:p>
        </w:tc>
      </w:tr>
    </w:tbl>
    <w:p w14:paraId="5A946A5B" w14:textId="77777777" w:rsidR="002B171A" w:rsidRDefault="002B171A"/>
    <w:p w14:paraId="0AC100C6" w14:textId="77777777" w:rsidR="002B171A" w:rsidRPr="00576EE3" w:rsidRDefault="00000000">
      <w:pPr>
        <w:spacing w:after="120"/>
        <w:rPr>
          <w:lang w:val="fr-FR"/>
        </w:rPr>
      </w:pPr>
      <w:r w:rsidRPr="00576EE3">
        <w:rPr>
          <w:lang w:val="fr-FR"/>
        </w:rPr>
        <w:t>Pașii unui ciclu de iterație:</w:t>
      </w:r>
    </w:p>
    <w:p w14:paraId="29476BFF" w14:textId="77777777" w:rsidR="002B171A" w:rsidRDefault="00000000">
      <w:pPr>
        <w:pStyle w:val="Listparagraf"/>
        <w:numPr>
          <w:ilvl w:val="0"/>
          <w:numId w:val="2"/>
        </w:numPr>
        <w:spacing w:after="80"/>
      </w:pPr>
      <w:r>
        <w:t>1. Recoder determină operația din {Q[1], Q[0], q_m1}</w:t>
      </w:r>
    </w:p>
    <w:p w14:paraId="3406D4BA" w14:textId="77777777" w:rsidR="002B171A" w:rsidRPr="00576EE3" w:rsidRDefault="00000000">
      <w:pPr>
        <w:pStyle w:val="Listparagraf"/>
        <w:numPr>
          <w:ilvl w:val="0"/>
          <w:numId w:val="2"/>
        </w:numPr>
        <w:spacing w:after="80"/>
        <w:rPr>
          <w:lang w:val="fr-FR"/>
        </w:rPr>
      </w:pPr>
      <w:r w:rsidRPr="00576EE3">
        <w:rPr>
          <w:lang w:val="fr-FR"/>
        </w:rPr>
        <w:t>2. MUX selectează M sau 2M (sign-extended la 10 biți)</w:t>
      </w:r>
    </w:p>
    <w:p w14:paraId="051BBB2A" w14:textId="77777777" w:rsidR="002B171A" w:rsidRDefault="00000000">
      <w:pPr>
        <w:pStyle w:val="Listparagraf"/>
        <w:numPr>
          <w:ilvl w:val="0"/>
          <w:numId w:val="2"/>
        </w:numPr>
        <w:spacing w:after="80"/>
      </w:pPr>
      <w:r>
        <w:t>3. Sumator/scăzător pe 10 biți calculează A ± operand</w:t>
      </w:r>
    </w:p>
    <w:p w14:paraId="13E7FAB3" w14:textId="77777777" w:rsidR="002B171A" w:rsidRDefault="00000000">
      <w:pPr>
        <w:pStyle w:val="Listparagraf"/>
        <w:numPr>
          <w:ilvl w:val="0"/>
          <w:numId w:val="2"/>
        </w:numPr>
        <w:spacing w:after="80"/>
      </w:pPr>
      <w:r>
        <w:t>4. NOP MUX: dacă nop, A rămâne nemodificat</w:t>
      </w:r>
    </w:p>
    <w:p w14:paraId="45896098" w14:textId="77777777" w:rsidR="002B171A" w:rsidRPr="00576EE3" w:rsidRDefault="00000000">
      <w:pPr>
        <w:pStyle w:val="Listparagraf"/>
        <w:numPr>
          <w:ilvl w:val="0"/>
          <w:numId w:val="2"/>
        </w:numPr>
        <w:spacing w:after="80"/>
        <w:rPr>
          <w:lang w:val="fr-FR"/>
        </w:rPr>
      </w:pPr>
      <w:r w:rsidRPr="00576EE3">
        <w:rPr>
          <w:lang w:val="fr-FR"/>
        </w:rPr>
        <w:t>5. Registrul P = {A_post, Q, q_m1} este deplasat aritmetic la dreapta cu 2 poziții</w:t>
      </w:r>
    </w:p>
    <w:p w14:paraId="424B9091" w14:textId="77777777" w:rsidR="002B171A" w:rsidRPr="00576EE3" w:rsidRDefault="002B171A">
      <w:pPr>
        <w:rPr>
          <w:lang w:val="fr-FR"/>
        </w:rPr>
      </w:pPr>
    </w:p>
    <w:p w14:paraId="67F5F359" w14:textId="77777777" w:rsidR="002B171A" w:rsidRDefault="00000000">
      <w:pPr>
        <w:spacing w:after="120"/>
      </w:pPr>
      <w:r w:rsidRPr="00576EE3">
        <w:rPr>
          <w:lang w:val="fr-FR"/>
        </w:rPr>
        <w:t xml:space="preserve">Motivul pentru 10 biți: 2M cu M=127 dă 254, care depășește 8 biți (max 255 unsigned, max 127 signed). </w:t>
      </w:r>
      <w:r>
        <w:t>Extensia la 10 biți evită orice overflow intermediar.</w:t>
      </w:r>
    </w:p>
    <w:p w14:paraId="61859404" w14:textId="77777777" w:rsidR="002B171A" w:rsidRDefault="002B171A"/>
    <w:p w14:paraId="5C8C52DD" w14:textId="77777777" w:rsidR="002B171A" w:rsidRDefault="00000000">
      <w:pPr>
        <w:pStyle w:val="Titlu2"/>
      </w:pPr>
      <w:r>
        <w:rPr>
          <w:sz w:val="26"/>
          <w:szCs w:val="26"/>
        </w:rPr>
        <w:t>3.3 Împărțire — Algoritmul Non-Restoring</w:t>
      </w:r>
    </w:p>
    <w:p w14:paraId="0E53DA54" w14:textId="77777777" w:rsidR="002B171A" w:rsidRPr="00576EE3" w:rsidRDefault="00000000">
      <w:pPr>
        <w:spacing w:after="120"/>
        <w:rPr>
          <w:lang w:val="fr-FR"/>
        </w:rPr>
      </w:pPr>
      <w:r>
        <w:t xml:space="preserve">Algoritmul Non-Restoring evită pasul de "refacere" (restoring) prezent în împărțirea clasică. </w:t>
      </w:r>
      <w:r w:rsidRPr="00576EE3">
        <w:rPr>
          <w:lang w:val="fr-FR"/>
        </w:rPr>
        <w:t>La fiecare iterație, se decide direct dacă restul parțial este adăugat sau scăzut cu divisorul, pe baza semnului restului curent.</w:t>
      </w:r>
    </w:p>
    <w:p w14:paraId="41EB8D86" w14:textId="77777777" w:rsidR="002B171A" w:rsidRPr="00576EE3" w:rsidRDefault="002B171A">
      <w:pPr>
        <w:rPr>
          <w:lang w:val="fr-FR"/>
        </w:rPr>
      </w:pPr>
    </w:p>
    <w:p w14:paraId="04A132B0" w14:textId="77777777" w:rsidR="002B171A" w:rsidRDefault="00000000">
      <w:pPr>
        <w:spacing w:after="120"/>
      </w:pPr>
      <w:r>
        <w:rPr>
          <w:b/>
          <w:bCs/>
        </w:rPr>
        <w:t>Regulile de iterație:</w:t>
      </w:r>
    </w:p>
    <w:p w14:paraId="372237B8" w14:textId="77777777" w:rsidR="002B171A" w:rsidRDefault="00000000">
      <w:pPr>
        <w:pStyle w:val="Listparagraf"/>
        <w:numPr>
          <w:ilvl w:val="0"/>
          <w:numId w:val="2"/>
        </w:numPr>
        <w:spacing w:after="80"/>
      </w:pPr>
      <w:r>
        <w:t>Dacă R ≥ 0 (R[8]=0): deplasare stânga, scade divisorul  →  bit_cât = 1 dacă R_nou ≥ 0</w:t>
      </w:r>
    </w:p>
    <w:p w14:paraId="36C06702" w14:textId="77777777" w:rsidR="002B171A" w:rsidRDefault="00000000">
      <w:pPr>
        <w:pStyle w:val="Listparagraf"/>
        <w:numPr>
          <w:ilvl w:val="0"/>
          <w:numId w:val="2"/>
        </w:numPr>
        <w:spacing w:after="80"/>
      </w:pPr>
      <w:r>
        <w:t>Dacă R &lt; 0 (R[8]=1): deplasare stânga, adaugă divisorul  →  bit_cât = 1 dacă R_nou ≥ 0</w:t>
      </w:r>
    </w:p>
    <w:p w14:paraId="0E3C976A" w14:textId="77777777" w:rsidR="002B171A" w:rsidRPr="00576EE3" w:rsidRDefault="00000000">
      <w:pPr>
        <w:pStyle w:val="Listparagraf"/>
        <w:numPr>
          <w:ilvl w:val="0"/>
          <w:numId w:val="2"/>
        </w:numPr>
        <w:spacing w:after="80"/>
        <w:rPr>
          <w:lang w:val="fr-FR"/>
        </w:rPr>
      </w:pPr>
      <w:r w:rsidRPr="00576EE3">
        <w:rPr>
          <w:lang w:val="fr-FR"/>
        </w:rPr>
        <w:t>Corecție finală: dacă R &lt; 0 după ultima iterație, se adaugă divisorul la rest</w:t>
      </w:r>
    </w:p>
    <w:p w14:paraId="45896F43" w14:textId="77777777" w:rsidR="002B171A" w:rsidRPr="00576EE3" w:rsidRDefault="002B171A">
      <w:pPr>
        <w:rPr>
          <w:lang w:val="fr-FR"/>
        </w:rPr>
      </w:pPr>
    </w:p>
    <w:p w14:paraId="447E2831" w14:textId="77777777" w:rsidR="002B171A" w:rsidRPr="00576EE3" w:rsidRDefault="00000000">
      <w:pPr>
        <w:spacing w:after="120"/>
        <w:rPr>
          <w:lang w:val="fr-FR"/>
        </w:rPr>
      </w:pPr>
      <w:r>
        <w:t xml:space="preserve">Notă: Implementarea curentă tratează operanzii ca unsigned. </w:t>
      </w:r>
      <w:r w:rsidRPr="00576EE3">
        <w:rPr>
          <w:lang w:val="fr-FR"/>
        </w:rPr>
        <w:t>Pentru dividend &lt; divisor, câtul va fi 0 și restul = dividendul.</w:t>
      </w:r>
    </w:p>
    <w:p w14:paraId="36D8CB40" w14:textId="77777777" w:rsidR="002B171A" w:rsidRPr="00576EE3" w:rsidRDefault="00000000">
      <w:pPr>
        <w:rPr>
          <w:lang w:val="fr-FR"/>
        </w:rPr>
      </w:pPr>
      <w:r w:rsidRPr="00576EE3">
        <w:rPr>
          <w:lang w:val="fr-FR"/>
        </w:rPr>
        <w:br w:type="page"/>
      </w:r>
    </w:p>
    <w:p w14:paraId="35FA1BDC" w14:textId="77777777" w:rsidR="002B171A" w:rsidRPr="00576EE3" w:rsidRDefault="00000000">
      <w:pPr>
        <w:pStyle w:val="Titlu1"/>
        <w:rPr>
          <w:lang w:val="fr-FR"/>
        </w:rPr>
      </w:pPr>
      <w:r w:rsidRPr="00576EE3">
        <w:rPr>
          <w:sz w:val="32"/>
          <w:szCs w:val="32"/>
          <w:lang w:val="fr-FR"/>
        </w:rPr>
        <w:t>4. Unitatea de Control (FSM)</w:t>
      </w:r>
    </w:p>
    <w:p w14:paraId="570B96F2" w14:textId="77777777" w:rsidR="002B171A" w:rsidRPr="00576EE3" w:rsidRDefault="00000000">
      <w:pPr>
        <w:spacing w:after="120"/>
        <w:rPr>
          <w:lang w:val="fr-FR"/>
        </w:rPr>
      </w:pPr>
      <w:r w:rsidRPr="00576EE3">
        <w:rPr>
          <w:lang w:val="fr-FR"/>
        </w:rPr>
        <w:t>Control Unit-ul este un automat cu stări finite (FSM) cu 6 stări, implementat secvențial în control_unit.v:</w:t>
      </w:r>
    </w:p>
    <w:p w14:paraId="72AA9B73" w14:textId="77777777" w:rsidR="002B171A" w:rsidRPr="00576EE3" w:rsidRDefault="002B171A">
      <w:pPr>
        <w:rPr>
          <w:lang w:val="fr-FR"/>
        </w:rPr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56"/>
        <w:gridCol w:w="2256"/>
        <w:gridCol w:w="2257"/>
        <w:gridCol w:w="2257"/>
      </w:tblGrid>
      <w:tr w:rsidR="002B171A" w14:paraId="12DD7777" w14:textId="77777777">
        <w:tblPrEx>
          <w:tblCellMar>
            <w:top w:w="0" w:type="dxa"/>
            <w:bottom w:w="0" w:type="dxa"/>
          </w:tblCellMar>
        </w:tblPrEx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4472C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1A8D4E" w14:textId="77777777" w:rsidR="002B171A" w:rsidRDefault="00000000">
            <w:r>
              <w:rPr>
                <w:b/>
                <w:bCs/>
                <w:color w:val="FFFFFF"/>
                <w:sz w:val="20"/>
                <w:szCs w:val="20"/>
              </w:rPr>
              <w:t>Stare</w:t>
            </w:r>
          </w:p>
        </w:tc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4472C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ABAD00" w14:textId="77777777" w:rsidR="002B171A" w:rsidRDefault="00000000">
            <w:r>
              <w:rPr>
                <w:b/>
                <w:bCs/>
                <w:color w:val="FFFFFF"/>
                <w:sz w:val="20"/>
                <w:szCs w:val="20"/>
              </w:rPr>
              <w:t>Cod</w:t>
            </w:r>
          </w:p>
        </w:tc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4472C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188D4D" w14:textId="77777777" w:rsidR="002B171A" w:rsidRDefault="00000000">
            <w:r>
              <w:rPr>
                <w:b/>
                <w:bCs/>
                <w:color w:val="FFFFFF"/>
                <w:sz w:val="20"/>
                <w:szCs w:val="20"/>
              </w:rPr>
              <w:t>Condiție de tranziție</w:t>
            </w:r>
          </w:p>
        </w:tc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4472C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F19493" w14:textId="77777777" w:rsidR="002B171A" w:rsidRDefault="00000000">
            <w:r>
              <w:rPr>
                <w:b/>
                <w:bCs/>
                <w:color w:val="FFFFFF"/>
                <w:sz w:val="20"/>
                <w:szCs w:val="20"/>
              </w:rPr>
              <w:t>Semnale de ieșire</w:t>
            </w:r>
          </w:p>
        </w:tc>
      </w:tr>
      <w:tr w:rsidR="002B171A" w14:paraId="5BF9C791" w14:textId="77777777">
        <w:tblPrEx>
          <w:tblCellMar>
            <w:top w:w="0" w:type="dxa"/>
            <w:bottom w:w="0" w:type="dxa"/>
          </w:tblCellMar>
        </w:tblPrEx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3CBC36" w14:textId="77777777" w:rsidR="002B171A" w:rsidRDefault="00000000">
            <w:r>
              <w:rPr>
                <w:color w:val="000000"/>
                <w:sz w:val="20"/>
                <w:szCs w:val="20"/>
              </w:rPr>
              <w:t>S_IDLE</w:t>
            </w:r>
          </w:p>
        </w:tc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0D555C" w14:textId="77777777" w:rsidR="002B171A" w:rsidRDefault="00000000">
            <w:r>
              <w:rPr>
                <w:color w:val="000000"/>
                <w:sz w:val="20"/>
                <w:szCs w:val="20"/>
              </w:rPr>
              <w:t>3'd0</w:t>
            </w:r>
          </w:p>
        </w:tc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9079EC" w14:textId="77777777" w:rsidR="002B171A" w:rsidRDefault="00000000">
            <w:r>
              <w:rPr>
                <w:color w:val="000000"/>
                <w:sz w:val="20"/>
                <w:szCs w:val="20"/>
              </w:rPr>
              <w:t>start=1 → S_DECODE</w:t>
            </w:r>
          </w:p>
        </w:tc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A221DB" w14:textId="77777777" w:rsidR="002B171A" w:rsidRDefault="00000000">
            <w:r>
              <w:rPr>
                <w:color w:val="000000"/>
                <w:sz w:val="20"/>
                <w:szCs w:val="20"/>
              </w:rPr>
              <w:t>—</w:t>
            </w:r>
          </w:p>
        </w:tc>
      </w:tr>
      <w:tr w:rsidR="002B171A" w14:paraId="634953E1" w14:textId="77777777">
        <w:tblPrEx>
          <w:tblCellMar>
            <w:top w:w="0" w:type="dxa"/>
            <w:bottom w:w="0" w:type="dxa"/>
          </w:tblCellMar>
        </w:tblPrEx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69ED01" w14:textId="77777777" w:rsidR="002B171A" w:rsidRDefault="00000000">
            <w:r>
              <w:rPr>
                <w:color w:val="000000"/>
                <w:sz w:val="20"/>
                <w:szCs w:val="20"/>
              </w:rPr>
              <w:t>S_DECODE</w:t>
            </w:r>
          </w:p>
        </w:tc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B60559" w14:textId="77777777" w:rsidR="002B171A" w:rsidRDefault="00000000">
            <w:r>
              <w:rPr>
                <w:color w:val="000000"/>
                <w:sz w:val="20"/>
                <w:szCs w:val="20"/>
              </w:rPr>
              <w:t>3'd1</w:t>
            </w:r>
          </w:p>
        </w:tc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F7F3D6" w14:textId="77777777" w:rsidR="002B171A" w:rsidRDefault="00000000">
            <w:r>
              <w:rPr>
                <w:color w:val="000000"/>
                <w:sz w:val="20"/>
                <w:szCs w:val="20"/>
              </w:rPr>
              <w:t>op=00/01 → S_ADD_SUB; op=10 → S_MUL; op=11 → S_DIV</w:t>
            </w:r>
          </w:p>
        </w:tc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521DAD" w14:textId="77777777" w:rsidR="002B171A" w:rsidRDefault="00000000">
            <w:r>
              <w:rPr>
                <w:color w:val="000000"/>
                <w:sz w:val="20"/>
                <w:szCs w:val="20"/>
              </w:rPr>
              <w:t>alu_start (MUL/DIV)</w:t>
            </w:r>
          </w:p>
        </w:tc>
      </w:tr>
      <w:tr w:rsidR="002B171A" w14:paraId="4EBE9DB4" w14:textId="77777777">
        <w:tblPrEx>
          <w:tblCellMar>
            <w:top w:w="0" w:type="dxa"/>
            <w:bottom w:w="0" w:type="dxa"/>
          </w:tblCellMar>
        </w:tblPrEx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23DD5F" w14:textId="77777777" w:rsidR="002B171A" w:rsidRDefault="00000000">
            <w:r>
              <w:rPr>
                <w:color w:val="000000"/>
                <w:sz w:val="20"/>
                <w:szCs w:val="20"/>
              </w:rPr>
              <w:t>S_ADD_SUB</w:t>
            </w:r>
          </w:p>
        </w:tc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F037F0" w14:textId="77777777" w:rsidR="002B171A" w:rsidRDefault="00000000">
            <w:r>
              <w:rPr>
                <w:color w:val="000000"/>
                <w:sz w:val="20"/>
                <w:szCs w:val="20"/>
              </w:rPr>
              <w:t>3'd2</w:t>
            </w:r>
          </w:p>
        </w:tc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9ED565" w14:textId="77777777" w:rsidR="002B171A" w:rsidRDefault="00000000">
            <w:r>
              <w:rPr>
                <w:color w:val="000000"/>
                <w:sz w:val="20"/>
                <w:szCs w:val="20"/>
              </w:rPr>
              <w:t>Imediat → S_IDLE</w:t>
            </w:r>
          </w:p>
        </w:tc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6D4A0C" w14:textId="77777777" w:rsidR="002B171A" w:rsidRDefault="00000000">
            <w:r>
              <w:rPr>
                <w:color w:val="000000"/>
                <w:sz w:val="20"/>
                <w:szCs w:val="20"/>
              </w:rPr>
              <w:t>result_valid, done</w:t>
            </w:r>
          </w:p>
        </w:tc>
      </w:tr>
      <w:tr w:rsidR="002B171A" w14:paraId="70C8A97A" w14:textId="77777777">
        <w:tblPrEx>
          <w:tblCellMar>
            <w:top w:w="0" w:type="dxa"/>
            <w:bottom w:w="0" w:type="dxa"/>
          </w:tblCellMar>
        </w:tblPrEx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B4D93D" w14:textId="77777777" w:rsidR="002B171A" w:rsidRDefault="00000000">
            <w:r>
              <w:rPr>
                <w:color w:val="000000"/>
                <w:sz w:val="20"/>
                <w:szCs w:val="20"/>
              </w:rPr>
              <w:t>S_MUL</w:t>
            </w:r>
          </w:p>
        </w:tc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FE9A48" w14:textId="77777777" w:rsidR="002B171A" w:rsidRDefault="00000000">
            <w:r>
              <w:rPr>
                <w:color w:val="000000"/>
                <w:sz w:val="20"/>
                <w:szCs w:val="20"/>
              </w:rPr>
              <w:t>3'd3</w:t>
            </w:r>
          </w:p>
        </w:tc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717A92" w14:textId="77777777" w:rsidR="002B171A" w:rsidRDefault="00000000">
            <w:r>
              <w:rPr>
                <w:color w:val="000000"/>
                <w:sz w:val="20"/>
                <w:szCs w:val="20"/>
              </w:rPr>
              <w:t>mul_done=1 → S_IDLE</w:t>
            </w:r>
          </w:p>
        </w:tc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782FA4" w14:textId="77777777" w:rsidR="002B171A" w:rsidRDefault="00000000">
            <w:r>
              <w:rPr>
                <w:color w:val="000000"/>
                <w:sz w:val="20"/>
                <w:szCs w:val="20"/>
              </w:rPr>
              <w:t>result_valid, done</w:t>
            </w:r>
          </w:p>
        </w:tc>
      </w:tr>
      <w:tr w:rsidR="002B171A" w14:paraId="7DD7CC5C" w14:textId="77777777">
        <w:tblPrEx>
          <w:tblCellMar>
            <w:top w:w="0" w:type="dxa"/>
            <w:bottom w:w="0" w:type="dxa"/>
          </w:tblCellMar>
        </w:tblPrEx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1A93BF" w14:textId="77777777" w:rsidR="002B171A" w:rsidRDefault="00000000">
            <w:r>
              <w:rPr>
                <w:color w:val="000000"/>
                <w:sz w:val="20"/>
                <w:szCs w:val="20"/>
              </w:rPr>
              <w:t>S_DIV</w:t>
            </w:r>
          </w:p>
        </w:tc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A2EBEA" w14:textId="77777777" w:rsidR="002B171A" w:rsidRDefault="00000000">
            <w:r>
              <w:rPr>
                <w:color w:val="000000"/>
                <w:sz w:val="20"/>
                <w:szCs w:val="20"/>
              </w:rPr>
              <w:t>3'd4</w:t>
            </w:r>
          </w:p>
        </w:tc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414E92" w14:textId="77777777" w:rsidR="002B171A" w:rsidRDefault="00000000">
            <w:r>
              <w:rPr>
                <w:color w:val="000000"/>
                <w:sz w:val="20"/>
                <w:szCs w:val="20"/>
              </w:rPr>
              <w:t>div_done=1 → S_IDLE</w:t>
            </w:r>
          </w:p>
        </w:tc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6FF35B" w14:textId="77777777" w:rsidR="002B171A" w:rsidRDefault="00000000">
            <w:r>
              <w:rPr>
                <w:color w:val="000000"/>
                <w:sz w:val="20"/>
                <w:szCs w:val="20"/>
              </w:rPr>
              <w:t>result_valid, done</w:t>
            </w:r>
          </w:p>
        </w:tc>
      </w:tr>
      <w:tr w:rsidR="002B171A" w14:paraId="56BD1190" w14:textId="77777777">
        <w:tblPrEx>
          <w:tblCellMar>
            <w:top w:w="0" w:type="dxa"/>
            <w:bottom w:w="0" w:type="dxa"/>
          </w:tblCellMar>
        </w:tblPrEx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C7F19D" w14:textId="77777777" w:rsidR="002B171A" w:rsidRDefault="00000000">
            <w:r>
              <w:rPr>
                <w:color w:val="000000"/>
                <w:sz w:val="20"/>
                <w:szCs w:val="20"/>
              </w:rPr>
              <w:t>S_DONE</w:t>
            </w:r>
          </w:p>
        </w:tc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8CE82E" w14:textId="77777777" w:rsidR="002B171A" w:rsidRDefault="00000000">
            <w:r>
              <w:rPr>
                <w:color w:val="000000"/>
                <w:sz w:val="20"/>
                <w:szCs w:val="20"/>
              </w:rPr>
              <w:t>3'd5</w:t>
            </w:r>
          </w:p>
        </w:tc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B405E1" w14:textId="77777777" w:rsidR="002B171A" w:rsidRDefault="00000000">
            <w:r>
              <w:rPr>
                <w:color w:val="000000"/>
                <w:sz w:val="20"/>
                <w:szCs w:val="20"/>
              </w:rPr>
              <w:t>→ S_IDLE</w:t>
            </w:r>
          </w:p>
        </w:tc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524210" w14:textId="77777777" w:rsidR="002B171A" w:rsidRDefault="00000000">
            <w:r>
              <w:rPr>
                <w:color w:val="000000"/>
                <w:sz w:val="20"/>
                <w:szCs w:val="20"/>
              </w:rPr>
              <w:t>done</w:t>
            </w:r>
          </w:p>
        </w:tc>
      </w:tr>
    </w:tbl>
    <w:p w14:paraId="2E57B288" w14:textId="77777777" w:rsidR="002B171A" w:rsidRDefault="002B171A"/>
    <w:p w14:paraId="7568D07D" w14:textId="77777777" w:rsidR="002B171A" w:rsidRDefault="00000000">
      <w:pPr>
        <w:spacing w:after="120"/>
      </w:pPr>
      <w:r w:rsidRPr="00576EE3">
        <w:rPr>
          <w:lang w:val="fr-FR"/>
        </w:rPr>
        <w:t xml:space="preserve">Semnalul alu_start este un impuls de un ciclu CLK care pornește multiplicatorul sau împărțitorul. </w:t>
      </w:r>
      <w:r>
        <w:t>FSM-ul rămâne în starea S_MUL sau S_DIV până când modulul respectiv ridică done.</w:t>
      </w:r>
    </w:p>
    <w:p w14:paraId="51133762" w14:textId="77777777" w:rsidR="002B171A" w:rsidRDefault="00000000">
      <w:r>
        <w:br w:type="page"/>
      </w:r>
    </w:p>
    <w:p w14:paraId="69407AB3" w14:textId="77777777" w:rsidR="002B171A" w:rsidRDefault="00000000">
      <w:pPr>
        <w:pStyle w:val="Titlu1"/>
      </w:pPr>
      <w:r>
        <w:rPr>
          <w:sz w:val="32"/>
          <w:szCs w:val="32"/>
        </w:rPr>
        <w:t>5. Testbench și Simulare</w:t>
      </w:r>
    </w:p>
    <w:p w14:paraId="69B00588" w14:textId="77777777" w:rsidR="002B171A" w:rsidRDefault="00000000">
      <w:pPr>
        <w:pStyle w:val="Titlu2"/>
      </w:pPr>
      <w:r>
        <w:rPr>
          <w:sz w:val="26"/>
          <w:szCs w:val="26"/>
        </w:rPr>
        <w:t>5.1 Structura Testbench-ului</w:t>
      </w:r>
    </w:p>
    <w:p w14:paraId="20D130D0" w14:textId="77777777" w:rsidR="002B171A" w:rsidRDefault="00000000">
      <w:pPr>
        <w:spacing w:after="120"/>
      </w:pPr>
      <w:r>
        <w:t>Testbench-ul alu_tb.v instanțiază DUT-ul (alu_top), generează un ceas de 10 ns și utilizează o task parametrizată run_op() care:</w:t>
      </w:r>
    </w:p>
    <w:p w14:paraId="144A5F73" w14:textId="77777777" w:rsidR="002B171A" w:rsidRDefault="00000000">
      <w:pPr>
        <w:pStyle w:val="Listparagraf"/>
        <w:numPr>
          <w:ilvl w:val="0"/>
          <w:numId w:val="2"/>
        </w:numPr>
        <w:spacing w:after="80"/>
      </w:pPr>
      <w:r>
        <w:t>Aplică stimulii (op, a, b, start) la frontul negativ al CLK</w:t>
      </w:r>
    </w:p>
    <w:p w14:paraId="043C87FC" w14:textId="77777777" w:rsidR="002B171A" w:rsidRDefault="00000000">
      <w:pPr>
        <w:pStyle w:val="Listparagraf"/>
        <w:numPr>
          <w:ilvl w:val="0"/>
          <w:numId w:val="2"/>
        </w:numPr>
        <w:spacing w:after="80"/>
      </w:pPr>
      <w:r>
        <w:t>Așteaptă done (maxim 20 cicluri timeout)</w:t>
      </w:r>
    </w:p>
    <w:p w14:paraId="213993C8" w14:textId="77777777" w:rsidR="002B171A" w:rsidRDefault="00000000">
      <w:pPr>
        <w:pStyle w:val="Listparagraf"/>
        <w:numPr>
          <w:ilvl w:val="0"/>
          <w:numId w:val="2"/>
        </w:numPr>
        <w:spacing w:after="80"/>
      </w:pPr>
      <w:r>
        <w:t>Compară rezultatul cu valoarea așteptată</w:t>
      </w:r>
    </w:p>
    <w:p w14:paraId="38E73334" w14:textId="77777777" w:rsidR="002B171A" w:rsidRPr="00576EE3" w:rsidRDefault="00000000">
      <w:pPr>
        <w:pStyle w:val="Listparagraf"/>
        <w:numPr>
          <w:ilvl w:val="0"/>
          <w:numId w:val="2"/>
        </w:numPr>
        <w:spacing w:after="80"/>
        <w:rPr>
          <w:lang w:val="fr-FR"/>
        </w:rPr>
      </w:pPr>
      <w:r w:rsidRPr="00576EE3">
        <w:rPr>
          <w:lang w:val="fr-FR"/>
        </w:rPr>
        <w:t>Afișează PASS/FAIL cu valorile exacte</w:t>
      </w:r>
    </w:p>
    <w:p w14:paraId="18A419AD" w14:textId="77777777" w:rsidR="002B171A" w:rsidRPr="00576EE3" w:rsidRDefault="002B171A">
      <w:pPr>
        <w:rPr>
          <w:lang w:val="fr-FR"/>
        </w:rPr>
      </w:pPr>
    </w:p>
    <w:p w14:paraId="6A79B5C5" w14:textId="77777777" w:rsidR="002B171A" w:rsidRDefault="00000000">
      <w:pPr>
        <w:pStyle w:val="Titlu2"/>
      </w:pPr>
      <w:r>
        <w:rPr>
          <w:sz w:val="26"/>
          <w:szCs w:val="26"/>
        </w:rPr>
        <w:t>5.2 Cazuri de Test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6"/>
        <w:gridCol w:w="1805"/>
        <w:gridCol w:w="1805"/>
        <w:gridCol w:w="1805"/>
        <w:gridCol w:w="1805"/>
      </w:tblGrid>
      <w:tr w:rsidR="002B171A" w14:paraId="2FA78E26" w14:textId="77777777">
        <w:tblPrEx>
          <w:tblCellMar>
            <w:top w:w="0" w:type="dxa"/>
            <w:bottom w:w="0" w:type="dxa"/>
          </w:tblCellMar>
        </w:tblPrEx>
        <w:tc>
          <w:tcPr>
            <w:tcW w:w="18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4472C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3F420C" w14:textId="77777777" w:rsidR="002B171A" w:rsidRDefault="00000000">
            <w:r>
              <w:rPr>
                <w:b/>
                <w:bCs/>
                <w:color w:val="FFFFFF"/>
                <w:sz w:val="20"/>
                <w:szCs w:val="20"/>
              </w:rPr>
              <w:t>Operație</w:t>
            </w:r>
          </w:p>
        </w:tc>
        <w:tc>
          <w:tcPr>
            <w:tcW w:w="18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4472C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D5AD63" w14:textId="77777777" w:rsidR="002B171A" w:rsidRDefault="00000000">
            <w:r>
              <w:rPr>
                <w:b/>
                <w:bCs/>
                <w:color w:val="FFFFFF"/>
                <w:sz w:val="20"/>
                <w:szCs w:val="20"/>
              </w:rPr>
              <w:t>A</w:t>
            </w:r>
          </w:p>
        </w:tc>
        <w:tc>
          <w:tcPr>
            <w:tcW w:w="18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4472C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697F6F" w14:textId="77777777" w:rsidR="002B171A" w:rsidRDefault="00000000">
            <w:r>
              <w:rPr>
                <w:b/>
                <w:bCs/>
                <w:color w:val="FFFFFF"/>
                <w:sz w:val="20"/>
                <w:szCs w:val="20"/>
              </w:rPr>
              <w:t>B</w:t>
            </w:r>
          </w:p>
        </w:tc>
        <w:tc>
          <w:tcPr>
            <w:tcW w:w="18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4472C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4AC8AC" w14:textId="77777777" w:rsidR="002B171A" w:rsidRDefault="00000000">
            <w:r>
              <w:rPr>
                <w:b/>
                <w:bCs/>
                <w:color w:val="FFFFFF"/>
                <w:sz w:val="20"/>
                <w:szCs w:val="20"/>
              </w:rPr>
              <w:t>Rezultat Așteptat</w:t>
            </w:r>
          </w:p>
        </w:tc>
        <w:tc>
          <w:tcPr>
            <w:tcW w:w="18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4472C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01585B" w14:textId="77777777" w:rsidR="002B171A" w:rsidRDefault="00000000">
            <w:r>
              <w:rPr>
                <w:b/>
                <w:bCs/>
                <w:color w:val="FFFFFF"/>
                <w:sz w:val="20"/>
                <w:szCs w:val="20"/>
              </w:rPr>
              <w:t>Observație</w:t>
            </w:r>
          </w:p>
        </w:tc>
      </w:tr>
      <w:tr w:rsidR="002B171A" w14:paraId="6BF746C2" w14:textId="77777777">
        <w:tblPrEx>
          <w:tblCellMar>
            <w:top w:w="0" w:type="dxa"/>
            <w:bottom w:w="0" w:type="dxa"/>
          </w:tblCellMar>
        </w:tblPrEx>
        <w:tc>
          <w:tcPr>
            <w:tcW w:w="18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0521A5" w14:textId="77777777" w:rsidR="002B171A" w:rsidRDefault="00000000">
            <w:r>
              <w:rPr>
                <w:color w:val="000000"/>
                <w:sz w:val="20"/>
                <w:szCs w:val="20"/>
              </w:rPr>
              <w:t>ADD</w:t>
            </w:r>
          </w:p>
        </w:tc>
        <w:tc>
          <w:tcPr>
            <w:tcW w:w="18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E8889D" w14:textId="77777777" w:rsidR="002B171A" w:rsidRDefault="00000000">
            <w:r>
              <w:rPr>
                <w:color w:val="000000"/>
                <w:sz w:val="20"/>
                <w:szCs w:val="20"/>
              </w:rPr>
              <w:t>5</w:t>
            </w:r>
          </w:p>
        </w:tc>
        <w:tc>
          <w:tcPr>
            <w:tcW w:w="18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CDC86E" w14:textId="77777777" w:rsidR="002B171A" w:rsidRDefault="00000000">
            <w:r>
              <w:rPr>
                <w:color w:val="000000"/>
                <w:sz w:val="20"/>
                <w:szCs w:val="20"/>
              </w:rPr>
              <w:t>3</w:t>
            </w:r>
          </w:p>
        </w:tc>
        <w:tc>
          <w:tcPr>
            <w:tcW w:w="18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8ECBD3" w14:textId="77777777" w:rsidR="002B171A" w:rsidRDefault="00000000">
            <w:r>
              <w:rPr>
                <w:color w:val="000000"/>
                <w:sz w:val="20"/>
                <w:szCs w:val="20"/>
              </w:rPr>
              <w:t>0x0008</w:t>
            </w:r>
          </w:p>
        </w:tc>
        <w:tc>
          <w:tcPr>
            <w:tcW w:w="18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2E2968" w14:textId="77777777" w:rsidR="002B171A" w:rsidRDefault="00000000">
            <w:r>
              <w:rPr>
                <w:color w:val="000000"/>
                <w:sz w:val="20"/>
                <w:szCs w:val="20"/>
              </w:rPr>
              <w:t>Caz normal</w:t>
            </w:r>
          </w:p>
        </w:tc>
      </w:tr>
      <w:tr w:rsidR="002B171A" w14:paraId="6AFB5670" w14:textId="77777777">
        <w:tblPrEx>
          <w:tblCellMar>
            <w:top w:w="0" w:type="dxa"/>
            <w:bottom w:w="0" w:type="dxa"/>
          </w:tblCellMar>
        </w:tblPrEx>
        <w:tc>
          <w:tcPr>
            <w:tcW w:w="18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62615D" w14:textId="77777777" w:rsidR="002B171A" w:rsidRDefault="00000000">
            <w:r>
              <w:rPr>
                <w:color w:val="000000"/>
                <w:sz w:val="20"/>
                <w:szCs w:val="20"/>
              </w:rPr>
              <w:t>ADD</w:t>
            </w:r>
          </w:p>
        </w:tc>
        <w:tc>
          <w:tcPr>
            <w:tcW w:w="18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3DDB04" w14:textId="77777777" w:rsidR="002B171A" w:rsidRDefault="00000000">
            <w:r>
              <w:rPr>
                <w:color w:val="000000"/>
                <w:sz w:val="20"/>
                <w:szCs w:val="20"/>
              </w:rPr>
              <w:t>100</w:t>
            </w:r>
          </w:p>
        </w:tc>
        <w:tc>
          <w:tcPr>
            <w:tcW w:w="18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080510" w14:textId="77777777" w:rsidR="002B171A" w:rsidRDefault="00000000">
            <w:r>
              <w:rPr>
                <w:color w:val="000000"/>
                <w:sz w:val="20"/>
                <w:szCs w:val="20"/>
              </w:rPr>
              <w:t>28</w:t>
            </w:r>
          </w:p>
        </w:tc>
        <w:tc>
          <w:tcPr>
            <w:tcW w:w="18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B72422" w14:textId="77777777" w:rsidR="002B171A" w:rsidRDefault="00000000">
            <w:r>
              <w:rPr>
                <w:color w:val="000000"/>
                <w:sz w:val="20"/>
                <w:szCs w:val="20"/>
              </w:rPr>
              <w:t>0x0080</w:t>
            </w:r>
          </w:p>
        </w:tc>
        <w:tc>
          <w:tcPr>
            <w:tcW w:w="18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F206CB" w14:textId="77777777" w:rsidR="002B171A" w:rsidRDefault="00000000">
            <w:r>
              <w:rPr>
                <w:color w:val="000000"/>
                <w:sz w:val="20"/>
                <w:szCs w:val="20"/>
              </w:rPr>
              <w:t>Overflow test (flag V)</w:t>
            </w:r>
          </w:p>
        </w:tc>
      </w:tr>
      <w:tr w:rsidR="002B171A" w14:paraId="01520D2F" w14:textId="77777777">
        <w:tblPrEx>
          <w:tblCellMar>
            <w:top w:w="0" w:type="dxa"/>
            <w:bottom w:w="0" w:type="dxa"/>
          </w:tblCellMar>
        </w:tblPrEx>
        <w:tc>
          <w:tcPr>
            <w:tcW w:w="18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2FE579" w14:textId="77777777" w:rsidR="002B171A" w:rsidRDefault="00000000">
            <w:r>
              <w:rPr>
                <w:color w:val="000000"/>
                <w:sz w:val="20"/>
                <w:szCs w:val="20"/>
              </w:rPr>
              <w:t>ADD</w:t>
            </w:r>
          </w:p>
        </w:tc>
        <w:tc>
          <w:tcPr>
            <w:tcW w:w="18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832442" w14:textId="77777777" w:rsidR="002B171A" w:rsidRDefault="00000000">
            <w:r>
              <w:rPr>
                <w:color w:val="000000"/>
                <w:sz w:val="20"/>
                <w:szCs w:val="20"/>
              </w:rPr>
              <w:t>-1</w:t>
            </w:r>
          </w:p>
        </w:tc>
        <w:tc>
          <w:tcPr>
            <w:tcW w:w="18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12AE87" w14:textId="77777777" w:rsidR="002B171A" w:rsidRDefault="00000000">
            <w:r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18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BE2D82" w14:textId="77777777" w:rsidR="002B171A" w:rsidRDefault="00000000">
            <w:r>
              <w:rPr>
                <w:color w:val="000000"/>
                <w:sz w:val="20"/>
                <w:szCs w:val="20"/>
              </w:rPr>
              <w:t>0x0000</w:t>
            </w:r>
          </w:p>
        </w:tc>
        <w:tc>
          <w:tcPr>
            <w:tcW w:w="18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E4C478" w14:textId="77777777" w:rsidR="002B171A" w:rsidRDefault="00000000">
            <w:r>
              <w:rPr>
                <w:color w:val="000000"/>
                <w:sz w:val="20"/>
                <w:szCs w:val="20"/>
              </w:rPr>
              <w:t>Carry-out, result zero</w:t>
            </w:r>
          </w:p>
        </w:tc>
      </w:tr>
      <w:tr w:rsidR="002B171A" w14:paraId="51D49AD5" w14:textId="77777777">
        <w:tblPrEx>
          <w:tblCellMar>
            <w:top w:w="0" w:type="dxa"/>
            <w:bottom w:w="0" w:type="dxa"/>
          </w:tblCellMar>
        </w:tblPrEx>
        <w:tc>
          <w:tcPr>
            <w:tcW w:w="18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D07288" w14:textId="77777777" w:rsidR="002B171A" w:rsidRDefault="00000000">
            <w:r>
              <w:rPr>
                <w:color w:val="000000"/>
                <w:sz w:val="20"/>
                <w:szCs w:val="20"/>
              </w:rPr>
              <w:t>SUB</w:t>
            </w:r>
          </w:p>
        </w:tc>
        <w:tc>
          <w:tcPr>
            <w:tcW w:w="18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C69690" w14:textId="77777777" w:rsidR="002B171A" w:rsidRDefault="00000000">
            <w:r>
              <w:rPr>
                <w:color w:val="000000"/>
                <w:sz w:val="20"/>
                <w:szCs w:val="20"/>
              </w:rPr>
              <w:t>10</w:t>
            </w:r>
          </w:p>
        </w:tc>
        <w:tc>
          <w:tcPr>
            <w:tcW w:w="18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8AD860" w14:textId="77777777" w:rsidR="002B171A" w:rsidRDefault="00000000">
            <w:r>
              <w:rPr>
                <w:color w:val="000000"/>
                <w:sz w:val="20"/>
                <w:szCs w:val="20"/>
              </w:rPr>
              <w:t>3</w:t>
            </w:r>
          </w:p>
        </w:tc>
        <w:tc>
          <w:tcPr>
            <w:tcW w:w="18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9B87FB" w14:textId="77777777" w:rsidR="002B171A" w:rsidRDefault="00000000">
            <w:r>
              <w:rPr>
                <w:color w:val="000000"/>
                <w:sz w:val="20"/>
                <w:szCs w:val="20"/>
              </w:rPr>
              <w:t>0x0007</w:t>
            </w:r>
          </w:p>
        </w:tc>
        <w:tc>
          <w:tcPr>
            <w:tcW w:w="18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BC8F5B" w14:textId="77777777" w:rsidR="002B171A" w:rsidRDefault="00000000">
            <w:r>
              <w:rPr>
                <w:color w:val="000000"/>
                <w:sz w:val="20"/>
                <w:szCs w:val="20"/>
              </w:rPr>
              <w:t>Caz normal</w:t>
            </w:r>
          </w:p>
        </w:tc>
      </w:tr>
      <w:tr w:rsidR="002B171A" w14:paraId="2C6CEE36" w14:textId="77777777">
        <w:tblPrEx>
          <w:tblCellMar>
            <w:top w:w="0" w:type="dxa"/>
            <w:bottom w:w="0" w:type="dxa"/>
          </w:tblCellMar>
        </w:tblPrEx>
        <w:tc>
          <w:tcPr>
            <w:tcW w:w="18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44B21F" w14:textId="77777777" w:rsidR="002B171A" w:rsidRDefault="00000000">
            <w:r>
              <w:rPr>
                <w:color w:val="000000"/>
                <w:sz w:val="20"/>
                <w:szCs w:val="20"/>
              </w:rPr>
              <w:t>SUB</w:t>
            </w:r>
          </w:p>
        </w:tc>
        <w:tc>
          <w:tcPr>
            <w:tcW w:w="18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7239CF" w14:textId="77777777" w:rsidR="002B171A" w:rsidRDefault="00000000">
            <w:r>
              <w:rPr>
                <w:color w:val="000000"/>
                <w:sz w:val="20"/>
                <w:szCs w:val="20"/>
              </w:rPr>
              <w:t>3</w:t>
            </w:r>
          </w:p>
        </w:tc>
        <w:tc>
          <w:tcPr>
            <w:tcW w:w="18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209F47" w14:textId="77777777" w:rsidR="002B171A" w:rsidRDefault="00000000">
            <w:r>
              <w:rPr>
                <w:color w:val="000000"/>
                <w:sz w:val="20"/>
                <w:szCs w:val="20"/>
              </w:rPr>
              <w:t>10</w:t>
            </w:r>
          </w:p>
        </w:tc>
        <w:tc>
          <w:tcPr>
            <w:tcW w:w="18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8B41E8" w14:textId="77777777" w:rsidR="002B171A" w:rsidRDefault="00000000">
            <w:r>
              <w:rPr>
                <w:color w:val="000000"/>
                <w:sz w:val="20"/>
                <w:szCs w:val="20"/>
              </w:rPr>
              <w:t>0xFFF9</w:t>
            </w:r>
          </w:p>
        </w:tc>
        <w:tc>
          <w:tcPr>
            <w:tcW w:w="18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6C3654" w14:textId="77777777" w:rsidR="002B171A" w:rsidRDefault="00000000">
            <w:r>
              <w:rPr>
                <w:color w:val="000000"/>
                <w:sz w:val="20"/>
                <w:szCs w:val="20"/>
              </w:rPr>
              <w:t>Rezultat negativ (-7)</w:t>
            </w:r>
          </w:p>
        </w:tc>
      </w:tr>
      <w:tr w:rsidR="002B171A" w14:paraId="43EDA6A2" w14:textId="77777777">
        <w:tblPrEx>
          <w:tblCellMar>
            <w:top w:w="0" w:type="dxa"/>
            <w:bottom w:w="0" w:type="dxa"/>
          </w:tblCellMar>
        </w:tblPrEx>
        <w:tc>
          <w:tcPr>
            <w:tcW w:w="18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FB6236" w14:textId="77777777" w:rsidR="002B171A" w:rsidRDefault="00000000">
            <w:r>
              <w:rPr>
                <w:color w:val="000000"/>
                <w:sz w:val="20"/>
                <w:szCs w:val="20"/>
              </w:rPr>
              <w:t>MUL</w:t>
            </w:r>
          </w:p>
        </w:tc>
        <w:tc>
          <w:tcPr>
            <w:tcW w:w="18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F38E3A" w14:textId="77777777" w:rsidR="002B171A" w:rsidRDefault="00000000">
            <w:r>
              <w:rPr>
                <w:color w:val="000000"/>
                <w:sz w:val="20"/>
                <w:szCs w:val="20"/>
              </w:rPr>
              <w:t>3</w:t>
            </w:r>
          </w:p>
        </w:tc>
        <w:tc>
          <w:tcPr>
            <w:tcW w:w="18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A43463" w14:textId="77777777" w:rsidR="002B171A" w:rsidRDefault="00000000">
            <w:r>
              <w:rPr>
                <w:color w:val="000000"/>
                <w:sz w:val="20"/>
                <w:szCs w:val="20"/>
              </w:rPr>
              <w:t>5</w:t>
            </w:r>
          </w:p>
        </w:tc>
        <w:tc>
          <w:tcPr>
            <w:tcW w:w="18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7ABAC5" w14:textId="77777777" w:rsidR="002B171A" w:rsidRDefault="00000000">
            <w:r>
              <w:rPr>
                <w:color w:val="000000"/>
                <w:sz w:val="20"/>
                <w:szCs w:val="20"/>
              </w:rPr>
              <w:t>0x000F</w:t>
            </w:r>
          </w:p>
        </w:tc>
        <w:tc>
          <w:tcPr>
            <w:tcW w:w="18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5BD456" w14:textId="77777777" w:rsidR="002B171A" w:rsidRDefault="00000000">
            <w:r>
              <w:rPr>
                <w:color w:val="000000"/>
                <w:sz w:val="20"/>
                <w:szCs w:val="20"/>
              </w:rPr>
              <w:t>15 (pozitiv x pozitiv)</w:t>
            </w:r>
          </w:p>
        </w:tc>
      </w:tr>
      <w:tr w:rsidR="002B171A" w14:paraId="4F3DBC84" w14:textId="77777777">
        <w:tblPrEx>
          <w:tblCellMar>
            <w:top w:w="0" w:type="dxa"/>
            <w:bottom w:w="0" w:type="dxa"/>
          </w:tblCellMar>
        </w:tblPrEx>
        <w:tc>
          <w:tcPr>
            <w:tcW w:w="18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1E61F5" w14:textId="77777777" w:rsidR="002B171A" w:rsidRDefault="00000000">
            <w:r>
              <w:rPr>
                <w:color w:val="000000"/>
                <w:sz w:val="20"/>
                <w:szCs w:val="20"/>
              </w:rPr>
              <w:t>MUL</w:t>
            </w:r>
          </w:p>
        </w:tc>
        <w:tc>
          <w:tcPr>
            <w:tcW w:w="18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A0A3F6" w14:textId="77777777" w:rsidR="002B171A" w:rsidRDefault="00000000">
            <w:r>
              <w:rPr>
                <w:color w:val="000000"/>
                <w:sz w:val="20"/>
                <w:szCs w:val="20"/>
              </w:rPr>
              <w:t>-2</w:t>
            </w:r>
          </w:p>
        </w:tc>
        <w:tc>
          <w:tcPr>
            <w:tcW w:w="18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BED16E" w14:textId="77777777" w:rsidR="002B171A" w:rsidRDefault="00000000">
            <w:r>
              <w:rPr>
                <w:color w:val="000000"/>
                <w:sz w:val="20"/>
                <w:szCs w:val="20"/>
              </w:rPr>
              <w:t>3</w:t>
            </w:r>
          </w:p>
        </w:tc>
        <w:tc>
          <w:tcPr>
            <w:tcW w:w="18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756A96" w14:textId="77777777" w:rsidR="002B171A" w:rsidRDefault="00000000">
            <w:r>
              <w:rPr>
                <w:color w:val="000000"/>
                <w:sz w:val="20"/>
                <w:szCs w:val="20"/>
              </w:rPr>
              <w:t>0xFFFA</w:t>
            </w:r>
          </w:p>
        </w:tc>
        <w:tc>
          <w:tcPr>
            <w:tcW w:w="18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86DFA0" w14:textId="77777777" w:rsidR="002B171A" w:rsidRDefault="00000000">
            <w:r>
              <w:rPr>
                <w:color w:val="000000"/>
                <w:sz w:val="20"/>
                <w:szCs w:val="20"/>
              </w:rPr>
              <w:t>-6 (negativ x pozitiv)</w:t>
            </w:r>
          </w:p>
        </w:tc>
      </w:tr>
      <w:tr w:rsidR="002B171A" w14:paraId="723BBFD7" w14:textId="77777777">
        <w:tblPrEx>
          <w:tblCellMar>
            <w:top w:w="0" w:type="dxa"/>
            <w:bottom w:w="0" w:type="dxa"/>
          </w:tblCellMar>
        </w:tblPrEx>
        <w:tc>
          <w:tcPr>
            <w:tcW w:w="18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75E10F" w14:textId="77777777" w:rsidR="002B171A" w:rsidRDefault="00000000">
            <w:r>
              <w:rPr>
                <w:color w:val="000000"/>
                <w:sz w:val="20"/>
                <w:szCs w:val="20"/>
              </w:rPr>
              <w:t>MUL</w:t>
            </w:r>
          </w:p>
        </w:tc>
        <w:tc>
          <w:tcPr>
            <w:tcW w:w="18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47AC67" w14:textId="77777777" w:rsidR="002B171A" w:rsidRDefault="00000000">
            <w:r>
              <w:rPr>
                <w:color w:val="000000"/>
                <w:sz w:val="20"/>
                <w:szCs w:val="20"/>
              </w:rPr>
              <w:t>-2</w:t>
            </w:r>
          </w:p>
        </w:tc>
        <w:tc>
          <w:tcPr>
            <w:tcW w:w="18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ADCED9" w14:textId="77777777" w:rsidR="002B171A" w:rsidRDefault="00000000">
            <w:r>
              <w:rPr>
                <w:color w:val="000000"/>
                <w:sz w:val="20"/>
                <w:szCs w:val="20"/>
              </w:rPr>
              <w:t>-2</w:t>
            </w:r>
          </w:p>
        </w:tc>
        <w:tc>
          <w:tcPr>
            <w:tcW w:w="18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E53619" w14:textId="77777777" w:rsidR="002B171A" w:rsidRDefault="00000000">
            <w:r>
              <w:rPr>
                <w:color w:val="000000"/>
                <w:sz w:val="20"/>
                <w:szCs w:val="20"/>
              </w:rPr>
              <w:t>0x0004</w:t>
            </w:r>
          </w:p>
        </w:tc>
        <w:tc>
          <w:tcPr>
            <w:tcW w:w="18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5919B4" w14:textId="77777777" w:rsidR="002B171A" w:rsidRDefault="00000000">
            <w:r>
              <w:rPr>
                <w:color w:val="000000"/>
                <w:sz w:val="20"/>
                <w:szCs w:val="20"/>
              </w:rPr>
              <w:t>4 (negativ x negativ)</w:t>
            </w:r>
          </w:p>
        </w:tc>
      </w:tr>
      <w:tr w:rsidR="002B171A" w14:paraId="7E86A437" w14:textId="77777777">
        <w:tblPrEx>
          <w:tblCellMar>
            <w:top w:w="0" w:type="dxa"/>
            <w:bottom w:w="0" w:type="dxa"/>
          </w:tblCellMar>
        </w:tblPrEx>
        <w:tc>
          <w:tcPr>
            <w:tcW w:w="18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3B96CF" w14:textId="77777777" w:rsidR="002B171A" w:rsidRDefault="00000000">
            <w:r>
              <w:rPr>
                <w:color w:val="000000"/>
                <w:sz w:val="20"/>
                <w:szCs w:val="20"/>
              </w:rPr>
              <w:t>MUL</w:t>
            </w:r>
          </w:p>
        </w:tc>
        <w:tc>
          <w:tcPr>
            <w:tcW w:w="18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157F34" w14:textId="77777777" w:rsidR="002B171A" w:rsidRDefault="00000000">
            <w:r>
              <w:rPr>
                <w:color w:val="000000"/>
                <w:sz w:val="20"/>
                <w:szCs w:val="20"/>
              </w:rPr>
              <w:t>127</w:t>
            </w:r>
          </w:p>
        </w:tc>
        <w:tc>
          <w:tcPr>
            <w:tcW w:w="18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BDDF69" w14:textId="77777777" w:rsidR="002B171A" w:rsidRDefault="00000000">
            <w:r>
              <w:rPr>
                <w:color w:val="000000"/>
                <w:sz w:val="20"/>
                <w:szCs w:val="20"/>
              </w:rPr>
              <w:t>127</w:t>
            </w:r>
          </w:p>
        </w:tc>
        <w:tc>
          <w:tcPr>
            <w:tcW w:w="18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3079D1" w14:textId="77777777" w:rsidR="002B171A" w:rsidRDefault="00000000">
            <w:r>
              <w:rPr>
                <w:color w:val="000000"/>
                <w:sz w:val="20"/>
                <w:szCs w:val="20"/>
              </w:rPr>
              <w:t>0x3F01</w:t>
            </w:r>
          </w:p>
        </w:tc>
        <w:tc>
          <w:tcPr>
            <w:tcW w:w="18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BE0304" w14:textId="77777777" w:rsidR="002B171A" w:rsidRDefault="00000000">
            <w:r>
              <w:rPr>
                <w:color w:val="000000"/>
                <w:sz w:val="20"/>
                <w:szCs w:val="20"/>
              </w:rPr>
              <w:t>16129 (valori maxime)</w:t>
            </w:r>
          </w:p>
        </w:tc>
      </w:tr>
      <w:tr w:rsidR="002B171A" w14:paraId="1D5D4971" w14:textId="77777777">
        <w:tblPrEx>
          <w:tblCellMar>
            <w:top w:w="0" w:type="dxa"/>
            <w:bottom w:w="0" w:type="dxa"/>
          </w:tblCellMar>
        </w:tblPrEx>
        <w:tc>
          <w:tcPr>
            <w:tcW w:w="18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56C440" w14:textId="77777777" w:rsidR="002B171A" w:rsidRDefault="00000000">
            <w:r>
              <w:rPr>
                <w:color w:val="000000"/>
                <w:sz w:val="20"/>
                <w:szCs w:val="20"/>
              </w:rPr>
              <w:t>DIV</w:t>
            </w:r>
          </w:p>
        </w:tc>
        <w:tc>
          <w:tcPr>
            <w:tcW w:w="18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B37EE0" w14:textId="77777777" w:rsidR="002B171A" w:rsidRDefault="00000000">
            <w:r>
              <w:rPr>
                <w:color w:val="000000"/>
                <w:sz w:val="20"/>
                <w:szCs w:val="20"/>
              </w:rPr>
              <w:t>10</w:t>
            </w:r>
          </w:p>
        </w:tc>
        <w:tc>
          <w:tcPr>
            <w:tcW w:w="18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1736FC" w14:textId="77777777" w:rsidR="002B171A" w:rsidRDefault="00000000">
            <w:r>
              <w:rPr>
                <w:color w:val="000000"/>
                <w:sz w:val="20"/>
                <w:szCs w:val="20"/>
              </w:rPr>
              <w:t>3</w:t>
            </w:r>
          </w:p>
        </w:tc>
        <w:tc>
          <w:tcPr>
            <w:tcW w:w="18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A532B1" w14:textId="77777777" w:rsidR="002B171A" w:rsidRDefault="00000000">
            <w:r>
              <w:rPr>
                <w:color w:val="000000"/>
                <w:sz w:val="20"/>
                <w:szCs w:val="20"/>
              </w:rPr>
              <w:t>q=3, r=1</w:t>
            </w:r>
          </w:p>
        </w:tc>
        <w:tc>
          <w:tcPr>
            <w:tcW w:w="18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96A5A4" w14:textId="77777777" w:rsidR="002B171A" w:rsidRDefault="00000000">
            <w:r>
              <w:rPr>
                <w:color w:val="000000"/>
                <w:sz w:val="20"/>
                <w:szCs w:val="20"/>
              </w:rPr>
              <w:t>Caz normal</w:t>
            </w:r>
          </w:p>
        </w:tc>
      </w:tr>
      <w:tr w:rsidR="002B171A" w14:paraId="198D0599" w14:textId="77777777">
        <w:tblPrEx>
          <w:tblCellMar>
            <w:top w:w="0" w:type="dxa"/>
            <w:bottom w:w="0" w:type="dxa"/>
          </w:tblCellMar>
        </w:tblPrEx>
        <w:tc>
          <w:tcPr>
            <w:tcW w:w="18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D724C2" w14:textId="77777777" w:rsidR="002B171A" w:rsidRDefault="00000000">
            <w:r>
              <w:rPr>
                <w:color w:val="000000"/>
                <w:sz w:val="20"/>
                <w:szCs w:val="20"/>
              </w:rPr>
              <w:t>DIV</w:t>
            </w:r>
          </w:p>
        </w:tc>
        <w:tc>
          <w:tcPr>
            <w:tcW w:w="18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A9DC80" w14:textId="77777777" w:rsidR="002B171A" w:rsidRDefault="00000000">
            <w:r>
              <w:rPr>
                <w:color w:val="000000"/>
                <w:sz w:val="20"/>
                <w:szCs w:val="20"/>
              </w:rPr>
              <w:t>255</w:t>
            </w:r>
          </w:p>
        </w:tc>
        <w:tc>
          <w:tcPr>
            <w:tcW w:w="18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7CF2EB" w14:textId="77777777" w:rsidR="002B171A" w:rsidRDefault="00000000">
            <w:r>
              <w:rPr>
                <w:color w:val="000000"/>
                <w:sz w:val="20"/>
                <w:szCs w:val="20"/>
              </w:rPr>
              <w:t>16</w:t>
            </w:r>
          </w:p>
        </w:tc>
        <w:tc>
          <w:tcPr>
            <w:tcW w:w="18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7FE1BB" w14:textId="77777777" w:rsidR="002B171A" w:rsidRDefault="00000000">
            <w:r>
              <w:rPr>
                <w:color w:val="000000"/>
                <w:sz w:val="20"/>
                <w:szCs w:val="20"/>
              </w:rPr>
              <w:t>q=15, r=15</w:t>
            </w:r>
          </w:p>
        </w:tc>
        <w:tc>
          <w:tcPr>
            <w:tcW w:w="18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03C443" w14:textId="77777777" w:rsidR="002B171A" w:rsidRDefault="00000000">
            <w:r>
              <w:rPr>
                <w:color w:val="000000"/>
                <w:sz w:val="20"/>
                <w:szCs w:val="20"/>
              </w:rPr>
              <w:t>Valori mari</w:t>
            </w:r>
          </w:p>
        </w:tc>
      </w:tr>
      <w:tr w:rsidR="002B171A" w14:paraId="4A0E7E4E" w14:textId="77777777">
        <w:tblPrEx>
          <w:tblCellMar>
            <w:top w:w="0" w:type="dxa"/>
            <w:bottom w:w="0" w:type="dxa"/>
          </w:tblCellMar>
        </w:tblPrEx>
        <w:tc>
          <w:tcPr>
            <w:tcW w:w="18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1C8E74" w14:textId="77777777" w:rsidR="002B171A" w:rsidRDefault="00000000">
            <w:r>
              <w:rPr>
                <w:color w:val="000000"/>
                <w:sz w:val="20"/>
                <w:szCs w:val="20"/>
              </w:rPr>
              <w:t>DIV</w:t>
            </w:r>
          </w:p>
        </w:tc>
        <w:tc>
          <w:tcPr>
            <w:tcW w:w="18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91EA1C" w14:textId="77777777" w:rsidR="002B171A" w:rsidRDefault="00000000">
            <w:r>
              <w:rPr>
                <w:color w:val="000000"/>
                <w:sz w:val="20"/>
                <w:szCs w:val="20"/>
              </w:rPr>
              <w:t>5</w:t>
            </w:r>
          </w:p>
        </w:tc>
        <w:tc>
          <w:tcPr>
            <w:tcW w:w="18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CEF236" w14:textId="77777777" w:rsidR="002B171A" w:rsidRDefault="00000000">
            <w:r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18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2EEABE" w14:textId="77777777" w:rsidR="002B171A" w:rsidRDefault="00000000">
            <w:r>
              <w:rPr>
                <w:color w:val="000000"/>
                <w:sz w:val="20"/>
                <w:szCs w:val="20"/>
              </w:rPr>
              <w:t>flag div_by_zero</w:t>
            </w:r>
          </w:p>
        </w:tc>
        <w:tc>
          <w:tcPr>
            <w:tcW w:w="18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F04EDF" w14:textId="77777777" w:rsidR="002B171A" w:rsidRDefault="00000000">
            <w:r>
              <w:rPr>
                <w:color w:val="000000"/>
                <w:sz w:val="20"/>
                <w:szCs w:val="20"/>
              </w:rPr>
              <w:t>Împărțire la zero</w:t>
            </w:r>
          </w:p>
        </w:tc>
      </w:tr>
    </w:tbl>
    <w:p w14:paraId="29104024" w14:textId="77777777" w:rsidR="002B171A" w:rsidRDefault="002B171A"/>
    <w:p w14:paraId="374F5D74" w14:textId="2170D6EC" w:rsidR="00576EE3" w:rsidRDefault="00576EE3">
      <w:r w:rsidRPr="00576EE3">
        <w:drawing>
          <wp:inline distT="0" distB="0" distL="0" distR="0" wp14:anchorId="00F1D5E2" wp14:editId="71BAFDF0">
            <wp:extent cx="5731510" cy="3083560"/>
            <wp:effectExtent l="0" t="0" r="2540" b="2540"/>
            <wp:docPr id="1168078932" name="I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807893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83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4BAC86" w14:textId="595CCEE2" w:rsidR="00576EE3" w:rsidRDefault="00576EE3">
      <w:r w:rsidRPr="00576EE3">
        <w:drawing>
          <wp:inline distT="0" distB="0" distL="0" distR="0" wp14:anchorId="5879AA6A" wp14:editId="2CBAA991">
            <wp:extent cx="5731510" cy="3251200"/>
            <wp:effectExtent l="0" t="0" r="2540" b="6350"/>
            <wp:docPr id="19888039" name="I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8803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51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48104C" w14:textId="571A8BEC" w:rsidR="00576EE3" w:rsidRDefault="00576EE3">
      <w:r w:rsidRPr="00576EE3">
        <w:drawing>
          <wp:inline distT="0" distB="0" distL="0" distR="0" wp14:anchorId="12F8D4FB" wp14:editId="63BDC113">
            <wp:extent cx="5731510" cy="3168650"/>
            <wp:effectExtent l="0" t="0" r="2540" b="0"/>
            <wp:docPr id="673387835" name="I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338783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68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C69F6">
        <w:t>s</w:t>
      </w:r>
    </w:p>
    <w:p w14:paraId="6F797BB1" w14:textId="77777777" w:rsidR="002B171A" w:rsidRDefault="00000000">
      <w:pPr>
        <w:pStyle w:val="Titlu2"/>
      </w:pPr>
      <w:r>
        <w:rPr>
          <w:sz w:val="26"/>
          <w:szCs w:val="26"/>
        </w:rPr>
        <w:t>5.3 Instrucțiuni de Simulare (ModelSim)</w:t>
      </w:r>
    </w:p>
    <w:p w14:paraId="228B349B" w14:textId="77777777" w:rsidR="002B171A" w:rsidRDefault="00000000">
      <w:pPr>
        <w:spacing w:after="120"/>
      </w:pPr>
      <w:r>
        <w:t>Compilare și simulare în ModelSim:</w:t>
      </w:r>
    </w:p>
    <w:p w14:paraId="516DE929" w14:textId="77777777" w:rsidR="002B171A" w:rsidRDefault="00000000">
      <w:pPr>
        <w:shd w:val="clear" w:color="auto" w:fill="F2F2F2"/>
        <w:spacing w:before="60" w:after="60"/>
      </w:pPr>
      <w:r>
        <w:rPr>
          <w:rFonts w:ascii="Courier New" w:eastAsia="Courier New" w:hAnsi="Courier New" w:cs="Courier New"/>
          <w:sz w:val="18"/>
          <w:szCs w:val="18"/>
        </w:rPr>
        <w:t>vlib work</w:t>
      </w:r>
    </w:p>
    <w:p w14:paraId="0096B559" w14:textId="77777777" w:rsidR="002B171A" w:rsidRDefault="00000000">
      <w:pPr>
        <w:shd w:val="clear" w:color="auto" w:fill="F2F2F2"/>
        <w:spacing w:before="60" w:after="60"/>
      </w:pPr>
      <w:r>
        <w:rPr>
          <w:rFonts w:ascii="Courier New" w:eastAsia="Courier New" w:hAnsi="Courier New" w:cs="Courier New"/>
          <w:sz w:val="18"/>
          <w:szCs w:val="18"/>
        </w:rPr>
        <w:t>vlog full_adder.v adder_sub.v booth_r4_mult.v nr_divider.v control_unit.v alu_top.v alu_tb.v</w:t>
      </w:r>
    </w:p>
    <w:p w14:paraId="30B7B694" w14:textId="77777777" w:rsidR="002B171A" w:rsidRDefault="00000000">
      <w:pPr>
        <w:shd w:val="clear" w:color="auto" w:fill="F2F2F2"/>
        <w:spacing w:before="60" w:after="60"/>
      </w:pPr>
      <w:r>
        <w:rPr>
          <w:rFonts w:ascii="Courier New" w:eastAsia="Courier New" w:hAnsi="Courier New" w:cs="Courier New"/>
          <w:sz w:val="18"/>
          <w:szCs w:val="18"/>
        </w:rPr>
        <w:t>vsim alu_tb</w:t>
      </w:r>
    </w:p>
    <w:p w14:paraId="12E41BCB" w14:textId="77777777" w:rsidR="002B171A" w:rsidRDefault="00000000">
      <w:pPr>
        <w:shd w:val="clear" w:color="auto" w:fill="F2F2F2"/>
        <w:spacing w:before="60" w:after="60"/>
      </w:pPr>
      <w:r>
        <w:rPr>
          <w:rFonts w:ascii="Courier New" w:eastAsia="Courier New" w:hAnsi="Courier New" w:cs="Courier New"/>
          <w:sz w:val="18"/>
          <w:szCs w:val="18"/>
        </w:rPr>
        <w:t>add wave -r /*</w:t>
      </w:r>
    </w:p>
    <w:p w14:paraId="540AF96C" w14:textId="77777777" w:rsidR="002B171A" w:rsidRDefault="00000000">
      <w:pPr>
        <w:shd w:val="clear" w:color="auto" w:fill="F2F2F2"/>
        <w:spacing w:before="60" w:after="60"/>
      </w:pPr>
      <w:r>
        <w:rPr>
          <w:rFonts w:ascii="Courier New" w:eastAsia="Courier New" w:hAnsi="Courier New" w:cs="Courier New"/>
          <w:sz w:val="18"/>
          <w:szCs w:val="18"/>
        </w:rPr>
        <w:t>run -all</w:t>
      </w:r>
    </w:p>
    <w:p w14:paraId="440F8F0B" w14:textId="77777777" w:rsidR="002B171A" w:rsidRDefault="002B171A"/>
    <w:p w14:paraId="23EF833F" w14:textId="77777777" w:rsidR="002B171A" w:rsidRDefault="00000000">
      <w:pPr>
        <w:spacing w:after="120"/>
      </w:pPr>
      <w:r>
        <w:t>Sau din linia de comandă (Icarus Verilog + GTKWave):</w:t>
      </w:r>
    </w:p>
    <w:p w14:paraId="368AD118" w14:textId="77777777" w:rsidR="002B171A" w:rsidRDefault="00000000">
      <w:pPr>
        <w:shd w:val="clear" w:color="auto" w:fill="F2F2F2"/>
        <w:spacing w:before="60" w:after="60"/>
      </w:pPr>
      <w:r>
        <w:rPr>
          <w:rFonts w:ascii="Courier New" w:eastAsia="Courier New" w:hAnsi="Courier New" w:cs="Courier New"/>
          <w:sz w:val="18"/>
          <w:szCs w:val="18"/>
        </w:rPr>
        <w:t>iverilog -o alu_sim full_adder.v adder_sub.v booth_r4_mult.v nr_divider.v control_unit.v alu_top.v alu_tb.v</w:t>
      </w:r>
    </w:p>
    <w:p w14:paraId="06844AF5" w14:textId="77777777" w:rsidR="002B171A" w:rsidRDefault="00000000">
      <w:pPr>
        <w:shd w:val="clear" w:color="auto" w:fill="F2F2F2"/>
        <w:spacing w:before="60" w:after="60"/>
      </w:pPr>
      <w:r>
        <w:rPr>
          <w:rFonts w:ascii="Courier New" w:eastAsia="Courier New" w:hAnsi="Courier New" w:cs="Courier New"/>
          <w:sz w:val="18"/>
          <w:szCs w:val="18"/>
        </w:rPr>
        <w:t>vvp alu_sim</w:t>
      </w:r>
    </w:p>
    <w:p w14:paraId="1C3C4630" w14:textId="77777777" w:rsidR="002B171A" w:rsidRDefault="00000000">
      <w:pPr>
        <w:shd w:val="clear" w:color="auto" w:fill="F2F2F2"/>
        <w:spacing w:before="60" w:after="60"/>
      </w:pPr>
      <w:r>
        <w:rPr>
          <w:rFonts w:ascii="Courier New" w:eastAsia="Courier New" w:hAnsi="Courier New" w:cs="Courier New"/>
          <w:sz w:val="18"/>
          <w:szCs w:val="18"/>
        </w:rPr>
        <w:t>gtkwave alu_tb.vcd</w:t>
      </w:r>
    </w:p>
    <w:p w14:paraId="4F5D6738" w14:textId="77777777" w:rsidR="002B171A" w:rsidRDefault="00000000">
      <w:r>
        <w:br w:type="page"/>
      </w:r>
    </w:p>
    <w:p w14:paraId="4D4DA9A2" w14:textId="77777777" w:rsidR="002B171A" w:rsidRDefault="00000000">
      <w:pPr>
        <w:pStyle w:val="Titlu1"/>
      </w:pPr>
      <w:r>
        <w:rPr>
          <w:sz w:val="32"/>
          <w:szCs w:val="32"/>
        </w:rPr>
        <w:t>6. Discuția Rezultatelor</w:t>
      </w:r>
    </w:p>
    <w:p w14:paraId="377180F9" w14:textId="77777777" w:rsidR="002B171A" w:rsidRDefault="00000000">
      <w:pPr>
        <w:pStyle w:val="Titlu2"/>
      </w:pPr>
      <w:r>
        <w:rPr>
          <w:sz w:val="26"/>
          <w:szCs w:val="26"/>
        </w:rPr>
        <w:t>6.1 Decizii de Proiectare</w:t>
      </w:r>
    </w:p>
    <w:p w14:paraId="186D911F" w14:textId="77777777" w:rsidR="002B171A" w:rsidRDefault="00000000">
      <w:pPr>
        <w:pStyle w:val="Listparagraf"/>
        <w:numPr>
          <w:ilvl w:val="0"/>
          <w:numId w:val="2"/>
        </w:numPr>
        <w:spacing w:after="80"/>
      </w:pPr>
      <w:r>
        <w:t>Lățimea de 10 biți pentru acumulatorul Booth: necesară pentru a evita overflow la calculul 2M când M=127 (2×127=254 &gt; 127 maxim pe 8 biți signed). Bitii 9:8 sunt biți de semn suplimentari.</w:t>
      </w:r>
    </w:p>
    <w:p w14:paraId="3E6522BC" w14:textId="77777777" w:rsidR="002B171A" w:rsidRDefault="00000000">
      <w:pPr>
        <w:pStyle w:val="Listparagraf"/>
        <w:numPr>
          <w:ilvl w:val="0"/>
          <w:numId w:val="2"/>
        </w:numPr>
        <w:spacing w:after="80"/>
      </w:pPr>
      <w:r>
        <w:t>Non-Restoring unsigned vs. signed: algoritmul clasic predat la laborator operează pe valori unsigned. Extinderea la signed ar necesita o etapă de pre-procesare (memorare semne, conversie la valori absolute, corecție finală), adăugând complexitate fără beneficiu direct pentru scopul proiectului.</w:t>
      </w:r>
    </w:p>
    <w:p w14:paraId="48F26348" w14:textId="77777777" w:rsidR="002B171A" w:rsidRDefault="00000000">
      <w:pPr>
        <w:pStyle w:val="Listparagraf"/>
        <w:numPr>
          <w:ilvl w:val="0"/>
          <w:numId w:val="2"/>
        </w:numPr>
        <w:spacing w:after="80"/>
      </w:pPr>
      <w:r>
        <w:t>Latching result: rezultatul este capturat pe frontul CLK când result_valid este ridicat, eliminând glitch-urile combinaționale de la mux-ul de ieșire.</w:t>
      </w:r>
    </w:p>
    <w:p w14:paraId="15D7AAF5" w14:textId="77777777" w:rsidR="002B171A" w:rsidRDefault="002B171A"/>
    <w:p w14:paraId="0DC63EC4" w14:textId="77777777" w:rsidR="002B171A" w:rsidRDefault="00000000">
      <w:pPr>
        <w:pStyle w:val="Titlu2"/>
      </w:pPr>
      <w:r>
        <w:rPr>
          <w:sz w:val="26"/>
          <w:szCs w:val="26"/>
        </w:rPr>
        <w:t>6.2 Limitări</w:t>
      </w:r>
    </w:p>
    <w:p w14:paraId="09629CCE" w14:textId="77777777" w:rsidR="002B171A" w:rsidRDefault="00000000">
      <w:pPr>
        <w:pStyle w:val="Listparagraf"/>
        <w:numPr>
          <w:ilvl w:val="0"/>
          <w:numId w:val="2"/>
        </w:numPr>
        <w:spacing w:after="80"/>
      </w:pPr>
      <w:r>
        <w:t>ADD/SUB: overflow detectable prin flag_v, dar nu blochează operația (comportament standard ALU)</w:t>
      </w:r>
    </w:p>
    <w:p w14:paraId="272635C6" w14:textId="77777777" w:rsidR="002B171A" w:rsidRDefault="00000000">
      <w:pPr>
        <w:pStyle w:val="Listparagraf"/>
        <w:numPr>
          <w:ilvl w:val="0"/>
          <w:numId w:val="2"/>
        </w:numPr>
        <w:spacing w:after="80"/>
      </w:pPr>
      <w:r>
        <w:t>DIV: divisor = 0 este detectat și semnalat prin div_by_zero, fără a bloca FSM-ul</w:t>
      </w:r>
    </w:p>
    <w:p w14:paraId="7FE9A379" w14:textId="77777777" w:rsidR="002B171A" w:rsidRDefault="00000000">
      <w:pPr>
        <w:pStyle w:val="Listparagraf"/>
        <w:numPr>
          <w:ilvl w:val="0"/>
          <w:numId w:val="2"/>
        </w:numPr>
        <w:spacing w:after="80"/>
      </w:pPr>
      <w:r>
        <w:t>MUL: limitele signed 8×8 sunt [-128, 127]; produsul maxim este 128×128=16384, care se încadrează în 16 biți</w:t>
      </w:r>
    </w:p>
    <w:p w14:paraId="41316227" w14:textId="77777777" w:rsidR="002B171A" w:rsidRDefault="002B171A"/>
    <w:p w14:paraId="1E8F3C20" w14:textId="77777777" w:rsidR="002B171A" w:rsidRDefault="00000000">
      <w:pPr>
        <w:pStyle w:val="Titlu2"/>
      </w:pPr>
      <w:r>
        <w:rPr>
          <w:sz w:val="26"/>
          <w:szCs w:val="26"/>
        </w:rPr>
        <w:t>6.3 Posibile Îmbunătățiri</w:t>
      </w:r>
    </w:p>
    <w:p w14:paraId="780255D0" w14:textId="77777777" w:rsidR="002B171A" w:rsidRDefault="00000000">
      <w:pPr>
        <w:pStyle w:val="Listparagraf"/>
        <w:numPr>
          <w:ilvl w:val="0"/>
          <w:numId w:val="2"/>
        </w:numPr>
        <w:spacing w:after="80"/>
      </w:pPr>
      <w:r>
        <w:t>Implementare pipeline pentru ADD/SUB pentru latență zero la operații consecutive</w:t>
      </w:r>
    </w:p>
    <w:p w14:paraId="0CA303A1" w14:textId="77777777" w:rsidR="002B171A" w:rsidRDefault="00000000">
      <w:pPr>
        <w:pStyle w:val="Listparagraf"/>
        <w:numPr>
          <w:ilvl w:val="0"/>
          <w:numId w:val="2"/>
        </w:numPr>
        <w:spacing w:after="80"/>
      </w:pPr>
      <w:r>
        <w:t>Extindere DIV la operanzi signed prin pre-procesare semn</w:t>
      </w:r>
    </w:p>
    <w:p w14:paraId="64CEDCBA" w14:textId="77777777" w:rsidR="002B171A" w:rsidRPr="00576EE3" w:rsidRDefault="00000000">
      <w:pPr>
        <w:pStyle w:val="Listparagraf"/>
        <w:numPr>
          <w:ilvl w:val="0"/>
          <w:numId w:val="2"/>
        </w:numPr>
        <w:spacing w:after="80"/>
        <w:rPr>
          <w:lang w:val="fr-FR"/>
        </w:rPr>
      </w:pPr>
      <w:r w:rsidRPr="00576EE3">
        <w:rPr>
          <w:lang w:val="fr-FR"/>
        </w:rPr>
        <w:t>Adăugare flags (Z, N, V, C) și pentru MUL și DIV</w:t>
      </w:r>
    </w:p>
    <w:p w14:paraId="6EF6AFF9" w14:textId="77777777" w:rsidR="002B171A" w:rsidRDefault="00000000">
      <w:pPr>
        <w:pStyle w:val="Listparagraf"/>
        <w:numPr>
          <w:ilvl w:val="0"/>
          <w:numId w:val="2"/>
        </w:numPr>
        <w:spacing w:after="80"/>
      </w:pPr>
      <w:r>
        <w:t>Implementare carry-lookahead în adder pentru reducerea propagation delay</w:t>
      </w:r>
    </w:p>
    <w:p w14:paraId="08C9CC96" w14:textId="77777777" w:rsidR="002B171A" w:rsidRDefault="00000000">
      <w:r>
        <w:br w:type="page"/>
      </w:r>
    </w:p>
    <w:p w14:paraId="40BA43F9" w14:textId="77777777" w:rsidR="002B171A" w:rsidRDefault="00000000">
      <w:pPr>
        <w:pStyle w:val="Titlu1"/>
      </w:pPr>
      <w:r>
        <w:rPr>
          <w:sz w:val="32"/>
          <w:szCs w:val="32"/>
        </w:rPr>
        <w:t>7. Concluzie</w:t>
      </w:r>
    </w:p>
    <w:p w14:paraId="44CE8B1D" w14:textId="77777777" w:rsidR="002B171A" w:rsidRDefault="00000000">
      <w:pPr>
        <w:spacing w:after="120"/>
      </w:pPr>
      <w:r>
        <w:t>Proiectul implementează cu succes o ALU de 8 biți în Verilog structural, acoperind toate cele patru operații aritmetice cerute. Algoritmul Booth Radix-4 reduce numărul de iterații la 4 (față de 8 la Booth R2) prin procesarea a câte 2 biți per pas, cu un recoder combinațional și un sumator/scăzător pe 10 biți pentru gestionarea corectă a lui 2M. Algoritmul Non-Restoring elimină pasul de refacere prin decizie directă la fiecare iterație, necesitând o singură corecție finală opțională.</w:t>
      </w:r>
    </w:p>
    <w:p w14:paraId="42BBA157" w14:textId="77777777" w:rsidR="002B171A" w:rsidRDefault="002B171A"/>
    <w:p w14:paraId="33295D39" w14:textId="77777777" w:rsidR="002B171A" w:rsidRDefault="00000000">
      <w:pPr>
        <w:spacing w:after="120"/>
      </w:pPr>
      <w:r>
        <w:t>Unitatea de Control (FSM) coordonează execuția în 6 stări, emițând semnale de control clare și sincronizate. Testbench-ul acoperă cazuri normale, valori de limită, și cazuri speciale (overflow, împărțire la zero), cu verificare automată PASS/FAIL.</w:t>
      </w:r>
    </w:p>
    <w:p w14:paraId="54EA2CA5" w14:textId="77777777" w:rsidR="002B171A" w:rsidRDefault="002B171A"/>
    <w:sectPr w:rsidR="002B171A">
      <w:headerReference w:type="default" r:id="rId13"/>
      <w:footerReference w:type="default" r:id="rId14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177400" w14:textId="77777777" w:rsidR="0018546B" w:rsidRDefault="0018546B">
      <w:r>
        <w:separator/>
      </w:r>
    </w:p>
  </w:endnote>
  <w:endnote w:type="continuationSeparator" w:id="0">
    <w:p w14:paraId="3E3C6AE8" w14:textId="77777777" w:rsidR="0018546B" w:rsidRDefault="0018546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3EFD3D" w14:textId="77777777" w:rsidR="002B171A" w:rsidRDefault="00000000">
    <w:pPr>
      <w:pBdr>
        <w:top w:val="single" w:sz="4" w:space="4" w:color="CCCCCC"/>
      </w:pBdr>
    </w:pPr>
    <w:r>
      <w:rPr>
        <w:color w:val="666666"/>
        <w:sz w:val="18"/>
        <w:szCs w:val="18"/>
      </w:rPr>
      <w:t xml:space="preserve">Pagina </w:t>
    </w:r>
    <w:r>
      <w:rPr>
        <w:color w:val="666666"/>
        <w:sz w:val="18"/>
        <w:szCs w:val="18"/>
      </w:rPr>
      <w:fldChar w:fldCharType="begin"/>
    </w:r>
    <w:r>
      <w:rPr>
        <w:color w:val="666666"/>
        <w:sz w:val="18"/>
        <w:szCs w:val="18"/>
      </w:rPr>
      <w:instrText>PAGE</w:instrText>
    </w:r>
    <w:r>
      <w:rPr>
        <w:color w:val="666666"/>
        <w:sz w:val="18"/>
        <w:szCs w:val="18"/>
      </w:rPr>
      <w:fldChar w:fldCharType="separate"/>
    </w:r>
    <w:r w:rsidR="00576EE3">
      <w:rPr>
        <w:noProof/>
        <w:color w:val="666666"/>
        <w:sz w:val="18"/>
        <w:szCs w:val="18"/>
      </w:rPr>
      <w:t>1</w:t>
    </w:r>
    <w:r>
      <w:rPr>
        <w:color w:val="666666"/>
        <w:sz w:val="18"/>
        <w:szCs w:val="18"/>
      </w:rPr>
      <w:fldChar w:fldCharType="end"/>
    </w:r>
    <w:r>
      <w:rPr>
        <w:color w:val="666666"/>
        <w:sz w:val="18"/>
        <w:szCs w:val="18"/>
      </w:rPr>
      <w:t xml:space="preserve"> din </w:t>
    </w:r>
    <w:r>
      <w:rPr>
        <w:color w:val="666666"/>
        <w:sz w:val="18"/>
        <w:szCs w:val="18"/>
      </w:rPr>
      <w:fldChar w:fldCharType="begin"/>
    </w:r>
    <w:r>
      <w:rPr>
        <w:color w:val="666666"/>
        <w:sz w:val="18"/>
        <w:szCs w:val="18"/>
      </w:rPr>
      <w:instrText>NUMPAGES</w:instrText>
    </w:r>
    <w:r>
      <w:rPr>
        <w:color w:val="666666"/>
        <w:sz w:val="18"/>
        <w:szCs w:val="18"/>
      </w:rPr>
      <w:fldChar w:fldCharType="separate"/>
    </w:r>
    <w:r w:rsidR="00576EE3">
      <w:rPr>
        <w:noProof/>
        <w:color w:val="666666"/>
        <w:sz w:val="18"/>
        <w:szCs w:val="18"/>
      </w:rPr>
      <w:t>2</w:t>
    </w:r>
    <w:r>
      <w:rPr>
        <w:color w:val="666666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1063C0" w14:textId="77777777" w:rsidR="0018546B" w:rsidRDefault="0018546B">
      <w:r>
        <w:separator/>
      </w:r>
    </w:p>
  </w:footnote>
  <w:footnote w:type="continuationSeparator" w:id="0">
    <w:p w14:paraId="58719244" w14:textId="77777777" w:rsidR="0018546B" w:rsidRDefault="0018546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E55FEC" w14:textId="77777777" w:rsidR="002B171A" w:rsidRDefault="00000000">
    <w:pPr>
      <w:pBdr>
        <w:bottom w:val="single" w:sz="6" w:space="4" w:color="4472C4"/>
      </w:pBdr>
    </w:pPr>
    <w:r>
      <w:rPr>
        <w:color w:val="4472C4"/>
        <w:sz w:val="18"/>
        <w:szCs w:val="18"/>
      </w:rPr>
      <w:t xml:space="preserve">8-bit ALU Project — Booth R4 &amp; Non-Restoring Division  </w:t>
    </w:r>
    <w:r>
      <w:rPr>
        <w:color w:val="888888"/>
        <w:sz w:val="18"/>
        <w:szCs w:val="18"/>
      </w:rPr>
      <w:t>Universitatea Politehnica Timișoara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002912"/>
    <w:multiLevelType w:val="hybridMultilevel"/>
    <w:tmpl w:val="C094832C"/>
    <w:lvl w:ilvl="0" w:tplc="AC04C652">
      <w:start w:val="1"/>
      <w:numFmt w:val="bullet"/>
      <w:lvlText w:val="•"/>
      <w:lvlJc w:val="left"/>
      <w:pPr>
        <w:ind w:left="720" w:hanging="360"/>
      </w:pPr>
    </w:lvl>
    <w:lvl w:ilvl="1" w:tplc="C73CD068">
      <w:numFmt w:val="decimal"/>
      <w:lvlText w:val=""/>
      <w:lvlJc w:val="left"/>
    </w:lvl>
    <w:lvl w:ilvl="2" w:tplc="DC2280EC">
      <w:numFmt w:val="decimal"/>
      <w:lvlText w:val=""/>
      <w:lvlJc w:val="left"/>
    </w:lvl>
    <w:lvl w:ilvl="3" w:tplc="70ECA6E6">
      <w:numFmt w:val="decimal"/>
      <w:lvlText w:val=""/>
      <w:lvlJc w:val="left"/>
    </w:lvl>
    <w:lvl w:ilvl="4" w:tplc="40B6FAA4">
      <w:numFmt w:val="decimal"/>
      <w:lvlText w:val=""/>
      <w:lvlJc w:val="left"/>
    </w:lvl>
    <w:lvl w:ilvl="5" w:tplc="19308CCA">
      <w:numFmt w:val="decimal"/>
      <w:lvlText w:val=""/>
      <w:lvlJc w:val="left"/>
    </w:lvl>
    <w:lvl w:ilvl="6" w:tplc="C1902CF0">
      <w:numFmt w:val="decimal"/>
      <w:lvlText w:val=""/>
      <w:lvlJc w:val="left"/>
    </w:lvl>
    <w:lvl w:ilvl="7" w:tplc="6B38C5F4">
      <w:numFmt w:val="decimal"/>
      <w:lvlText w:val=""/>
      <w:lvlJc w:val="left"/>
    </w:lvl>
    <w:lvl w:ilvl="8" w:tplc="BEB6C54A">
      <w:numFmt w:val="decimal"/>
      <w:lvlText w:val=""/>
      <w:lvlJc w:val="left"/>
    </w:lvl>
  </w:abstractNum>
  <w:abstractNum w:abstractNumId="1" w15:restartNumberingAfterBreak="0">
    <w:nsid w:val="28BF5F50"/>
    <w:multiLevelType w:val="hybridMultilevel"/>
    <w:tmpl w:val="77464250"/>
    <w:lvl w:ilvl="0" w:tplc="8A741592">
      <w:start w:val="1"/>
      <w:numFmt w:val="decimal"/>
      <w:lvlText w:val="%1."/>
      <w:lvlJc w:val="left"/>
      <w:pPr>
        <w:ind w:left="720" w:hanging="360"/>
      </w:pPr>
    </w:lvl>
    <w:lvl w:ilvl="1" w:tplc="D0F01706">
      <w:numFmt w:val="decimal"/>
      <w:lvlText w:val=""/>
      <w:lvlJc w:val="left"/>
    </w:lvl>
    <w:lvl w:ilvl="2" w:tplc="BD18C54E">
      <w:numFmt w:val="decimal"/>
      <w:lvlText w:val=""/>
      <w:lvlJc w:val="left"/>
    </w:lvl>
    <w:lvl w:ilvl="3" w:tplc="FDBA7ED0">
      <w:numFmt w:val="decimal"/>
      <w:lvlText w:val=""/>
      <w:lvlJc w:val="left"/>
    </w:lvl>
    <w:lvl w:ilvl="4" w:tplc="5F082CA2">
      <w:numFmt w:val="decimal"/>
      <w:lvlText w:val=""/>
      <w:lvlJc w:val="left"/>
    </w:lvl>
    <w:lvl w:ilvl="5" w:tplc="B4CED59E">
      <w:numFmt w:val="decimal"/>
      <w:lvlText w:val=""/>
      <w:lvlJc w:val="left"/>
    </w:lvl>
    <w:lvl w:ilvl="6" w:tplc="9EDAA51A">
      <w:numFmt w:val="decimal"/>
      <w:lvlText w:val=""/>
      <w:lvlJc w:val="left"/>
    </w:lvl>
    <w:lvl w:ilvl="7" w:tplc="889ADBF6">
      <w:numFmt w:val="decimal"/>
      <w:lvlText w:val=""/>
      <w:lvlJc w:val="left"/>
    </w:lvl>
    <w:lvl w:ilvl="8" w:tplc="EC842BC4">
      <w:numFmt w:val="decimal"/>
      <w:lvlText w:val=""/>
      <w:lvlJc w:val="left"/>
    </w:lvl>
  </w:abstractNum>
  <w:abstractNum w:abstractNumId="2" w15:restartNumberingAfterBreak="0">
    <w:nsid w:val="725445B4"/>
    <w:multiLevelType w:val="hybridMultilevel"/>
    <w:tmpl w:val="48043092"/>
    <w:lvl w:ilvl="0" w:tplc="BF304A20">
      <w:start w:val="1"/>
      <w:numFmt w:val="bullet"/>
      <w:lvlText w:val="●"/>
      <w:lvlJc w:val="left"/>
      <w:pPr>
        <w:ind w:left="720" w:hanging="360"/>
      </w:pPr>
    </w:lvl>
    <w:lvl w:ilvl="1" w:tplc="3FF62AE6">
      <w:start w:val="1"/>
      <w:numFmt w:val="bullet"/>
      <w:lvlText w:val="○"/>
      <w:lvlJc w:val="left"/>
      <w:pPr>
        <w:ind w:left="1440" w:hanging="360"/>
      </w:pPr>
    </w:lvl>
    <w:lvl w:ilvl="2" w:tplc="2F880274">
      <w:start w:val="1"/>
      <w:numFmt w:val="bullet"/>
      <w:lvlText w:val="■"/>
      <w:lvlJc w:val="left"/>
      <w:pPr>
        <w:ind w:left="2160" w:hanging="360"/>
      </w:pPr>
    </w:lvl>
    <w:lvl w:ilvl="3" w:tplc="5D8063B4">
      <w:start w:val="1"/>
      <w:numFmt w:val="bullet"/>
      <w:lvlText w:val="●"/>
      <w:lvlJc w:val="left"/>
      <w:pPr>
        <w:ind w:left="2880" w:hanging="360"/>
      </w:pPr>
    </w:lvl>
    <w:lvl w:ilvl="4" w:tplc="855A343A">
      <w:start w:val="1"/>
      <w:numFmt w:val="bullet"/>
      <w:lvlText w:val="○"/>
      <w:lvlJc w:val="left"/>
      <w:pPr>
        <w:ind w:left="3600" w:hanging="360"/>
      </w:pPr>
    </w:lvl>
    <w:lvl w:ilvl="5" w:tplc="F56A9890">
      <w:start w:val="1"/>
      <w:numFmt w:val="bullet"/>
      <w:lvlText w:val="■"/>
      <w:lvlJc w:val="left"/>
      <w:pPr>
        <w:ind w:left="4320" w:hanging="360"/>
      </w:pPr>
    </w:lvl>
    <w:lvl w:ilvl="6" w:tplc="5C92DC36">
      <w:start w:val="1"/>
      <w:numFmt w:val="bullet"/>
      <w:lvlText w:val="●"/>
      <w:lvlJc w:val="left"/>
      <w:pPr>
        <w:ind w:left="5040" w:hanging="360"/>
      </w:pPr>
    </w:lvl>
    <w:lvl w:ilvl="7" w:tplc="8FE23EF8">
      <w:start w:val="1"/>
      <w:numFmt w:val="bullet"/>
      <w:lvlText w:val="●"/>
      <w:lvlJc w:val="left"/>
      <w:pPr>
        <w:ind w:left="5760" w:hanging="360"/>
      </w:pPr>
    </w:lvl>
    <w:lvl w:ilvl="8" w:tplc="14B6CCA2">
      <w:start w:val="1"/>
      <w:numFmt w:val="bullet"/>
      <w:lvlText w:val="●"/>
      <w:lvlJc w:val="left"/>
      <w:pPr>
        <w:ind w:left="6480" w:hanging="360"/>
      </w:pPr>
    </w:lvl>
  </w:abstractNum>
  <w:num w:numId="1" w16cid:durableId="1904827594">
    <w:abstractNumId w:val="2"/>
    <w:lvlOverride w:ilvl="0">
      <w:startOverride w:val="1"/>
    </w:lvlOverride>
  </w:num>
  <w:num w:numId="2" w16cid:durableId="38052152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displayBackgroundShape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B171A"/>
    <w:rsid w:val="0018546B"/>
    <w:rsid w:val="002B171A"/>
    <w:rsid w:val="00576EE3"/>
    <w:rsid w:val="005D0AC1"/>
    <w:rsid w:val="006C69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0D9A16"/>
  <w15:docId w15:val="{0FADD649-DE61-45F2-A53C-98128B65FC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lu1">
    <w:name w:val="heading 1"/>
    <w:uiPriority w:val="9"/>
    <w:qFormat/>
    <w:pPr>
      <w:pBdr>
        <w:bottom w:val="single" w:sz="6" w:space="1" w:color="2E5FAD"/>
      </w:pBdr>
      <w:spacing w:before="360" w:after="200"/>
      <w:outlineLvl w:val="0"/>
    </w:pPr>
    <w:rPr>
      <w:b/>
      <w:bCs/>
      <w:color w:val="2E5FAD"/>
      <w:sz w:val="36"/>
      <w:szCs w:val="36"/>
    </w:rPr>
  </w:style>
  <w:style w:type="paragraph" w:styleId="Titlu2">
    <w:name w:val="heading 2"/>
    <w:uiPriority w:val="9"/>
    <w:unhideWhenUsed/>
    <w:qFormat/>
    <w:pPr>
      <w:spacing w:before="240" w:after="140"/>
      <w:outlineLvl w:val="1"/>
    </w:pPr>
    <w:rPr>
      <w:b/>
      <w:bCs/>
      <w:color w:val="1F3F7A"/>
      <w:sz w:val="28"/>
      <w:szCs w:val="28"/>
    </w:rPr>
  </w:style>
  <w:style w:type="paragraph" w:styleId="Titlu3">
    <w:name w:val="heading 3"/>
    <w:uiPriority w:val="9"/>
    <w:semiHidden/>
    <w:unhideWhenUsed/>
    <w:qFormat/>
    <w:pPr>
      <w:spacing w:before="180" w:after="100"/>
      <w:outlineLvl w:val="2"/>
    </w:pPr>
    <w:rPr>
      <w:b/>
      <w:bCs/>
      <w:color w:val="333333"/>
      <w:sz w:val="24"/>
      <w:szCs w:val="24"/>
    </w:rPr>
  </w:style>
  <w:style w:type="paragraph" w:styleId="Titlu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lu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lu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deparagrafimplici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FrListare">
    <w:name w:val="No List"/>
    <w:uiPriority w:val="99"/>
    <w:semiHidden/>
    <w:unhideWhenUsed/>
  </w:style>
  <w:style w:type="paragraph" w:styleId="Titlu">
    <w:name w:val="Title"/>
    <w:uiPriority w:val="10"/>
    <w:qFormat/>
    <w:rPr>
      <w:sz w:val="56"/>
      <w:szCs w:val="56"/>
    </w:rPr>
  </w:style>
  <w:style w:type="paragraph" w:customStyle="1" w:styleId="Robust1">
    <w:name w:val="Robust1"/>
    <w:qFormat/>
    <w:rPr>
      <w:b/>
      <w:bCs/>
    </w:rPr>
  </w:style>
  <w:style w:type="paragraph" w:styleId="Listparagraf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erinnotdesubsol">
    <w:name w:val="footnote reference"/>
    <w:uiPriority w:val="99"/>
    <w:semiHidden/>
    <w:unhideWhenUsed/>
    <w:rPr>
      <w:vertAlign w:val="superscript"/>
    </w:rPr>
  </w:style>
  <w:style w:type="paragraph" w:styleId="Textnotdesubsol">
    <w:name w:val="footnote text"/>
    <w:link w:val="TextnotdesubsolCaracter"/>
    <w:uiPriority w:val="99"/>
    <w:semiHidden/>
    <w:unhideWhenUsed/>
    <w:rPr>
      <w:sz w:val="20"/>
      <w:szCs w:val="20"/>
    </w:rPr>
  </w:style>
  <w:style w:type="character" w:customStyle="1" w:styleId="TextnotdesubsolCaracter">
    <w:name w:val="Text notă de subsol Caracter"/>
    <w:link w:val="Textnotdesubsol"/>
    <w:uiPriority w:val="99"/>
    <w:semiHidden/>
    <w:unhideWhenUsed/>
    <w:rPr>
      <w:sz w:val="20"/>
      <w:szCs w:val="20"/>
    </w:rPr>
  </w:style>
  <w:style w:type="character" w:styleId="Referinnotdefinal">
    <w:name w:val="endnote reference"/>
    <w:uiPriority w:val="99"/>
    <w:semiHidden/>
    <w:unhideWhenUsed/>
    <w:rPr>
      <w:vertAlign w:val="superscript"/>
    </w:rPr>
  </w:style>
  <w:style w:type="paragraph" w:styleId="Textnotdefinal">
    <w:name w:val="endnote text"/>
    <w:link w:val="TextnotdefinalCaracter"/>
    <w:uiPriority w:val="99"/>
    <w:semiHidden/>
    <w:unhideWhenUsed/>
    <w:rPr>
      <w:sz w:val="20"/>
      <w:szCs w:val="20"/>
    </w:rPr>
  </w:style>
  <w:style w:type="character" w:customStyle="1" w:styleId="TextnotdefinalCaracter">
    <w:name w:val="Text notă de final Caracter"/>
    <w:link w:val="Textnotde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emă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13</Pages>
  <Words>1342</Words>
  <Characters>7651</Characters>
  <Application>Microsoft Office Word</Application>
  <DocSecurity>0</DocSecurity>
  <Lines>63</Lines>
  <Paragraphs>17</Paragraphs>
  <ScaleCrop>false</ScaleCrop>
  <Company/>
  <LinksUpToDate>false</LinksUpToDate>
  <CharactersWithSpaces>8976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Stefan Sirbu</cp:lastModifiedBy>
  <cp:revision>3</cp:revision>
  <dcterms:created xsi:type="dcterms:W3CDTF">2026-04-24T19:06:00Z</dcterms:created>
  <dcterms:modified xsi:type="dcterms:W3CDTF">2026-04-24T20:18:00Z</dcterms:modified>
</cp:coreProperties>
</file>