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00ff"/>
          <w:sz w:val="34"/>
          <w:szCs w:val="34"/>
        </w:rPr>
      </w:pP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Create an Agent with the New Experience (Copilot Studio)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Lab 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By the end, learners will: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 agent using the </w:t>
      </w:r>
      <w:r w:rsidDel="00000000" w:rsidR="00000000" w:rsidRPr="00000000">
        <w:rPr>
          <w:b w:val="1"/>
          <w:bCs w:val="1"/>
          <w:rtl w:val="0"/>
        </w:rPr>
        <w:t xml:space="preserve">new Copilot Studio experience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instructions </w:t>
      </w:r>
      <w:r w:rsidDel="00000000" w:rsidR="00000000" w:rsidRPr="00000000">
        <w:rPr>
          <w:rtl w:val="0"/>
        </w:rPr>
        <w:t xml:space="preserve">(role, tone, behaviour)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knowledge sources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and refine the agent</w:t>
        <w:br w:type="textWrapping"/>
        <w:t xml:space="preserve">______________________________________________________________________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980000"/>
          <w:sz w:val="28"/>
          <w:szCs w:val="28"/>
        </w:rPr>
      </w:pPr>
      <w:r w:rsidDel="00000000" w:rsidR="00000000" w:rsidRPr="00000000">
        <w:rPr>
          <w:b w:val="1"/>
          <w:bCs w:val="1"/>
          <w:color w:val="980000"/>
          <w:sz w:val="28"/>
          <w:szCs w:val="28"/>
          <w:rtl w:val="0"/>
        </w:rPr>
        <w:t xml:space="preserve">Step 1 — Create Your First Agent (Core Setup)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Training Assistant Agent</w:t>
      </w:r>
      <w:r w:rsidDel="00000000" w:rsidR="00000000" w:rsidRPr="00000000">
        <w:rPr>
          <w:rtl w:val="0"/>
        </w:rPr>
        <w:t xml:space="preserve"> for internal learners.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 Open </w:t>
      </w:r>
      <w:r w:rsidDel="00000000" w:rsidR="00000000" w:rsidRPr="00000000">
        <w:rPr>
          <w:b w:val="1"/>
          <w:bCs w:val="1"/>
          <w:rtl w:val="0"/>
        </w:rPr>
        <w:t xml:space="preserve">Copilot Studio.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Agent → New Agent.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Enter: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Training Assistant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In </w:t>
      </w: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, add: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1A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You are a helpful training assistant.</w:t>
      </w:r>
    </w:p>
    <w:p w:rsidR="00000000" w:rsidDel="00000000" w:rsidP="00000000" w:rsidRDefault="00000000" w:rsidRPr="00000000" w14:paraId="0000001B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Provide clear learning paths and recommend courses.</w:t>
      </w:r>
    </w:p>
    <w:p w:rsidR="00000000" w:rsidDel="00000000" w:rsidP="00000000" w:rsidRDefault="00000000" w:rsidRPr="00000000" w14:paraId="0000001C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Keep responses concise and friendly.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Click </w:t>
      </w:r>
      <w:r w:rsidDel="00000000" w:rsidR="00000000" w:rsidRPr="00000000">
        <w:rPr>
          <w:b w:val="1"/>
          <w:bCs w:val="1"/>
          <w:rtl w:val="0"/>
        </w:rPr>
        <w:t xml:space="preserve">Save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Exercise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Ask: </w:t>
      </w:r>
      <w:r w:rsidDel="00000000" w:rsidR="00000000" w:rsidRPr="00000000">
        <w:rPr>
          <w:b w:val="1"/>
          <w:bCs w:val="1"/>
          <w:rtl w:val="0"/>
        </w:rPr>
        <w:t xml:space="preserve">Suggest a learning plan for Power Automate.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👉 Observe tone and response quality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 — Enhance Agent Behaviour (Instructions Engineering)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Goal -</w:t>
      </w:r>
      <w:r w:rsidDel="00000000" w:rsidR="00000000" w:rsidRPr="00000000">
        <w:rPr>
          <w:rtl w:val="0"/>
        </w:rPr>
        <w:t xml:space="preserve"> Improve responses using better instructions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Update Instructions: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Act as a corporate trainer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Provide step-by-step learning plans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Recommend Microsoft Learn resources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Ask clarifying questions if needed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Exercise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👉 Compare responses before vs after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👉 Identify improvement areas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 — Add Knowledge Sources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Goal - Make agent context-aware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Go to **Build tab → Knowledge**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 Add: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Public website (e.g., Microsoft Learn)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https://learn.microsoft.com/en-gb/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 changes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Exercise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👉 Ask: What trainings are available?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4 — Test &amp; Debug (Preview Mode)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 Open </w:t>
      </w:r>
      <w:r w:rsidDel="00000000" w:rsidR="00000000" w:rsidRPr="00000000">
        <w:rPr>
          <w:b w:val="1"/>
          <w:bCs w:val="1"/>
          <w:rtl w:val="0"/>
        </w:rPr>
        <w:t xml:space="preserve">Preview tab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2. Run multiple prompts: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* Beginner question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* Advanced question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3. Refine instructions if needed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5 — Optimise &amp; Evaluate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Goal - Improve quality using evaluation tools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1. Go to </w:t>
      </w:r>
      <w:r w:rsidDel="00000000" w:rsidR="00000000" w:rsidRPr="00000000">
        <w:rPr>
          <w:b w:val="1"/>
          <w:bCs w:val="1"/>
          <w:rtl w:val="0"/>
        </w:rPr>
        <w:t xml:space="preserve">Evaluate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2. Create test prompts: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* Training queries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* Knowledge-based questions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3. Review output quality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Customize Agent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 Change **language**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 Modify **schema name**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 Adjust behaviour settings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an agent with the new experience</w:t>
      </w:r>
    </w:p>
    <w:p w:rsidR="00000000" w:rsidDel="00000000" w:rsidP="00000000" w:rsidRDefault="00000000" w:rsidRPr="00000000" w14:paraId="0000005F">
      <w:pPr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https://learn.microsoft.com/en-us/microsoft-copilot-studio/agents-experience/authoring-first-bot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Agents overview (new experience)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https://learn.microsoft.com/en-us/microsoft-copilot-studio/agents-experience/overview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Copilot Studio First Agent Lab (Developer Camp)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https://microsoft.github.io/copilot-camp/pages/make/copilot-studio/01-first-agent/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sz w:val="28"/>
          <w:szCs w:val="28"/>
        </w:rPr>
      </w:pPr>
      <w:hyperlink r:id="rId11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https://learn.microsoft.com/en-us/microsoft-copilot-studio/agents-experience/authoring-first-bot#create-an-agent-with-the-new-experience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learn.microsoft.com/en-us/microsoft-copilot-studio/agents-experience/authoring-first-bot#create-an-agent-with-the-new-experience" TargetMode="External"/><Relationship Id="rId10" Type="http://schemas.openxmlformats.org/officeDocument/2006/relationships/hyperlink" Target="https://microsoft.github.io/copilot-camp/pages/make/copilot-studio/01-first-agent/" TargetMode="External"/><Relationship Id="rId9" Type="http://schemas.openxmlformats.org/officeDocument/2006/relationships/hyperlink" Target="https://learn.microsoft.com/en-us/microsoft-copilot-studio/agents-experience/overview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learn.microsoft.com/en-gb/" TargetMode="External"/><Relationship Id="rId8" Type="http://schemas.openxmlformats.org/officeDocument/2006/relationships/hyperlink" Target="https://learn.microsoft.com/en-us/microsoft-copilot-studio/agents-experience/authoring-first-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