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18185" w14:textId="097F8ED6" w:rsidR="00F3365C" w:rsidRDefault="005604E4">
      <w:r>
        <w:t>Project structure</w:t>
      </w:r>
    </w:p>
    <w:p w14:paraId="25182430" w14:textId="77777777" w:rsidR="00395709" w:rsidRDefault="00395709"/>
    <w:p w14:paraId="1178A770" w14:textId="77777777" w:rsidR="00395709" w:rsidRDefault="00395709"/>
    <w:p w14:paraId="392BC873" w14:textId="77777777" w:rsidR="00395709" w:rsidRDefault="00395709"/>
    <w:p w14:paraId="56DF8E9C" w14:textId="77777777" w:rsidR="00395709" w:rsidRDefault="00395709"/>
    <w:p w14:paraId="0B420344" w14:textId="77777777" w:rsidR="00395709" w:rsidRDefault="00395709"/>
    <w:p w14:paraId="3279662E" w14:textId="77777777" w:rsidR="005604E4" w:rsidRDefault="005604E4"/>
    <w:p w14:paraId="3AE1D1BE" w14:textId="77777777" w:rsidR="005604E4" w:rsidRDefault="005604E4"/>
    <w:p w14:paraId="793C7DE4" w14:textId="77777777" w:rsidR="005604E4" w:rsidRDefault="005604E4"/>
    <w:p w14:paraId="1083713F" w14:textId="77777777" w:rsidR="005604E4" w:rsidRDefault="005604E4" w:rsidP="005604E4">
      <w:r>
        <w:t>A project structure diagram for a DNA identification service project. The diagram should depict the following directories and files:</w:t>
      </w:r>
    </w:p>
    <w:p w14:paraId="1D9C315D" w14:textId="77777777" w:rsidR="005604E4" w:rsidRDefault="005604E4" w:rsidP="005604E4"/>
    <w:p w14:paraId="0C1E8E76" w14:textId="77777777" w:rsidR="005604E4" w:rsidRDefault="005604E4" w:rsidP="005604E4">
      <w:r>
        <w:t>- project/</w:t>
      </w:r>
    </w:p>
    <w:p w14:paraId="0B4BF7E6" w14:textId="77777777" w:rsidR="005604E4" w:rsidRDefault="005604E4" w:rsidP="005604E4">
      <w:r>
        <w:t xml:space="preserve">    - data/</w:t>
      </w:r>
    </w:p>
    <w:p w14:paraId="7C71DA6A" w14:textId="77777777" w:rsidR="005604E4" w:rsidRDefault="005604E4" w:rsidP="005604E4">
      <w:r>
        <w:t xml:space="preserve">        - dog_breeds.fa</w:t>
      </w:r>
    </w:p>
    <w:p w14:paraId="36D506A0" w14:textId="77777777" w:rsidR="005604E4" w:rsidRDefault="005604E4" w:rsidP="005604E4">
      <w:r>
        <w:t xml:space="preserve">        - mystery.fa</w:t>
      </w:r>
    </w:p>
    <w:p w14:paraId="256BF42E" w14:textId="77777777" w:rsidR="005604E4" w:rsidRDefault="005604E4" w:rsidP="005604E4">
      <w:r>
        <w:t xml:space="preserve">    - results/</w:t>
      </w:r>
    </w:p>
    <w:p w14:paraId="39834A33" w14:textId="77777777" w:rsidR="005604E4" w:rsidRDefault="005604E4" w:rsidP="005604E4">
      <w:r>
        <w:t xml:space="preserve">        - classification_results.txt</w:t>
      </w:r>
    </w:p>
    <w:p w14:paraId="7CC256EC" w14:textId="77777777" w:rsidR="005604E4" w:rsidRDefault="005604E4" w:rsidP="005604E4">
      <w:r>
        <w:t xml:space="preserve">        - phylogeny_tree.png</w:t>
      </w:r>
    </w:p>
    <w:p w14:paraId="468D981E" w14:textId="77777777" w:rsidR="005604E4" w:rsidRDefault="005604E4" w:rsidP="005604E4">
      <w:r>
        <w:t xml:space="preserve">    - src/</w:t>
      </w:r>
    </w:p>
    <w:p w14:paraId="41117E75" w14:textId="77777777" w:rsidR="005604E4" w:rsidRDefault="005604E4" w:rsidP="005604E4">
      <w:r>
        <w:t xml:space="preserve">        - sequence_matcher.py</w:t>
      </w:r>
    </w:p>
    <w:p w14:paraId="572D13E3" w14:textId="77777777" w:rsidR="005604E4" w:rsidRDefault="005604E4" w:rsidP="005604E4">
      <w:r>
        <w:t xml:space="preserve">        - align_sequences.py</w:t>
      </w:r>
    </w:p>
    <w:p w14:paraId="7760CCF2" w14:textId="77777777" w:rsidR="005604E4" w:rsidRDefault="005604E4" w:rsidP="005604E4">
      <w:r>
        <w:t xml:space="preserve">        - probability_calculator.py</w:t>
      </w:r>
    </w:p>
    <w:p w14:paraId="57A345D1" w14:textId="77777777" w:rsidR="005604E4" w:rsidRDefault="005604E4" w:rsidP="005604E4">
      <w:r>
        <w:t xml:space="preserve">        - phylogeny_builder.py</w:t>
      </w:r>
    </w:p>
    <w:p w14:paraId="2DBA3DF7" w14:textId="77777777" w:rsidR="005604E4" w:rsidRDefault="005604E4" w:rsidP="005604E4">
      <w:r>
        <w:t xml:space="preserve">    - tests/</w:t>
      </w:r>
    </w:p>
    <w:p w14:paraId="5CE7FACE" w14:textId="77777777" w:rsidR="005604E4" w:rsidRDefault="005604E4" w:rsidP="005604E4">
      <w:r>
        <w:t xml:space="preserve">        - test_sequence_matching.py</w:t>
      </w:r>
    </w:p>
    <w:p w14:paraId="4A8D9504" w14:textId="77777777" w:rsidR="005604E4" w:rsidRDefault="005604E4" w:rsidP="005604E4">
      <w:r>
        <w:t xml:space="preserve">        - test_alignment.py</w:t>
      </w:r>
    </w:p>
    <w:p w14:paraId="349A8EAC" w14:textId="77777777" w:rsidR="005604E4" w:rsidRDefault="005604E4" w:rsidP="005604E4">
      <w:r>
        <w:t xml:space="preserve">    - README.md</w:t>
      </w:r>
    </w:p>
    <w:p w14:paraId="155A1FAD" w14:textId="35D5C0A9" w:rsidR="005604E4" w:rsidRDefault="005604E4" w:rsidP="005604E4"/>
    <w:p w14:paraId="7427E022" w14:textId="77777777" w:rsidR="005604E4" w:rsidRDefault="005604E4" w:rsidP="005604E4"/>
    <w:p w14:paraId="61EB68D0" w14:textId="557105E9" w:rsidR="005604E4" w:rsidRDefault="005604E4" w:rsidP="005604E4">
      <w:r>
        <w:t>Diagram</w:t>
      </w:r>
    </w:p>
    <w:p w14:paraId="44122E78" w14:textId="0016423D" w:rsidR="005604E4" w:rsidRPr="005604E4" w:rsidRDefault="005604E4" w:rsidP="005604E4">
      <w:r w:rsidRPr="005604E4">
        <w:rPr>
          <w:noProof/>
        </w:rPr>
        <w:drawing>
          <wp:inline distT="0" distB="0" distL="0" distR="0" wp14:anchorId="7EDB7486" wp14:editId="2C02BCEB">
            <wp:extent cx="5731510" cy="5731510"/>
            <wp:effectExtent l="0" t="0" r="2540" b="2540"/>
            <wp:docPr id="20257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D253" w14:textId="77777777" w:rsidR="005604E4" w:rsidRDefault="005604E4" w:rsidP="005604E4"/>
    <w:sectPr w:rsidR="0056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E4"/>
    <w:rsid w:val="00395709"/>
    <w:rsid w:val="005604E4"/>
    <w:rsid w:val="006A1D08"/>
    <w:rsid w:val="008B1D11"/>
    <w:rsid w:val="00CB1C4C"/>
    <w:rsid w:val="00F3365C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5D30"/>
  <w15:chartTrackingRefBased/>
  <w15:docId w15:val="{C531F868-0090-4327-BF8B-9B5DE1C9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2</cp:revision>
  <dcterms:created xsi:type="dcterms:W3CDTF">2025-03-04T23:17:00Z</dcterms:created>
  <dcterms:modified xsi:type="dcterms:W3CDTF">2025-03-05T10:02:00Z</dcterms:modified>
</cp:coreProperties>
</file>