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06248" w14:textId="009D5363" w:rsidR="00BB1693" w:rsidRDefault="001E6D41" w:rsidP="001E6D41">
      <w:pPr>
        <w:pStyle w:val="Nadpis1"/>
      </w:pPr>
      <w:r>
        <w:t>SRS – Software Requirement</w:t>
      </w:r>
      <w:r w:rsidR="000B0B63">
        <w:t>s</w:t>
      </w:r>
      <w:r>
        <w:t xml:space="preserve"> Specification</w:t>
      </w:r>
    </w:p>
    <w:p w14:paraId="45A7AE35" w14:textId="6E454122" w:rsidR="001E6D41" w:rsidRDefault="001E6D41" w:rsidP="001E6D41">
      <w:pPr>
        <w:pStyle w:val="Nadpis2"/>
      </w:pPr>
      <w:r>
        <w:t>Funkční požadavky</w:t>
      </w:r>
    </w:p>
    <w:p w14:paraId="063E1177" w14:textId="796203B8" w:rsidR="001E6D41" w:rsidRDefault="001E6D41" w:rsidP="001E6D41">
      <w:pPr>
        <w:pStyle w:val="Odstavecseseznamem"/>
        <w:numPr>
          <w:ilvl w:val="0"/>
          <w:numId w:val="3"/>
        </w:numPr>
      </w:pPr>
      <w:r>
        <w:t>Uživatel přijímá nové zboží</w:t>
      </w:r>
    </w:p>
    <w:p w14:paraId="3A5FED92" w14:textId="3352A0EA" w:rsidR="001E6D41" w:rsidRDefault="001E6D41" w:rsidP="001E6D41">
      <w:pPr>
        <w:pStyle w:val="Odstavecseseznamem"/>
        <w:numPr>
          <w:ilvl w:val="0"/>
          <w:numId w:val="3"/>
        </w:numPr>
      </w:pPr>
      <w:r>
        <w:t>Uživatel vydává zboží</w:t>
      </w:r>
    </w:p>
    <w:p w14:paraId="00FA2B9D" w14:textId="4FE5E7E4" w:rsidR="001E6D41" w:rsidRDefault="001E6D41" w:rsidP="001E6D41">
      <w:pPr>
        <w:pStyle w:val="Odstavecseseznamem"/>
        <w:numPr>
          <w:ilvl w:val="0"/>
          <w:numId w:val="3"/>
        </w:numPr>
      </w:pPr>
      <w:r>
        <w:t>Vydávání faktur a paragonů ve formátu pro tisk</w:t>
      </w:r>
    </w:p>
    <w:p w14:paraId="6BC85ACB" w14:textId="7CE90C08" w:rsidR="001E6D41" w:rsidRDefault="001E6D41" w:rsidP="00287759">
      <w:pPr>
        <w:pStyle w:val="Odstavecseseznamem"/>
        <w:numPr>
          <w:ilvl w:val="0"/>
          <w:numId w:val="3"/>
        </w:numPr>
      </w:pPr>
      <w:r>
        <w:t>Vydané faktury lze stornovat</w:t>
      </w:r>
    </w:p>
    <w:p w14:paraId="1AA68B87" w14:textId="02436AD3" w:rsidR="001E6D41" w:rsidRDefault="001E6D41" w:rsidP="001E6D41">
      <w:pPr>
        <w:pStyle w:val="Nadpis2"/>
      </w:pPr>
      <w:r>
        <w:t>Nefunkční požadavky</w:t>
      </w:r>
    </w:p>
    <w:p w14:paraId="31F4D73D" w14:textId="6D3B2802" w:rsidR="001E6D41" w:rsidRDefault="001E6D41" w:rsidP="001E6D41">
      <w:pPr>
        <w:pStyle w:val="Odstavecseseznamem"/>
        <w:numPr>
          <w:ilvl w:val="0"/>
          <w:numId w:val="2"/>
        </w:numPr>
      </w:pPr>
      <w:r>
        <w:t>Univerzální přístup ze všech zařízení, od PC po mobilní zařízení</w:t>
      </w:r>
    </w:p>
    <w:p w14:paraId="72F02811" w14:textId="240CFB8D" w:rsidR="001E6D41" w:rsidRDefault="001E6D41" w:rsidP="001E6D41">
      <w:pPr>
        <w:pStyle w:val="Odstavecseseznamem"/>
        <w:numPr>
          <w:ilvl w:val="0"/>
          <w:numId w:val="2"/>
        </w:numPr>
      </w:pPr>
      <w:r>
        <w:t>Rychlý</w:t>
      </w:r>
    </w:p>
    <w:p w14:paraId="273E1B1C" w14:textId="7CD4550C" w:rsidR="001E6D41" w:rsidRDefault="001E6D41" w:rsidP="001E6D41">
      <w:pPr>
        <w:pStyle w:val="Odstavecseseznamem"/>
        <w:numPr>
          <w:ilvl w:val="0"/>
          <w:numId w:val="2"/>
        </w:numPr>
      </w:pPr>
      <w:r>
        <w:t>Lokální</w:t>
      </w:r>
    </w:p>
    <w:p w14:paraId="530E55F4" w14:textId="56417080" w:rsidR="001E6D41" w:rsidRDefault="001E6D41" w:rsidP="001E6D41">
      <w:pPr>
        <w:pStyle w:val="Odstavecseseznamem"/>
        <w:numPr>
          <w:ilvl w:val="0"/>
          <w:numId w:val="2"/>
        </w:numPr>
      </w:pPr>
      <w:r>
        <w:t>Minimální velikost</w:t>
      </w:r>
    </w:p>
    <w:p w14:paraId="209AB860" w14:textId="2205C775" w:rsidR="00614252" w:rsidRPr="001E6D41" w:rsidRDefault="00614252" w:rsidP="001E6D41">
      <w:pPr>
        <w:pStyle w:val="Odstavecseseznamem"/>
        <w:numPr>
          <w:ilvl w:val="0"/>
          <w:numId w:val="2"/>
        </w:numPr>
      </w:pPr>
      <w:r>
        <w:t>Snadno upravitelný, otevřený kód</w:t>
      </w:r>
    </w:p>
    <w:sectPr w:rsidR="00614252" w:rsidRPr="001E6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60A21"/>
    <w:multiLevelType w:val="hybridMultilevel"/>
    <w:tmpl w:val="E764ADD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165CB"/>
    <w:multiLevelType w:val="hybridMultilevel"/>
    <w:tmpl w:val="59FC6A3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E4956"/>
    <w:multiLevelType w:val="hybridMultilevel"/>
    <w:tmpl w:val="46A0D9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385701">
    <w:abstractNumId w:val="0"/>
  </w:num>
  <w:num w:numId="2" w16cid:durableId="1946888839">
    <w:abstractNumId w:val="1"/>
  </w:num>
  <w:num w:numId="3" w16cid:durableId="1584298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41"/>
    <w:rsid w:val="000B0B63"/>
    <w:rsid w:val="001E6D41"/>
    <w:rsid w:val="00233073"/>
    <w:rsid w:val="00287759"/>
    <w:rsid w:val="00614252"/>
    <w:rsid w:val="00A86DE7"/>
    <w:rsid w:val="00B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4A02"/>
  <w15:chartTrackingRefBased/>
  <w15:docId w15:val="{B6F3560B-E2B5-4ACC-806D-2822D785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E6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6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E6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E6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E6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E6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E6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E6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E6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E6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E6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E6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E6D4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E6D4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E6D4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E6D4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E6D4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E6D4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E6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E6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E6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E6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E6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E6D4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E6D4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E6D4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E6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E6D4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E6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290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Michal</dc:creator>
  <cp:keywords/>
  <dc:description/>
  <cp:lastModifiedBy>Kafka Michal</cp:lastModifiedBy>
  <cp:revision>4</cp:revision>
  <dcterms:created xsi:type="dcterms:W3CDTF">2024-05-13T21:12:00Z</dcterms:created>
  <dcterms:modified xsi:type="dcterms:W3CDTF">2024-05-13T21:19:00Z</dcterms:modified>
</cp:coreProperties>
</file>