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BBB7A" w14:textId="61993211" w:rsidR="008B5874" w:rsidRDefault="008B5874" w:rsidP="008B5874">
      <w:pPr>
        <w:rPr>
          <w:b/>
          <w:bCs/>
        </w:rPr>
      </w:pPr>
      <w:r>
        <w:rPr>
          <w:rFonts w:hint="eastAsia"/>
          <w:b/>
          <w:bCs/>
        </w:rPr>
        <w:t>1.</w:t>
      </w:r>
      <w:r w:rsidRPr="008B5874">
        <w:rPr>
          <w:b/>
          <w:bCs/>
        </w:rPr>
        <w:t>Linear differential equations (Integrating Factor)</w:t>
      </w:r>
    </w:p>
    <w:p w14:paraId="39D85F07" w14:textId="34CF63C1" w:rsidR="008B5874" w:rsidRPr="008B5874" w:rsidRDefault="008B5874" w:rsidP="008B5874">
      <w:r>
        <w:rPr>
          <w:rFonts w:hint="eastAsia"/>
          <w:b/>
          <w:bCs/>
        </w:rPr>
        <w:t>Q6</w:t>
      </w:r>
      <w:r w:rsidRPr="008B5874">
        <w:rPr>
          <w:b/>
          <w:bCs/>
        </w:rPr>
        <w:t>: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-y=x</m:t>
        </m:r>
      </m:oMath>
    </w:p>
    <w:p w14:paraId="3CC271C6" w14:textId="77777777" w:rsidR="008B5874" w:rsidRPr="008B5874" w:rsidRDefault="008B5874" w:rsidP="008B5874">
      <w:r w:rsidRPr="008B5874">
        <w:rPr>
          <w:b/>
          <w:bCs/>
        </w:rPr>
        <w:t>Step 1. Problem Setup:</w:t>
      </w:r>
      <w:r w:rsidRPr="008B5874">
        <w:t xml:space="preserve"> This is a first-order linear differential equation.</w:t>
      </w:r>
    </w:p>
    <w:p w14:paraId="0A9397CB" w14:textId="77777777" w:rsidR="008B5874" w:rsidRPr="008B5874" w:rsidRDefault="008B5874" w:rsidP="008B5874">
      <w:r w:rsidRPr="008B5874">
        <w:rPr>
          <w:b/>
          <w:bCs/>
        </w:rPr>
        <w:t>Step 2. Method Selection:</w:t>
      </w:r>
      <w:r w:rsidRPr="008B5874">
        <w:t xml:space="preserve"> Use the integrating factor method.</w:t>
      </w:r>
    </w:p>
    <w:p w14:paraId="5B32F892" w14:textId="77777777" w:rsidR="008B5874" w:rsidRPr="008B5874" w:rsidRDefault="008B5874" w:rsidP="008B5874">
      <w:r w:rsidRPr="008B5874">
        <w:rPr>
          <w:b/>
          <w:bCs/>
        </w:rPr>
        <w:t>Step 3. Solution Steps:</w:t>
      </w:r>
    </w:p>
    <w:p w14:paraId="4D76F139" w14:textId="4E788791" w:rsidR="008B5874" w:rsidRPr="008B5874" w:rsidRDefault="008B5874" w:rsidP="008B5874">
      <w:pPr>
        <w:numPr>
          <w:ilvl w:val="0"/>
          <w:numId w:val="1"/>
        </w:numPr>
      </w:pPr>
      <w:r w:rsidRPr="008B5874">
        <w:t xml:space="preserve">Integrating factor: </w:t>
      </w:r>
      <m:oMath>
        <m:r>
          <w:rPr>
            <w:rFonts w:ascii="Cambria Math" w:hAnsi="Cambria Math"/>
          </w:rPr>
          <m:t>μ(x)=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</w:p>
    <w:p w14:paraId="6710FF08" w14:textId="574BFA00" w:rsidR="008B5874" w:rsidRPr="008B5874" w:rsidRDefault="008B5874" w:rsidP="008B5874">
      <w:pPr>
        <w:numPr>
          <w:ilvl w:val="0"/>
          <w:numId w:val="1"/>
        </w:numPr>
      </w:pPr>
      <w:r w:rsidRPr="008B5874">
        <w:t xml:space="preserve">Equation becomes: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(y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)=x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</w:p>
    <w:p w14:paraId="1214C241" w14:textId="079D549B" w:rsidR="008B5874" w:rsidRPr="008B5874" w:rsidRDefault="008B5874" w:rsidP="008B5874">
      <w:pPr>
        <w:numPr>
          <w:ilvl w:val="0"/>
          <w:numId w:val="1"/>
        </w:numPr>
      </w:pPr>
      <w:r w:rsidRPr="008B5874">
        <w:t xml:space="preserve">Integrate: </w:t>
      </w:r>
      <m:oMath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=-x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+C</m:t>
        </m:r>
      </m:oMath>
    </w:p>
    <w:p w14:paraId="416D041E" w14:textId="77777777" w:rsidR="008B5874" w:rsidRPr="008B5874" w:rsidRDefault="008B5874" w:rsidP="008B5874">
      <w:r w:rsidRPr="008B5874">
        <w:rPr>
          <w:b/>
          <w:bCs/>
        </w:rPr>
        <w:t>Step 4. General Solution:</w:t>
      </w:r>
    </w:p>
    <w:p w14:paraId="0E43B7D6" w14:textId="2E7FFBFB" w:rsidR="008B5874" w:rsidRPr="008B5874" w:rsidRDefault="008B5874" w:rsidP="008B5874">
      <m:oMathPara>
        <m:oMath>
          <m:r>
            <w:rPr>
              <w:rFonts w:ascii="Cambria Math" w:hAnsi="Cambria Math"/>
            </w:rPr>
            <m:t>y(x)=C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-x-1</m:t>
          </m:r>
        </m:oMath>
      </m:oMathPara>
    </w:p>
    <w:p w14:paraId="5906B55F" w14:textId="155EF47E" w:rsidR="008B5874" w:rsidRDefault="008B5874" w:rsidP="008B5874">
      <w:pPr>
        <w:rPr>
          <w:b/>
          <w:bCs/>
        </w:rPr>
      </w:pPr>
      <w:r>
        <w:rPr>
          <w:rFonts w:hint="eastAsia"/>
          <w:b/>
          <w:bCs/>
        </w:rPr>
        <w:t>2.</w:t>
      </w:r>
      <w:r w:rsidRPr="008B5874">
        <w:t xml:space="preserve"> </w:t>
      </w:r>
      <w:r w:rsidRPr="008B5874">
        <w:rPr>
          <w:b/>
          <w:bCs/>
        </w:rPr>
        <w:t>Variation of Parameters</w:t>
      </w:r>
    </w:p>
    <w:p w14:paraId="4DC84CC7" w14:textId="7D58F6F3" w:rsidR="008B5874" w:rsidRPr="008B5874" w:rsidRDefault="008B5874" w:rsidP="008B5874">
      <w:r>
        <w:rPr>
          <w:rFonts w:hint="eastAsia"/>
          <w:b/>
          <w:bCs/>
        </w:rPr>
        <w:t>Q12: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-y=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</w:p>
    <w:p w14:paraId="183645AA" w14:textId="77777777" w:rsidR="008B5874" w:rsidRPr="008B5874" w:rsidRDefault="008B5874" w:rsidP="008B5874">
      <w:r w:rsidRPr="008B5874">
        <w:rPr>
          <w:b/>
          <w:bCs/>
        </w:rPr>
        <w:t>Step 1. Problem Setup:</w:t>
      </w:r>
      <w:r w:rsidRPr="008B5874">
        <w:t xml:space="preserve"> This is a second-order linear nonhomogeneous differential equation.</w:t>
      </w:r>
    </w:p>
    <w:p w14:paraId="751B364A" w14:textId="77777777" w:rsidR="008B5874" w:rsidRPr="008B5874" w:rsidRDefault="008B5874" w:rsidP="008B5874">
      <w:r w:rsidRPr="008B5874">
        <w:rPr>
          <w:b/>
          <w:bCs/>
        </w:rPr>
        <w:t>Step 2. Method Selection:</w:t>
      </w:r>
      <w:r w:rsidRPr="008B5874">
        <w:t xml:space="preserve"> Use the characteristic equation for the homogeneous solution, plus the method of undetermined coefficients for the particular solution.</w:t>
      </w:r>
    </w:p>
    <w:p w14:paraId="2FFEA32E" w14:textId="77777777" w:rsidR="008B5874" w:rsidRPr="008B5874" w:rsidRDefault="008B5874" w:rsidP="008B5874">
      <w:r w:rsidRPr="008B5874">
        <w:rPr>
          <w:b/>
          <w:bCs/>
        </w:rPr>
        <w:t>Step 3. Solution Steps:</w:t>
      </w:r>
    </w:p>
    <w:p w14:paraId="56C6DD92" w14:textId="5C5BBBD7" w:rsidR="008B5874" w:rsidRPr="008B5874" w:rsidRDefault="008B5874" w:rsidP="008B5874">
      <w:pPr>
        <w:numPr>
          <w:ilvl w:val="0"/>
          <w:numId w:val="2"/>
        </w:numPr>
      </w:pPr>
      <w:r w:rsidRPr="008B5874">
        <w:t xml:space="preserve">Homogeneous solution: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</w:p>
    <w:p w14:paraId="262F1D48" w14:textId="2A95892C" w:rsidR="008B5874" w:rsidRPr="008B5874" w:rsidRDefault="008B5874" w:rsidP="008B5874">
      <w:pPr>
        <w:numPr>
          <w:ilvl w:val="0"/>
          <w:numId w:val="2"/>
        </w:numPr>
      </w:pPr>
      <w:r w:rsidRPr="008B5874">
        <w:t xml:space="preserve">Trial particular solution: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</w:p>
    <w:p w14:paraId="78831491" w14:textId="62B746E2" w:rsidR="008B5874" w:rsidRPr="008B5874" w:rsidRDefault="008B5874" w:rsidP="008B5874">
      <w:pPr>
        <w:numPr>
          <w:ilvl w:val="0"/>
          <w:numId w:val="2"/>
        </w:numPr>
      </w:pPr>
      <w:r w:rsidRPr="008B5874">
        <w:t xml:space="preserve">Substitution gives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57B8EE78" w14:textId="77777777" w:rsidR="008B5874" w:rsidRPr="008B5874" w:rsidRDefault="008B5874" w:rsidP="008B5874">
      <w:r w:rsidRPr="008B5874">
        <w:rPr>
          <w:b/>
          <w:bCs/>
        </w:rPr>
        <w:t>Step 4. General Solution:</w:t>
      </w:r>
    </w:p>
    <w:p w14:paraId="07CE7E1F" w14:textId="1B45AEB9" w:rsidR="008B5874" w:rsidRDefault="008B5874">
      <m:oMathPara>
        <m:oMath>
          <m:r>
            <w:rPr>
              <w:rFonts w:ascii="Cambria Math" w:hAnsi="Cambria Math"/>
            </w:rPr>
            <m:t>y(x)=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-x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</m:t>
              </m:r>
            </m:sup>
          </m:sSup>
        </m:oMath>
      </m:oMathPara>
    </w:p>
    <w:sectPr w:rsidR="008B587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BE23D" w14:textId="77777777" w:rsidR="00C77E2A" w:rsidRDefault="00C77E2A" w:rsidP="00662EFF">
      <w:pPr>
        <w:spacing w:after="0" w:line="240" w:lineRule="auto"/>
      </w:pPr>
      <w:r>
        <w:separator/>
      </w:r>
    </w:p>
  </w:endnote>
  <w:endnote w:type="continuationSeparator" w:id="0">
    <w:p w14:paraId="521575E7" w14:textId="77777777" w:rsidR="00C77E2A" w:rsidRDefault="00C77E2A" w:rsidP="00662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E71DA" w14:textId="77777777" w:rsidR="00C77E2A" w:rsidRDefault="00C77E2A" w:rsidP="00662EFF">
      <w:pPr>
        <w:spacing w:after="0" w:line="240" w:lineRule="auto"/>
      </w:pPr>
      <w:r>
        <w:separator/>
      </w:r>
    </w:p>
  </w:footnote>
  <w:footnote w:type="continuationSeparator" w:id="0">
    <w:p w14:paraId="1BE3438B" w14:textId="77777777" w:rsidR="00C77E2A" w:rsidRDefault="00C77E2A" w:rsidP="00662E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D7B88"/>
    <w:multiLevelType w:val="multilevel"/>
    <w:tmpl w:val="CD88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3412C9"/>
    <w:multiLevelType w:val="multilevel"/>
    <w:tmpl w:val="A3F4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815222">
    <w:abstractNumId w:val="0"/>
  </w:num>
  <w:num w:numId="2" w16cid:durableId="2048752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74"/>
    <w:rsid w:val="00662EFF"/>
    <w:rsid w:val="008B5874"/>
    <w:rsid w:val="00C77E2A"/>
    <w:rsid w:val="00D47C06"/>
    <w:rsid w:val="00DC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9EA026"/>
  <w15:chartTrackingRefBased/>
  <w15:docId w15:val="{2BDFB4C9-BBEB-44F3-82F9-3E857A2F7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58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5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587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587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5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587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587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587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587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B587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B5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B587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B5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B587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B587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B587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B587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B58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58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B5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58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B58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5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B58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58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58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5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B58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B587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62E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62EF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62E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62EF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正洋 陳</dc:creator>
  <cp:keywords/>
  <dc:description/>
  <cp:lastModifiedBy>正洋 陳</cp:lastModifiedBy>
  <cp:revision>2</cp:revision>
  <dcterms:created xsi:type="dcterms:W3CDTF">2026-03-31T00:13:00Z</dcterms:created>
  <dcterms:modified xsi:type="dcterms:W3CDTF">2026-03-31T00:13:00Z</dcterms:modified>
</cp:coreProperties>
</file>