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8A8D5" w14:textId="6B2343B4" w:rsidR="002D0470" w:rsidRDefault="000D1107" w:rsidP="007A1765">
      <w:pPr>
        <w:pStyle w:val="a8"/>
        <w:widowControl/>
        <w:numPr>
          <w:ilvl w:val="0"/>
          <w:numId w:val="4"/>
        </w:numPr>
        <w:spacing w:before="100" w:before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r w:rsidRPr="002D0470">
        <w:rPr>
          <w:rFonts w:ascii="Arial" w:eastAsia="新細明體" w:hAnsi="Arial" w:cs="Arial"/>
          <w:color w:val="191E1E"/>
          <w:kern w:val="0"/>
          <w:sz w:val="27"/>
          <w:szCs w:val="27"/>
        </w:rPr>
        <w:t xml:space="preserve">Config Server: </w:t>
      </w:r>
      <w:hyperlink r:id="rId8" w:history="1">
        <w:r w:rsidR="00E03C49">
          <w:rPr>
            <w:rStyle w:val="a7"/>
          </w:rPr>
          <w:t>https://ithelp.ithome.com.tw/articles/10192773</w:t>
        </w:r>
      </w:hyperlink>
    </w:p>
    <w:p w14:paraId="5F223FD7" w14:textId="6224E12C" w:rsidR="007A1765" w:rsidRPr="00EB1319" w:rsidRDefault="00A1276F" w:rsidP="00EB1319">
      <w:pPr>
        <w:pStyle w:val="a8"/>
        <w:widowControl/>
        <w:numPr>
          <w:ilvl w:val="0"/>
          <w:numId w:val="5"/>
        </w:numPr>
        <w:spacing w:before="100" w:before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proofErr w:type="spellStart"/>
      <w:r>
        <w:rPr>
          <w:rFonts w:ascii="Arial" w:eastAsia="新細明體" w:hAnsi="Arial" w:cs="Arial"/>
          <w:color w:val="191E1E"/>
          <w:kern w:val="0"/>
          <w:sz w:val="27"/>
          <w:szCs w:val="27"/>
        </w:rPr>
        <w:t>M</w:t>
      </w:r>
      <w:r w:rsidR="008F0964">
        <w:rPr>
          <w:rFonts w:ascii="Arial" w:eastAsia="新細明體" w:hAnsi="Arial" w:cs="Arial"/>
          <w:color w:val="191E1E"/>
          <w:kern w:val="0"/>
          <w:sz w:val="27"/>
          <w:szCs w:val="27"/>
        </w:rPr>
        <w:t>ave</w:t>
      </w:r>
      <w:proofErr w:type="spellEnd"/>
      <w:r w:rsidR="0000284A"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 xml:space="preserve"> d</w:t>
      </w:r>
      <w:r w:rsidR="0000284A">
        <w:rPr>
          <w:rFonts w:ascii="Arial" w:eastAsia="新細明體" w:hAnsi="Arial" w:cs="Arial"/>
          <w:color w:val="191E1E"/>
          <w:kern w:val="0"/>
          <w:sz w:val="27"/>
          <w:szCs w:val="27"/>
        </w:rPr>
        <w:t>ependency</w:t>
      </w:r>
      <w:r w:rsidR="008F0964">
        <w:rPr>
          <w:rFonts w:ascii="Arial" w:eastAsia="新細明體" w:hAnsi="Arial" w:cs="Arial"/>
          <w:color w:val="191E1E"/>
          <w:kern w:val="0"/>
          <w:sz w:val="27"/>
          <w:szCs w:val="27"/>
        </w:rPr>
        <w:t>:</w:t>
      </w:r>
    </w:p>
    <w:tbl>
      <w:tblPr>
        <w:tblStyle w:val="aa"/>
        <w:tblW w:w="0" w:type="auto"/>
        <w:tblInd w:w="1320" w:type="dxa"/>
        <w:tblLook w:val="04A0" w:firstRow="1" w:lastRow="0" w:firstColumn="1" w:lastColumn="0" w:noHBand="0" w:noVBand="1"/>
      </w:tblPr>
      <w:tblGrid>
        <w:gridCol w:w="3413"/>
      </w:tblGrid>
      <w:tr w:rsidR="007A03A7" w14:paraId="3EB33E56" w14:textId="77777777" w:rsidTr="00015681">
        <w:trPr>
          <w:trHeight w:val="337"/>
        </w:trPr>
        <w:tc>
          <w:tcPr>
            <w:tcW w:w="3413" w:type="dxa"/>
          </w:tcPr>
          <w:p w14:paraId="4D90950F" w14:textId="383D6FE0" w:rsidR="007A03A7" w:rsidRDefault="007A03A7" w:rsidP="00C116C6">
            <w:pPr>
              <w:widowControl/>
              <w:spacing w:before="100" w:beforeAutospacing="1"/>
              <w:outlineLvl w:val="2"/>
              <w:rPr>
                <w:rFonts w:ascii="Arial" w:eastAsia="新細明體" w:hAnsi="Arial" w:cs="Arial"/>
                <w:color w:val="191E1E"/>
                <w:kern w:val="0"/>
                <w:sz w:val="27"/>
                <w:szCs w:val="27"/>
              </w:rPr>
            </w:pPr>
            <w:r w:rsidRPr="00C116C6">
              <w:rPr>
                <w:rFonts w:ascii="Helvetica" w:hAnsi="Helvetica"/>
                <w:color w:val="303233"/>
                <w:sz w:val="27"/>
                <w:szCs w:val="27"/>
                <w:shd w:val="clear" w:color="auto" w:fill="FFFFFF"/>
              </w:rPr>
              <w:t>spring-cloud-config-server</w:t>
            </w:r>
          </w:p>
        </w:tc>
      </w:tr>
    </w:tbl>
    <w:p w14:paraId="74AA8B11" w14:textId="77777777" w:rsidR="00EB1319" w:rsidRPr="00A1276F" w:rsidRDefault="00EB1319" w:rsidP="00A07A78">
      <w:pPr>
        <w:pStyle w:val="a8"/>
        <w:widowControl/>
        <w:spacing w:before="100" w:beforeAutospacing="1"/>
        <w:ind w:leftChars="0" w:left="132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</w:p>
    <w:p w14:paraId="28716D69" w14:textId="15C8C687" w:rsidR="006900BF" w:rsidRDefault="006900BF" w:rsidP="000A6BE6">
      <w:pPr>
        <w:pStyle w:val="a8"/>
        <w:widowControl/>
        <w:numPr>
          <w:ilvl w:val="0"/>
          <w:numId w:val="5"/>
        </w:numPr>
        <w:shd w:val="clear" w:color="auto" w:fill="FFFFFF"/>
        <w:ind w:leftChars="0"/>
        <w:rPr>
          <w:rFonts w:ascii="Helvetica" w:eastAsia="新細明體" w:hAnsi="Helvetica" w:cs="新細明體"/>
          <w:color w:val="303233"/>
          <w:kern w:val="0"/>
          <w:sz w:val="27"/>
          <w:szCs w:val="27"/>
        </w:rPr>
      </w:pPr>
      <w:proofErr w:type="spellStart"/>
      <w:proofErr w:type="gramStart"/>
      <w:r w:rsidRPr="006900BF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t>application.properties</w:t>
      </w:r>
      <w:proofErr w:type="spellEnd"/>
      <w:proofErr w:type="gramEnd"/>
    </w:p>
    <w:p w14:paraId="01BE009C" w14:textId="77777777" w:rsidR="00717B2A" w:rsidRDefault="00717B2A" w:rsidP="0003254D">
      <w:pPr>
        <w:pStyle w:val="a8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Consolas" w:eastAsia="細明體" w:hAnsi="Consolas" w:cs="細明體"/>
          <w:color w:val="9B859D"/>
          <w:kern w:val="0"/>
          <w:sz w:val="20"/>
          <w:szCs w:val="20"/>
          <w:shd w:val="clear" w:color="auto" w:fill="232323"/>
        </w:rPr>
      </w:pPr>
    </w:p>
    <w:p w14:paraId="227F17C2" w14:textId="5C57B1B5" w:rsidR="006900BF" w:rsidRPr="00B25ABC" w:rsidRDefault="006900BF" w:rsidP="0003254D">
      <w:pPr>
        <w:pStyle w:val="a8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Consolas" w:hAnsi="Consolas"/>
          <w:color w:val="E6E1DC"/>
          <w:szCs w:val="24"/>
          <w:shd w:val="clear" w:color="auto" w:fill="232323"/>
        </w:rPr>
      </w:pPr>
      <w:proofErr w:type="spellStart"/>
      <w:r w:rsidRPr="00B25ABC">
        <w:rPr>
          <w:rFonts w:ascii="Consolas" w:hAnsi="Consolas"/>
          <w:color w:val="E6E1DC"/>
          <w:szCs w:val="24"/>
          <w:shd w:val="clear" w:color="auto" w:fill="232323"/>
        </w:rPr>
        <w:t>spring.cloud.config.server.git.uri</w:t>
      </w:r>
      <w:proofErr w:type="spellEnd"/>
      <w:r w:rsidRPr="00B25ABC">
        <w:rPr>
          <w:rFonts w:ascii="Consolas" w:hAnsi="Consolas"/>
          <w:color w:val="E6E1DC"/>
          <w:szCs w:val="24"/>
          <w:shd w:val="clear" w:color="auto" w:fill="232323"/>
        </w:rPr>
        <w:t>=</w:t>
      </w:r>
      <w:r w:rsidR="00891811" w:rsidRPr="00B25ABC">
        <w:rPr>
          <w:rFonts w:ascii="Consolas" w:hAnsi="Consolas"/>
          <w:color w:val="E6E1DC"/>
          <w:szCs w:val="24"/>
          <w:shd w:val="clear" w:color="auto" w:fill="232323"/>
        </w:rPr>
        <w:t xml:space="preserve"> file://D:/Bill/workspace/Spring/Spring Cloud/config-repo</w:t>
      </w:r>
    </w:p>
    <w:p w14:paraId="512BA66C" w14:textId="1977ABF0" w:rsidR="00717B2A" w:rsidRDefault="006900BF" w:rsidP="003B6899">
      <w:pPr>
        <w:pStyle w:val="a8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Consolas" w:hAnsi="Consolas"/>
          <w:color w:val="E6E1DC"/>
          <w:szCs w:val="24"/>
          <w:shd w:val="clear" w:color="auto" w:fill="232323"/>
        </w:rPr>
      </w:pPr>
      <w:proofErr w:type="spellStart"/>
      <w:proofErr w:type="gramStart"/>
      <w:r w:rsidRPr="00B25ABC">
        <w:rPr>
          <w:rFonts w:ascii="Consolas" w:hAnsi="Consolas"/>
          <w:color w:val="E6E1DC"/>
          <w:szCs w:val="24"/>
          <w:shd w:val="clear" w:color="auto" w:fill="232323"/>
        </w:rPr>
        <w:t>server.port</w:t>
      </w:r>
      <w:proofErr w:type="spellEnd"/>
      <w:proofErr w:type="gramEnd"/>
      <w:r w:rsidRPr="00B25ABC">
        <w:rPr>
          <w:rFonts w:ascii="Consolas" w:hAnsi="Consolas"/>
          <w:color w:val="E6E1DC"/>
          <w:szCs w:val="24"/>
          <w:shd w:val="clear" w:color="auto" w:fill="232323"/>
        </w:rPr>
        <w:t>=8</w:t>
      </w:r>
      <w:r w:rsidR="00DA5085" w:rsidRPr="00B25ABC">
        <w:rPr>
          <w:rFonts w:ascii="Consolas" w:hAnsi="Consolas"/>
          <w:color w:val="E6E1DC"/>
          <w:szCs w:val="24"/>
          <w:shd w:val="clear" w:color="auto" w:fill="232323"/>
        </w:rPr>
        <w:t>080</w:t>
      </w:r>
    </w:p>
    <w:p w14:paraId="08BABB58" w14:textId="77777777" w:rsidR="001221DE" w:rsidRPr="00B25ABC" w:rsidRDefault="001221DE" w:rsidP="003B6899">
      <w:pPr>
        <w:pStyle w:val="a8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Consolas" w:hAnsi="Consolas"/>
          <w:color w:val="E6E1DC"/>
          <w:szCs w:val="24"/>
          <w:shd w:val="clear" w:color="auto" w:fill="232323"/>
        </w:rPr>
      </w:pPr>
    </w:p>
    <w:p w14:paraId="77BBC8CC" w14:textId="63D950E2" w:rsidR="00BE38E9" w:rsidRPr="00006FEE" w:rsidRDefault="005F4EC5" w:rsidP="00006FEE">
      <w:pPr>
        <w:pStyle w:val="a8"/>
        <w:widowControl/>
        <w:numPr>
          <w:ilvl w:val="2"/>
          <w:numId w:val="4"/>
        </w:numPr>
        <w:spacing w:before="100" w:beforeAutospacing="1"/>
        <w:ind w:leftChars="0"/>
        <w:outlineLvl w:val="2"/>
        <w:rPr>
          <w:rFonts w:ascii="Arial" w:eastAsia="新細明體" w:hAnsi="Arial" w:cs="Arial"/>
          <w:color w:val="191E1E"/>
          <w:kern w:val="0"/>
          <w:szCs w:val="24"/>
        </w:rPr>
      </w:pPr>
      <w:proofErr w:type="spellStart"/>
      <w:r w:rsidRPr="00006FEE">
        <w:rPr>
          <w:rFonts w:ascii="Arial" w:eastAsia="新細明體" w:hAnsi="Arial" w:cs="Arial"/>
          <w:color w:val="191E1E"/>
          <w:kern w:val="0"/>
          <w:szCs w:val="24"/>
        </w:rPr>
        <w:t>spring.cloud.config.server.git.uri</w:t>
      </w:r>
      <w:proofErr w:type="spellEnd"/>
    </w:p>
    <w:p w14:paraId="71BF98D4" w14:textId="3BC4C215" w:rsidR="002C24E2" w:rsidRPr="005A5226" w:rsidRDefault="002C24E2" w:rsidP="005A5226">
      <w:pPr>
        <w:widowControl/>
        <w:ind w:left="1440"/>
        <w:outlineLvl w:val="2"/>
        <w:rPr>
          <w:rFonts w:ascii="Arial" w:eastAsia="新細明體" w:hAnsi="Arial" w:cs="Arial"/>
          <w:color w:val="191E1E"/>
          <w:kern w:val="0"/>
          <w:szCs w:val="24"/>
        </w:rPr>
      </w:pPr>
      <w:r w:rsidRPr="005A5226">
        <w:rPr>
          <w:rFonts w:ascii="Arial" w:eastAsia="新細明體" w:hAnsi="Arial" w:cs="Arial"/>
          <w:color w:val="191E1E"/>
          <w:kern w:val="0"/>
          <w:szCs w:val="24"/>
        </w:rPr>
        <w:t>設定應用起動時從哪裡讀取設定檔，可以從</w:t>
      </w:r>
      <w:proofErr w:type="spellStart"/>
      <w:r w:rsidRPr="005A5226">
        <w:rPr>
          <w:rFonts w:ascii="Arial" w:eastAsia="新細明體" w:hAnsi="Arial" w:cs="Arial"/>
          <w:color w:val="191E1E"/>
          <w:kern w:val="0"/>
          <w:szCs w:val="24"/>
        </w:rPr>
        <w:t>Github</w:t>
      </w:r>
      <w:proofErr w:type="spellEnd"/>
      <w:r w:rsidRPr="005A5226">
        <w:rPr>
          <w:rFonts w:ascii="Arial" w:eastAsia="新細明體" w:hAnsi="Arial" w:cs="Arial"/>
          <w:color w:val="191E1E"/>
          <w:kern w:val="0"/>
          <w:szCs w:val="24"/>
        </w:rPr>
        <w:t>，也可以從本地</w:t>
      </w:r>
      <w:r w:rsidRPr="005A5226">
        <w:rPr>
          <w:rFonts w:ascii="Arial" w:eastAsia="新細明體" w:hAnsi="Arial" w:cs="Arial"/>
          <w:color w:val="191E1E"/>
          <w:kern w:val="0"/>
          <w:szCs w:val="24"/>
        </w:rPr>
        <w:t>Git</w:t>
      </w:r>
      <w:r w:rsidRPr="005A5226">
        <w:rPr>
          <w:rFonts w:ascii="Arial" w:eastAsia="新細明體" w:hAnsi="Arial" w:cs="Arial"/>
          <w:color w:val="191E1E"/>
          <w:kern w:val="0"/>
          <w:szCs w:val="24"/>
        </w:rPr>
        <w:t>檔案</w:t>
      </w:r>
    </w:p>
    <w:p w14:paraId="3DFFF308" w14:textId="40B64DFD" w:rsidR="00BE38E9" w:rsidRPr="00C52514" w:rsidRDefault="00256FE0" w:rsidP="00C52514">
      <w:pPr>
        <w:widowControl/>
        <w:ind w:left="960" w:firstLine="480"/>
        <w:outlineLvl w:val="2"/>
        <w:rPr>
          <w:rFonts w:ascii="Arial" w:eastAsia="新細明體" w:hAnsi="Arial" w:cs="Arial"/>
          <w:color w:val="191E1E"/>
          <w:kern w:val="0"/>
          <w:szCs w:val="24"/>
        </w:rPr>
      </w:pPr>
      <w:r w:rsidRPr="00C52514">
        <w:rPr>
          <w:rFonts w:ascii="Arial" w:eastAsia="新細明體" w:hAnsi="Arial" w:cs="Arial"/>
          <w:color w:val="191E1E"/>
          <w:kern w:val="0"/>
          <w:szCs w:val="24"/>
        </w:rPr>
        <w:t xml:space="preserve">Local: </w:t>
      </w:r>
      <w:hyperlink w:history="1">
        <w:r w:rsidR="00461E03" w:rsidRPr="00C52514">
          <w:rPr>
            <w:rFonts w:ascii="Arial" w:eastAsia="新細明體" w:hAnsi="Arial" w:cs="Arial"/>
            <w:color w:val="191E1E"/>
            <w:kern w:val="0"/>
            <w:szCs w:val="24"/>
          </w:rPr>
          <w:t>file://{$path}</w:t>
        </w:r>
      </w:hyperlink>
    </w:p>
    <w:p w14:paraId="2B2A34BC" w14:textId="44FD3766" w:rsidR="00C50735" w:rsidRDefault="00461E03" w:rsidP="00C52514">
      <w:pPr>
        <w:widowControl/>
        <w:ind w:left="960" w:firstLine="480"/>
        <w:outlineLvl w:val="2"/>
        <w:rPr>
          <w:rFonts w:ascii="Arial" w:eastAsia="新細明體" w:hAnsi="Arial" w:cs="Arial"/>
          <w:color w:val="191E1E"/>
          <w:kern w:val="0"/>
          <w:szCs w:val="24"/>
        </w:rPr>
      </w:pPr>
      <w:r w:rsidRPr="00C52514">
        <w:rPr>
          <w:rFonts w:ascii="Arial" w:eastAsia="新細明體" w:hAnsi="Arial" w:cs="Arial"/>
          <w:color w:val="191E1E"/>
          <w:kern w:val="0"/>
          <w:szCs w:val="24"/>
        </w:rPr>
        <w:t xml:space="preserve">Remote: </w:t>
      </w:r>
      <w:hyperlink r:id="rId9" w:history="1">
        <w:r w:rsidR="00E178B4" w:rsidRPr="00C52514">
          <w:rPr>
            <w:rFonts w:ascii="Arial" w:eastAsia="新細明體" w:hAnsi="Arial" w:cs="Arial"/>
            <w:color w:val="191E1E"/>
            <w:kern w:val="0"/>
            <w:szCs w:val="24"/>
          </w:rPr>
          <w:t>https://github.com/spring-cloud-samples/config-repo</w:t>
        </w:r>
      </w:hyperlink>
    </w:p>
    <w:p w14:paraId="0A11197F" w14:textId="185CB261" w:rsidR="000C11AE" w:rsidRDefault="00DC1CA9" w:rsidP="000C11AE">
      <w:pPr>
        <w:widowControl/>
        <w:ind w:left="960" w:firstLine="480"/>
        <w:outlineLvl w:val="2"/>
        <w:rPr>
          <w:rFonts w:ascii="Arial" w:eastAsia="新細明體" w:hAnsi="Arial" w:cs="Arial"/>
          <w:color w:val="191E1E"/>
          <w:kern w:val="0"/>
          <w:szCs w:val="24"/>
        </w:rPr>
      </w:pPr>
      <w:r>
        <w:rPr>
          <w:rFonts w:ascii="Arial" w:eastAsia="新細明體" w:hAnsi="Arial" w:cs="Arial" w:hint="eastAsia"/>
          <w:color w:val="191E1E"/>
          <w:kern w:val="0"/>
          <w:szCs w:val="24"/>
        </w:rPr>
        <w:t>Lo</w:t>
      </w:r>
      <w:r>
        <w:rPr>
          <w:rFonts w:ascii="Arial" w:eastAsia="新細明體" w:hAnsi="Arial" w:cs="Arial"/>
          <w:color w:val="191E1E"/>
          <w:kern w:val="0"/>
          <w:szCs w:val="24"/>
        </w:rPr>
        <w:t>cal</w:t>
      </w:r>
      <w:r>
        <w:rPr>
          <w:rFonts w:ascii="Arial" w:eastAsia="新細明體" w:hAnsi="Arial" w:cs="Arial" w:hint="eastAsia"/>
          <w:color w:val="191E1E"/>
          <w:kern w:val="0"/>
          <w:szCs w:val="24"/>
        </w:rPr>
        <w:t>需要先使用</w:t>
      </w:r>
      <w:r>
        <w:rPr>
          <w:rFonts w:ascii="Arial" w:eastAsia="新細明體" w:hAnsi="Arial" w:cs="Arial" w:hint="eastAsia"/>
          <w:color w:val="191E1E"/>
          <w:kern w:val="0"/>
          <w:szCs w:val="24"/>
        </w:rPr>
        <w:t>So</w:t>
      </w:r>
      <w:r>
        <w:rPr>
          <w:rFonts w:ascii="Arial" w:eastAsia="新細明體" w:hAnsi="Arial" w:cs="Arial"/>
          <w:color w:val="191E1E"/>
          <w:kern w:val="0"/>
          <w:szCs w:val="24"/>
        </w:rPr>
        <w:t>urceTree</w:t>
      </w:r>
      <w:r>
        <w:rPr>
          <w:rFonts w:ascii="Arial" w:eastAsia="新細明體" w:hAnsi="Arial" w:cs="Arial" w:hint="eastAsia"/>
          <w:color w:val="191E1E"/>
          <w:kern w:val="0"/>
          <w:szCs w:val="24"/>
        </w:rPr>
        <w:t>等工具在本機建立</w:t>
      </w:r>
      <w:r>
        <w:rPr>
          <w:rFonts w:ascii="Arial" w:eastAsia="新細明體" w:hAnsi="Arial" w:cs="Arial" w:hint="eastAsia"/>
          <w:color w:val="191E1E"/>
          <w:kern w:val="0"/>
          <w:szCs w:val="24"/>
        </w:rPr>
        <w:t>R</w:t>
      </w:r>
      <w:r>
        <w:rPr>
          <w:rFonts w:ascii="Arial" w:eastAsia="新細明體" w:hAnsi="Arial" w:cs="Arial"/>
          <w:color w:val="191E1E"/>
          <w:kern w:val="0"/>
          <w:szCs w:val="24"/>
        </w:rPr>
        <w:t>epository</w:t>
      </w:r>
    </w:p>
    <w:p w14:paraId="29B830DF" w14:textId="4234BEE5" w:rsidR="00480088" w:rsidRPr="00E8210F" w:rsidRDefault="00BC27F3" w:rsidP="00A37E5D">
      <w:pPr>
        <w:pStyle w:val="a8"/>
        <w:widowControl/>
        <w:numPr>
          <w:ilvl w:val="2"/>
          <w:numId w:val="4"/>
        </w:numPr>
        <w:spacing w:before="100" w:beforeAutospacing="1"/>
        <w:ind w:leftChars="0"/>
        <w:outlineLvl w:val="2"/>
        <w:rPr>
          <w:rFonts w:ascii="Arial" w:eastAsia="新細明體" w:hAnsi="Arial" w:cs="Arial"/>
          <w:color w:val="191E1E"/>
          <w:kern w:val="0"/>
          <w:szCs w:val="24"/>
        </w:rPr>
      </w:pPr>
      <w:r>
        <w:rPr>
          <w:rFonts w:ascii="Arial" w:eastAsia="新細明體" w:hAnsi="Arial" w:cs="Arial" w:hint="eastAsia"/>
          <w:color w:val="191E1E"/>
          <w:kern w:val="0"/>
          <w:szCs w:val="24"/>
        </w:rPr>
        <w:t>建立</w:t>
      </w:r>
      <w:proofErr w:type="spellStart"/>
      <w:r w:rsidR="00352169">
        <w:rPr>
          <w:rFonts w:ascii="Helvetica" w:hAnsi="Helvetica"/>
          <w:color w:val="303233"/>
          <w:sz w:val="27"/>
          <w:szCs w:val="27"/>
          <w:shd w:val="clear" w:color="auto" w:fill="FFFFFF"/>
        </w:rPr>
        <w:t>application.yml</w:t>
      </w:r>
      <w:proofErr w:type="spellEnd"/>
    </w:p>
    <w:p w14:paraId="36365A5B" w14:textId="61ED2053" w:rsidR="007544A5" w:rsidRPr="00324C5A" w:rsidRDefault="00B7288D" w:rsidP="00324C5A">
      <w:pPr>
        <w:pStyle w:val="a8"/>
        <w:widowControl/>
        <w:ind w:leftChars="0" w:left="1920"/>
        <w:outlineLvl w:val="2"/>
        <w:rPr>
          <w:rFonts w:ascii="Arial" w:eastAsia="新細明體" w:hAnsi="Arial" w:cs="Arial"/>
          <w:color w:val="191E1E"/>
          <w:kern w:val="0"/>
          <w:szCs w:val="24"/>
        </w:rPr>
      </w:pPr>
      <w:r>
        <w:rPr>
          <w:rFonts w:ascii="Arial" w:eastAsia="新細明體" w:hAnsi="Arial" w:cs="Arial" w:hint="eastAsia"/>
          <w:color w:val="191E1E"/>
          <w:kern w:val="0"/>
          <w:szCs w:val="24"/>
        </w:rPr>
        <w:t>位置</w:t>
      </w:r>
      <w:r w:rsidRPr="006361A3">
        <w:rPr>
          <w:rFonts w:ascii="Arial" w:eastAsia="新細明體" w:hAnsi="Arial" w:cs="Arial" w:hint="eastAsia"/>
          <w:color w:val="191E1E"/>
          <w:kern w:val="0"/>
          <w:szCs w:val="24"/>
        </w:rPr>
        <w:t>:</w:t>
      </w:r>
      <w:r w:rsidRPr="006361A3">
        <w:rPr>
          <w:rFonts w:ascii="Arial" w:eastAsia="新細明體" w:hAnsi="Arial" w:cs="Arial"/>
          <w:color w:val="191E1E"/>
          <w:kern w:val="0"/>
          <w:szCs w:val="24"/>
        </w:rPr>
        <w:t xml:space="preserve"> D:/Bill/workspace/Spring/Spring Cloud/config-rep</w:t>
      </w:r>
      <w:r w:rsidRPr="006361A3">
        <w:rPr>
          <w:rFonts w:ascii="Arial" w:eastAsia="新細明體" w:hAnsi="Arial" w:cs="Arial" w:hint="eastAsia"/>
          <w:color w:val="191E1E"/>
          <w:kern w:val="0"/>
          <w:szCs w:val="24"/>
        </w:rPr>
        <w:t>o</w:t>
      </w:r>
    </w:p>
    <w:p w14:paraId="37340330" w14:textId="4F695AE9" w:rsidR="00480088" w:rsidRPr="002C4710" w:rsidRDefault="00BC27F3" w:rsidP="00324C5A">
      <w:pPr>
        <w:pStyle w:val="a8"/>
        <w:widowControl/>
        <w:numPr>
          <w:ilvl w:val="2"/>
          <w:numId w:val="4"/>
        </w:numPr>
        <w:spacing w:before="240"/>
        <w:ind w:leftChars="0"/>
        <w:outlineLvl w:val="2"/>
        <w:rPr>
          <w:rFonts w:ascii="Arial" w:eastAsia="新細明體" w:hAnsi="Arial" w:cs="Arial"/>
          <w:color w:val="191E1E"/>
          <w:kern w:val="0"/>
          <w:szCs w:val="24"/>
        </w:rPr>
      </w:pPr>
      <w:r>
        <w:rPr>
          <w:rFonts w:ascii="Arial" w:eastAsia="新細明體" w:hAnsi="Arial" w:cs="Arial" w:hint="eastAsia"/>
          <w:color w:val="191E1E"/>
          <w:kern w:val="0"/>
          <w:szCs w:val="24"/>
        </w:rPr>
        <w:t>建立</w:t>
      </w:r>
      <w:r>
        <w:rPr>
          <w:rFonts w:ascii="Helvetica" w:hAnsi="Helvetica"/>
          <w:color w:val="303233"/>
          <w:sz w:val="27"/>
          <w:szCs w:val="27"/>
          <w:shd w:val="clear" w:color="auto" w:fill="FFFFFF"/>
        </w:rPr>
        <w:t>reservation-</w:t>
      </w:r>
      <w:proofErr w:type="spellStart"/>
      <w:r>
        <w:rPr>
          <w:rFonts w:ascii="Helvetica" w:hAnsi="Helvetica"/>
          <w:color w:val="303233"/>
          <w:sz w:val="27"/>
          <w:szCs w:val="27"/>
          <w:shd w:val="clear" w:color="auto" w:fill="FFFFFF"/>
        </w:rPr>
        <w:t>service.properties</w:t>
      </w:r>
      <w:proofErr w:type="spellEnd"/>
    </w:p>
    <w:p w14:paraId="17D18133" w14:textId="3FA4FC92" w:rsidR="002C4710" w:rsidRPr="00C70421" w:rsidRDefault="002C4710" w:rsidP="00C70421">
      <w:pPr>
        <w:widowControl/>
        <w:ind w:left="1440" w:firstLine="480"/>
        <w:outlineLvl w:val="2"/>
        <w:rPr>
          <w:rFonts w:ascii="Arial" w:eastAsia="新細明體" w:hAnsi="Arial" w:cs="Arial"/>
          <w:color w:val="191E1E"/>
          <w:kern w:val="0"/>
          <w:szCs w:val="24"/>
        </w:rPr>
      </w:pPr>
      <w:r w:rsidRPr="00C70421">
        <w:rPr>
          <w:rFonts w:ascii="Arial" w:eastAsia="新細明體" w:hAnsi="Arial" w:cs="Arial" w:hint="eastAsia"/>
          <w:color w:val="191E1E"/>
          <w:kern w:val="0"/>
          <w:szCs w:val="24"/>
        </w:rPr>
        <w:t>位置</w:t>
      </w:r>
      <w:r w:rsidRPr="00C70421">
        <w:rPr>
          <w:rFonts w:ascii="Arial" w:eastAsia="新細明體" w:hAnsi="Arial" w:cs="Arial" w:hint="eastAsia"/>
          <w:color w:val="191E1E"/>
          <w:kern w:val="0"/>
          <w:szCs w:val="24"/>
        </w:rPr>
        <w:t>:</w:t>
      </w:r>
      <w:r w:rsidRPr="00C70421">
        <w:rPr>
          <w:rFonts w:ascii="Arial" w:eastAsia="新細明體" w:hAnsi="Arial" w:cs="Arial"/>
          <w:color w:val="191E1E"/>
          <w:kern w:val="0"/>
          <w:szCs w:val="24"/>
        </w:rPr>
        <w:t xml:space="preserve"> D:/Bill/workspace/Spring/Spring Cloud/config-rep</w:t>
      </w:r>
      <w:r w:rsidRPr="00C70421">
        <w:rPr>
          <w:rFonts w:ascii="Arial" w:eastAsia="新細明體" w:hAnsi="Arial" w:cs="Arial" w:hint="eastAsia"/>
          <w:color w:val="191E1E"/>
          <w:kern w:val="0"/>
          <w:szCs w:val="24"/>
        </w:rPr>
        <w:t>o</w:t>
      </w:r>
    </w:p>
    <w:p w14:paraId="175BFE4A" w14:textId="26EF9CC5" w:rsidR="00C7709D" w:rsidRPr="00E44A1A" w:rsidRDefault="00521F91" w:rsidP="00E44A1A">
      <w:pPr>
        <w:pStyle w:val="a8"/>
        <w:widowControl/>
        <w:numPr>
          <w:ilvl w:val="2"/>
          <w:numId w:val="4"/>
        </w:numPr>
        <w:spacing w:before="240"/>
        <w:ind w:leftChars="0"/>
        <w:outlineLvl w:val="2"/>
        <w:rPr>
          <w:rFonts w:ascii="Arial" w:eastAsia="新細明體" w:hAnsi="Arial" w:cs="Arial"/>
          <w:color w:val="191E1E"/>
          <w:kern w:val="0"/>
          <w:szCs w:val="24"/>
        </w:rPr>
      </w:pPr>
      <w:r>
        <w:rPr>
          <w:rFonts w:ascii="Helvetica" w:hAnsi="Helvetica"/>
          <w:color w:val="303233"/>
          <w:sz w:val="27"/>
          <w:szCs w:val="27"/>
          <w:shd w:val="clear" w:color="auto" w:fill="FFFFFF"/>
        </w:rPr>
        <w:t>加上</w:t>
      </w:r>
      <w:r>
        <w:rPr>
          <w:rFonts w:ascii="Helvetica" w:hAnsi="Helvetica"/>
          <w:color w:val="303233"/>
          <w:sz w:val="27"/>
          <w:szCs w:val="27"/>
          <w:shd w:val="clear" w:color="auto" w:fill="FFFFFF"/>
        </w:rPr>
        <w:t>@EnableConfigServer</w:t>
      </w:r>
      <w:r>
        <w:rPr>
          <w:rFonts w:ascii="Helvetica" w:hAnsi="Helvetica"/>
          <w:color w:val="303233"/>
          <w:sz w:val="27"/>
          <w:szCs w:val="27"/>
          <w:shd w:val="clear" w:color="auto" w:fill="FFFFFF"/>
        </w:rPr>
        <w:t>就可以啟動</w:t>
      </w:r>
      <w:proofErr w:type="spellStart"/>
      <w:r>
        <w:rPr>
          <w:rFonts w:ascii="Helvetica" w:hAnsi="Helvetica"/>
          <w:color w:val="303233"/>
          <w:sz w:val="27"/>
          <w:szCs w:val="27"/>
          <w:shd w:val="clear" w:color="auto" w:fill="FFFFFF"/>
        </w:rPr>
        <w:t>ConfigServer</w:t>
      </w:r>
      <w:proofErr w:type="spellEnd"/>
      <w:r>
        <w:rPr>
          <w:rFonts w:ascii="Helvetica" w:hAnsi="Helvetica"/>
          <w:color w:val="303233"/>
          <w:sz w:val="27"/>
          <w:szCs w:val="27"/>
          <w:shd w:val="clear" w:color="auto" w:fill="FFFFFF"/>
        </w:rPr>
        <w:t>的功能了</w:t>
      </w:r>
      <w:r w:rsidR="00D836B3">
        <w:rPr>
          <w:rFonts w:ascii="Helvetica" w:hAnsi="Helvetica" w:hint="eastAsia"/>
          <w:color w:val="303233"/>
          <w:sz w:val="27"/>
          <w:szCs w:val="27"/>
          <w:shd w:val="clear" w:color="auto" w:fill="FFFFFF"/>
        </w:rPr>
        <w:t>，執行</w:t>
      </w:r>
      <w:r w:rsidR="00D836B3">
        <w:rPr>
          <w:rFonts w:ascii="Helvetica" w:hAnsi="Helvetica"/>
          <w:color w:val="303233"/>
          <w:sz w:val="27"/>
          <w:szCs w:val="27"/>
          <w:shd w:val="clear" w:color="auto" w:fill="FFFFFF"/>
        </w:rPr>
        <w:t> </w:t>
      </w:r>
      <w:hyperlink r:id="rId10" w:tgtFrame="_blank" w:history="1">
        <w:r w:rsidR="00D836B3">
          <w:rPr>
            <w:rStyle w:val="a7"/>
            <w:rFonts w:ascii="Helvetica" w:hAnsi="Helvetica"/>
            <w:color w:val="00A0E9"/>
            <w:sz w:val="27"/>
            <w:szCs w:val="27"/>
            <w:shd w:val="clear" w:color="auto" w:fill="FFFFFF"/>
          </w:rPr>
          <w:t>http://localhost:8888/reservation-service/master</w:t>
        </w:r>
      </w:hyperlink>
      <w:r w:rsidR="00C1589F">
        <w:rPr>
          <w:rFonts w:hint="eastAsia"/>
        </w:rPr>
        <w:t>即可看到對應的</w:t>
      </w:r>
      <w:r w:rsidR="00915920">
        <w:rPr>
          <w:rFonts w:hint="eastAsia"/>
        </w:rPr>
        <w:t>設定檔</w:t>
      </w:r>
      <w:r w:rsidR="00915920">
        <w:rPr>
          <w:rFonts w:hint="eastAsia"/>
        </w:rPr>
        <w:t>r</w:t>
      </w:r>
      <w:r w:rsidR="00915920">
        <w:t>esponse</w:t>
      </w:r>
    </w:p>
    <w:p w14:paraId="515DF7A0" w14:textId="77777777" w:rsidR="00E44A1A" w:rsidRPr="00E44A1A" w:rsidRDefault="00E44A1A" w:rsidP="00E44A1A">
      <w:pPr>
        <w:pStyle w:val="a8"/>
        <w:widowControl/>
        <w:numPr>
          <w:ilvl w:val="2"/>
          <w:numId w:val="4"/>
        </w:numPr>
        <w:spacing w:before="240"/>
        <w:ind w:leftChars="0"/>
        <w:outlineLvl w:val="2"/>
        <w:rPr>
          <w:rFonts w:ascii="Arial" w:eastAsia="新細明體" w:hAnsi="Arial" w:cs="Arial"/>
          <w:color w:val="191E1E"/>
          <w:kern w:val="0"/>
          <w:szCs w:val="24"/>
        </w:rPr>
      </w:pPr>
    </w:p>
    <w:p w14:paraId="5B6A338C" w14:textId="32A7DB69" w:rsidR="00BB072E" w:rsidRPr="004F5A72" w:rsidRDefault="00DE043B" w:rsidP="004F5A72">
      <w:pPr>
        <w:pStyle w:val="a8"/>
        <w:widowControl/>
        <w:numPr>
          <w:ilvl w:val="0"/>
          <w:numId w:val="4"/>
        </w:numPr>
        <w:spacing w:before="100" w:beforeAutospacing="1" w:after="100" w:after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r w:rsidRPr="002D0470">
        <w:rPr>
          <w:rFonts w:ascii="Arial" w:eastAsia="新細明體" w:hAnsi="Arial" w:cs="Arial"/>
          <w:color w:val="191E1E"/>
          <w:kern w:val="0"/>
          <w:sz w:val="27"/>
          <w:szCs w:val="27"/>
        </w:rPr>
        <w:t xml:space="preserve">Config </w:t>
      </w:r>
      <w:r w:rsidR="00C07DDA" w:rsidRPr="002D0470"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C</w:t>
      </w:r>
      <w:r w:rsidR="00C07DDA" w:rsidRPr="002D0470">
        <w:rPr>
          <w:rFonts w:ascii="Arial" w:eastAsia="新細明體" w:hAnsi="Arial" w:cs="Arial"/>
          <w:color w:val="191E1E"/>
          <w:kern w:val="0"/>
          <w:sz w:val="27"/>
          <w:szCs w:val="27"/>
        </w:rPr>
        <w:t>lient</w:t>
      </w:r>
      <w:r w:rsidRPr="002D0470">
        <w:rPr>
          <w:rFonts w:ascii="Arial" w:eastAsia="新細明體" w:hAnsi="Arial" w:cs="Arial"/>
          <w:color w:val="191E1E"/>
          <w:kern w:val="0"/>
          <w:sz w:val="27"/>
          <w:szCs w:val="27"/>
        </w:rPr>
        <w:t>:</w:t>
      </w:r>
      <w:r w:rsidR="009709D4" w:rsidRPr="009709D4">
        <w:t xml:space="preserve"> </w:t>
      </w:r>
      <w:hyperlink r:id="rId11" w:history="1">
        <w:r w:rsidR="009709D4">
          <w:rPr>
            <w:rStyle w:val="a7"/>
          </w:rPr>
          <w:t>https://ithelp.ithome.com.tw/articles/10192937</w:t>
        </w:r>
      </w:hyperlink>
    </w:p>
    <w:p w14:paraId="3A539DF1" w14:textId="164EED37" w:rsidR="009A52E7" w:rsidRPr="009A52E7" w:rsidRDefault="00465D05" w:rsidP="009A52E7">
      <w:pPr>
        <w:pStyle w:val="a8"/>
        <w:widowControl/>
        <w:numPr>
          <w:ilvl w:val="0"/>
          <w:numId w:val="7"/>
        </w:numPr>
        <w:spacing w:before="100" w:before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proofErr w:type="spellStart"/>
      <w:r>
        <w:rPr>
          <w:rFonts w:ascii="Arial" w:eastAsia="新細明體" w:hAnsi="Arial" w:cs="Arial"/>
          <w:color w:val="191E1E"/>
          <w:kern w:val="0"/>
          <w:sz w:val="27"/>
          <w:szCs w:val="27"/>
        </w:rPr>
        <w:t>Mave</w:t>
      </w:r>
      <w:proofErr w:type="spellEnd"/>
      <w:r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 xml:space="preserve"> d</w:t>
      </w:r>
      <w:r>
        <w:rPr>
          <w:rFonts w:ascii="Arial" w:eastAsia="新細明體" w:hAnsi="Arial" w:cs="Arial"/>
          <w:color w:val="191E1E"/>
          <w:kern w:val="0"/>
          <w:sz w:val="27"/>
          <w:szCs w:val="27"/>
        </w:rPr>
        <w:t>ependency:</w:t>
      </w:r>
    </w:p>
    <w:tbl>
      <w:tblPr>
        <w:tblStyle w:val="aa"/>
        <w:tblpPr w:leftFromText="180" w:rightFromText="180" w:vertAnchor="text" w:horzAnchor="margin" w:tblpXSpec="right" w:tblpY="21"/>
        <w:tblW w:w="0" w:type="auto"/>
        <w:tblLook w:val="04A0" w:firstRow="1" w:lastRow="0" w:firstColumn="1" w:lastColumn="0" w:noHBand="0" w:noVBand="1"/>
      </w:tblPr>
      <w:tblGrid>
        <w:gridCol w:w="3702"/>
        <w:gridCol w:w="3523"/>
      </w:tblGrid>
      <w:tr w:rsidR="00BA43A2" w14:paraId="69F9F886" w14:textId="77777777" w:rsidTr="00A47540">
        <w:trPr>
          <w:trHeight w:val="337"/>
        </w:trPr>
        <w:tc>
          <w:tcPr>
            <w:tcW w:w="3702" w:type="dxa"/>
          </w:tcPr>
          <w:p w14:paraId="134D30E5" w14:textId="77777777" w:rsidR="00BA43A2" w:rsidRPr="00CC6A86" w:rsidRDefault="00BA43A2" w:rsidP="00BA43A2">
            <w:pPr>
              <w:widowControl/>
              <w:spacing w:before="100" w:beforeAutospacing="1"/>
              <w:outlineLvl w:val="2"/>
              <w:rPr>
                <w:rFonts w:ascii="Helvetica" w:hAnsi="Helvetica"/>
                <w:color w:val="303233"/>
                <w:sz w:val="27"/>
                <w:szCs w:val="27"/>
                <w:shd w:val="clear" w:color="auto" w:fill="FFFFFF"/>
              </w:rPr>
            </w:pPr>
            <w:r w:rsidRPr="00CC6A86">
              <w:rPr>
                <w:rFonts w:ascii="Helvetica" w:hAnsi="Helvetica"/>
                <w:color w:val="303233"/>
                <w:sz w:val="27"/>
                <w:szCs w:val="27"/>
                <w:shd w:val="clear" w:color="auto" w:fill="FFFFFF"/>
              </w:rPr>
              <w:t>spring-boot-starter-actuator</w:t>
            </w:r>
          </w:p>
        </w:tc>
        <w:tc>
          <w:tcPr>
            <w:tcW w:w="3523" w:type="dxa"/>
          </w:tcPr>
          <w:p w14:paraId="13597569" w14:textId="77777777" w:rsidR="00BA43A2" w:rsidRPr="00C116C6" w:rsidRDefault="00BA43A2" w:rsidP="00BA43A2">
            <w:pPr>
              <w:widowControl/>
              <w:spacing w:before="100" w:beforeAutospacing="1"/>
              <w:outlineLvl w:val="2"/>
              <w:rPr>
                <w:rFonts w:ascii="Helvetica" w:hAnsi="Helvetica"/>
                <w:color w:val="303233"/>
                <w:sz w:val="27"/>
                <w:szCs w:val="27"/>
                <w:shd w:val="clear" w:color="auto" w:fill="FFFFFF"/>
              </w:rPr>
            </w:pPr>
            <w:r w:rsidRPr="00CC6A86">
              <w:rPr>
                <w:rFonts w:ascii="Helvetica" w:hAnsi="Helvetica"/>
                <w:color w:val="303233"/>
                <w:sz w:val="27"/>
                <w:szCs w:val="27"/>
                <w:shd w:val="clear" w:color="auto" w:fill="FFFFFF"/>
              </w:rPr>
              <w:t>spring-boot-starter-data-</w:t>
            </w:r>
            <w:proofErr w:type="spellStart"/>
            <w:r w:rsidRPr="00CC6A86">
              <w:rPr>
                <w:rFonts w:ascii="Helvetica" w:hAnsi="Helvetica"/>
                <w:color w:val="303233"/>
                <w:sz w:val="27"/>
                <w:szCs w:val="27"/>
                <w:shd w:val="clear" w:color="auto" w:fill="FFFFFF"/>
              </w:rPr>
              <w:t>jpa</w:t>
            </w:r>
            <w:proofErr w:type="spellEnd"/>
          </w:p>
        </w:tc>
      </w:tr>
      <w:tr w:rsidR="00BA43A2" w14:paraId="0F09C42A" w14:textId="77777777" w:rsidTr="00A47540">
        <w:trPr>
          <w:trHeight w:val="337"/>
        </w:trPr>
        <w:tc>
          <w:tcPr>
            <w:tcW w:w="3702" w:type="dxa"/>
          </w:tcPr>
          <w:p w14:paraId="35C017CA" w14:textId="77777777" w:rsidR="00BA43A2" w:rsidRPr="00C116C6" w:rsidRDefault="00BA43A2" w:rsidP="00BA43A2">
            <w:pPr>
              <w:widowControl/>
              <w:spacing w:before="100" w:beforeAutospacing="1"/>
              <w:outlineLvl w:val="2"/>
              <w:rPr>
                <w:rFonts w:ascii="Helvetica" w:hAnsi="Helvetica"/>
                <w:color w:val="303233"/>
                <w:sz w:val="27"/>
                <w:szCs w:val="27"/>
                <w:shd w:val="clear" w:color="auto" w:fill="FFFFFF"/>
              </w:rPr>
            </w:pPr>
            <w:r w:rsidRPr="00CC6A86">
              <w:rPr>
                <w:rFonts w:ascii="Helvetica" w:hAnsi="Helvetica"/>
                <w:color w:val="303233"/>
                <w:sz w:val="27"/>
                <w:szCs w:val="27"/>
                <w:shd w:val="clear" w:color="auto" w:fill="FFFFFF"/>
              </w:rPr>
              <w:t>spring-boot-starter-data-rest</w:t>
            </w:r>
          </w:p>
        </w:tc>
        <w:tc>
          <w:tcPr>
            <w:tcW w:w="3523" w:type="dxa"/>
          </w:tcPr>
          <w:p w14:paraId="255D8025" w14:textId="77777777" w:rsidR="00BA43A2" w:rsidRPr="00C116C6" w:rsidRDefault="00BA43A2" w:rsidP="00BA43A2">
            <w:pPr>
              <w:widowControl/>
              <w:spacing w:before="100" w:beforeAutospacing="1"/>
              <w:outlineLvl w:val="2"/>
              <w:rPr>
                <w:rFonts w:ascii="Helvetica" w:hAnsi="Helvetica"/>
                <w:color w:val="303233"/>
                <w:sz w:val="27"/>
                <w:szCs w:val="27"/>
                <w:shd w:val="clear" w:color="auto" w:fill="FFFFFF"/>
              </w:rPr>
            </w:pPr>
            <w:r w:rsidRPr="00CC6A86">
              <w:rPr>
                <w:rFonts w:ascii="Helvetica" w:hAnsi="Helvetica"/>
                <w:color w:val="303233"/>
                <w:sz w:val="27"/>
                <w:szCs w:val="27"/>
                <w:shd w:val="clear" w:color="auto" w:fill="FFFFFF"/>
              </w:rPr>
              <w:t>spring-boot-starter-web</w:t>
            </w:r>
          </w:p>
        </w:tc>
      </w:tr>
      <w:tr w:rsidR="00BA43A2" w14:paraId="05147C63" w14:textId="77777777" w:rsidTr="00A47540">
        <w:trPr>
          <w:trHeight w:val="337"/>
        </w:trPr>
        <w:tc>
          <w:tcPr>
            <w:tcW w:w="3702" w:type="dxa"/>
          </w:tcPr>
          <w:p w14:paraId="04B745FE" w14:textId="77777777" w:rsidR="00BA43A2" w:rsidRPr="00C116C6" w:rsidRDefault="00BA43A2" w:rsidP="00BA43A2">
            <w:pPr>
              <w:widowControl/>
              <w:spacing w:before="100" w:beforeAutospacing="1"/>
              <w:outlineLvl w:val="2"/>
              <w:rPr>
                <w:rFonts w:ascii="Helvetica" w:hAnsi="Helvetica"/>
                <w:color w:val="303233"/>
                <w:sz w:val="27"/>
                <w:szCs w:val="27"/>
                <w:shd w:val="clear" w:color="auto" w:fill="FFFFFF"/>
              </w:rPr>
            </w:pPr>
            <w:r w:rsidRPr="00CC6A86">
              <w:rPr>
                <w:rFonts w:ascii="Helvetica" w:hAnsi="Helvetica"/>
                <w:color w:val="303233"/>
                <w:sz w:val="27"/>
                <w:szCs w:val="27"/>
                <w:shd w:val="clear" w:color="auto" w:fill="FFFFFF"/>
              </w:rPr>
              <w:t>spring-cloud-starter-config</w:t>
            </w:r>
          </w:p>
        </w:tc>
        <w:tc>
          <w:tcPr>
            <w:tcW w:w="3523" w:type="dxa"/>
          </w:tcPr>
          <w:p w14:paraId="0604E6BC" w14:textId="77777777" w:rsidR="00BA43A2" w:rsidRPr="00C116C6" w:rsidRDefault="00BA43A2" w:rsidP="00BA43A2">
            <w:pPr>
              <w:widowControl/>
              <w:spacing w:before="100" w:beforeAutospacing="1"/>
              <w:outlineLvl w:val="2"/>
              <w:rPr>
                <w:rFonts w:ascii="Helvetica" w:hAnsi="Helvetica"/>
                <w:color w:val="303233"/>
                <w:sz w:val="27"/>
                <w:szCs w:val="27"/>
                <w:shd w:val="clear" w:color="auto" w:fill="FFFFFF"/>
              </w:rPr>
            </w:pPr>
            <w:r w:rsidRPr="00CC6A86">
              <w:rPr>
                <w:rFonts w:ascii="Helvetica" w:hAnsi="Helvetica"/>
                <w:color w:val="303233"/>
                <w:sz w:val="27"/>
                <w:szCs w:val="27"/>
                <w:shd w:val="clear" w:color="auto" w:fill="FFFFFF"/>
              </w:rPr>
              <w:t>h2</w:t>
            </w:r>
          </w:p>
        </w:tc>
      </w:tr>
    </w:tbl>
    <w:p w14:paraId="26F47007" w14:textId="00F6A6A2" w:rsidR="007A7A2B" w:rsidRDefault="000F3736" w:rsidP="005513DF">
      <w:pPr>
        <w:pStyle w:val="a8"/>
        <w:widowControl/>
        <w:numPr>
          <w:ilvl w:val="0"/>
          <w:numId w:val="7"/>
        </w:numPr>
        <w:spacing w:before="100" w:before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r>
        <w:rPr>
          <w:rFonts w:ascii="Helvetica" w:hAnsi="Helvetica"/>
          <w:color w:val="303233"/>
          <w:sz w:val="27"/>
          <w:szCs w:val="27"/>
          <w:shd w:val="clear" w:color="auto" w:fill="FFFFFF"/>
        </w:rPr>
        <w:t>把原本的</w:t>
      </w:r>
      <w:proofErr w:type="spellStart"/>
      <w:r>
        <w:rPr>
          <w:rFonts w:ascii="Helvetica" w:hAnsi="Helvetica"/>
          <w:color w:val="303233"/>
          <w:sz w:val="27"/>
          <w:szCs w:val="27"/>
          <w:shd w:val="clear" w:color="auto" w:fill="FFFFFF"/>
        </w:rPr>
        <w:t>application.properties</w:t>
      </w:r>
      <w:proofErr w:type="spellEnd"/>
      <w:r>
        <w:rPr>
          <w:rFonts w:ascii="Helvetica" w:hAnsi="Helvetica"/>
          <w:color w:val="303233"/>
          <w:sz w:val="27"/>
          <w:szCs w:val="27"/>
          <w:shd w:val="clear" w:color="auto" w:fill="FFFFFF"/>
        </w:rPr>
        <w:t>重新命名為</w:t>
      </w:r>
      <w:proofErr w:type="spellStart"/>
      <w:r>
        <w:rPr>
          <w:rFonts w:ascii="Helvetica" w:hAnsi="Helvetica"/>
          <w:color w:val="303233"/>
          <w:sz w:val="27"/>
          <w:szCs w:val="27"/>
          <w:shd w:val="clear" w:color="auto" w:fill="FFFFFF"/>
        </w:rPr>
        <w:t>bootstrap.properties</w:t>
      </w:r>
      <w:proofErr w:type="spellEnd"/>
      <w:r>
        <w:rPr>
          <w:rFonts w:ascii="Helvetica" w:hAnsi="Helvetica"/>
          <w:color w:val="303233"/>
          <w:sz w:val="27"/>
          <w:szCs w:val="27"/>
          <w:shd w:val="clear" w:color="auto" w:fill="FFFFFF"/>
        </w:rPr>
        <w:t>並改成以下內容</w:t>
      </w:r>
    </w:p>
    <w:p w14:paraId="78002EDC" w14:textId="77777777" w:rsidR="00F61E97" w:rsidRDefault="00BD72A9" w:rsidP="00F34488">
      <w:pPr>
        <w:pStyle w:val="a8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rFonts w:ascii="Consolas" w:hAnsi="Consolas"/>
          <w:color w:val="E6E1DC"/>
          <w:szCs w:val="24"/>
          <w:shd w:val="clear" w:color="auto" w:fill="232323"/>
        </w:rPr>
      </w:pPr>
      <w:r w:rsidRPr="00F34488">
        <w:rPr>
          <w:color w:val="E6E1DC"/>
          <w:szCs w:val="24"/>
          <w:shd w:val="clear" w:color="auto" w:fill="232323"/>
        </w:rPr>
        <w:t>spring.application.name</w:t>
      </w:r>
      <w:r w:rsidRPr="00F34488">
        <w:rPr>
          <w:rFonts w:ascii="Consolas" w:hAnsi="Consolas"/>
          <w:color w:val="E6E1DC"/>
          <w:szCs w:val="24"/>
          <w:shd w:val="clear" w:color="auto" w:fill="232323"/>
        </w:rPr>
        <w:t>=</w:t>
      </w:r>
      <w:r w:rsidRPr="00F34488">
        <w:rPr>
          <w:color w:val="E6E1DC"/>
          <w:szCs w:val="24"/>
          <w:shd w:val="clear" w:color="auto" w:fill="232323"/>
        </w:rPr>
        <w:t>reservation-service</w:t>
      </w:r>
      <w:r w:rsidRPr="00F34488">
        <w:rPr>
          <w:rFonts w:ascii="Consolas" w:hAnsi="Consolas"/>
          <w:color w:val="E6E1DC"/>
          <w:szCs w:val="24"/>
          <w:shd w:val="clear" w:color="auto" w:fill="232323"/>
        </w:rPr>
        <w:t xml:space="preserve"> </w:t>
      </w:r>
    </w:p>
    <w:p w14:paraId="7B2AF54E" w14:textId="77A2BE7F" w:rsidR="00347980" w:rsidRPr="00F61E97" w:rsidRDefault="00BD72A9" w:rsidP="00F61E97">
      <w:pPr>
        <w:pStyle w:val="a8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color w:val="E6E1DC"/>
          <w:szCs w:val="24"/>
          <w:shd w:val="clear" w:color="auto" w:fill="232323"/>
        </w:rPr>
      </w:pPr>
      <w:proofErr w:type="spellStart"/>
      <w:r w:rsidRPr="00F34488">
        <w:rPr>
          <w:color w:val="E6E1DC"/>
          <w:szCs w:val="24"/>
          <w:shd w:val="clear" w:color="auto" w:fill="232323"/>
        </w:rPr>
        <w:lastRenderedPageBreak/>
        <w:t>spring.cloud.config.uri</w:t>
      </w:r>
      <w:proofErr w:type="spellEnd"/>
      <w:r w:rsidRPr="00F34488">
        <w:rPr>
          <w:rFonts w:ascii="Consolas" w:hAnsi="Consolas"/>
          <w:color w:val="E6E1DC"/>
          <w:szCs w:val="24"/>
          <w:shd w:val="clear" w:color="auto" w:fill="232323"/>
        </w:rPr>
        <w:t>=</w:t>
      </w:r>
      <w:r w:rsidRPr="00F34488">
        <w:rPr>
          <w:color w:val="E6E1DC"/>
          <w:szCs w:val="24"/>
          <w:shd w:val="clear" w:color="auto" w:fill="232323"/>
        </w:rPr>
        <w:t>ht</w:t>
      </w:r>
      <w:r w:rsidRPr="00F61E97">
        <w:rPr>
          <w:color w:val="E6E1DC"/>
          <w:szCs w:val="24"/>
          <w:shd w:val="clear" w:color="auto" w:fill="232323"/>
        </w:rPr>
        <w:t>tp://localhost:8888</w:t>
      </w:r>
    </w:p>
    <w:p w14:paraId="7CB148BD" w14:textId="7CA67E4F" w:rsidR="00440DD8" w:rsidRPr="0065146F" w:rsidRDefault="000162D0" w:rsidP="002A593B">
      <w:pPr>
        <w:pStyle w:val="a8"/>
        <w:widowControl/>
        <w:numPr>
          <w:ilvl w:val="0"/>
          <w:numId w:val="9"/>
        </w:numPr>
        <w:spacing w:before="100" w:beforeAutospacing="1"/>
        <w:ind w:leftChars="0"/>
        <w:outlineLvl w:val="2"/>
        <w:rPr>
          <w:rFonts w:ascii="Helvetica" w:hAnsi="Helvetica"/>
          <w:color w:val="303233"/>
          <w:sz w:val="27"/>
          <w:szCs w:val="27"/>
          <w:shd w:val="clear" w:color="auto" w:fill="FFFFFF"/>
        </w:rPr>
      </w:pPr>
      <w:r w:rsidRPr="0065146F">
        <w:rPr>
          <w:rFonts w:ascii="Helvetica" w:hAnsi="Helvetica"/>
          <w:color w:val="303233"/>
          <w:sz w:val="27"/>
          <w:szCs w:val="27"/>
          <w:shd w:val="clear" w:color="auto" w:fill="FFFFFF"/>
        </w:rPr>
        <w:t xml:space="preserve">spring.application.name </w:t>
      </w:r>
      <w:r w:rsidRPr="0065146F">
        <w:rPr>
          <w:rFonts w:ascii="Helvetica" w:hAnsi="Helvetica"/>
          <w:color w:val="303233"/>
          <w:sz w:val="27"/>
          <w:szCs w:val="27"/>
          <w:shd w:val="clear" w:color="auto" w:fill="FFFFFF"/>
        </w:rPr>
        <w:t>應用自己的名稱，到時候可以從介面上看到，也必須對應到設定檔的名稱</w:t>
      </w:r>
    </w:p>
    <w:p w14:paraId="1A489A0F" w14:textId="33916A6F" w:rsidR="00AD1501" w:rsidRPr="0065146F" w:rsidRDefault="00AD1501" w:rsidP="002A593B">
      <w:pPr>
        <w:pStyle w:val="a8"/>
        <w:widowControl/>
        <w:numPr>
          <w:ilvl w:val="0"/>
          <w:numId w:val="9"/>
        </w:numPr>
        <w:spacing w:before="100" w:beforeAutospacing="1"/>
        <w:ind w:leftChars="0"/>
        <w:outlineLvl w:val="2"/>
        <w:rPr>
          <w:rFonts w:ascii="Helvetica" w:hAnsi="Helvetica"/>
          <w:color w:val="303233"/>
          <w:sz w:val="27"/>
          <w:szCs w:val="27"/>
          <w:shd w:val="clear" w:color="auto" w:fill="FFFFFF"/>
        </w:rPr>
      </w:pPr>
      <w:proofErr w:type="spellStart"/>
      <w:r w:rsidRPr="0065146F">
        <w:rPr>
          <w:rFonts w:ascii="Helvetica" w:hAnsi="Helvetica"/>
          <w:color w:val="303233"/>
          <w:sz w:val="27"/>
          <w:szCs w:val="27"/>
          <w:shd w:val="clear" w:color="auto" w:fill="FFFFFF"/>
        </w:rPr>
        <w:t>pring.cloud.config.uri</w:t>
      </w:r>
      <w:proofErr w:type="spellEnd"/>
      <w:r w:rsidRPr="0065146F">
        <w:rPr>
          <w:rFonts w:ascii="Helvetica" w:hAnsi="Helvetica"/>
          <w:color w:val="303233"/>
          <w:sz w:val="27"/>
          <w:szCs w:val="27"/>
          <w:shd w:val="clear" w:color="auto" w:fill="FFFFFF"/>
        </w:rPr>
        <w:t xml:space="preserve"> Config-Server</w:t>
      </w:r>
      <w:r w:rsidRPr="0065146F">
        <w:rPr>
          <w:rFonts w:ascii="Helvetica" w:hAnsi="Helvetica"/>
          <w:color w:val="303233"/>
          <w:sz w:val="27"/>
          <w:szCs w:val="27"/>
          <w:shd w:val="clear" w:color="auto" w:fill="FFFFFF"/>
        </w:rPr>
        <w:t>的位置</w:t>
      </w:r>
    </w:p>
    <w:p w14:paraId="28380860" w14:textId="246C5174" w:rsidR="007A7A2B" w:rsidRDefault="008552D6" w:rsidP="005513DF">
      <w:pPr>
        <w:pStyle w:val="a8"/>
        <w:widowControl/>
        <w:numPr>
          <w:ilvl w:val="0"/>
          <w:numId w:val="7"/>
        </w:numPr>
        <w:spacing w:before="100" w:before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r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程式</w:t>
      </w:r>
      <w:r w:rsidR="006923CC"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利用</w:t>
      </w:r>
    </w:p>
    <w:p w14:paraId="67C7129D" w14:textId="77777777" w:rsidR="000528C7" w:rsidRDefault="002764F6" w:rsidP="000528C7">
      <w:pPr>
        <w:pStyle w:val="a8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color w:val="E6E1DC"/>
          <w:szCs w:val="24"/>
          <w:shd w:val="clear" w:color="auto" w:fill="232323"/>
        </w:rPr>
      </w:pPr>
      <w:r w:rsidRPr="000E6673">
        <w:rPr>
          <w:color w:val="E6E1DC"/>
          <w:szCs w:val="24"/>
          <w:shd w:val="clear" w:color="auto" w:fill="232323"/>
        </w:rPr>
        <w:t>@Value("${message}"</w:t>
      </w:r>
      <w:r w:rsidR="004B32AE">
        <w:rPr>
          <w:color w:val="E6E1DC"/>
          <w:szCs w:val="24"/>
          <w:shd w:val="clear" w:color="auto" w:fill="232323"/>
        </w:rPr>
        <w:t>)</w:t>
      </w:r>
    </w:p>
    <w:p w14:paraId="0C5DD0B0" w14:textId="5A5C6FE4" w:rsidR="00AB4FF0" w:rsidRPr="00EB00EF" w:rsidRDefault="000528C7" w:rsidP="00EB00EF">
      <w:pPr>
        <w:pStyle w:val="a8"/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1320"/>
        <w:rPr>
          <w:color w:val="E6E1DC"/>
          <w:szCs w:val="24"/>
          <w:shd w:val="clear" w:color="auto" w:fill="232323"/>
        </w:rPr>
      </w:pPr>
      <w:r w:rsidRPr="000528C7">
        <w:rPr>
          <w:color w:val="E6E1DC"/>
          <w:szCs w:val="24"/>
          <w:shd w:val="clear" w:color="auto" w:fill="232323"/>
        </w:rPr>
        <w:t xml:space="preserve">private String </w:t>
      </w:r>
      <w:proofErr w:type="gramStart"/>
      <w:r w:rsidRPr="000528C7">
        <w:rPr>
          <w:color w:val="E6E1DC"/>
          <w:szCs w:val="24"/>
          <w:shd w:val="clear" w:color="auto" w:fill="232323"/>
        </w:rPr>
        <w:t>message;</w:t>
      </w:r>
      <w:proofErr w:type="gramEnd"/>
    </w:p>
    <w:p w14:paraId="10C53DEB" w14:textId="525BA561" w:rsidR="005E7D6C" w:rsidRDefault="005E7D6C" w:rsidP="005E7D6C">
      <w:pPr>
        <w:pStyle w:val="a8"/>
        <w:widowControl/>
        <w:spacing w:before="100" w:beforeAutospacing="1" w:after="100" w:after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r>
        <w:rPr>
          <w:rFonts w:ascii="Arial" w:eastAsia="新細明體" w:hAnsi="Arial" w:cs="Arial"/>
          <w:color w:val="191E1E"/>
          <w:kern w:val="0"/>
          <w:sz w:val="27"/>
          <w:szCs w:val="27"/>
        </w:rPr>
        <w:tab/>
      </w:r>
      <w:r>
        <w:rPr>
          <w:rFonts w:ascii="Arial" w:eastAsia="新細明體" w:hAnsi="Arial" w:cs="Arial"/>
          <w:color w:val="191E1E"/>
          <w:kern w:val="0"/>
          <w:sz w:val="27"/>
          <w:szCs w:val="27"/>
        </w:rPr>
        <w:tab/>
      </w:r>
      <w:r w:rsidR="00C23DEE"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取得設定</w:t>
      </w:r>
      <w:proofErr w:type="gramStart"/>
      <w:r w:rsidR="00C23DEE"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檔</w:t>
      </w:r>
      <w:proofErr w:type="gramEnd"/>
      <w:r w:rsidR="00C23DEE"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變數</w:t>
      </w:r>
    </w:p>
    <w:p w14:paraId="20E44F82" w14:textId="44DEF7D1" w:rsidR="00C23DEE" w:rsidRDefault="00685499" w:rsidP="00C23DEE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leftChars="0"/>
        <w:outlineLvl w:val="2"/>
        <w:rPr>
          <w:rFonts w:ascii="Arial" w:eastAsia="新細明體" w:hAnsi="Arial" w:cs="Arial"/>
          <w:color w:val="191E1E"/>
          <w:kern w:val="0"/>
          <w:sz w:val="27"/>
          <w:szCs w:val="27"/>
        </w:rPr>
      </w:pPr>
      <w:r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將</w:t>
      </w:r>
      <w:proofErr w:type="spellStart"/>
      <w:r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C</w:t>
      </w:r>
      <w:r>
        <w:rPr>
          <w:rFonts w:ascii="Arial" w:eastAsia="新細明體" w:hAnsi="Arial" w:cs="Arial"/>
          <w:color w:val="191E1E"/>
          <w:kern w:val="0"/>
          <w:sz w:val="27"/>
          <w:szCs w:val="27"/>
        </w:rPr>
        <w:t>onfigServer</w:t>
      </w:r>
      <w:proofErr w:type="spellEnd"/>
      <w:r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，</w:t>
      </w:r>
      <w:proofErr w:type="spellStart"/>
      <w:r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C</w:t>
      </w:r>
      <w:r>
        <w:rPr>
          <w:rFonts w:ascii="Arial" w:eastAsia="新細明體" w:hAnsi="Arial" w:cs="Arial"/>
          <w:color w:val="191E1E"/>
          <w:kern w:val="0"/>
          <w:sz w:val="27"/>
          <w:szCs w:val="27"/>
        </w:rPr>
        <w:t>onfigClient</w:t>
      </w:r>
      <w:proofErr w:type="spellEnd"/>
      <w:r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啟動，</w:t>
      </w:r>
      <w:r w:rsidR="00C23DEE"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執行</w:t>
      </w:r>
      <w:hyperlink r:id="rId12" w:history="1">
        <w:r w:rsidR="00C23DEE">
          <w:rPr>
            <w:rStyle w:val="a7"/>
          </w:rPr>
          <w:t>http://localhost:8000/message</w:t>
        </w:r>
      </w:hyperlink>
      <w:r w:rsidR="00C23DEE">
        <w:rPr>
          <w:rFonts w:hint="eastAsia"/>
        </w:rPr>
        <w:t xml:space="preserve"> </w:t>
      </w:r>
      <w:r w:rsidR="00C23DEE" w:rsidRPr="001768EA"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即可輸出設定</w:t>
      </w:r>
      <w:proofErr w:type="gramStart"/>
      <w:r w:rsidR="00C23DEE" w:rsidRPr="001768EA"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檔</w:t>
      </w:r>
      <w:proofErr w:type="gramEnd"/>
      <w:r w:rsidR="00C23DEE" w:rsidRPr="001768EA">
        <w:rPr>
          <w:rFonts w:ascii="Arial" w:eastAsia="新細明體" w:hAnsi="Arial" w:cs="Arial" w:hint="eastAsia"/>
          <w:color w:val="191E1E"/>
          <w:kern w:val="0"/>
          <w:sz w:val="27"/>
          <w:szCs w:val="27"/>
        </w:rPr>
        <w:t>內容</w:t>
      </w:r>
    </w:p>
    <w:sectPr w:rsidR="00C23D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05F7E" w14:textId="77777777" w:rsidR="009D70A4" w:rsidRDefault="009D70A4" w:rsidP="009D70A4">
      <w:r>
        <w:separator/>
      </w:r>
    </w:p>
  </w:endnote>
  <w:endnote w:type="continuationSeparator" w:id="0">
    <w:p w14:paraId="3F2ABE95" w14:textId="77777777" w:rsidR="009D70A4" w:rsidRDefault="009D70A4" w:rsidP="009D7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B127D" w14:textId="77777777" w:rsidR="009D70A4" w:rsidRDefault="009D70A4" w:rsidP="009D70A4">
      <w:r>
        <w:separator/>
      </w:r>
    </w:p>
  </w:footnote>
  <w:footnote w:type="continuationSeparator" w:id="0">
    <w:p w14:paraId="4042A174" w14:textId="77777777" w:rsidR="009D70A4" w:rsidRDefault="009D70A4" w:rsidP="009D70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C5D11"/>
    <w:multiLevelType w:val="hybridMultilevel"/>
    <w:tmpl w:val="C2D4C9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2BB5231"/>
    <w:multiLevelType w:val="hybridMultilevel"/>
    <w:tmpl w:val="EBAA5A5C"/>
    <w:lvl w:ilvl="0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2" w15:restartNumberingAfterBreak="0">
    <w:nsid w:val="17FA07BE"/>
    <w:multiLevelType w:val="hybridMultilevel"/>
    <w:tmpl w:val="AF061F6E"/>
    <w:lvl w:ilvl="0" w:tplc="12D49CE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33DE199F"/>
    <w:multiLevelType w:val="hybridMultilevel"/>
    <w:tmpl w:val="626678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F795116"/>
    <w:multiLevelType w:val="hybridMultilevel"/>
    <w:tmpl w:val="DCA8A50C"/>
    <w:lvl w:ilvl="0" w:tplc="12D49CE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456742EC"/>
    <w:multiLevelType w:val="hybridMultilevel"/>
    <w:tmpl w:val="3B2458AA"/>
    <w:lvl w:ilvl="0" w:tplc="12D49CE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54B72C5F"/>
    <w:multiLevelType w:val="hybridMultilevel"/>
    <w:tmpl w:val="E5B634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19C4F54"/>
    <w:multiLevelType w:val="hybridMultilevel"/>
    <w:tmpl w:val="FA8A03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9300ABC"/>
    <w:multiLevelType w:val="hybridMultilevel"/>
    <w:tmpl w:val="E59C12FC"/>
    <w:lvl w:ilvl="0" w:tplc="04090001">
      <w:start w:val="1"/>
      <w:numFmt w:val="bullet"/>
      <w:lvlText w:val="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60B"/>
    <w:rsid w:val="0000284A"/>
    <w:rsid w:val="00006FEE"/>
    <w:rsid w:val="00015681"/>
    <w:rsid w:val="000162D0"/>
    <w:rsid w:val="000310DE"/>
    <w:rsid w:val="0003254D"/>
    <w:rsid w:val="000379E8"/>
    <w:rsid w:val="00040088"/>
    <w:rsid w:val="000528C7"/>
    <w:rsid w:val="000A091B"/>
    <w:rsid w:val="000A4BD3"/>
    <w:rsid w:val="000A6BE6"/>
    <w:rsid w:val="000B578E"/>
    <w:rsid w:val="000B73D3"/>
    <w:rsid w:val="000C11AE"/>
    <w:rsid w:val="000C4656"/>
    <w:rsid w:val="000D1107"/>
    <w:rsid w:val="000D6F48"/>
    <w:rsid w:val="000E6673"/>
    <w:rsid w:val="000F1C15"/>
    <w:rsid w:val="000F277D"/>
    <w:rsid w:val="000F3736"/>
    <w:rsid w:val="000F4A3F"/>
    <w:rsid w:val="000F4DEC"/>
    <w:rsid w:val="001221DE"/>
    <w:rsid w:val="001233F8"/>
    <w:rsid w:val="001238A6"/>
    <w:rsid w:val="00130450"/>
    <w:rsid w:val="00153612"/>
    <w:rsid w:val="00172092"/>
    <w:rsid w:val="001768EA"/>
    <w:rsid w:val="00176E6E"/>
    <w:rsid w:val="001A00B2"/>
    <w:rsid w:val="001B179E"/>
    <w:rsid w:val="001C44DD"/>
    <w:rsid w:val="001D631D"/>
    <w:rsid w:val="002031B3"/>
    <w:rsid w:val="00213B45"/>
    <w:rsid w:val="00214071"/>
    <w:rsid w:val="00230E7F"/>
    <w:rsid w:val="0023744E"/>
    <w:rsid w:val="0025198C"/>
    <w:rsid w:val="002521F8"/>
    <w:rsid w:val="00256FE0"/>
    <w:rsid w:val="00263AF8"/>
    <w:rsid w:val="002764F6"/>
    <w:rsid w:val="002A54E7"/>
    <w:rsid w:val="002A593B"/>
    <w:rsid w:val="002C24E2"/>
    <w:rsid w:val="002C4710"/>
    <w:rsid w:val="002D0470"/>
    <w:rsid w:val="002E315D"/>
    <w:rsid w:val="003037A0"/>
    <w:rsid w:val="003163A0"/>
    <w:rsid w:val="00324C5A"/>
    <w:rsid w:val="0034154C"/>
    <w:rsid w:val="003447F3"/>
    <w:rsid w:val="00347980"/>
    <w:rsid w:val="00352169"/>
    <w:rsid w:val="0035333C"/>
    <w:rsid w:val="003559DE"/>
    <w:rsid w:val="003B6899"/>
    <w:rsid w:val="003E311D"/>
    <w:rsid w:val="003E7440"/>
    <w:rsid w:val="003F0891"/>
    <w:rsid w:val="004058FF"/>
    <w:rsid w:val="00406599"/>
    <w:rsid w:val="00410243"/>
    <w:rsid w:val="0041179E"/>
    <w:rsid w:val="004208C5"/>
    <w:rsid w:val="00440DD8"/>
    <w:rsid w:val="00451085"/>
    <w:rsid w:val="00461609"/>
    <w:rsid w:val="00461E03"/>
    <w:rsid w:val="00465D05"/>
    <w:rsid w:val="00480088"/>
    <w:rsid w:val="004A1702"/>
    <w:rsid w:val="004B32AE"/>
    <w:rsid w:val="004C633B"/>
    <w:rsid w:val="004F1A8C"/>
    <w:rsid w:val="004F5A72"/>
    <w:rsid w:val="00521F91"/>
    <w:rsid w:val="005513DF"/>
    <w:rsid w:val="00574BC2"/>
    <w:rsid w:val="00587DE6"/>
    <w:rsid w:val="005A0753"/>
    <w:rsid w:val="005A39D1"/>
    <w:rsid w:val="005A5226"/>
    <w:rsid w:val="005A6A2B"/>
    <w:rsid w:val="005C3DCE"/>
    <w:rsid w:val="005D455F"/>
    <w:rsid w:val="005E7D6C"/>
    <w:rsid w:val="005F4EC5"/>
    <w:rsid w:val="006361A3"/>
    <w:rsid w:val="00645F0C"/>
    <w:rsid w:val="0065146F"/>
    <w:rsid w:val="00663A58"/>
    <w:rsid w:val="00666235"/>
    <w:rsid w:val="00676681"/>
    <w:rsid w:val="0068331D"/>
    <w:rsid w:val="00685499"/>
    <w:rsid w:val="006900BF"/>
    <w:rsid w:val="006923CC"/>
    <w:rsid w:val="0069479A"/>
    <w:rsid w:val="006E1362"/>
    <w:rsid w:val="00717B2A"/>
    <w:rsid w:val="007338E8"/>
    <w:rsid w:val="00750AA7"/>
    <w:rsid w:val="00751010"/>
    <w:rsid w:val="007544A5"/>
    <w:rsid w:val="0075534E"/>
    <w:rsid w:val="00760D8C"/>
    <w:rsid w:val="00781789"/>
    <w:rsid w:val="007A03A7"/>
    <w:rsid w:val="007A1765"/>
    <w:rsid w:val="007A6620"/>
    <w:rsid w:val="007A7A2B"/>
    <w:rsid w:val="00810B53"/>
    <w:rsid w:val="00824AC9"/>
    <w:rsid w:val="00826B54"/>
    <w:rsid w:val="00830C02"/>
    <w:rsid w:val="00842959"/>
    <w:rsid w:val="008552D6"/>
    <w:rsid w:val="00887A6D"/>
    <w:rsid w:val="00891811"/>
    <w:rsid w:val="008E2DE3"/>
    <w:rsid w:val="008F0964"/>
    <w:rsid w:val="0090407C"/>
    <w:rsid w:val="00915920"/>
    <w:rsid w:val="00915AFC"/>
    <w:rsid w:val="0093762A"/>
    <w:rsid w:val="00942CE9"/>
    <w:rsid w:val="00954894"/>
    <w:rsid w:val="00956166"/>
    <w:rsid w:val="00957414"/>
    <w:rsid w:val="00957B99"/>
    <w:rsid w:val="009709D4"/>
    <w:rsid w:val="00993B2F"/>
    <w:rsid w:val="009A0358"/>
    <w:rsid w:val="009A52E7"/>
    <w:rsid w:val="009B796B"/>
    <w:rsid w:val="009C08EF"/>
    <w:rsid w:val="009D70A4"/>
    <w:rsid w:val="009D7153"/>
    <w:rsid w:val="00A07A78"/>
    <w:rsid w:val="00A1276F"/>
    <w:rsid w:val="00A24085"/>
    <w:rsid w:val="00A37E5D"/>
    <w:rsid w:val="00A47540"/>
    <w:rsid w:val="00A5448C"/>
    <w:rsid w:val="00A559CB"/>
    <w:rsid w:val="00A94289"/>
    <w:rsid w:val="00AA12E9"/>
    <w:rsid w:val="00AB4FF0"/>
    <w:rsid w:val="00AD1501"/>
    <w:rsid w:val="00AD6CED"/>
    <w:rsid w:val="00B0744B"/>
    <w:rsid w:val="00B25ABC"/>
    <w:rsid w:val="00B30496"/>
    <w:rsid w:val="00B30FF7"/>
    <w:rsid w:val="00B35407"/>
    <w:rsid w:val="00B40FF1"/>
    <w:rsid w:val="00B6077D"/>
    <w:rsid w:val="00B7288D"/>
    <w:rsid w:val="00B76131"/>
    <w:rsid w:val="00BA43A2"/>
    <w:rsid w:val="00BA660B"/>
    <w:rsid w:val="00BB030E"/>
    <w:rsid w:val="00BB072E"/>
    <w:rsid w:val="00BC27F3"/>
    <w:rsid w:val="00BD72A9"/>
    <w:rsid w:val="00BE38E9"/>
    <w:rsid w:val="00C07DDA"/>
    <w:rsid w:val="00C116C6"/>
    <w:rsid w:val="00C1589F"/>
    <w:rsid w:val="00C23393"/>
    <w:rsid w:val="00C23DEE"/>
    <w:rsid w:val="00C50735"/>
    <w:rsid w:val="00C50911"/>
    <w:rsid w:val="00C52514"/>
    <w:rsid w:val="00C70421"/>
    <w:rsid w:val="00C7709D"/>
    <w:rsid w:val="00CC6A86"/>
    <w:rsid w:val="00CE5646"/>
    <w:rsid w:val="00D12BEC"/>
    <w:rsid w:val="00D25218"/>
    <w:rsid w:val="00D401C4"/>
    <w:rsid w:val="00D47C2D"/>
    <w:rsid w:val="00D5410F"/>
    <w:rsid w:val="00D667B5"/>
    <w:rsid w:val="00D7212B"/>
    <w:rsid w:val="00D836B3"/>
    <w:rsid w:val="00D90027"/>
    <w:rsid w:val="00DA5085"/>
    <w:rsid w:val="00DB7365"/>
    <w:rsid w:val="00DC0B7E"/>
    <w:rsid w:val="00DC1CA9"/>
    <w:rsid w:val="00DC2679"/>
    <w:rsid w:val="00DC2702"/>
    <w:rsid w:val="00DD7F17"/>
    <w:rsid w:val="00DE043B"/>
    <w:rsid w:val="00DF791B"/>
    <w:rsid w:val="00E03C49"/>
    <w:rsid w:val="00E04EDC"/>
    <w:rsid w:val="00E07B4A"/>
    <w:rsid w:val="00E178B4"/>
    <w:rsid w:val="00E30B3C"/>
    <w:rsid w:val="00E4029D"/>
    <w:rsid w:val="00E44A1A"/>
    <w:rsid w:val="00E55707"/>
    <w:rsid w:val="00E613EB"/>
    <w:rsid w:val="00E76F28"/>
    <w:rsid w:val="00E8210F"/>
    <w:rsid w:val="00EA5829"/>
    <w:rsid w:val="00EB00EF"/>
    <w:rsid w:val="00EB010A"/>
    <w:rsid w:val="00EB0E12"/>
    <w:rsid w:val="00EB1319"/>
    <w:rsid w:val="00EB1C51"/>
    <w:rsid w:val="00EB5C28"/>
    <w:rsid w:val="00EB666A"/>
    <w:rsid w:val="00ED3847"/>
    <w:rsid w:val="00EF10D1"/>
    <w:rsid w:val="00EF321C"/>
    <w:rsid w:val="00EF5A61"/>
    <w:rsid w:val="00F07973"/>
    <w:rsid w:val="00F13F48"/>
    <w:rsid w:val="00F34488"/>
    <w:rsid w:val="00F3505D"/>
    <w:rsid w:val="00F460DF"/>
    <w:rsid w:val="00F53D3E"/>
    <w:rsid w:val="00F61E97"/>
    <w:rsid w:val="00FC1671"/>
    <w:rsid w:val="00FC5D6C"/>
    <w:rsid w:val="00FC70CD"/>
    <w:rsid w:val="00FD2FA4"/>
    <w:rsid w:val="00FE0E91"/>
    <w:rsid w:val="00FE127E"/>
    <w:rsid w:val="00FE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7ED61"/>
  <w15:chartTrackingRefBased/>
  <w15:docId w15:val="{93974274-A97F-46A9-AD49-D276B114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9D70A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70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D70A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D70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D70A4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9D70A4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unhideWhenUsed/>
    <w:rsid w:val="009D70A4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9D70A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9D70A4"/>
    <w:rPr>
      <w:rFonts w:ascii="細明體" w:eastAsia="細明體" w:hAnsi="細明體" w:cs="細明體"/>
      <w:sz w:val="24"/>
      <w:szCs w:val="24"/>
    </w:rPr>
  </w:style>
  <w:style w:type="paragraph" w:styleId="a8">
    <w:name w:val="List Paragraph"/>
    <w:basedOn w:val="a"/>
    <w:uiPriority w:val="34"/>
    <w:qFormat/>
    <w:rsid w:val="000F1C15"/>
    <w:pPr>
      <w:ind w:leftChars="200" w:left="480"/>
    </w:pPr>
  </w:style>
  <w:style w:type="paragraph" w:styleId="HTML0">
    <w:name w:val="HTML Preformatted"/>
    <w:basedOn w:val="a"/>
    <w:link w:val="HTML1"/>
    <w:uiPriority w:val="99"/>
    <w:semiHidden/>
    <w:unhideWhenUsed/>
    <w:rsid w:val="006900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6900BF"/>
    <w:rPr>
      <w:rFonts w:ascii="細明體" w:eastAsia="細明體" w:hAnsi="細明體" w:cs="細明體"/>
      <w:kern w:val="0"/>
      <w:szCs w:val="24"/>
    </w:rPr>
  </w:style>
  <w:style w:type="character" w:customStyle="1" w:styleId="hljs-meta">
    <w:name w:val="hljs-meta"/>
    <w:basedOn w:val="a0"/>
    <w:rsid w:val="006900BF"/>
  </w:style>
  <w:style w:type="character" w:customStyle="1" w:styleId="hljs-string">
    <w:name w:val="hljs-string"/>
    <w:basedOn w:val="a0"/>
    <w:rsid w:val="006900BF"/>
  </w:style>
  <w:style w:type="character" w:styleId="a9">
    <w:name w:val="Unresolved Mention"/>
    <w:basedOn w:val="a0"/>
    <w:uiPriority w:val="99"/>
    <w:semiHidden/>
    <w:unhideWhenUsed/>
    <w:rsid w:val="00461E03"/>
    <w:rPr>
      <w:color w:val="605E5C"/>
      <w:shd w:val="clear" w:color="auto" w:fill="E1DFDD"/>
    </w:rPr>
  </w:style>
  <w:style w:type="character" w:customStyle="1" w:styleId="hljs-attr">
    <w:name w:val="hljs-attr"/>
    <w:basedOn w:val="a0"/>
    <w:rsid w:val="00D7212B"/>
  </w:style>
  <w:style w:type="character" w:customStyle="1" w:styleId="hljs-literal">
    <w:name w:val="hljs-literal"/>
    <w:basedOn w:val="a0"/>
    <w:rsid w:val="00D7212B"/>
  </w:style>
  <w:style w:type="table" w:styleId="aa">
    <w:name w:val="Table Grid"/>
    <w:basedOn w:val="a1"/>
    <w:uiPriority w:val="39"/>
    <w:rsid w:val="007A03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692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4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8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0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2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9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9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8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0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6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2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help.ithome.com.tw/articles/1019277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00/messag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help.ithome.com.tw/articles/1019293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888/reservation-service/mas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ring-cloud-samples/config-rep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FB8C4-20EE-4C52-9523-FE01AABA1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Chun Chou</dc:creator>
  <cp:keywords/>
  <dc:description/>
  <cp:lastModifiedBy>Shu Chun Chou</cp:lastModifiedBy>
  <cp:revision>241</cp:revision>
  <dcterms:created xsi:type="dcterms:W3CDTF">2020-08-25T01:10:00Z</dcterms:created>
  <dcterms:modified xsi:type="dcterms:W3CDTF">2020-08-27T06:49:00Z</dcterms:modified>
</cp:coreProperties>
</file>