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8C3" w:rsidRDefault="00E838C3" w:rsidP="00E838C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COMPSYS 304 Assignment 1</w:t>
      </w:r>
    </w:p>
    <w:p w:rsidR="00E838C3" w:rsidRDefault="00E838C3" w:rsidP="00E838C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840454023, elee353</w:t>
      </w:r>
    </w:p>
    <w:p w:rsidR="00B64F07" w:rsidRDefault="00B64F07" w:rsidP="00E838C3">
      <w:pPr>
        <w:pStyle w:val="NormalWeb"/>
        <w:spacing w:before="0" w:beforeAutospacing="0" w:after="0" w:afterAutospacing="0"/>
      </w:pPr>
    </w:p>
    <w:p w:rsidR="00E838C3" w:rsidRDefault="00E838C3" w:rsidP="00E838C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Q1.</w:t>
      </w:r>
    </w:p>
    <w:p w:rsidR="00E838C3" w:rsidRDefault="00E838C3" w:rsidP="00E838C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(a)</w:t>
      </w:r>
    </w:p>
    <w:p w:rsidR="00E838C3" w:rsidRDefault="00E838C3" w:rsidP="00E838C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sra $14, $12, 7</w:t>
      </w:r>
    </w:p>
    <w:p w:rsidR="00150614" w:rsidRDefault="00150614" w:rsidP="00E838C3">
      <w:pPr>
        <w:pStyle w:val="NormalWeb"/>
        <w:spacing w:before="0" w:beforeAutospacing="0" w:after="0" w:afterAutospacing="0"/>
      </w:pPr>
    </w:p>
    <w:p w:rsidR="00E838C3" w:rsidRDefault="00E838C3" w:rsidP="00E838C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(b)</w:t>
      </w:r>
    </w:p>
    <w:p w:rsidR="00E838C3" w:rsidRDefault="00E838C3" w:rsidP="00E838C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addi $8, $0, 16 #initialise 16 to be used</w:t>
      </w:r>
    </w:p>
    <w:p w:rsidR="00E838C3" w:rsidRDefault="00E838C3" w:rsidP="00E838C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tc1 $8, $f8 #move to FP register</w:t>
      </w:r>
    </w:p>
    <w:p w:rsidR="00E838C3" w:rsidRDefault="00E838C3" w:rsidP="00E838C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vt.d.w $f8, $f8 #convert to double</w:t>
      </w:r>
    </w:p>
    <w:p w:rsidR="00E838C3" w:rsidRDefault="00E838C3" w:rsidP="00E838C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ul.d $f10, $f12, $f8 #multiply and put to register</w:t>
      </w:r>
    </w:p>
    <w:p w:rsidR="00E838C3" w:rsidRDefault="00E838C3" w:rsidP="00802C88">
      <w:pPr>
        <w:pStyle w:val="NoSpacing"/>
      </w:pPr>
    </w:p>
    <w:p w:rsidR="000011CD" w:rsidRDefault="000011CD" w:rsidP="000011C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Q2.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Int function(char[] chars) {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in t counter = 0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For (int i = 0; i &lt; chars.length; i++) {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ind w:left="72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If (chars[i] == “in”) {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ind w:left="72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counter++;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ind w:left="72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}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}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Return counter;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}</w:t>
      </w:r>
    </w:p>
    <w:p w:rsidR="000011CD" w:rsidRDefault="000011CD" w:rsidP="00802C88">
      <w:pPr>
        <w:pStyle w:val="NoSpacing"/>
      </w:pPr>
    </w:p>
    <w:p w:rsidR="00E838C3" w:rsidRDefault="00E838C3" w:rsidP="00802C88">
      <w:pPr>
        <w:pStyle w:val="NoSpacing"/>
      </w:pPr>
    </w:p>
    <w:p w:rsidR="00E838C3" w:rsidRDefault="00E838C3" w:rsidP="00802C88">
      <w:pPr>
        <w:pStyle w:val="NoSpacing"/>
      </w:pPr>
      <w:r>
        <w:t>Q4.</w:t>
      </w:r>
    </w:p>
    <w:p w:rsidR="00651BD8" w:rsidRDefault="006C0A33" w:rsidP="00802C88">
      <w:pPr>
        <w:pStyle w:val="NoSpacing"/>
      </w:pPr>
      <w:r>
        <w:t>funct:</w:t>
      </w:r>
      <w:r w:rsidR="00651BD8">
        <w:t xml:space="preserve"> </w:t>
      </w:r>
    </w:p>
    <w:p w:rsidR="00E127F2" w:rsidRDefault="00651BD8" w:rsidP="00802C88">
      <w:pPr>
        <w:pStyle w:val="NoSpacing"/>
      </w:pPr>
      <w:r>
        <w:t># store first argument to temporary register</w:t>
      </w:r>
    </w:p>
    <w:p w:rsidR="006C0A33" w:rsidRDefault="006C0A33" w:rsidP="00802C88">
      <w:pPr>
        <w:pStyle w:val="NoSpacing"/>
      </w:pPr>
      <w:r>
        <w:t>add $t0, $a0, $0</w:t>
      </w:r>
    </w:p>
    <w:p w:rsidR="00651BD8" w:rsidRDefault="00651BD8" w:rsidP="00802C88">
      <w:pPr>
        <w:pStyle w:val="NoSpacing"/>
      </w:pPr>
      <w:r>
        <w:t>#store 253 to temporary register, the max length of array</w:t>
      </w:r>
    </w:p>
    <w:p w:rsidR="00651BD8" w:rsidRDefault="00D75E09" w:rsidP="00802C88">
      <w:pPr>
        <w:pStyle w:val="NoSpacing"/>
      </w:pPr>
      <w:r>
        <w:t xml:space="preserve">addi </w:t>
      </w:r>
      <w:r w:rsidR="00651BD8">
        <w:t>$t1, $a1, 253</w:t>
      </w:r>
    </w:p>
    <w:p w:rsidR="00651BD8" w:rsidRDefault="00651BD8" w:rsidP="00802C88">
      <w:pPr>
        <w:pStyle w:val="NoSpacing"/>
      </w:pPr>
      <w:r>
        <w:t>#initialise the result register</w:t>
      </w:r>
    </w:p>
    <w:p w:rsidR="006C0A33" w:rsidRDefault="00651BD8" w:rsidP="00802C88">
      <w:pPr>
        <w:pStyle w:val="NoSpacing"/>
      </w:pPr>
      <w:r>
        <w:t>addi $v0, $0, 0</w:t>
      </w:r>
    </w:p>
    <w:p w:rsidR="00B12F20" w:rsidRDefault="00B12F20" w:rsidP="00802C88">
      <w:pPr>
        <w:pStyle w:val="NoSpacing"/>
      </w:pPr>
    </w:p>
    <w:p w:rsidR="00651BD8" w:rsidRDefault="00651BD8" w:rsidP="00802C88">
      <w:pPr>
        <w:pStyle w:val="NoSpacing"/>
      </w:pPr>
      <w:r>
        <w:t># store ASCII ‘i’ to temporary register</w:t>
      </w:r>
    </w:p>
    <w:p w:rsidR="00651BD8" w:rsidRDefault="00651BD8" w:rsidP="00802C88">
      <w:pPr>
        <w:pStyle w:val="NoSpacing"/>
      </w:pPr>
      <w:r>
        <w:t>addi $t5</w:t>
      </w:r>
      <w:r w:rsidR="00064F0A">
        <w:t>, $0, 0x151</w:t>
      </w:r>
    </w:p>
    <w:p w:rsidR="00064F0A" w:rsidRDefault="00064F0A" w:rsidP="00802C88">
      <w:pPr>
        <w:pStyle w:val="NoSpacing"/>
      </w:pPr>
      <w:r>
        <w:t># store ASCII ‘n</w:t>
      </w:r>
      <w:r>
        <w:t>’ to temporary register</w:t>
      </w:r>
    </w:p>
    <w:p w:rsidR="00064F0A" w:rsidRDefault="00BD2016" w:rsidP="00802C88">
      <w:pPr>
        <w:pStyle w:val="NoSpacing"/>
      </w:pPr>
      <w:r>
        <w:t>addi $t6</w:t>
      </w:r>
      <w:r w:rsidR="00064F0A">
        <w:t>, $0, 0x156</w:t>
      </w:r>
    </w:p>
    <w:p w:rsidR="00064F0A" w:rsidRDefault="00064F0A" w:rsidP="00802C88">
      <w:pPr>
        <w:pStyle w:val="NoSpacing"/>
      </w:pPr>
      <w:r>
        <w:t># store ASCII ‘</w:t>
      </w:r>
      <w:r>
        <w:t>null</w:t>
      </w:r>
      <w:r>
        <w:t>’ to temporary register</w:t>
      </w:r>
    </w:p>
    <w:p w:rsidR="00064F0A" w:rsidRDefault="00BD2016" w:rsidP="00802C88">
      <w:pPr>
        <w:pStyle w:val="NoSpacing"/>
      </w:pPr>
      <w:r>
        <w:t>addi $t7</w:t>
      </w:r>
      <w:r w:rsidR="00064F0A">
        <w:t>, $0, 0x00</w:t>
      </w:r>
    </w:p>
    <w:p w:rsidR="00802C88" w:rsidRDefault="00802C88" w:rsidP="00802C88">
      <w:pPr>
        <w:pStyle w:val="NoSpacing"/>
      </w:pPr>
    </w:p>
    <w:p w:rsidR="00D6063E" w:rsidRDefault="00D6063E" w:rsidP="00802C88">
      <w:pPr>
        <w:pStyle w:val="NoSpacing"/>
      </w:pPr>
      <w:r>
        <w:t>L1:</w:t>
      </w:r>
    </w:p>
    <w:p w:rsidR="00802C88" w:rsidRDefault="00802C88" w:rsidP="00802C88">
      <w:pPr>
        <w:pStyle w:val="NoSpacing"/>
      </w:pPr>
      <w:r>
        <w:t># load address of argument from temporary register</w:t>
      </w:r>
    </w:p>
    <w:p w:rsidR="00D6063E" w:rsidRDefault="00802C88" w:rsidP="00802C88">
      <w:pPr>
        <w:pStyle w:val="NoSpacing"/>
      </w:pPr>
      <w:r>
        <w:t>lbu $t2, 0($t0)</w:t>
      </w:r>
    </w:p>
    <w:p w:rsidR="00802C88" w:rsidRDefault="00802C88" w:rsidP="00802C88">
      <w:pPr>
        <w:pStyle w:val="NoSpacing"/>
      </w:pPr>
      <w:r>
        <w:t># test if it is ‘i’</w:t>
      </w:r>
    </w:p>
    <w:p w:rsidR="00802C88" w:rsidRDefault="00BD2016" w:rsidP="00802C88">
      <w:pPr>
        <w:pStyle w:val="NoSpacing"/>
      </w:pPr>
      <w:r>
        <w:t>b</w:t>
      </w:r>
      <w:r w:rsidR="00802C88">
        <w:t>ne $t2, $t5, L2</w:t>
      </w:r>
    </w:p>
    <w:p w:rsidR="00885EED" w:rsidRDefault="00190065" w:rsidP="00802C88">
      <w:pPr>
        <w:pStyle w:val="NoSpacing"/>
      </w:pPr>
      <w:r>
        <w:rPr>
          <w:rFonts w:hint="eastAsia"/>
        </w:rPr>
        <w:t xml:space="preserve"># </w:t>
      </w:r>
      <w:r w:rsidR="00254389">
        <w:t>increment address pointer by 1</w:t>
      </w:r>
    </w:p>
    <w:p w:rsidR="00885EED" w:rsidRDefault="00885EED" w:rsidP="00802C88">
      <w:pPr>
        <w:pStyle w:val="NoSpacing"/>
        <w:rPr>
          <w:rFonts w:hint="eastAsia"/>
        </w:rPr>
      </w:pPr>
      <w:r>
        <w:t>addi $t3, $t2, 1</w:t>
      </w:r>
    </w:p>
    <w:p w:rsidR="00885EED" w:rsidRDefault="00254389" w:rsidP="00802C88">
      <w:pPr>
        <w:pStyle w:val="NoSpacing"/>
      </w:pPr>
      <w:r>
        <w:t xml:space="preserve"># test if </w:t>
      </w:r>
      <w:r w:rsidR="009274F9">
        <w:t>the next character</w:t>
      </w:r>
      <w:r>
        <w:t xml:space="preserve"> is ‘n’</w:t>
      </w:r>
    </w:p>
    <w:p w:rsidR="00885EED" w:rsidRDefault="00885EED" w:rsidP="00802C88">
      <w:pPr>
        <w:pStyle w:val="NoSpacing"/>
      </w:pPr>
      <w:r>
        <w:t xml:space="preserve">bne $t3, </w:t>
      </w:r>
      <w:r w:rsidR="00254389">
        <w:t xml:space="preserve">$t6, </w:t>
      </w:r>
    </w:p>
    <w:p w:rsidR="00EB4B73" w:rsidRDefault="00D939F1" w:rsidP="00802C88">
      <w:pPr>
        <w:pStyle w:val="NoSpacing"/>
      </w:pPr>
      <w:r>
        <w:t># increment result by 1.</w:t>
      </w:r>
    </w:p>
    <w:p w:rsidR="00D939F1" w:rsidRDefault="003953E4" w:rsidP="00802C88">
      <w:pPr>
        <w:pStyle w:val="NoSpacing"/>
      </w:pPr>
      <w:r>
        <w:t>addi $v0</w:t>
      </w:r>
      <w:r w:rsidR="00D939F1">
        <w:t xml:space="preserve">, </w:t>
      </w:r>
      <w:r>
        <w:t>$v0</w:t>
      </w:r>
      <w:r w:rsidR="00D939F1">
        <w:t>, 1</w:t>
      </w:r>
    </w:p>
    <w:p w:rsidR="008C00CD" w:rsidRDefault="008C00CD" w:rsidP="00802C88">
      <w:pPr>
        <w:pStyle w:val="NoSpacing"/>
      </w:pPr>
    </w:p>
    <w:p w:rsidR="00802C88" w:rsidRDefault="00802C88" w:rsidP="00802C88">
      <w:pPr>
        <w:pStyle w:val="NoSpacing"/>
      </w:pPr>
    </w:p>
    <w:p w:rsidR="006E6D99" w:rsidRDefault="006E6D99" w:rsidP="00802C88">
      <w:pPr>
        <w:pStyle w:val="NoSpacing"/>
      </w:pPr>
      <w:r>
        <w:t>L2:</w:t>
      </w:r>
    </w:p>
    <w:p w:rsidR="006E6D99" w:rsidRDefault="006E6D99" w:rsidP="00802C88">
      <w:pPr>
        <w:pStyle w:val="NoSpacing"/>
      </w:pPr>
      <w:r>
        <w:t>#increment to point to next char</w:t>
      </w:r>
    </w:p>
    <w:p w:rsidR="006E6D99" w:rsidRDefault="006E6D99" w:rsidP="00802C88">
      <w:pPr>
        <w:pStyle w:val="NoSpacing"/>
      </w:pPr>
      <w:r>
        <w:t>addi $t0, $t0, 1</w:t>
      </w:r>
    </w:p>
    <w:p w:rsidR="00064F0A" w:rsidRDefault="00F54EC9" w:rsidP="00802C88">
      <w:pPr>
        <w:pStyle w:val="NoSpacing"/>
      </w:pPr>
      <w:r>
        <w:t>#decrement loop counter</w:t>
      </w:r>
    </w:p>
    <w:p w:rsidR="00F54EC9" w:rsidRDefault="00F54EC9" w:rsidP="00802C88">
      <w:pPr>
        <w:pStyle w:val="NoSpacing"/>
      </w:pPr>
      <w:r>
        <w:lastRenderedPageBreak/>
        <w:t>addi $t1, $t1, -1</w:t>
      </w:r>
    </w:p>
    <w:p w:rsidR="00F54EC9" w:rsidRDefault="00F54EC9" w:rsidP="00802C88">
      <w:pPr>
        <w:pStyle w:val="NoSpacing"/>
      </w:pPr>
    </w:p>
    <w:p w:rsidR="00F54EC9" w:rsidRDefault="00F54EC9" w:rsidP="00802C88">
      <w:pPr>
        <w:pStyle w:val="NoSpacing"/>
      </w:pPr>
      <w:r>
        <w:t>#check loop counter is not zero</w:t>
      </w:r>
    </w:p>
    <w:p w:rsidR="00F54EC9" w:rsidRDefault="00F54EC9" w:rsidP="00802C88">
      <w:pPr>
        <w:pStyle w:val="NoSpacing"/>
      </w:pPr>
      <w:r>
        <w:t>bne $t1, $0, L1</w:t>
      </w:r>
    </w:p>
    <w:p w:rsidR="00F54EC9" w:rsidRDefault="00F54EC9" w:rsidP="00802C88">
      <w:pPr>
        <w:pStyle w:val="NoSpacing"/>
      </w:pPr>
      <w:r>
        <w:t>#</w:t>
      </w:r>
      <w:r w:rsidR="00C456E1">
        <w:t xml:space="preserve">check </w:t>
      </w:r>
      <w:r w:rsidR="00495241">
        <w:t xml:space="preserve">t2 </w:t>
      </w:r>
      <w:r w:rsidR="00C456E1">
        <w:t>is not null</w:t>
      </w:r>
    </w:p>
    <w:p w:rsidR="00F54EC9" w:rsidRPr="004F02B0" w:rsidRDefault="00F54EC9" w:rsidP="00802C88">
      <w:pPr>
        <w:pStyle w:val="NoSpacing"/>
        <w:rPr>
          <w:color w:val="FF0000"/>
        </w:rPr>
      </w:pPr>
      <w:r w:rsidRPr="004F02B0">
        <w:rPr>
          <w:color w:val="FF0000"/>
        </w:rPr>
        <w:t>bne $</w:t>
      </w:r>
      <w:r w:rsidR="00BD2016" w:rsidRPr="004F02B0">
        <w:rPr>
          <w:color w:val="FF0000"/>
        </w:rPr>
        <w:t>t7, $</w:t>
      </w:r>
      <w:r w:rsidR="00386F46">
        <w:rPr>
          <w:color w:val="FF0000"/>
        </w:rPr>
        <w:t>t</w:t>
      </w:r>
      <w:r w:rsidR="00D75E09">
        <w:rPr>
          <w:color w:val="FF0000"/>
        </w:rPr>
        <w:t>2</w:t>
      </w:r>
      <w:r w:rsidR="00BD2016" w:rsidRPr="004F02B0">
        <w:rPr>
          <w:color w:val="FF0000"/>
        </w:rPr>
        <w:t>, L1</w:t>
      </w:r>
    </w:p>
    <w:p w:rsidR="00F54EC9" w:rsidRDefault="00F54EC9" w:rsidP="00802C88">
      <w:pPr>
        <w:pStyle w:val="NoSpacing"/>
      </w:pPr>
    </w:p>
    <w:p w:rsidR="00F54EC9" w:rsidRDefault="00F54EC9" w:rsidP="00802C88">
      <w:pPr>
        <w:pStyle w:val="NoSpacing"/>
      </w:pPr>
      <w:r>
        <w:t>jr $ra</w:t>
      </w:r>
    </w:p>
    <w:p w:rsidR="007D707F" w:rsidRDefault="007D707F" w:rsidP="00802C88">
      <w:pPr>
        <w:pStyle w:val="NoSpacing"/>
      </w:pPr>
    </w:p>
    <w:p w:rsidR="007D707F" w:rsidRDefault="007D707F" w:rsidP="00802C88">
      <w:pPr>
        <w:pStyle w:val="NoSpacing"/>
      </w:pPr>
      <w:r>
        <w:t>Q5.</w:t>
      </w:r>
      <w:bookmarkStart w:id="0" w:name="_GoBack"/>
      <w:bookmarkEnd w:id="0"/>
    </w:p>
    <w:sectPr w:rsidR="007D707F" w:rsidSect="00167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F2"/>
    <w:rsid w:val="000011CD"/>
    <w:rsid w:val="00064F0A"/>
    <w:rsid w:val="0006606A"/>
    <w:rsid w:val="00150614"/>
    <w:rsid w:val="00167137"/>
    <w:rsid w:val="00190065"/>
    <w:rsid w:val="00254389"/>
    <w:rsid w:val="00386F46"/>
    <w:rsid w:val="003953E4"/>
    <w:rsid w:val="003A50BA"/>
    <w:rsid w:val="00495241"/>
    <w:rsid w:val="004F02B0"/>
    <w:rsid w:val="00651BD8"/>
    <w:rsid w:val="006C0A33"/>
    <w:rsid w:val="006D0F6E"/>
    <w:rsid w:val="006E6D99"/>
    <w:rsid w:val="007D707F"/>
    <w:rsid w:val="00802C88"/>
    <w:rsid w:val="00885EED"/>
    <w:rsid w:val="008C00CD"/>
    <w:rsid w:val="009274F9"/>
    <w:rsid w:val="00B12F20"/>
    <w:rsid w:val="00B567D2"/>
    <w:rsid w:val="00B64F07"/>
    <w:rsid w:val="00BD2016"/>
    <w:rsid w:val="00C456E1"/>
    <w:rsid w:val="00D6063E"/>
    <w:rsid w:val="00D75E09"/>
    <w:rsid w:val="00D939F1"/>
    <w:rsid w:val="00E127F2"/>
    <w:rsid w:val="00E838C3"/>
    <w:rsid w:val="00EB4B73"/>
    <w:rsid w:val="00F5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7835"/>
  <w15:chartTrackingRefBased/>
  <w15:docId w15:val="{B5C4B24A-1EE6-41A6-AF92-83F54595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2C8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83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29</cp:revision>
  <dcterms:created xsi:type="dcterms:W3CDTF">2017-08-13T19:23:00Z</dcterms:created>
  <dcterms:modified xsi:type="dcterms:W3CDTF">2017-08-13T22:41:00Z</dcterms:modified>
</cp:coreProperties>
</file>