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FA" w:rsidRPr="00BA7A4E" w:rsidRDefault="00F3194B" w:rsidP="00BA7A4E">
      <w:pPr>
        <w:jc w:val="center"/>
        <w:rPr>
          <w:sz w:val="40"/>
          <w:szCs w:val="40"/>
        </w:rPr>
      </w:pPr>
      <w:r w:rsidRPr="00BA7A4E">
        <w:rPr>
          <w:rFonts w:hint="eastAsia"/>
          <w:sz w:val="40"/>
          <w:szCs w:val="40"/>
        </w:rPr>
        <w:t>SOFTENG 254 Assignment 3</w:t>
      </w:r>
    </w:p>
    <w:p w:rsidR="00F3194B" w:rsidRPr="00BA7A4E" w:rsidRDefault="00F3194B" w:rsidP="00BA7A4E">
      <w:pPr>
        <w:jc w:val="center"/>
        <w:rPr>
          <w:sz w:val="40"/>
          <w:szCs w:val="40"/>
        </w:rPr>
      </w:pPr>
      <w:r w:rsidRPr="00BA7A4E">
        <w:rPr>
          <w:sz w:val="40"/>
          <w:szCs w:val="40"/>
        </w:rPr>
        <w:t>Question 4: Process</w:t>
      </w:r>
    </w:p>
    <w:p w:rsidR="00F3194B" w:rsidRDefault="00B64E52" w:rsidP="003D0422">
      <w:pPr>
        <w:jc w:val="right"/>
      </w:pPr>
      <w:r>
        <w:t>elee353</w:t>
      </w:r>
      <w:r w:rsidR="00BA7A4E">
        <w:t>, Mike Lee</w:t>
      </w:r>
    </w:p>
    <w:p w:rsidR="009D682F" w:rsidRDefault="003D0422">
      <w:r>
        <w:t>A software development process is a gener</w:t>
      </w:r>
      <w:r w:rsidR="009D682F">
        <w:t>ic plan for a software project.</w:t>
      </w:r>
    </w:p>
    <w:p w:rsidR="0019405B" w:rsidRDefault="0019405B">
      <w:r>
        <w:t>A process can help in the following five concrete ways</w:t>
      </w:r>
      <w:r w:rsidR="00383200">
        <w:t>:</w:t>
      </w:r>
      <w:r>
        <w:t xml:space="preserve"> </w:t>
      </w:r>
    </w:p>
    <w:p w:rsidR="004A521A" w:rsidRDefault="004A521A">
      <w:r>
        <w:rPr>
          <w:rFonts w:hint="eastAsia"/>
        </w:rPr>
        <w:t>1. A</w:t>
      </w:r>
      <w:r>
        <w:t xml:space="preserve"> process can help to use measured data to analyse cost benefit of new technologies and process changes.</w:t>
      </w:r>
      <w:r w:rsidR="00CA6BD6">
        <w:t xml:space="preserve"> Hence it can improve </w:t>
      </w:r>
      <w:r w:rsidR="00383608">
        <w:t xml:space="preserve">the </w:t>
      </w:r>
      <w:r w:rsidR="00CA6BD6">
        <w:t>technology management.</w:t>
      </w:r>
    </w:p>
    <w:p w:rsidR="004A521A" w:rsidRDefault="004A521A">
      <w:r>
        <w:rPr>
          <w:rFonts w:hint="eastAsia"/>
        </w:rPr>
        <w:t>2.</w:t>
      </w:r>
      <w:r w:rsidR="0019405B">
        <w:t xml:space="preserve"> </w:t>
      </w:r>
      <w:r w:rsidR="0019405B">
        <w:rPr>
          <w:rFonts w:hint="eastAsia"/>
        </w:rPr>
        <w:t>A</w:t>
      </w:r>
      <w:r w:rsidR="0019405B">
        <w:t xml:space="preserve"> process can help to</w:t>
      </w:r>
      <w:r w:rsidR="00737AD6">
        <w:t xml:space="preserve"> dissemin</w:t>
      </w:r>
      <w:r w:rsidR="00953882">
        <w:t xml:space="preserve">ate experience between projects, because the phases are </w:t>
      </w:r>
      <w:r w:rsidR="00A43A92">
        <w:t xml:space="preserve">standardised and </w:t>
      </w:r>
      <w:r w:rsidR="00953882">
        <w:t>documented.</w:t>
      </w:r>
    </w:p>
    <w:p w:rsidR="004A521A" w:rsidRDefault="004A521A">
      <w:r>
        <w:rPr>
          <w:rFonts w:hint="eastAsia"/>
        </w:rPr>
        <w:t>3.</w:t>
      </w:r>
      <w:r w:rsidR="00645807">
        <w:t xml:space="preserve"> Standard processes can be tailored to the uniq</w:t>
      </w:r>
      <w:r w:rsidR="00F73F67">
        <w:t>ue characteristics of a project, because the management processes for software projects are institutionalised.</w:t>
      </w:r>
      <w:bookmarkStart w:id="0" w:name="_GoBack"/>
      <w:bookmarkEnd w:id="0"/>
    </w:p>
    <w:p w:rsidR="004A521A" w:rsidRDefault="004A521A">
      <w:r>
        <w:rPr>
          <w:rFonts w:hint="eastAsia"/>
        </w:rPr>
        <w:t>4.</w:t>
      </w:r>
      <w:r w:rsidR="00D068BB">
        <w:t xml:space="preserve"> Using a process can prevent concentrating all the workload on some intelligent individuals</w:t>
      </w:r>
      <w:r w:rsidR="00922F2B">
        <w:t xml:space="preserve"> by regular scheduling</w:t>
      </w:r>
      <w:r w:rsidR="00D068BB">
        <w:t>.</w:t>
      </w:r>
    </w:p>
    <w:p w:rsidR="00A60195" w:rsidRDefault="004A521A" w:rsidP="000C4579">
      <w:r>
        <w:rPr>
          <w:rFonts w:hint="eastAsia"/>
        </w:rPr>
        <w:t>5.</w:t>
      </w:r>
      <w:r w:rsidR="00606739">
        <w:t xml:space="preserve"> </w:t>
      </w:r>
      <w:r w:rsidR="005A7683">
        <w:t xml:space="preserve">A process can be controlled to operate within acceptable limits, therefore </w:t>
      </w:r>
      <w:r w:rsidR="008D607A">
        <w:t xml:space="preserve">can </w:t>
      </w:r>
      <w:r w:rsidR="00DB7A9D">
        <w:t>prioritise business and stakeholder needs</w:t>
      </w:r>
      <w:r w:rsidR="00957211">
        <w:t>.</w:t>
      </w:r>
      <w:r w:rsidR="00A60195">
        <w:t xml:space="preserve"> </w:t>
      </w:r>
    </w:p>
    <w:sectPr w:rsidR="00A6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4B"/>
    <w:rsid w:val="000C4579"/>
    <w:rsid w:val="000D6B53"/>
    <w:rsid w:val="000E18DD"/>
    <w:rsid w:val="0019405B"/>
    <w:rsid w:val="002407FA"/>
    <w:rsid w:val="00383200"/>
    <w:rsid w:val="00383608"/>
    <w:rsid w:val="003D0422"/>
    <w:rsid w:val="00414773"/>
    <w:rsid w:val="00441724"/>
    <w:rsid w:val="004A521A"/>
    <w:rsid w:val="005A7683"/>
    <w:rsid w:val="005D7738"/>
    <w:rsid w:val="00606739"/>
    <w:rsid w:val="00640EB9"/>
    <w:rsid w:val="00645807"/>
    <w:rsid w:val="00737AD6"/>
    <w:rsid w:val="007560DF"/>
    <w:rsid w:val="007660D6"/>
    <w:rsid w:val="008018E9"/>
    <w:rsid w:val="008D607A"/>
    <w:rsid w:val="00922F2B"/>
    <w:rsid w:val="00953882"/>
    <w:rsid w:val="00957211"/>
    <w:rsid w:val="009D682F"/>
    <w:rsid w:val="00A43A92"/>
    <w:rsid w:val="00A60195"/>
    <w:rsid w:val="00A72E80"/>
    <w:rsid w:val="00B64E52"/>
    <w:rsid w:val="00B852E3"/>
    <w:rsid w:val="00BA7A4E"/>
    <w:rsid w:val="00C04BFF"/>
    <w:rsid w:val="00CA6BD6"/>
    <w:rsid w:val="00D068BB"/>
    <w:rsid w:val="00DB7A9D"/>
    <w:rsid w:val="00EE6C1C"/>
    <w:rsid w:val="00F3194B"/>
    <w:rsid w:val="00F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B81-B406-4343-A79C-0AAFB7AE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35</cp:revision>
  <dcterms:created xsi:type="dcterms:W3CDTF">2016-10-02T09:13:00Z</dcterms:created>
  <dcterms:modified xsi:type="dcterms:W3CDTF">2016-10-04T09:14:00Z</dcterms:modified>
</cp:coreProperties>
</file>