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4D69" w14:textId="77777777" w:rsidR="0050121A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How do you define the velocity in congestion situations?</w:t>
      </w:r>
    </w:p>
    <w:p w14:paraId="17B0A7A4" w14:textId="1E33A5D8" w:rsidR="00055D78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We would define that v equals to infinity, but we defined congestion state to solve the problem.</w:t>
      </w:r>
    </w:p>
    <w:p w14:paraId="3E6E0B0A" w14:textId="77777777" w:rsidR="00240090" w:rsidRPr="00240090" w:rsidRDefault="00240090">
      <w:pPr>
        <w:rPr>
          <w:rFonts w:ascii="Times New Roman" w:hAnsi="Times New Roman" w:cs="Times New Roman"/>
          <w:sz w:val="24"/>
          <w:szCs w:val="24"/>
        </w:rPr>
      </w:pPr>
    </w:p>
    <w:p w14:paraId="6F1BEC22" w14:textId="77777777" w:rsidR="00055D78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How did you conduct SA?</w:t>
      </w:r>
    </w:p>
    <w:p w14:paraId="1D3EBEFA" w14:textId="1EAA419F" w:rsidR="00055D78" w:rsidRDefault="00055D78" w:rsidP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We use compliancy index to measure the sensitivity in figure. It shows the predictability of changes in the model, and the function to compare with is a relationship proved by our model.</w:t>
      </w:r>
    </w:p>
    <w:p w14:paraId="04A43314" w14:textId="77777777" w:rsidR="00240090" w:rsidRPr="00240090" w:rsidRDefault="00240090" w:rsidP="00055D78">
      <w:pPr>
        <w:rPr>
          <w:rFonts w:ascii="Times New Roman" w:hAnsi="Times New Roman" w:cs="Times New Roman"/>
          <w:sz w:val="24"/>
          <w:szCs w:val="24"/>
        </w:rPr>
      </w:pPr>
    </w:p>
    <w:p w14:paraId="0B314295" w14:textId="77777777" w:rsidR="00055D78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</w:t>
      </w:r>
      <w:r w:rsidR="000F7262" w:rsidRPr="00240090">
        <w:rPr>
          <w:rFonts w:ascii="Times New Roman" w:hAnsi="Times New Roman" w:cs="Times New Roman"/>
          <w:sz w:val="24"/>
          <w:szCs w:val="24"/>
        </w:rPr>
        <w:t>What do the type of variables mean?</w:t>
      </w:r>
    </w:p>
    <w:p w14:paraId="7BD405B9" w14:textId="77777777" w:rsidR="000F7262" w:rsidRPr="00240090" w:rsidRDefault="000F7262" w:rsidP="000F7262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Constant A refers to the static constants that reflect properties of the model; Constant B refers to the variables solely dependent on an aircraft or a strategy; Variables describe properties of passengers, and will vary in accordance with different initial sequences of passengers.</w:t>
      </w:r>
    </w:p>
    <w:p w14:paraId="0FEC81DF" w14:textId="77777777" w:rsidR="000F7262" w:rsidRPr="00240090" w:rsidRDefault="000F7262">
      <w:pPr>
        <w:rPr>
          <w:sz w:val="24"/>
          <w:szCs w:val="24"/>
        </w:rPr>
      </w:pPr>
    </w:p>
    <w:sectPr w:rsidR="000F7262" w:rsidRPr="00240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2F20" w14:textId="77777777" w:rsidR="007B1F0C" w:rsidRDefault="007B1F0C" w:rsidP="00055D78">
      <w:r>
        <w:separator/>
      </w:r>
    </w:p>
  </w:endnote>
  <w:endnote w:type="continuationSeparator" w:id="0">
    <w:p w14:paraId="638910F3" w14:textId="77777777" w:rsidR="007B1F0C" w:rsidRDefault="007B1F0C" w:rsidP="0005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01F2" w14:textId="77777777" w:rsidR="007B1F0C" w:rsidRDefault="007B1F0C" w:rsidP="00055D78">
      <w:r>
        <w:separator/>
      </w:r>
    </w:p>
  </w:footnote>
  <w:footnote w:type="continuationSeparator" w:id="0">
    <w:p w14:paraId="7F148C29" w14:textId="77777777" w:rsidR="007B1F0C" w:rsidRDefault="007B1F0C" w:rsidP="0005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2D"/>
    <w:rsid w:val="00021DB7"/>
    <w:rsid w:val="0005159A"/>
    <w:rsid w:val="00055D78"/>
    <w:rsid w:val="000909DA"/>
    <w:rsid w:val="000F7262"/>
    <w:rsid w:val="00110CCF"/>
    <w:rsid w:val="001623F2"/>
    <w:rsid w:val="0017793B"/>
    <w:rsid w:val="001D3DAB"/>
    <w:rsid w:val="001F277F"/>
    <w:rsid w:val="00203C94"/>
    <w:rsid w:val="00240090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7B1F0C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3550B"/>
    <w:rsid w:val="00996D2D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10290"/>
  <w15:chartTrackingRefBased/>
  <w15:docId w15:val="{3DEE33EF-CEC0-47C7-9217-87BBBC48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5D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Office</cp:lastModifiedBy>
  <cp:revision>4</cp:revision>
  <dcterms:created xsi:type="dcterms:W3CDTF">2022-04-17T07:28:00Z</dcterms:created>
  <dcterms:modified xsi:type="dcterms:W3CDTF">2022-04-17T07:39:00Z</dcterms:modified>
</cp:coreProperties>
</file>