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Конспект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Системы счислений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мире существует великое множество систем счислений, однако, самые распространенные это: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Двоичная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Восьмеричная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Десятичная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Шестнадцатеричная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Система счислений представляет собой множество цифр, из которых можно составлять любые числа.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Например, система счисления, которой мы с Вами пользуемся - десятичная и она насчитывает ровно десять цифр: 0, 1, 2, 3, 4, 5, 6, 7, 8, 9. Из этих цифр можно составить любое число в данной системе счисления.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Системы счисления получают название по количеству символов (цифр) в ней. Так, в двоичной системе всего 2 цифры, в то время, как в шестнадцатеричной - 16.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Принадлежность чисел к определенной системе счисления (далее - СИС) определяется так:</w:t>
      </w:r>
    </w:p>
    <w:p w:rsidR="00000000" w:rsidDel="00000000" w:rsidP="00000000" w:rsidRDefault="00000000" w:rsidRPr="00000000" w14:paraId="0000000C">
      <w:pPr>
        <w:ind w:left="0" w:firstLine="0"/>
        <w:rPr>
          <w:vertAlign w:val="subscript"/>
        </w:rPr>
      </w:pPr>
      <w:r w:rsidDel="00000000" w:rsidR="00000000" w:rsidRPr="00000000">
        <w:rPr>
          <w:rtl w:val="0"/>
        </w:rPr>
        <w:t xml:space="preserve">16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, 1010101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4332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, 54</w:t>
      </w:r>
      <w:r w:rsidDel="00000000" w:rsidR="00000000" w:rsidRPr="00000000">
        <w:rPr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Цифры 16, 2, 8, 10 называются основанием СИС.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Для десятичных чисел допускается опускать их основание.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Цифры/символы в СИС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Двоичная СИС содержит всего две цифры - 0 и 1.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Восьмеричная СИС содержит 8 цифр - 0, 1, 2, 3, 4, 5, 6, 7.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Десятичная СИС содержит 10 цифр - 0, 1, 2, 3, 4, 5, 6, 7, 8, 9.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Шестнадцатеричная СИС содержит 16 символов - 0, 1, 2, 3, 4, 5, 6, 7, 8, 9, A, B, C, D, E, F.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Счет в СИС.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Давайте попробуем вспомнить, как идет счет в десятичной системе, чтобы понять, как он может пойти в других СИС.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Когда доходит до 9 мы пишем: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Но что такое 10? Это единица и нолик в цифрах. То, есть, когда мы доходим “до потолка” в СИС, то мы повышаем ее разрядность до “десятков” (взято в кавычки, т.к. в других СИС десятков нет). Когда доходим до предела десятков - повышаем разряд до сотен и так далее.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То есть, мы пользуясь всего 10 цифрами может записать бесчисленное множество чисел, повышая просто разрядность числа.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0,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1,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2...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9,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10,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11,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12…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19,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20,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21,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22...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30...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99,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100,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101,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102...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И так далее.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При повышении разряда, более меньшие разряды мы обнуляем.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Большая таблица СИС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Свойство СИС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Все десятичные числа, из которых можно извлечь корень основания СИС записываются как 1 с количеством нулей равным извлеченному корню.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Проверим: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Переведем число из десятичной СИС в двоичную число 32:</w:t>
      </w:r>
    </w:p>
    <w:p w:rsidR="00000000" w:rsidDel="00000000" w:rsidP="00000000" w:rsidRDefault="00000000" w:rsidRPr="00000000" w14:paraId="00000089">
      <w:pPr>
        <w:ind w:left="0" w:firstLine="0"/>
        <w:rPr>
          <w:vertAlign w:val="subscript"/>
        </w:rPr>
      </w:pPr>
      <w:r w:rsidDel="00000000" w:rsidR="00000000" w:rsidRPr="00000000">
        <w:rPr>
          <w:rtl w:val="0"/>
        </w:rPr>
        <w:t xml:space="preserve">32 = 2 ^ 5 = 100000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Переведем 64 из десятичной СИС в восьмеричную:</w:t>
      </w:r>
    </w:p>
    <w:p w:rsidR="00000000" w:rsidDel="00000000" w:rsidP="00000000" w:rsidRDefault="00000000" w:rsidRPr="00000000" w14:paraId="0000008B">
      <w:pPr>
        <w:ind w:left="0" w:firstLine="0"/>
        <w:rPr>
          <w:vertAlign w:val="subscript"/>
        </w:rPr>
      </w:pPr>
      <w:r w:rsidDel="00000000" w:rsidR="00000000" w:rsidRPr="00000000">
        <w:rPr>
          <w:rtl w:val="0"/>
        </w:rPr>
        <w:t xml:space="preserve">64 = 8 ^ 2 = 100</w:t>
      </w:r>
      <w:r w:rsidDel="00000000" w:rsidR="00000000" w:rsidRPr="00000000">
        <w:rPr>
          <w:vertAlign w:val="subscript"/>
          <w:rtl w:val="0"/>
        </w:rPr>
        <w:t xml:space="preserve">8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 xml:space="preserve">Переведем 16 из десятичной в шестнадцатеричную: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16 = 16 ^ 1 = 10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Задание:</w:t>
      </w:r>
      <w:r w:rsidDel="00000000" w:rsidR="00000000" w:rsidRPr="00000000">
        <w:rPr>
          <w:rtl w:val="0"/>
        </w:rPr>
        <w:t xml:space="preserve"> составьте таблицу СИС, аналогичную верхней,  для третичной СИС, для шестеричной СИС, для восемнадцатеричной.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Перевод из одной СИС в другую</w:t>
      </w:r>
    </w:p>
    <w:p w:rsidR="00000000" w:rsidDel="00000000" w:rsidP="00000000" w:rsidRDefault="00000000" w:rsidRPr="00000000" w14:paraId="00000092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10 -&gt; в любую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Для перевода из десятичной системы счисления в любую другую, необходимо делить число на основание СИС до того, как получится число меньше, чем основание СИС, записывая все остатки от деления. После этого переписать все остатки и результат деления в обратную сторону.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Перевести 123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в двоичную.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Делим 123 на 2 = 61, остаток 1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61 / 2 = 30, остаток 1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30 / 2 = 15, остаток 0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15 / 2 = 7, остаток 1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7 / 2 = 3, остаток 1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3 / 2 = 1, остаток 1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Сначала записываем результат последнего деления - 1, а далее - все остатки в обратной последовательности:</w:t>
      </w:r>
    </w:p>
    <w:p w:rsidR="00000000" w:rsidDel="00000000" w:rsidP="00000000" w:rsidRDefault="00000000" w:rsidRPr="00000000" w14:paraId="0000009D">
      <w:pPr>
        <w:ind w:left="0" w:firstLine="0"/>
        <w:rPr>
          <w:vertAlign w:val="subscript"/>
        </w:rPr>
      </w:pPr>
      <w:r w:rsidDel="00000000" w:rsidR="00000000" w:rsidRPr="00000000">
        <w:rPr>
          <w:rtl w:val="0"/>
        </w:rPr>
        <w:t xml:space="preserve">123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1111011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Переведем 123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в восьмеричную СИС.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123 / 8 = 15, остаток 3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15 / 8 = 1, остаток 7</w:t>
      </w:r>
    </w:p>
    <w:p w:rsidR="00000000" w:rsidDel="00000000" w:rsidP="00000000" w:rsidRDefault="00000000" w:rsidRPr="00000000" w14:paraId="000000A1">
      <w:pPr>
        <w:ind w:left="0" w:firstLine="0"/>
        <w:rPr>
          <w:vertAlign w:val="subscript"/>
        </w:rPr>
      </w:pPr>
      <w:r w:rsidDel="00000000" w:rsidR="00000000" w:rsidRPr="00000000">
        <w:rPr>
          <w:rtl w:val="0"/>
        </w:rPr>
        <w:t xml:space="preserve">123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173</w:t>
      </w:r>
      <w:r w:rsidDel="00000000" w:rsidR="00000000" w:rsidRPr="00000000">
        <w:rPr>
          <w:vertAlign w:val="subscript"/>
          <w:rtl w:val="0"/>
        </w:rPr>
        <w:t xml:space="preserve">8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Переведем 123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в шестнадцатеричную СИС.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123 / 16 = 7, остаток 11 (в шестнадцатеричной системе - B)</w:t>
      </w:r>
    </w:p>
    <w:p w:rsidR="00000000" w:rsidDel="00000000" w:rsidP="00000000" w:rsidRDefault="00000000" w:rsidRPr="00000000" w14:paraId="000000A4">
      <w:pPr>
        <w:rPr>
          <w:vertAlign w:val="subscript"/>
        </w:rPr>
      </w:pPr>
      <w:r w:rsidDel="00000000" w:rsidR="00000000" w:rsidRPr="00000000">
        <w:rPr>
          <w:rtl w:val="0"/>
        </w:rPr>
        <w:t xml:space="preserve">123</w:t>
      </w:r>
      <w:r w:rsidDel="00000000" w:rsidR="00000000" w:rsidRPr="00000000">
        <w:rPr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  <w:t xml:space="preserve"> = 7B</w:t>
      </w:r>
      <w:r w:rsidDel="00000000" w:rsidR="00000000" w:rsidRPr="00000000">
        <w:rPr>
          <w:vertAlign w:val="subscript"/>
          <w:rtl w:val="0"/>
        </w:rPr>
        <w:t xml:space="preserve">16</w:t>
      </w:r>
    </w:p>
    <w:p w:rsidR="00000000" w:rsidDel="00000000" w:rsidP="00000000" w:rsidRDefault="00000000" w:rsidRPr="00000000" w14:paraId="000000A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 любой -&gt; 10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Для перевода из любой СИС в десятичную, необходимо каждую позицию цифр в числе умножить на основание СИС в степени равной позиции (позиции начинаются с нуля, считаются справа-налево), а результат сложить.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Переведем 10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в десятичную СИС.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10 = 1 * 2 ^ 1 + 0 * 2 ^0 = 2 + 0 = 2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Проверим перевод 123 из десятичной СИС в двоичную, решение выше.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1111011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1*2^6 + 1*2^5 + 1*2^4 + 1*2^3 + 0*2^2 + 1*2^1 + 1*2^0 = 64 + 32 + 16 + 8 + 0 + 2 + 1 = 123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Переведем 173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в десятичную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173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= 1*8^2 + 7*8^1 + 3*8^0 = 64 + 56 + 3 = 123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Переведем 7B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в десятичную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7B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= 7 * 16^1 + 11*16^0 = 112 + 11 = 123</w:t>
      </w:r>
    </w:p>
    <w:p w:rsidR="00000000" w:rsidDel="00000000" w:rsidP="00000000" w:rsidRDefault="00000000" w:rsidRPr="00000000" w14:paraId="000000A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2 -&gt; 8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Для перевода в восьмеричную систему, число необходимо разбить на тройки справа-налево и тройки уже преобразовать в восьмеричную систему по таблице. Если цифр для последней тройки не хватает, то необходимо добавить нули.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Переведем 1111011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  в восьмеричную систему</w:t>
      </w:r>
    </w:p>
    <w:p w:rsidR="00000000" w:rsidDel="00000000" w:rsidP="00000000" w:rsidRDefault="00000000" w:rsidRPr="00000000" w14:paraId="000000B2">
      <w:pPr>
        <w:rPr>
          <w:vertAlign w:val="subscript"/>
        </w:rPr>
      </w:pPr>
      <w:r w:rsidDel="00000000" w:rsidR="00000000" w:rsidRPr="00000000">
        <w:rPr>
          <w:rtl w:val="0"/>
        </w:rPr>
        <w:t xml:space="preserve">1111011 = 001 111 011 = 173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2 -&gt;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Для перевода в шестнадцатеричную систему, число необходимо разбить на четверки справа-налево и четверки уже преобразовать в шестнадцатеричную систему по таблице. Если цифр для последней четверки не хватает, то необходимо добавить нули.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Переведем 1111011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  в восьмеричную систему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1111011 = 0111 1011 = 7B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8 -&gt; 2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Для данного перевода, необходимо, каждую цифру представить в виде двоичной записи, получившуюся запись объединить. Все цифра должны быть представлены бинарными тройками.</w:t>
      </w:r>
    </w:p>
    <w:p w:rsidR="00000000" w:rsidDel="00000000" w:rsidP="00000000" w:rsidRDefault="00000000" w:rsidRPr="00000000" w14:paraId="000000B9">
      <w:pPr>
        <w:ind w:left="0" w:firstLine="0"/>
        <w:rPr>
          <w:vertAlign w:val="subscript"/>
        </w:rPr>
      </w:pPr>
      <w:r w:rsidDel="00000000" w:rsidR="00000000" w:rsidRPr="00000000">
        <w:rPr>
          <w:rtl w:val="0"/>
        </w:rPr>
        <w:t xml:space="preserve">173</w:t>
      </w:r>
      <w:r w:rsidDel="00000000" w:rsidR="00000000" w:rsidRPr="00000000">
        <w:rPr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  <w:t xml:space="preserve"> = 001 111 011 = 1111011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BA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16 -&gt; 2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Для данного перевода, необходимо, каждую цифру представить в виде двоичной записи, получившуюся запись объединить. Все цифра должны быть представлены бинарными четверками.</w:t>
      </w:r>
    </w:p>
    <w:p w:rsidR="00000000" w:rsidDel="00000000" w:rsidP="00000000" w:rsidRDefault="00000000" w:rsidRPr="00000000" w14:paraId="000000BC">
      <w:pPr>
        <w:rPr>
          <w:vertAlign w:val="subscript"/>
        </w:rPr>
      </w:pPr>
      <w:r w:rsidDel="00000000" w:rsidR="00000000" w:rsidRPr="00000000">
        <w:rPr>
          <w:rtl w:val="0"/>
        </w:rPr>
        <w:t xml:space="preserve">7B</w:t>
      </w:r>
      <w:r w:rsidDel="00000000" w:rsidR="00000000" w:rsidRPr="00000000">
        <w:rPr>
          <w:vertAlign w:val="subscript"/>
          <w:rtl w:val="0"/>
        </w:rPr>
        <w:t xml:space="preserve">16</w:t>
      </w:r>
      <w:r w:rsidDel="00000000" w:rsidR="00000000" w:rsidRPr="00000000">
        <w:rPr>
          <w:rtl w:val="0"/>
        </w:rPr>
        <w:t xml:space="preserve"> = 0111 1011 = 1111011</w:t>
      </w:r>
      <w:r w:rsidDel="00000000" w:rsidR="00000000" w:rsidRPr="00000000">
        <w:rPr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