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B55" w:rsidRDefault="003114E0">
      <w:pPr>
        <w:rPr>
          <w:rFonts w:ascii="Times New Roman" w:hAnsi="Times New Roman" w:cs="Times New Roman"/>
          <w:sz w:val="24"/>
          <w:szCs w:val="24"/>
        </w:rPr>
      </w:pPr>
      <w:r>
        <w:rPr>
          <w:rFonts w:ascii="Times New Roman" w:hAnsi="Times New Roman" w:cs="Times New Roman"/>
          <w:sz w:val="24"/>
          <w:szCs w:val="24"/>
        </w:rPr>
        <w:t>Ονομάζομαι Αγγελική Οικονόμου. Είμαι απόφοιτη του Τμήματος Ψυχολογίας του Εθνικού και Καποδιστριακού Πανεπιστημίου Αθηνών με ειδίκευση στο Συνθετικό Μ</w:t>
      </w:r>
      <w:r w:rsidRPr="003114E0">
        <w:rPr>
          <w:rFonts w:ascii="Times New Roman" w:hAnsi="Times New Roman" w:cs="Times New Roman"/>
          <w:sz w:val="24"/>
          <w:szCs w:val="24"/>
        </w:rPr>
        <w:t xml:space="preserve">οντέλο </w:t>
      </w:r>
      <w:proofErr w:type="spellStart"/>
      <w:r w:rsidRPr="003114E0">
        <w:rPr>
          <w:rFonts w:ascii="Times New Roman" w:hAnsi="Times New Roman" w:cs="Times New Roman"/>
          <w:sz w:val="24"/>
          <w:szCs w:val="24"/>
        </w:rPr>
        <w:t>Συστημικής</w:t>
      </w:r>
      <w:proofErr w:type="spellEnd"/>
      <w:r w:rsidRPr="003114E0">
        <w:rPr>
          <w:rFonts w:ascii="Times New Roman" w:hAnsi="Times New Roman" w:cs="Times New Roman"/>
          <w:sz w:val="24"/>
          <w:szCs w:val="24"/>
        </w:rPr>
        <w:t xml:space="preserve"> Θεραπείας</w:t>
      </w:r>
      <w:r>
        <w:rPr>
          <w:rFonts w:ascii="Times New Roman" w:hAnsi="Times New Roman" w:cs="Times New Roman"/>
          <w:sz w:val="24"/>
          <w:szCs w:val="24"/>
        </w:rPr>
        <w:t xml:space="preserve">, την οποία έλαβα μετά την τετραετή μου φοίτηση στο Εργαστήριο Διερεύνησης Ανθρωπίνων Σχέσεων της Χάρις </w:t>
      </w:r>
      <w:proofErr w:type="spellStart"/>
      <w:r>
        <w:rPr>
          <w:rFonts w:ascii="Times New Roman" w:hAnsi="Times New Roman" w:cs="Times New Roman"/>
          <w:sz w:val="24"/>
          <w:szCs w:val="24"/>
        </w:rPr>
        <w:t>Κατάκη</w:t>
      </w:r>
      <w:proofErr w:type="spellEnd"/>
      <w:r>
        <w:rPr>
          <w:rFonts w:ascii="Times New Roman" w:hAnsi="Times New Roman" w:cs="Times New Roman"/>
          <w:sz w:val="24"/>
          <w:szCs w:val="24"/>
        </w:rPr>
        <w:t>.</w:t>
      </w:r>
      <w:r w:rsidR="00E8135C">
        <w:rPr>
          <w:rFonts w:ascii="Times New Roman" w:hAnsi="Times New Roman" w:cs="Times New Roman"/>
          <w:sz w:val="24"/>
          <w:szCs w:val="24"/>
        </w:rPr>
        <w:t xml:space="preserve"> Μιλάω δύο ξένες γλώσσες, Αγγλικά και Γερμανικά. </w:t>
      </w:r>
      <w:r>
        <w:rPr>
          <w:rFonts w:ascii="Times New Roman" w:hAnsi="Times New Roman" w:cs="Times New Roman"/>
          <w:sz w:val="24"/>
          <w:szCs w:val="24"/>
        </w:rPr>
        <w:t xml:space="preserve">Έχω φοιτήσει, επίσης, με χρηματοδότηση του Ιδρύματος Κρατικών Υποτροφιών στο Τμήμα Ψυχολογίας του Πανεπιστημίου της Λειψίας στη Γερμανία, στο πλαίσιο του Ακαδημαϊκού Προγράμματος ανταλλαγής φοιτητών </w:t>
      </w:r>
      <w:r>
        <w:rPr>
          <w:rFonts w:ascii="Times New Roman" w:hAnsi="Times New Roman" w:cs="Times New Roman"/>
          <w:sz w:val="24"/>
          <w:szCs w:val="24"/>
          <w:lang w:val="en-US"/>
        </w:rPr>
        <w:t>Erasmus</w:t>
      </w:r>
      <w:r>
        <w:rPr>
          <w:rFonts w:ascii="Times New Roman" w:hAnsi="Times New Roman" w:cs="Times New Roman"/>
          <w:sz w:val="24"/>
          <w:szCs w:val="24"/>
        </w:rPr>
        <w:t xml:space="preserve">, ενώ είμαι τελειόφοιτη του </w:t>
      </w:r>
      <w:proofErr w:type="spellStart"/>
      <w:r>
        <w:rPr>
          <w:rFonts w:ascii="Times New Roman" w:hAnsi="Times New Roman" w:cs="Times New Roman"/>
          <w:sz w:val="24"/>
          <w:szCs w:val="24"/>
        </w:rPr>
        <w:t>Διϊδρυματικού</w:t>
      </w:r>
      <w:proofErr w:type="spellEnd"/>
      <w:r>
        <w:rPr>
          <w:rFonts w:ascii="Times New Roman" w:hAnsi="Times New Roman" w:cs="Times New Roman"/>
          <w:sz w:val="24"/>
          <w:szCs w:val="24"/>
        </w:rPr>
        <w:t xml:space="preserve"> Προγράμματος Μεταπτυχιακών Σπουδών «Ποινικό Δίκαιο και Εξαρτήσεις» του Αριστοτελείου Πανεπιστημίου Θεσσαλονίκης σε συνεργασία με το Πανεπιστήμιο Λευκωσίας.</w:t>
      </w:r>
    </w:p>
    <w:p w:rsidR="006B47AC" w:rsidRDefault="006B47AC">
      <w:pPr>
        <w:rPr>
          <w:rFonts w:ascii="Times New Roman" w:hAnsi="Times New Roman" w:cs="Times New Roman"/>
          <w:sz w:val="24"/>
          <w:szCs w:val="24"/>
        </w:rPr>
      </w:pPr>
      <w:r>
        <w:rPr>
          <w:rFonts w:ascii="Times New Roman" w:hAnsi="Times New Roman" w:cs="Times New Roman"/>
          <w:sz w:val="24"/>
          <w:szCs w:val="24"/>
        </w:rPr>
        <w:t>Εργάζομαι ιδιωτικά παρέχοντας τις υπηρεσίες μου ως ψυχολόγος – ψυχοθεραπεύτρια και στο Ινστιτούτο εναλλακτικής αγωγής, μάθησης, υποστήριξης και έγκυρης διάγνωσης, πρόληψης και αποτελεσματικής παρέμβασης σε παιδιά με ειδικές ανάγκες, μαθησιακές δυσκολίες και προβλήματα συμπεριφοράς «</w:t>
      </w:r>
      <w:proofErr w:type="spellStart"/>
      <w:r>
        <w:rPr>
          <w:rFonts w:ascii="Times New Roman" w:hAnsi="Times New Roman" w:cs="Times New Roman"/>
          <w:sz w:val="24"/>
          <w:szCs w:val="24"/>
        </w:rPr>
        <w:t>Εξελίσσειν</w:t>
      </w:r>
      <w:proofErr w:type="spellEnd"/>
      <w:r>
        <w:rPr>
          <w:rFonts w:ascii="Times New Roman" w:hAnsi="Times New Roman" w:cs="Times New Roman"/>
          <w:sz w:val="24"/>
          <w:szCs w:val="24"/>
        </w:rPr>
        <w:t>» στην Αθήνα.</w:t>
      </w:r>
    </w:p>
    <w:p w:rsidR="003114E0" w:rsidRPr="006B47AC" w:rsidRDefault="003114E0">
      <w:pPr>
        <w:rPr>
          <w:rFonts w:ascii="Times New Roman" w:hAnsi="Times New Roman" w:cs="Times New Roman"/>
          <w:sz w:val="24"/>
          <w:szCs w:val="24"/>
        </w:rPr>
      </w:pPr>
      <w:r>
        <w:rPr>
          <w:rFonts w:ascii="Times New Roman" w:hAnsi="Times New Roman" w:cs="Times New Roman"/>
          <w:sz w:val="24"/>
          <w:szCs w:val="24"/>
        </w:rPr>
        <w:t>Έχω πραγματοποιήσει την πρακτική μου άσκηση στο παράρτημα οικογενειακής θεραπείας του Ψυχιατρικού Νοσοκομείου Αττικής</w:t>
      </w:r>
      <w:r w:rsidR="00571BEB">
        <w:rPr>
          <w:rFonts w:ascii="Times New Roman" w:hAnsi="Times New Roman" w:cs="Times New Roman"/>
          <w:sz w:val="24"/>
          <w:szCs w:val="24"/>
        </w:rPr>
        <w:t>, έχω εργαστεί στο ολοκληρωμένο πρόγραμμα συμβουλευτικής θεραπείας και κοινωνικής επανένταξης για κρατουμένους και αποφυλακισμένους χρήσ</w:t>
      </w:r>
      <w:r w:rsidR="00224D65">
        <w:rPr>
          <w:rFonts w:ascii="Times New Roman" w:hAnsi="Times New Roman" w:cs="Times New Roman"/>
          <w:sz w:val="24"/>
          <w:szCs w:val="24"/>
        </w:rPr>
        <w:t>τες ναρκωτικών ΚΕΘΕΑ ΕΝ ΔΡΑΣΕΙ</w:t>
      </w:r>
      <w:r w:rsidR="00224D65" w:rsidRPr="00224D65">
        <w:rPr>
          <w:rFonts w:ascii="Times New Roman" w:hAnsi="Times New Roman" w:cs="Times New Roman"/>
          <w:sz w:val="24"/>
          <w:szCs w:val="24"/>
        </w:rPr>
        <w:t xml:space="preserve">: </w:t>
      </w:r>
      <w:r w:rsidR="00224D65">
        <w:rPr>
          <w:rFonts w:ascii="Times New Roman" w:hAnsi="Times New Roman" w:cs="Times New Roman"/>
          <w:sz w:val="24"/>
          <w:szCs w:val="24"/>
        </w:rPr>
        <w:t>στη μονάδα Συμβουλευτικής και Κοινότητας των Δικαστικών Φυλακών Κορυδαλλού και στη μονάδα Οικογενειακής Υποστήριξης του κέντρου υποδοχής αποφυλακισμένων του ΚΕΘΕΑ ΕΝ ΔΡΑΣΕΙ. Επιπλέον,</w:t>
      </w:r>
      <w:r w:rsidR="00571BEB">
        <w:rPr>
          <w:rFonts w:ascii="Times New Roman" w:hAnsi="Times New Roman" w:cs="Times New Roman"/>
          <w:sz w:val="24"/>
          <w:szCs w:val="24"/>
        </w:rPr>
        <w:t xml:space="preserve"> έχω πραγματοποιήσει </w:t>
      </w:r>
      <w:r w:rsidR="006B47AC">
        <w:rPr>
          <w:rFonts w:ascii="Times New Roman" w:hAnsi="Times New Roman" w:cs="Times New Roman"/>
          <w:sz w:val="24"/>
          <w:szCs w:val="24"/>
        </w:rPr>
        <w:t>παράλληλη στήριξη σε παιδιά με ειδικές α</w:t>
      </w:r>
      <w:r w:rsidR="00571BEB">
        <w:rPr>
          <w:rFonts w:ascii="Times New Roman" w:hAnsi="Times New Roman" w:cs="Times New Roman"/>
          <w:sz w:val="24"/>
          <w:szCs w:val="24"/>
        </w:rPr>
        <w:t>νάγκες.</w:t>
      </w:r>
      <w:r w:rsidR="006B47AC" w:rsidRPr="006B47AC">
        <w:rPr>
          <w:rFonts w:ascii="Times New Roman" w:hAnsi="Times New Roman" w:cs="Times New Roman"/>
          <w:sz w:val="24"/>
          <w:szCs w:val="24"/>
        </w:rPr>
        <w:t xml:space="preserve"> </w:t>
      </w:r>
    </w:p>
    <w:p w:rsidR="00571BEB" w:rsidRDefault="00571BEB">
      <w:pPr>
        <w:rPr>
          <w:rFonts w:ascii="Times New Roman" w:hAnsi="Times New Roman" w:cs="Times New Roman"/>
          <w:sz w:val="24"/>
          <w:szCs w:val="24"/>
        </w:rPr>
      </w:pPr>
      <w:r>
        <w:rPr>
          <w:rFonts w:ascii="Times New Roman" w:hAnsi="Times New Roman" w:cs="Times New Roman"/>
          <w:sz w:val="24"/>
          <w:szCs w:val="24"/>
        </w:rPr>
        <w:t xml:space="preserve">Έχω καταγράψει πλούσια εθελοντική δράση πάνω στον τομέα της ψυχικής υγείας, παρέχοντας τις υπηρεσίες μου σε φορείς, όπως το Νοσοκομείο Παίδων «Η Αγία Σοφία» (ψυχολογική υποστήριξη σε περιστατικά παιδικού καρκίνου), το Σχολείο Ειδικής Αγωγής «Αρωγή» του Δήμου Αχαρνών, το Κέντρο </w:t>
      </w:r>
      <w:r>
        <w:rPr>
          <w:rFonts w:ascii="Times New Roman" w:hAnsi="Times New Roman" w:cs="Times New Roman"/>
          <w:sz w:val="24"/>
          <w:szCs w:val="24"/>
          <w:lang w:val="en-US"/>
        </w:rPr>
        <w:t>Alzheimer</w:t>
      </w:r>
      <w:r>
        <w:rPr>
          <w:rFonts w:ascii="Times New Roman" w:hAnsi="Times New Roman" w:cs="Times New Roman"/>
          <w:sz w:val="24"/>
          <w:szCs w:val="24"/>
        </w:rPr>
        <w:t xml:space="preserve"> Αμαρουσίου, ενώ είμαι μέλος του ΔΣ του Πανελληνίου Συλλόγου Ατόμων με </w:t>
      </w:r>
      <w:proofErr w:type="spellStart"/>
      <w:r>
        <w:rPr>
          <w:rFonts w:ascii="Times New Roman" w:hAnsi="Times New Roman" w:cs="Times New Roman"/>
          <w:sz w:val="24"/>
          <w:szCs w:val="24"/>
        </w:rPr>
        <w:t>Νεοπλασμα</w:t>
      </w:r>
      <w:r w:rsidR="00E8135C">
        <w:rPr>
          <w:rFonts w:ascii="Times New Roman" w:hAnsi="Times New Roman" w:cs="Times New Roman"/>
          <w:sz w:val="24"/>
          <w:szCs w:val="24"/>
        </w:rPr>
        <w:t>τική</w:t>
      </w:r>
      <w:proofErr w:type="spellEnd"/>
      <w:r w:rsidR="00E8135C">
        <w:rPr>
          <w:rFonts w:ascii="Times New Roman" w:hAnsi="Times New Roman" w:cs="Times New Roman"/>
          <w:sz w:val="24"/>
          <w:szCs w:val="24"/>
        </w:rPr>
        <w:t xml:space="preserve"> Ασθένεια κατά την Παιδική </w:t>
      </w:r>
      <w:r>
        <w:rPr>
          <w:rFonts w:ascii="Times New Roman" w:hAnsi="Times New Roman" w:cs="Times New Roman"/>
          <w:sz w:val="24"/>
          <w:szCs w:val="24"/>
        </w:rPr>
        <w:t>και Εφηβική Ηλικία «</w:t>
      </w:r>
      <w:r w:rsidR="00E8135C">
        <w:rPr>
          <w:rFonts w:ascii="Times New Roman" w:hAnsi="Times New Roman" w:cs="Times New Roman"/>
          <w:sz w:val="24"/>
          <w:szCs w:val="24"/>
        </w:rPr>
        <w:t>Κύτταρο».</w:t>
      </w:r>
    </w:p>
    <w:p w:rsidR="00E8135C" w:rsidRPr="00E8135C" w:rsidRDefault="00E8135C">
      <w:pPr>
        <w:rPr>
          <w:rFonts w:ascii="Times New Roman" w:hAnsi="Times New Roman" w:cs="Times New Roman"/>
          <w:sz w:val="24"/>
          <w:szCs w:val="24"/>
        </w:rPr>
      </w:pPr>
      <w:r>
        <w:rPr>
          <w:rFonts w:ascii="Times New Roman" w:hAnsi="Times New Roman" w:cs="Times New Roman"/>
          <w:sz w:val="24"/>
          <w:szCs w:val="24"/>
        </w:rPr>
        <w:t xml:space="preserve">Τέλος, έχω παρακολουθήσει σεμινάρια και συνέδρια τόσο στην Ελλάδα όσο και στο εξωτερικό γύρω από την Ειδική Αγωγή και τις Μαθησιακές Δυσκολίες, το </w:t>
      </w:r>
      <w:r>
        <w:rPr>
          <w:rFonts w:ascii="Times New Roman" w:hAnsi="Times New Roman" w:cs="Times New Roman"/>
          <w:sz w:val="24"/>
          <w:szCs w:val="24"/>
          <w:lang w:val="en-US"/>
        </w:rPr>
        <w:t>bullying</w:t>
      </w:r>
      <w:r w:rsidRPr="00E8135C">
        <w:rPr>
          <w:rFonts w:ascii="Times New Roman" w:hAnsi="Times New Roman" w:cs="Times New Roman"/>
          <w:sz w:val="24"/>
          <w:szCs w:val="24"/>
        </w:rPr>
        <w:t xml:space="preserve">, </w:t>
      </w:r>
      <w:r>
        <w:rPr>
          <w:rFonts w:ascii="Times New Roman" w:hAnsi="Times New Roman" w:cs="Times New Roman"/>
          <w:sz w:val="24"/>
          <w:szCs w:val="24"/>
        </w:rPr>
        <w:t>τη βία κατά των γυναικών, τις τέχνες και την ψυχοθεραπεία.</w:t>
      </w:r>
    </w:p>
    <w:p w:rsidR="003114E0" w:rsidRPr="003114E0" w:rsidRDefault="003114E0">
      <w:pPr>
        <w:rPr>
          <w:rFonts w:ascii="Times New Roman" w:hAnsi="Times New Roman" w:cs="Times New Roman"/>
          <w:sz w:val="24"/>
          <w:szCs w:val="24"/>
        </w:rPr>
      </w:pPr>
    </w:p>
    <w:sectPr w:rsidR="003114E0" w:rsidRPr="003114E0" w:rsidSect="00C25B55">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114E0"/>
    <w:rsid w:val="00224D65"/>
    <w:rsid w:val="003114E0"/>
    <w:rsid w:val="00547967"/>
    <w:rsid w:val="00571BEB"/>
    <w:rsid w:val="006B47AC"/>
    <w:rsid w:val="00C25B55"/>
    <w:rsid w:val="00E8135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5B5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348</Words>
  <Characters>1883</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3</cp:revision>
  <dcterms:created xsi:type="dcterms:W3CDTF">2020-10-08T13:26:00Z</dcterms:created>
  <dcterms:modified xsi:type="dcterms:W3CDTF">2020-10-08T15:08:00Z</dcterms:modified>
</cp:coreProperties>
</file>