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66D8D1" w14:textId="77777777" w:rsidR="000202C2" w:rsidRDefault="000202C2">
      <w:pPr>
        <w:rPr>
          <w:rFonts w:ascii="Times New Roman" w:eastAsia="Times New Roman" w:hAnsi="Times New Roman" w:cs="Times New Roman"/>
        </w:rPr>
      </w:pPr>
      <w:bookmarkStart w:id="0" w:name="_heading=h.dq4gio2ni4ia" w:colFirst="0" w:colLast="0"/>
      <w:bookmarkEnd w:id="0"/>
    </w:p>
    <w:p w14:paraId="2098B381" w14:textId="77777777" w:rsidR="000202C2" w:rsidRDefault="000202C2">
      <w:pPr>
        <w:rPr>
          <w:rFonts w:ascii="Times New Roman" w:eastAsia="Times New Roman" w:hAnsi="Times New Roman" w:cs="Times New Roman"/>
        </w:rPr>
      </w:pPr>
    </w:p>
    <w:p w14:paraId="1D2B0CB8" w14:textId="77777777" w:rsidR="000202C2" w:rsidRDefault="000202C2">
      <w:pPr>
        <w:rPr>
          <w:rFonts w:ascii="Times New Roman" w:eastAsia="Times New Roman" w:hAnsi="Times New Roman" w:cs="Times New Roman"/>
        </w:rPr>
      </w:pPr>
    </w:p>
    <w:p w14:paraId="1793B2CE" w14:textId="77777777" w:rsidR="000202C2" w:rsidRDefault="000202C2">
      <w:pPr>
        <w:rPr>
          <w:rFonts w:ascii="Times New Roman" w:eastAsia="Times New Roman" w:hAnsi="Times New Roman" w:cs="Times New Roman"/>
        </w:rPr>
      </w:pPr>
    </w:p>
    <w:p w14:paraId="183F5903" w14:textId="77777777" w:rsidR="000202C2" w:rsidRDefault="000202C2">
      <w:pPr>
        <w:rPr>
          <w:rFonts w:ascii="Times New Roman" w:eastAsia="Times New Roman" w:hAnsi="Times New Roman" w:cs="Times New Roman"/>
        </w:rPr>
      </w:pPr>
    </w:p>
    <w:p w14:paraId="51468934" w14:textId="77777777" w:rsidR="000202C2" w:rsidRDefault="000202C2">
      <w:pPr>
        <w:rPr>
          <w:rFonts w:ascii="Times New Roman" w:eastAsia="Times New Roman" w:hAnsi="Times New Roman" w:cs="Times New Roman"/>
        </w:rPr>
      </w:pPr>
    </w:p>
    <w:p w14:paraId="1A0A63D0" w14:textId="476BD637" w:rsidR="000202C2" w:rsidRDefault="002B7D19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3A9541F9" wp14:editId="0B10CA39">
            <wp:extent cx="5948772" cy="793607"/>
            <wp:effectExtent l="0" t="0" r="0" b="0"/>
            <wp:docPr id="108296177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8772" cy="7936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A3E6D3" w14:textId="77777777" w:rsidR="000202C2" w:rsidRDefault="000202C2">
      <w:pPr>
        <w:rPr>
          <w:rFonts w:ascii="Times New Roman" w:eastAsia="Times New Roman" w:hAnsi="Times New Roman" w:cs="Times New Roman"/>
        </w:rPr>
      </w:pPr>
    </w:p>
    <w:p w14:paraId="79DAF255" w14:textId="77777777" w:rsidR="000202C2" w:rsidRDefault="000202C2">
      <w:pPr>
        <w:rPr>
          <w:rFonts w:ascii="Times New Roman" w:eastAsia="Times New Roman" w:hAnsi="Times New Roman" w:cs="Times New Roman"/>
        </w:rPr>
      </w:pPr>
    </w:p>
    <w:p w14:paraId="5F8FA43B" w14:textId="77777777" w:rsidR="000202C2" w:rsidRDefault="000202C2">
      <w:pPr>
        <w:rPr>
          <w:rFonts w:ascii="Times New Roman" w:eastAsia="Times New Roman" w:hAnsi="Times New Roman" w:cs="Times New Roman"/>
        </w:rPr>
      </w:pPr>
    </w:p>
    <w:p w14:paraId="249C674B" w14:textId="77777777" w:rsidR="000202C2" w:rsidRDefault="000202C2">
      <w:pPr>
        <w:rPr>
          <w:rFonts w:ascii="Times New Roman" w:eastAsia="Times New Roman" w:hAnsi="Times New Roman" w:cs="Times New Roman"/>
        </w:rPr>
      </w:pPr>
    </w:p>
    <w:p w14:paraId="1F336564" w14:textId="77777777" w:rsidR="000202C2" w:rsidRDefault="000202C2">
      <w:pPr>
        <w:rPr>
          <w:rFonts w:ascii="Times New Roman" w:eastAsia="Times New Roman" w:hAnsi="Times New Roman" w:cs="Times New Roman"/>
        </w:rPr>
      </w:pPr>
    </w:p>
    <w:p w14:paraId="11C56933" w14:textId="77777777" w:rsidR="000202C2" w:rsidRDefault="000202C2">
      <w:pPr>
        <w:rPr>
          <w:rFonts w:ascii="Times New Roman" w:eastAsia="Times New Roman" w:hAnsi="Times New Roman" w:cs="Times New Roman"/>
        </w:rPr>
      </w:pPr>
    </w:p>
    <w:p w14:paraId="5D618206" w14:textId="77777777" w:rsidR="000202C2" w:rsidRDefault="002B7D19">
      <w:pPr>
        <w:spacing w:after="0"/>
        <w:rPr>
          <w:rFonts w:ascii="Times New Roman" w:eastAsia="Times New Roman" w:hAnsi="Times New Roman" w:cs="Times New Roman"/>
          <w:b/>
          <w:bCs/>
          <w:color w:val="1C1E3E"/>
          <w:sz w:val="56"/>
          <w:szCs w:val="56"/>
        </w:rPr>
      </w:pPr>
      <w:r>
        <w:rPr>
          <w:rFonts w:ascii="Times New Roman" w:eastAsia="Times New Roman" w:hAnsi="Times New Roman" w:cs="Times New Roman"/>
          <w:b/>
          <w:bCs/>
          <w:color w:val="1C1E3E"/>
          <w:sz w:val="56"/>
          <w:szCs w:val="56"/>
        </w:rPr>
        <w:t>Методика нагрузочного тестирования</w:t>
      </w:r>
    </w:p>
    <w:p w14:paraId="00C5F860" w14:textId="77777777" w:rsidR="000202C2" w:rsidRDefault="000202C2">
      <w:pPr>
        <w:rPr>
          <w:rFonts w:ascii="Times New Roman" w:eastAsia="Times New Roman" w:hAnsi="Times New Roman" w:cs="Times New Roman"/>
        </w:rPr>
        <w:sectPr w:rsidR="000202C2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1906" w:h="16838"/>
          <w:pgMar w:top="1701" w:right="1418" w:bottom="1701" w:left="1418" w:header="851" w:footer="851" w:gutter="0"/>
          <w:pgNumType w:start="1"/>
          <w:cols w:space="720"/>
          <w:titlePg/>
        </w:sectPr>
      </w:pPr>
    </w:p>
    <w:p w14:paraId="43897235" w14:textId="3B2F1AA8" w:rsidR="000202C2" w:rsidRPr="00B05E5F" w:rsidRDefault="002B7D19" w:rsidP="00B05E5F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firstLine="709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Оглавление</w:t>
      </w:r>
    </w:p>
    <w:sdt>
      <w:sdtPr>
        <w:rPr>
          <w:rFonts w:ascii="Arial" w:eastAsia="Arial" w:hAnsi="Arial" w:cs="Arial"/>
          <w:color w:val="auto"/>
          <w:sz w:val="22"/>
          <w:szCs w:val="22"/>
          <w:lang w:val="ru"/>
        </w:rPr>
        <w:id w:val="-9674301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BDF9AC8" w14:textId="5AB70B08" w:rsidR="00B05E5F" w:rsidRDefault="00B05E5F" w:rsidP="00B05E5F">
          <w:pPr>
            <w:pStyle w:val="a7"/>
            <w:rPr>
              <w:rFonts w:ascii="Times New Roman" w:hAnsi="Times New Roman" w:cs="Times New Roman"/>
              <w:sz w:val="28"/>
              <w:szCs w:val="28"/>
            </w:rPr>
          </w:pPr>
        </w:p>
        <w:p w14:paraId="341A103B" w14:textId="0C0B5ADC" w:rsidR="00AC083C" w:rsidRPr="00AC083C" w:rsidRDefault="00B05E5F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r w:rsidRPr="00AC083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C083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C083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1558534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Лист согласования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_Toc221558534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ED74FB" w14:textId="2B061FA0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35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Список терминов и сокращений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_Toc221558535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ADC150" w14:textId="385EF108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36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_Toc221558536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DDE4C5" w14:textId="2F5187F8" w:rsidR="00AC083C" w:rsidRPr="00AC083C" w:rsidRDefault="00CE5FC0" w:rsidP="00643359">
          <w:pPr>
            <w:pStyle w:val="20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37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Назначение документа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_Toc221558537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9E10B7" w14:textId="33F51A1B" w:rsidR="00AC083C" w:rsidRPr="00AC083C" w:rsidRDefault="00CE5FC0" w:rsidP="00643359">
          <w:pPr>
            <w:pStyle w:val="20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38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Объект тестирования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_Toc221558538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F40A54" w14:textId="2A6385D5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39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Цели и задачи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_Toc221558539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3D2E27" w14:textId="686301EA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40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Ограничения тестирования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_Toc221558540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206EC0" w14:textId="4A53F59D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41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Архитектура системы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_Toc221558541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459AC2" w14:textId="7E837C6B" w:rsidR="00AC083C" w:rsidRPr="00AC083C" w:rsidRDefault="00CE5FC0" w:rsidP="00643359">
          <w:pPr>
            <w:pStyle w:val="20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42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Конфигурация серверов продуктивного стенда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_Toc221558542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4EEA9A" w14:textId="24322011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43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Взаимодействие с внешними системами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_Toc221558543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8B05E4" w14:textId="4EB1DCF3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44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Стратегия тестирования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_Toc221558544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6DBD8B" w14:textId="2F335411" w:rsidR="00AC083C" w:rsidRPr="00AC083C" w:rsidRDefault="00CE5FC0" w:rsidP="00643359">
          <w:pPr>
            <w:pStyle w:val="20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45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Этапы тестирования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_Toc221558545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0D3C6F" w14:textId="2F612929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46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Моделирование нагрузки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_Toc221558546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D45E58" w14:textId="4981FA34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47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Тестовый стенд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_Toc221558547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341EBA" w14:textId="7437F550" w:rsidR="00AC083C" w:rsidRPr="00AC083C" w:rsidRDefault="00CE5FC0" w:rsidP="00643359">
          <w:pPr>
            <w:pStyle w:val="20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48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Архитектура тестового стенда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_Toc221558548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8B875B" w14:textId="38A57A59" w:rsidR="00AC083C" w:rsidRPr="00AC083C" w:rsidRDefault="00CE5FC0" w:rsidP="00643359">
          <w:pPr>
            <w:pStyle w:val="20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49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Конфигурация тестового стенда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_Toc221558549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D49A55" w14:textId="22C5C6C3" w:rsidR="00AC083C" w:rsidRPr="00AC083C" w:rsidRDefault="00CE5FC0" w:rsidP="00643359">
          <w:pPr>
            <w:pStyle w:val="20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50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Конфигурация ПО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_Toc221558550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31746B" w14:textId="7897CC52" w:rsidR="00AC083C" w:rsidRPr="00AC083C" w:rsidRDefault="00CE5FC0" w:rsidP="00643359">
          <w:pPr>
            <w:pStyle w:val="20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51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Тестовые данные для средств НТ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_Toc221558551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4BCF90" w14:textId="290FA58E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52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Анализ статистики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_Toc221558552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66A4FA" w14:textId="3FC2BFD0" w:rsidR="00AC083C" w:rsidRPr="00AC083C" w:rsidRDefault="00CE5FC0" w:rsidP="00643359">
          <w:pPr>
            <w:pStyle w:val="20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53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Наиболее часто используемые операции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_Toc221558553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D3CBB5" w14:textId="6E0A877C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54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Профили нагрузки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_Toc221558554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3AC422" w14:textId="0934E3D3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55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Сценарии пользования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_Toc221558555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831CFA" w14:textId="701C9F40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56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Наполнение БД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_Toc221558556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FB6761" w14:textId="0859CCFE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57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Планируемые тесты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_Toc221558557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B9D5CC" w14:textId="3FA05A16" w:rsidR="00AC083C" w:rsidRPr="00AC083C" w:rsidRDefault="00CE5FC0" w:rsidP="00643359">
          <w:pPr>
            <w:pStyle w:val="20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58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Перечень типов тестов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_Toc221558558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4BB99E" w14:textId="0B069469" w:rsidR="00AC083C" w:rsidRPr="00AC083C" w:rsidRDefault="00CE5FC0" w:rsidP="00643359">
          <w:pPr>
            <w:pStyle w:val="20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59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Планируемые тесты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_Toc221558559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1CB951" w14:textId="6442B429" w:rsidR="00AC083C" w:rsidRPr="00AC083C" w:rsidRDefault="00CE5FC0" w:rsidP="00643359">
          <w:pPr>
            <w:pStyle w:val="20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60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Критерии успешности проведенного теста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_Toc221558560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FE26DF" w14:textId="2A485FB4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61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Требования к производительности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_Toc221558561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1264008" w14:textId="2D36E8AD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62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Мониторинг производительности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_Toc221558562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735909" w14:textId="4B32F270" w:rsidR="00AC083C" w:rsidRPr="00AC083C" w:rsidRDefault="00CE5FC0" w:rsidP="00643359">
          <w:pPr>
            <w:pStyle w:val="20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63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Метрики производительности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_Toc221558563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2B77D9" w14:textId="0E3E13C6" w:rsidR="00AC083C" w:rsidRPr="00AC083C" w:rsidRDefault="00CE5FC0" w:rsidP="00643359">
          <w:pPr>
            <w:pStyle w:val="20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64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Способы мониторинга показателей производительности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_Toc221558564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A1A7E8" w14:textId="0DD35C8A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65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Риски проекта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_Toc221558565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35496" w14:textId="4C431CA7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66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Требования к заказчику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_Toc221558566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C0C827" w14:textId="1BD7C65A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67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Материалы, подлежащие сдаче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_Toc221558567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CB227D" w14:textId="1D9B8768" w:rsidR="00AC083C" w:rsidRPr="00AC083C" w:rsidRDefault="00CE5FC0" w:rsidP="00643359">
          <w:pPr>
            <w:pStyle w:val="11"/>
            <w:tabs>
              <w:tab w:val="right" w:leader="dot" w:pos="9060"/>
            </w:tabs>
            <w:spacing w:after="0" w:line="240" w:lineRule="auto"/>
            <w:rPr>
              <w:rFonts w:ascii="Times New Roman" w:eastAsiaTheme="minorEastAsia" w:hAnsi="Times New Roman" w:cs="Times New Roman"/>
              <w:noProof/>
              <w:sz w:val="28"/>
              <w:szCs w:val="28"/>
              <w:lang w:val="ru-RU"/>
            </w:rPr>
          </w:pPr>
          <w:hyperlink w:anchor="_Toc221558568" w:history="1">
            <w:r w:rsidR="00AC083C" w:rsidRPr="00AC083C">
              <w:rPr>
                <w:rStyle w:val="a8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Контакты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_Toc221558568 \h </w:instrTex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0218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AC083C" w:rsidRPr="00AC083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7A56E4" w14:textId="2CF6D03B" w:rsidR="00B05E5F" w:rsidRPr="00B05E5F" w:rsidRDefault="00B05E5F" w:rsidP="00643359">
          <w:pPr>
            <w:spacing w:after="0" w:line="240" w:lineRule="auto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AC083C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  <w:r>
            <w:rPr>
              <w:rFonts w:ascii="Times New Roman" w:hAnsi="Times New Roman" w:cs="Times New Roman"/>
              <w:b/>
              <w:bCs/>
              <w:sz w:val="28"/>
              <w:szCs w:val="28"/>
            </w:rPr>
            <w:br w:type="page"/>
          </w:r>
        </w:p>
      </w:sdtContent>
    </w:sdt>
    <w:p w14:paraId="4B7E97C8" w14:textId="4F40EABE" w:rsidR="000202C2" w:rsidRPr="00B05E5F" w:rsidRDefault="002B7D19" w:rsidP="00B05E5F">
      <w:pPr>
        <w:spacing w:after="0" w:line="240" w:lineRule="auto"/>
        <w:ind w:firstLine="709"/>
        <w:jc w:val="both"/>
      </w:pPr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История внесения изменений в документ</w:t>
      </w:r>
    </w:p>
    <w:p w14:paraId="5291A088" w14:textId="77777777" w:rsidR="000202C2" w:rsidRDefault="000202C2"/>
    <w:tbl>
      <w:tblPr>
        <w:tblStyle w:val="affffc"/>
        <w:tblW w:w="9070" w:type="dxa"/>
        <w:tblInd w:w="0" w:type="dxa"/>
        <w:tblBorders>
          <w:top w:val="nil"/>
          <w:left w:val="nil"/>
          <w:bottom w:val="single" w:sz="4" w:space="0" w:color="948A54"/>
          <w:right w:val="nil"/>
          <w:insideH w:val="single" w:sz="4" w:space="0" w:color="948A54"/>
          <w:insideV w:val="nil"/>
        </w:tblBorders>
        <w:tblLayout w:type="fixed"/>
        <w:tblLook w:val="0020" w:firstRow="1" w:lastRow="0" w:firstColumn="0" w:lastColumn="0" w:noHBand="0" w:noVBand="0"/>
      </w:tblPr>
      <w:tblGrid>
        <w:gridCol w:w="1701"/>
        <w:gridCol w:w="1418"/>
        <w:gridCol w:w="3118"/>
        <w:gridCol w:w="2833"/>
      </w:tblGrid>
      <w:tr w:rsidR="000202C2" w14:paraId="07D9A0EB" w14:textId="77777777" w:rsidTr="00E516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6"/>
          <w:tblHeader/>
        </w:trPr>
        <w:tc>
          <w:tcPr>
            <w:tcW w:w="1701" w:type="dxa"/>
          </w:tcPr>
          <w:p w14:paraId="37C8692F" w14:textId="77777777" w:rsidR="000202C2" w:rsidRPr="00E51647" w:rsidRDefault="002B7D19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  <w:t>Дата</w:t>
            </w:r>
          </w:p>
        </w:tc>
        <w:tc>
          <w:tcPr>
            <w:tcW w:w="1418" w:type="dxa"/>
          </w:tcPr>
          <w:p w14:paraId="1E77F982" w14:textId="77777777" w:rsidR="000202C2" w:rsidRPr="00E51647" w:rsidRDefault="002B7D19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  <w:t>Версия</w:t>
            </w:r>
          </w:p>
        </w:tc>
        <w:tc>
          <w:tcPr>
            <w:tcW w:w="3118" w:type="dxa"/>
          </w:tcPr>
          <w:p w14:paraId="7BABA400" w14:textId="77777777" w:rsidR="000202C2" w:rsidRPr="00E51647" w:rsidRDefault="002B7D19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  <w:t>Описание</w:t>
            </w:r>
          </w:p>
        </w:tc>
        <w:tc>
          <w:tcPr>
            <w:tcW w:w="2833" w:type="dxa"/>
          </w:tcPr>
          <w:p w14:paraId="02BF818D" w14:textId="77777777" w:rsidR="000202C2" w:rsidRPr="00E51647" w:rsidRDefault="002B7D19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  <w:t>Автор</w:t>
            </w:r>
          </w:p>
        </w:tc>
      </w:tr>
      <w:tr w:rsidR="000202C2" w14:paraId="7E2DF997" w14:textId="77777777" w:rsidTr="00E51647">
        <w:trPr>
          <w:trHeight w:val="221"/>
        </w:trPr>
        <w:tc>
          <w:tcPr>
            <w:tcW w:w="1701" w:type="dxa"/>
            <w:vAlign w:val="center"/>
          </w:tcPr>
          <w:p w14:paraId="42FF0EAC" w14:textId="77777777" w:rsidR="000202C2" w:rsidRPr="00E51647" w:rsidRDefault="002B7D19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03.02.2026</w:t>
            </w:r>
          </w:p>
        </w:tc>
        <w:tc>
          <w:tcPr>
            <w:tcW w:w="1418" w:type="dxa"/>
            <w:vAlign w:val="center"/>
          </w:tcPr>
          <w:p w14:paraId="4DE2A8E7" w14:textId="77777777" w:rsidR="000202C2" w:rsidRPr="00E51647" w:rsidRDefault="002B7D19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0.1</w:t>
            </w:r>
          </w:p>
        </w:tc>
        <w:tc>
          <w:tcPr>
            <w:tcW w:w="3118" w:type="dxa"/>
            <w:vAlign w:val="center"/>
          </w:tcPr>
          <w:p w14:paraId="0B767AF7" w14:textId="77777777" w:rsidR="000202C2" w:rsidRPr="00E51647" w:rsidRDefault="002B7D19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Создание методики НТ</w:t>
            </w:r>
          </w:p>
        </w:tc>
        <w:tc>
          <w:tcPr>
            <w:tcW w:w="2833" w:type="dxa"/>
          </w:tcPr>
          <w:p w14:paraId="5B580F6D" w14:textId="77777777" w:rsidR="000202C2" w:rsidRPr="00E51647" w:rsidRDefault="002B7D19" w:rsidP="00E5164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Вологжанин Егор</w:t>
            </w:r>
          </w:p>
          <w:p w14:paraId="351F3D6A" w14:textId="77777777" w:rsidR="000202C2" w:rsidRPr="00E51647" w:rsidRDefault="002B7D19" w:rsidP="00E5164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Маратканова</w:t>
            </w:r>
            <w:proofErr w:type="spellEnd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Мария  </w:t>
            </w:r>
          </w:p>
          <w:p w14:paraId="0A83D278" w14:textId="77777777" w:rsidR="000202C2" w:rsidRPr="00E51647" w:rsidRDefault="002B7D19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Назаров Даниил</w:t>
            </w:r>
          </w:p>
        </w:tc>
      </w:tr>
      <w:tr w:rsidR="000202C2" w14:paraId="0148F1C4" w14:textId="77777777" w:rsidTr="00E51647">
        <w:trPr>
          <w:trHeight w:val="221"/>
        </w:trPr>
        <w:tc>
          <w:tcPr>
            <w:tcW w:w="1701" w:type="dxa"/>
            <w:vAlign w:val="center"/>
          </w:tcPr>
          <w:p w14:paraId="44CD184E" w14:textId="77777777" w:rsidR="000202C2" w:rsidRPr="00E51647" w:rsidRDefault="000202C2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  <w:vAlign w:val="center"/>
          </w:tcPr>
          <w:p w14:paraId="0B2A4B52" w14:textId="77777777" w:rsidR="000202C2" w:rsidRPr="00E51647" w:rsidRDefault="000202C2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8" w:type="dxa"/>
            <w:vAlign w:val="center"/>
          </w:tcPr>
          <w:p w14:paraId="70983A3D" w14:textId="77777777" w:rsidR="000202C2" w:rsidRPr="00E51647" w:rsidRDefault="000202C2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3" w:type="dxa"/>
          </w:tcPr>
          <w:p w14:paraId="1AFF31DF" w14:textId="77777777" w:rsidR="000202C2" w:rsidRPr="00E51647" w:rsidRDefault="002B7D19" w:rsidP="00E5164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Вологжанин Егор</w:t>
            </w:r>
          </w:p>
          <w:p w14:paraId="7B3DF352" w14:textId="77777777" w:rsidR="000202C2" w:rsidRPr="00E51647" w:rsidRDefault="002B7D19" w:rsidP="00E5164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Маратканова</w:t>
            </w:r>
            <w:proofErr w:type="spellEnd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Мария  </w:t>
            </w:r>
          </w:p>
          <w:p w14:paraId="12AC9125" w14:textId="77777777" w:rsidR="000202C2" w:rsidRPr="00E51647" w:rsidRDefault="002B7D19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Назаров Даниил</w:t>
            </w:r>
          </w:p>
        </w:tc>
      </w:tr>
      <w:tr w:rsidR="000202C2" w14:paraId="6F146C21" w14:textId="77777777" w:rsidTr="00E51647">
        <w:trPr>
          <w:trHeight w:val="221"/>
        </w:trPr>
        <w:tc>
          <w:tcPr>
            <w:tcW w:w="1701" w:type="dxa"/>
            <w:vAlign w:val="center"/>
          </w:tcPr>
          <w:p w14:paraId="666F9DF4" w14:textId="77777777" w:rsidR="000202C2" w:rsidRPr="00E51647" w:rsidRDefault="000202C2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18" w:type="dxa"/>
            <w:vAlign w:val="center"/>
          </w:tcPr>
          <w:p w14:paraId="630B8ADB" w14:textId="77777777" w:rsidR="000202C2" w:rsidRPr="00E51647" w:rsidRDefault="000202C2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3118" w:type="dxa"/>
            <w:vAlign w:val="center"/>
          </w:tcPr>
          <w:p w14:paraId="4CDAEA78" w14:textId="77777777" w:rsidR="000202C2" w:rsidRPr="00E51647" w:rsidRDefault="000202C2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833" w:type="dxa"/>
          </w:tcPr>
          <w:p w14:paraId="0561E18D" w14:textId="77777777" w:rsidR="000202C2" w:rsidRPr="00E51647" w:rsidRDefault="002B7D19" w:rsidP="00E5164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Вологжанин Егор</w:t>
            </w:r>
          </w:p>
          <w:p w14:paraId="59A67D44" w14:textId="77777777" w:rsidR="000202C2" w:rsidRPr="00E51647" w:rsidRDefault="002B7D19" w:rsidP="00E51647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Маратканова</w:t>
            </w:r>
            <w:proofErr w:type="spellEnd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Мария  </w:t>
            </w:r>
          </w:p>
          <w:p w14:paraId="63207424" w14:textId="77777777" w:rsidR="000202C2" w:rsidRPr="00E51647" w:rsidRDefault="002B7D19" w:rsidP="00E516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Назаров Даниил</w:t>
            </w:r>
          </w:p>
        </w:tc>
      </w:tr>
    </w:tbl>
    <w:p w14:paraId="0DF98CBC" w14:textId="77777777" w:rsidR="000202C2" w:rsidRDefault="000202C2">
      <w:pPr>
        <w:tabs>
          <w:tab w:val="left" w:pos="1905"/>
        </w:tabs>
        <w:rPr>
          <w:rFonts w:ascii="Times New Roman" w:eastAsia="Times New Roman" w:hAnsi="Times New Roman" w:cs="Times New Roman"/>
        </w:rPr>
      </w:pPr>
    </w:p>
    <w:p w14:paraId="356255D7" w14:textId="77777777" w:rsidR="00B05E5F" w:rsidRDefault="00B05E5F">
      <w:pPr>
        <w:tabs>
          <w:tab w:val="left" w:pos="1905"/>
        </w:tabs>
        <w:rPr>
          <w:rFonts w:ascii="Times New Roman" w:eastAsia="Times New Roman" w:hAnsi="Times New Roman" w:cs="Times New Roman"/>
        </w:rPr>
      </w:pPr>
    </w:p>
    <w:p w14:paraId="7D853322" w14:textId="1883F618" w:rsidR="00B05E5F" w:rsidRDefault="00B05E5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7A079702" w14:textId="77777777" w:rsidR="000202C2" w:rsidRDefault="002B7D19" w:rsidP="00CF43DF">
      <w:pPr>
        <w:pStyle w:val="10"/>
        <w:spacing w:before="0"/>
        <w:ind w:firstLine="709"/>
        <w:jc w:val="both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1" w:name="_Toc221558534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Лист согласования</w:t>
      </w:r>
      <w:bookmarkEnd w:id="1"/>
    </w:p>
    <w:p w14:paraId="10392B14" w14:textId="77777777" w:rsidR="000202C2" w:rsidRDefault="000202C2"/>
    <w:tbl>
      <w:tblPr>
        <w:tblStyle w:val="affffd"/>
        <w:tblW w:w="9070" w:type="dxa"/>
        <w:tblInd w:w="0" w:type="dxa"/>
        <w:tblBorders>
          <w:top w:val="nil"/>
          <w:left w:val="nil"/>
          <w:bottom w:val="single" w:sz="4" w:space="0" w:color="948A54"/>
          <w:right w:val="nil"/>
          <w:insideH w:val="single" w:sz="4" w:space="0" w:color="948A54"/>
          <w:insideV w:val="nil"/>
        </w:tblBorders>
        <w:tblLayout w:type="fixed"/>
        <w:tblLook w:val="0020" w:firstRow="1" w:lastRow="0" w:firstColumn="0" w:lastColumn="0" w:noHBand="0" w:noVBand="0"/>
      </w:tblPr>
      <w:tblGrid>
        <w:gridCol w:w="2468"/>
        <w:gridCol w:w="3746"/>
        <w:gridCol w:w="1495"/>
        <w:gridCol w:w="1361"/>
      </w:tblGrid>
      <w:tr w:rsidR="000202C2" w14:paraId="54C485C7" w14:textId="77777777" w:rsidTr="0002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468" w:type="dxa"/>
          </w:tcPr>
          <w:p w14:paraId="7C3661C6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  <w:t>ФИО</w:t>
            </w:r>
          </w:p>
        </w:tc>
        <w:tc>
          <w:tcPr>
            <w:tcW w:w="3746" w:type="dxa"/>
          </w:tcPr>
          <w:p w14:paraId="4D51DC05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  <w:t>Должность</w:t>
            </w:r>
          </w:p>
        </w:tc>
        <w:tc>
          <w:tcPr>
            <w:tcW w:w="1495" w:type="dxa"/>
          </w:tcPr>
          <w:p w14:paraId="587285A7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  <w:t>Подпись</w:t>
            </w:r>
          </w:p>
        </w:tc>
        <w:tc>
          <w:tcPr>
            <w:tcW w:w="1361" w:type="dxa"/>
          </w:tcPr>
          <w:p w14:paraId="3C7E4FB4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  <w:t>Дата</w:t>
            </w:r>
          </w:p>
        </w:tc>
      </w:tr>
      <w:tr w:rsidR="000202C2" w14:paraId="2E93FC30" w14:textId="77777777" w:rsidTr="000202C2">
        <w:trPr>
          <w:trHeight w:val="329"/>
        </w:trPr>
        <w:tc>
          <w:tcPr>
            <w:tcW w:w="2468" w:type="dxa"/>
          </w:tcPr>
          <w:p w14:paraId="124D17E2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Булатов Сергей</w:t>
            </w:r>
          </w:p>
        </w:tc>
        <w:tc>
          <w:tcPr>
            <w:tcW w:w="3746" w:type="dxa"/>
          </w:tcPr>
          <w:p w14:paraId="329A04DB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Менеджер по нагрузочному тестированию</w:t>
            </w:r>
          </w:p>
        </w:tc>
        <w:tc>
          <w:tcPr>
            <w:tcW w:w="1495" w:type="dxa"/>
          </w:tcPr>
          <w:p w14:paraId="59B91189" w14:textId="77777777" w:rsidR="000202C2" w:rsidRPr="00E51647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61" w:type="dxa"/>
          </w:tcPr>
          <w:p w14:paraId="2BE295A7" w14:textId="77777777" w:rsidR="000202C2" w:rsidRPr="00E51647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202C2" w14:paraId="7E0917C7" w14:textId="77777777" w:rsidTr="000202C2">
        <w:trPr>
          <w:trHeight w:val="260"/>
        </w:trPr>
        <w:tc>
          <w:tcPr>
            <w:tcW w:w="2468" w:type="dxa"/>
          </w:tcPr>
          <w:p w14:paraId="7E3E9314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Макаров Александр</w:t>
            </w:r>
          </w:p>
        </w:tc>
        <w:tc>
          <w:tcPr>
            <w:tcW w:w="3746" w:type="dxa"/>
          </w:tcPr>
          <w:p w14:paraId="419D57B5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Технический директор</w:t>
            </w:r>
          </w:p>
        </w:tc>
        <w:tc>
          <w:tcPr>
            <w:tcW w:w="1495" w:type="dxa"/>
          </w:tcPr>
          <w:p w14:paraId="4C3A94E4" w14:textId="77777777" w:rsidR="000202C2" w:rsidRPr="00E51647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61" w:type="dxa"/>
          </w:tcPr>
          <w:p w14:paraId="7E6EDC5F" w14:textId="77777777" w:rsidR="000202C2" w:rsidRPr="00E51647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202C2" w14:paraId="08C52124" w14:textId="77777777" w:rsidTr="000202C2">
        <w:trPr>
          <w:trHeight w:val="329"/>
        </w:trPr>
        <w:tc>
          <w:tcPr>
            <w:tcW w:w="2468" w:type="dxa"/>
          </w:tcPr>
          <w:p w14:paraId="3DE22375" w14:textId="77777777" w:rsidR="000202C2" w:rsidRPr="00E51647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3746" w:type="dxa"/>
          </w:tcPr>
          <w:p w14:paraId="27770437" w14:textId="77777777" w:rsidR="000202C2" w:rsidRPr="00E51647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5" w:type="dxa"/>
          </w:tcPr>
          <w:p w14:paraId="1BE97B1D" w14:textId="77777777" w:rsidR="000202C2" w:rsidRPr="00E51647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1361" w:type="dxa"/>
          </w:tcPr>
          <w:p w14:paraId="6724C5CC" w14:textId="77777777" w:rsidR="000202C2" w:rsidRPr="00E51647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5F944F0E" w14:textId="22C3DC75" w:rsidR="000202C2" w:rsidRDefault="000202C2">
      <w:pPr>
        <w:tabs>
          <w:tab w:val="left" w:pos="1785"/>
        </w:tabs>
        <w:rPr>
          <w:rFonts w:ascii="Times New Roman" w:eastAsia="Times New Roman" w:hAnsi="Times New Roman" w:cs="Times New Roman"/>
        </w:rPr>
      </w:pPr>
    </w:p>
    <w:p w14:paraId="237A3952" w14:textId="77777777" w:rsidR="00B05E5F" w:rsidRDefault="00B05E5F">
      <w:pPr>
        <w:tabs>
          <w:tab w:val="left" w:pos="1785"/>
        </w:tabs>
        <w:rPr>
          <w:rFonts w:ascii="Times New Roman" w:eastAsia="Times New Roman" w:hAnsi="Times New Roman" w:cs="Times New Roman"/>
        </w:rPr>
      </w:pPr>
    </w:p>
    <w:p w14:paraId="4B763651" w14:textId="77777777" w:rsidR="00B05E5F" w:rsidRDefault="00B05E5F">
      <w:pPr>
        <w:tabs>
          <w:tab w:val="left" w:pos="1785"/>
        </w:tabs>
        <w:rPr>
          <w:rFonts w:ascii="Times New Roman" w:eastAsia="Times New Roman" w:hAnsi="Times New Roman" w:cs="Times New Roman"/>
        </w:rPr>
      </w:pPr>
    </w:p>
    <w:p w14:paraId="0D95297D" w14:textId="110E9E91" w:rsidR="00B05E5F" w:rsidRDefault="00B05E5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00E85649" w14:textId="1A8FB844" w:rsidR="000202C2" w:rsidRPr="00CF43DF" w:rsidRDefault="002B7D19" w:rsidP="00CF43DF">
      <w:pPr>
        <w:pStyle w:val="10"/>
        <w:spacing w:before="0"/>
        <w:ind w:firstLine="709"/>
        <w:jc w:val="both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2" w:name="_Toc221558535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Список терминов и сокращений</w:t>
      </w:r>
      <w:bookmarkEnd w:id="2"/>
    </w:p>
    <w:p w14:paraId="6C42ED4F" w14:textId="77777777" w:rsidR="000202C2" w:rsidRDefault="000202C2">
      <w:pPr>
        <w:rPr>
          <w:rFonts w:ascii="Times New Roman" w:eastAsia="Times New Roman" w:hAnsi="Times New Roman" w:cs="Times New Roman"/>
        </w:rPr>
      </w:pPr>
    </w:p>
    <w:tbl>
      <w:tblPr>
        <w:tblStyle w:val="affffe"/>
        <w:tblW w:w="9070" w:type="dxa"/>
        <w:tblInd w:w="0" w:type="dxa"/>
        <w:tblBorders>
          <w:top w:val="nil"/>
          <w:left w:val="nil"/>
          <w:bottom w:val="single" w:sz="4" w:space="0" w:color="948A54"/>
          <w:right w:val="nil"/>
          <w:insideH w:val="single" w:sz="4" w:space="0" w:color="948A54"/>
          <w:insideV w:val="nil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6793"/>
      </w:tblGrid>
      <w:tr w:rsidR="000202C2" w14:paraId="60F8B827" w14:textId="77777777" w:rsidTr="0002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77" w:type="dxa"/>
          </w:tcPr>
          <w:p w14:paraId="5E96D1C8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  <w:t>Термин</w:t>
            </w:r>
          </w:p>
        </w:tc>
        <w:tc>
          <w:tcPr>
            <w:tcW w:w="6793" w:type="dxa"/>
          </w:tcPr>
          <w:p w14:paraId="5AFAC231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b/>
                <w:bCs/>
                <w:smallCaps/>
                <w:color w:val="FF5959"/>
                <w:sz w:val="28"/>
                <w:szCs w:val="28"/>
              </w:rPr>
              <w:t>Полное наименование</w:t>
            </w:r>
          </w:p>
        </w:tc>
      </w:tr>
      <w:tr w:rsidR="000202C2" w14:paraId="501507AA" w14:textId="77777777" w:rsidTr="000202C2">
        <w:trPr>
          <w:trHeight w:val="259"/>
        </w:trPr>
        <w:tc>
          <w:tcPr>
            <w:tcW w:w="2277" w:type="dxa"/>
          </w:tcPr>
          <w:p w14:paraId="40BD8EA7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НТ</w:t>
            </w:r>
          </w:p>
        </w:tc>
        <w:tc>
          <w:tcPr>
            <w:tcW w:w="6793" w:type="dxa"/>
          </w:tcPr>
          <w:p w14:paraId="43167861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Нагрузочное тестирование</w:t>
            </w:r>
          </w:p>
        </w:tc>
      </w:tr>
      <w:tr w:rsidR="000202C2" w14:paraId="564E650E" w14:textId="77777777" w:rsidTr="000202C2">
        <w:trPr>
          <w:trHeight w:val="259"/>
        </w:trPr>
        <w:tc>
          <w:tcPr>
            <w:tcW w:w="2277" w:type="dxa"/>
          </w:tcPr>
          <w:p w14:paraId="51D3EA36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БД, DB</w:t>
            </w:r>
          </w:p>
        </w:tc>
        <w:tc>
          <w:tcPr>
            <w:tcW w:w="6793" w:type="dxa"/>
          </w:tcPr>
          <w:p w14:paraId="49CCF135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База данных</w:t>
            </w:r>
          </w:p>
        </w:tc>
      </w:tr>
      <w:tr w:rsidR="000202C2" w14:paraId="30E1E726" w14:textId="77777777" w:rsidTr="000202C2">
        <w:trPr>
          <w:trHeight w:val="259"/>
        </w:trPr>
        <w:tc>
          <w:tcPr>
            <w:tcW w:w="2277" w:type="dxa"/>
          </w:tcPr>
          <w:p w14:paraId="1887AC05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МНТ</w:t>
            </w:r>
          </w:p>
        </w:tc>
        <w:tc>
          <w:tcPr>
            <w:tcW w:w="6793" w:type="dxa"/>
          </w:tcPr>
          <w:p w14:paraId="27DEFECE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Методика нагрузочного тестирования</w:t>
            </w:r>
          </w:p>
        </w:tc>
      </w:tr>
      <w:tr w:rsidR="000202C2" w14:paraId="528AFD4F" w14:textId="77777777" w:rsidTr="000202C2">
        <w:trPr>
          <w:trHeight w:val="450"/>
        </w:trPr>
        <w:tc>
          <w:tcPr>
            <w:tcW w:w="2277" w:type="dxa"/>
          </w:tcPr>
          <w:p w14:paraId="656D6D20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ИС</w:t>
            </w:r>
          </w:p>
        </w:tc>
        <w:tc>
          <w:tcPr>
            <w:tcW w:w="6793" w:type="dxa"/>
          </w:tcPr>
          <w:p w14:paraId="32005A0A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Информационные системы</w:t>
            </w:r>
          </w:p>
        </w:tc>
      </w:tr>
      <w:tr w:rsidR="000202C2" w14:paraId="453EC6A4" w14:textId="77777777" w:rsidTr="000202C2">
        <w:trPr>
          <w:trHeight w:val="510"/>
        </w:trPr>
        <w:tc>
          <w:tcPr>
            <w:tcW w:w="2277" w:type="dxa"/>
          </w:tcPr>
          <w:p w14:paraId="3924AB12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ПО</w:t>
            </w:r>
          </w:p>
        </w:tc>
        <w:tc>
          <w:tcPr>
            <w:tcW w:w="6793" w:type="dxa"/>
          </w:tcPr>
          <w:p w14:paraId="4EC3B68B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Программное обеспечение</w:t>
            </w:r>
          </w:p>
        </w:tc>
      </w:tr>
      <w:tr w:rsidR="000202C2" w14:paraId="384499DF" w14:textId="77777777" w:rsidTr="000202C2">
        <w:trPr>
          <w:trHeight w:val="510"/>
        </w:trPr>
        <w:tc>
          <w:tcPr>
            <w:tcW w:w="2277" w:type="dxa"/>
          </w:tcPr>
          <w:p w14:paraId="14575ABF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RAM</w:t>
            </w:r>
          </w:p>
        </w:tc>
        <w:tc>
          <w:tcPr>
            <w:tcW w:w="6793" w:type="dxa"/>
          </w:tcPr>
          <w:p w14:paraId="76410AB4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Оперативная память</w:t>
            </w:r>
          </w:p>
        </w:tc>
      </w:tr>
      <w:tr w:rsidR="000202C2" w14:paraId="1B7FD0E8" w14:textId="77777777" w:rsidTr="000202C2">
        <w:trPr>
          <w:trHeight w:val="510"/>
        </w:trPr>
        <w:tc>
          <w:tcPr>
            <w:tcW w:w="2277" w:type="dxa"/>
          </w:tcPr>
          <w:p w14:paraId="3ACFCADE" w14:textId="77777777" w:rsidR="000202C2" w:rsidRPr="00E51647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CPU</w:t>
            </w:r>
          </w:p>
        </w:tc>
        <w:tc>
          <w:tcPr>
            <w:tcW w:w="6793" w:type="dxa"/>
          </w:tcPr>
          <w:p w14:paraId="50A66BBB" w14:textId="77777777" w:rsidR="000202C2" w:rsidRPr="00E51647" w:rsidRDefault="002B7D19">
            <w:pP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Центральный процессор</w:t>
            </w:r>
          </w:p>
        </w:tc>
      </w:tr>
      <w:tr w:rsidR="000202C2" w14:paraId="500C7689" w14:textId="77777777" w:rsidTr="000202C2">
        <w:trPr>
          <w:trHeight w:val="510"/>
        </w:trPr>
        <w:tc>
          <w:tcPr>
            <w:tcW w:w="2277" w:type="dxa"/>
          </w:tcPr>
          <w:p w14:paraId="117E244F" w14:textId="77777777" w:rsidR="000202C2" w:rsidRPr="00E51647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6793" w:type="dxa"/>
          </w:tcPr>
          <w:p w14:paraId="2F439DE0" w14:textId="77777777" w:rsidR="000202C2" w:rsidRPr="00E51647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0202C2" w14:paraId="64C92EF5" w14:textId="77777777" w:rsidTr="000202C2">
        <w:trPr>
          <w:trHeight w:val="510"/>
        </w:trPr>
        <w:tc>
          <w:tcPr>
            <w:tcW w:w="2277" w:type="dxa"/>
          </w:tcPr>
          <w:p w14:paraId="092C4FA6" w14:textId="77777777" w:rsidR="000202C2" w:rsidRPr="00E51647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6793" w:type="dxa"/>
          </w:tcPr>
          <w:p w14:paraId="03F839AC" w14:textId="77777777" w:rsidR="000202C2" w:rsidRPr="00E51647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</w:tbl>
    <w:p w14:paraId="151B650B" w14:textId="77777777" w:rsidR="000202C2" w:rsidRDefault="000202C2">
      <w:pPr>
        <w:spacing w:line="240" w:lineRule="auto"/>
        <w:rPr>
          <w:rFonts w:ascii="Times New Roman" w:eastAsia="Times New Roman" w:hAnsi="Times New Roman" w:cs="Times New Roman"/>
        </w:rPr>
      </w:pPr>
    </w:p>
    <w:p w14:paraId="71D015B0" w14:textId="77777777" w:rsidR="000202C2" w:rsidRDefault="000202C2">
      <w:pPr>
        <w:rPr>
          <w:rFonts w:ascii="Times New Roman" w:eastAsia="Times New Roman" w:hAnsi="Times New Roman" w:cs="Times New Roman"/>
        </w:rPr>
      </w:pPr>
    </w:p>
    <w:p w14:paraId="57000A05" w14:textId="56DCE411" w:rsidR="00B05E5F" w:rsidRDefault="00B05E5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44389F89" w14:textId="2FD904DF" w:rsidR="000202C2" w:rsidRDefault="002B7D19" w:rsidP="00CF43DF">
      <w:pPr>
        <w:pStyle w:val="10"/>
        <w:spacing w:before="0" w:after="0"/>
        <w:ind w:firstLine="709"/>
        <w:jc w:val="both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3" w:name="_Toc221558536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Введение</w:t>
      </w:r>
      <w:bookmarkEnd w:id="3"/>
    </w:p>
    <w:p w14:paraId="339CB867" w14:textId="77777777" w:rsidR="00CF43DF" w:rsidRPr="00CF43DF" w:rsidRDefault="00CF43DF" w:rsidP="00CF43DF">
      <w:pPr>
        <w:jc w:val="both"/>
      </w:pPr>
    </w:p>
    <w:p w14:paraId="4B4D16BF" w14:textId="77777777" w:rsidR="000202C2" w:rsidRDefault="002B7D19" w:rsidP="00CF43DF">
      <w:pPr>
        <w:pStyle w:val="2"/>
        <w:spacing w:before="0"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</w:pPr>
      <w:bookmarkStart w:id="4" w:name="_Toc221558537"/>
      <w:r>
        <w:rPr>
          <w:rFonts w:ascii="Times New Roman" w:eastAsia="Times New Roman" w:hAnsi="Times New Roman" w:cs="Times New Roman"/>
          <w:color w:val="EE0000"/>
          <w:sz w:val="36"/>
          <w:szCs w:val="36"/>
        </w:rPr>
        <w:t>Назначение документа</w:t>
      </w:r>
      <w:bookmarkEnd w:id="4"/>
    </w:p>
    <w:p w14:paraId="676E7E44" w14:textId="77777777" w:rsidR="000202C2" w:rsidRPr="00CF43DF" w:rsidRDefault="002B7D19" w:rsidP="00E51647">
      <w:pPr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 xml:space="preserve">Методика НТ представляет собой подробное описание технологии нагрузочного тестирования систем программного комплекса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Boomq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Enterprise.</w:t>
      </w:r>
    </w:p>
    <w:p w14:paraId="14EEF197" w14:textId="77777777" w:rsidR="000202C2" w:rsidRPr="00CF43DF" w:rsidRDefault="002B7D19" w:rsidP="00E51647">
      <w:pPr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 xml:space="preserve">Документ преследует следующие цели: </w:t>
      </w:r>
    </w:p>
    <w:p w14:paraId="2DB6DD23" w14:textId="77777777" w:rsidR="000202C2" w:rsidRPr="00CF43DF" w:rsidRDefault="002B7D19" w:rsidP="00E51647">
      <w:pPr>
        <w:pStyle w:val="a9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описать стратегию тестирования производительности систем;</w:t>
      </w:r>
    </w:p>
    <w:p w14:paraId="5B4E52CB" w14:textId="77777777" w:rsidR="000202C2" w:rsidRPr="00CF43DF" w:rsidRDefault="002B7D19" w:rsidP="00E51647">
      <w:pPr>
        <w:pStyle w:val="a9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описать планируемые этапы работ;</w:t>
      </w:r>
    </w:p>
    <w:p w14:paraId="66CB0FBC" w14:textId="77777777" w:rsidR="000202C2" w:rsidRPr="00CF43DF" w:rsidRDefault="002B7D19" w:rsidP="00E51647">
      <w:pPr>
        <w:pStyle w:val="a9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описать объект исследования и конфигурацию тестового стенда;</w:t>
      </w:r>
    </w:p>
    <w:p w14:paraId="17277EE8" w14:textId="77777777" w:rsidR="000202C2" w:rsidRPr="00CF43DF" w:rsidRDefault="002B7D19" w:rsidP="00E51647">
      <w:pPr>
        <w:pStyle w:val="a9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описать рамки и ограничения тестирования;</w:t>
      </w:r>
    </w:p>
    <w:p w14:paraId="613C5B6D" w14:textId="77777777" w:rsidR="000202C2" w:rsidRPr="00CF43DF" w:rsidRDefault="002B7D19" w:rsidP="00E51647">
      <w:pPr>
        <w:pStyle w:val="a9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описать методики тестирования.</w:t>
      </w:r>
    </w:p>
    <w:p w14:paraId="638C59EF" w14:textId="77777777" w:rsidR="000202C2" w:rsidRPr="00CF43DF" w:rsidRDefault="002B7D19" w:rsidP="00E51647">
      <w:pPr>
        <w:spacing w:after="0" w:line="240" w:lineRule="auto"/>
        <w:ind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Методика НТ предназначена для специалистов бизнес-подразделений, менеджеров и технических специалистов Заказчика, а также будет использоваться при проектировании и проведении тестов специалистами «Перформанс Лаб».</w:t>
      </w:r>
    </w:p>
    <w:p w14:paraId="1A6310E6" w14:textId="77777777" w:rsidR="000202C2" w:rsidRPr="00CF43DF" w:rsidRDefault="000202C2" w:rsidP="00CF43DF">
      <w:pPr>
        <w:spacing w:after="0" w:line="360" w:lineRule="auto"/>
        <w:jc w:val="both"/>
        <w:rPr>
          <w:rFonts w:ascii="Times New Roman" w:eastAsia="Roboto" w:hAnsi="Times New Roman" w:cs="Times New Roman"/>
          <w:sz w:val="28"/>
          <w:szCs w:val="28"/>
        </w:rPr>
      </w:pPr>
    </w:p>
    <w:p w14:paraId="658C10AF" w14:textId="77777777" w:rsidR="000202C2" w:rsidRPr="00CF43DF" w:rsidRDefault="002B7D19" w:rsidP="00CF43DF">
      <w:pPr>
        <w:pStyle w:val="2"/>
        <w:spacing w:before="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EE0000"/>
          <w:sz w:val="36"/>
          <w:szCs w:val="36"/>
        </w:rPr>
      </w:pPr>
      <w:bookmarkStart w:id="5" w:name="_Toc221558538"/>
      <w:r w:rsidRPr="00CF43DF">
        <w:rPr>
          <w:rFonts w:ascii="Times New Roman" w:eastAsia="Times New Roman" w:hAnsi="Times New Roman" w:cs="Times New Roman"/>
          <w:color w:val="EE0000"/>
          <w:sz w:val="36"/>
          <w:szCs w:val="36"/>
        </w:rPr>
        <w:t>Объект тестирования</w:t>
      </w:r>
      <w:bookmarkEnd w:id="5"/>
    </w:p>
    <w:p w14:paraId="4968EE34" w14:textId="36CED3BE" w:rsidR="000202C2" w:rsidRPr="00CF43DF" w:rsidRDefault="002B7D19" w:rsidP="00E51647">
      <w:pPr>
        <w:spacing w:after="0" w:line="240" w:lineRule="auto"/>
        <w:ind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 xml:space="preserve">Объектами тестирования является комплекс систем, осуществляющий автоматизацию нагрузочного тестирования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Boomq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.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Boomq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представляет собой облачную платформу для нагрузочного тестирования, которая предлагает комплексный подход к созданию, выполнению и анализу тестов. Платформа позволяет создавать тестовые сценарии из различных источников (HAR-файлы,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Postman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-коллекции,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JMeter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-скрипты, визуальный редактор).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Boomq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предоставляет централизованное управление тестами с возможностью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версионирования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и настройкой SLA-требований. Для анализа результатов система предлагает детальные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дашборды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с метриками производительности, аппаратными показателями, возможностью сравнения тестов и генерацией отчетов.</w:t>
      </w:r>
    </w:p>
    <w:p w14:paraId="5987188E" w14:textId="77777777" w:rsidR="000202C2" w:rsidRPr="00CF43DF" w:rsidRDefault="002B7D19" w:rsidP="00E51647">
      <w:pPr>
        <w:spacing w:after="0" w:line="240" w:lineRule="auto"/>
        <w:ind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Комплекс состоит из систем:</w:t>
      </w:r>
    </w:p>
    <w:p w14:paraId="2EC5ED5B" w14:textId="77777777" w:rsidR="000202C2" w:rsidRPr="00CF43DF" w:rsidRDefault="002B7D19" w:rsidP="00E51647">
      <w:pPr>
        <w:pStyle w:val="a9"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Frontend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- пользовательский интерфейс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Boomq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>;</w:t>
      </w:r>
    </w:p>
    <w:p w14:paraId="7A2F99DE" w14:textId="379DDEE4" w:rsidR="000202C2" w:rsidRPr="00CF43DF" w:rsidRDefault="002B7D19" w:rsidP="00E51647">
      <w:pPr>
        <w:pStyle w:val="a9"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Telegraf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on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Docker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- агент для сбора метрик и данных о системе. </w:t>
      </w:r>
    </w:p>
    <w:p w14:paraId="0F2EC360" w14:textId="77777777" w:rsidR="000202C2" w:rsidRPr="00CF43DF" w:rsidRDefault="002B7D19" w:rsidP="00E51647">
      <w:pPr>
        <w:pStyle w:val="a9"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Proxy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NGINX - прокси-сервер, который обеспечивает взаимодействие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Frontend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и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Backend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Boomq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. </w:t>
      </w:r>
    </w:p>
    <w:p w14:paraId="1009F8BE" w14:textId="77777777" w:rsidR="000202C2" w:rsidRPr="00CF43DF" w:rsidRDefault="002B7D19" w:rsidP="00E51647">
      <w:pPr>
        <w:pStyle w:val="a9"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Микросервисы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Boomq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-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микросервисы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, которые обеспечивают функциональные возможности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Boomq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>;</w:t>
      </w:r>
    </w:p>
    <w:p w14:paraId="699853B5" w14:textId="77777777" w:rsidR="000202C2" w:rsidRPr="00CF43DF" w:rsidRDefault="002B7D19" w:rsidP="00E51647">
      <w:pPr>
        <w:pStyle w:val="a9"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MinIO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- файловое хранилище, в котором хранятся файлы, загружаемые пользователями, и файлы, которые создаются по результатам тестов, например, лог-файлы.</w:t>
      </w:r>
    </w:p>
    <w:p w14:paraId="13D039EC" w14:textId="77777777" w:rsidR="000202C2" w:rsidRPr="00CF43DF" w:rsidRDefault="002B7D19" w:rsidP="00E51647">
      <w:pPr>
        <w:pStyle w:val="a9"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PostgreSQL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- база данных, которая содержит тестовые проекты, настройки и пользователей.</w:t>
      </w:r>
    </w:p>
    <w:p w14:paraId="364ACD2E" w14:textId="77777777" w:rsidR="000202C2" w:rsidRPr="00CF43DF" w:rsidRDefault="002B7D19" w:rsidP="00E51647">
      <w:pPr>
        <w:pStyle w:val="a9"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lastRenderedPageBreak/>
        <w:t>Grafana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- инструмент для визуализации данных, полученных из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TimescaleDB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. </w:t>
      </w:r>
    </w:p>
    <w:p w14:paraId="6EAE2B42" w14:textId="77777777" w:rsidR="000202C2" w:rsidRPr="00CF43DF" w:rsidRDefault="002B7D19" w:rsidP="00E51647">
      <w:pPr>
        <w:pStyle w:val="a9"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TimescaleDB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- база данных для различных метрик.</w:t>
      </w:r>
    </w:p>
    <w:p w14:paraId="2ABE831B" w14:textId="77777777" w:rsidR="000202C2" w:rsidRPr="00CF43DF" w:rsidRDefault="002B7D19" w:rsidP="00E51647">
      <w:pPr>
        <w:pStyle w:val="a9"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HAproxy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- прокси-сервер, который обеспечивает взаимодействие платформы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Boomq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и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TimescaleDB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>.</w:t>
      </w:r>
    </w:p>
    <w:p w14:paraId="69B86DA9" w14:textId="77777777" w:rsidR="000202C2" w:rsidRPr="00CF43DF" w:rsidRDefault="002B7D19" w:rsidP="00E51647">
      <w:pPr>
        <w:pStyle w:val="a9"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Patroni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- приложение для управления репликацией между экземплярами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TimescaleDB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>.</w:t>
      </w:r>
    </w:p>
    <w:p w14:paraId="6353D7D7" w14:textId="77777777" w:rsidR="000202C2" w:rsidRPr="00CF43DF" w:rsidRDefault="002B7D19" w:rsidP="00E51647">
      <w:pPr>
        <w:pStyle w:val="a9"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Consul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- сервис, который регистрирует сервисы и экземпляры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TimescaleDB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, хранит настройки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Boomq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>.</w:t>
      </w:r>
    </w:p>
    <w:p w14:paraId="228C3F14" w14:textId="77777777" w:rsidR="000202C2" w:rsidRPr="00CF43DF" w:rsidRDefault="002B7D19" w:rsidP="00E51647">
      <w:pPr>
        <w:pStyle w:val="a9"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RabbitMQ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- менеджер очередей для асинхронного взаимодействия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микросервисов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>.</w:t>
      </w:r>
    </w:p>
    <w:p w14:paraId="795CB249" w14:textId="77777777" w:rsidR="000202C2" w:rsidRPr="00CF43DF" w:rsidRDefault="002B7D19" w:rsidP="00E51647">
      <w:pPr>
        <w:pStyle w:val="a9"/>
        <w:keepLines/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 xml:space="preserve">Нагрузочная станция с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Docker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daemon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- подает нагрузку на объект </w:t>
      </w:r>
      <w:proofErr w:type="spellStart"/>
      <w:proofErr w:type="gramStart"/>
      <w:r w:rsidRPr="00CF43DF">
        <w:rPr>
          <w:rFonts w:ascii="Times New Roman" w:eastAsia="Roboto" w:hAnsi="Times New Roman" w:cs="Times New Roman"/>
          <w:sz w:val="28"/>
          <w:szCs w:val="28"/>
        </w:rPr>
        <w:t>тестирования.Может</w:t>
      </w:r>
      <w:proofErr w:type="spellEnd"/>
      <w:proofErr w:type="gram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устанавливаться на сервер с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микросервисами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или на отдельный сервер.</w:t>
      </w:r>
    </w:p>
    <w:p w14:paraId="40D2A38E" w14:textId="77777777" w:rsidR="000202C2" w:rsidRDefault="000202C2">
      <w:pPr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7F7F7F"/>
          <w:highlight w:val="yellow"/>
        </w:rPr>
      </w:pPr>
    </w:p>
    <w:p w14:paraId="0BBAA3EE" w14:textId="77777777" w:rsidR="00B05E5F" w:rsidRDefault="00B05E5F">
      <w:pPr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rFonts w:ascii="Times New Roman" w:eastAsia="Times New Roman" w:hAnsi="Times New Roman" w:cs="Times New Roman"/>
          <w:color w:val="7F7F7F"/>
          <w:highlight w:val="yellow"/>
        </w:rPr>
      </w:pPr>
    </w:p>
    <w:p w14:paraId="74309A6B" w14:textId="122F8F8C" w:rsidR="00B05E5F" w:rsidRDefault="00B05E5F">
      <w:pPr>
        <w:rPr>
          <w:rFonts w:ascii="Times New Roman" w:eastAsia="Times New Roman" w:hAnsi="Times New Roman" w:cs="Times New Roman"/>
          <w:color w:val="7F7F7F"/>
          <w:highlight w:val="yellow"/>
        </w:rPr>
      </w:pPr>
      <w:r>
        <w:rPr>
          <w:rFonts w:ascii="Times New Roman" w:eastAsia="Times New Roman" w:hAnsi="Times New Roman" w:cs="Times New Roman"/>
          <w:color w:val="7F7F7F"/>
          <w:highlight w:val="yellow"/>
        </w:rPr>
        <w:br w:type="page"/>
      </w:r>
    </w:p>
    <w:p w14:paraId="07A0FD7A" w14:textId="3BF7CB27" w:rsidR="000202C2" w:rsidRDefault="002B7D19" w:rsidP="0095550E">
      <w:pPr>
        <w:pStyle w:val="10"/>
        <w:spacing w:before="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6" w:name="_Toc221558539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Цели и задачи</w:t>
      </w:r>
      <w:bookmarkEnd w:id="6"/>
    </w:p>
    <w:p w14:paraId="2C397A73" w14:textId="77777777" w:rsidR="00CF43DF" w:rsidRPr="00CF43DF" w:rsidRDefault="00CF43DF" w:rsidP="0095550E">
      <w:pPr>
        <w:spacing w:after="0" w:line="240" w:lineRule="auto"/>
      </w:pPr>
    </w:p>
    <w:p w14:paraId="4628D583" w14:textId="77777777" w:rsidR="000202C2" w:rsidRPr="00CF43DF" w:rsidRDefault="002B7D19" w:rsidP="0095550E">
      <w:pPr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09"/>
        <w:jc w:val="both"/>
        <w:rPr>
          <w:rFonts w:ascii="Times New Roman" w:eastAsia="Roboto" w:hAnsi="Times New Roman" w:cs="Times New Roman"/>
          <w:b/>
          <w:bCs/>
          <w:sz w:val="28"/>
          <w:szCs w:val="28"/>
        </w:rPr>
      </w:pPr>
      <w:r w:rsidRPr="00CF43DF">
        <w:rPr>
          <w:rFonts w:ascii="Times New Roman" w:eastAsia="Roboto" w:hAnsi="Times New Roman" w:cs="Times New Roman"/>
          <w:b/>
          <w:bCs/>
          <w:sz w:val="28"/>
          <w:szCs w:val="28"/>
        </w:rPr>
        <w:t>Нагрузочное тестирование преследует следующие цели:</w:t>
      </w:r>
    </w:p>
    <w:p w14:paraId="2793D22A" w14:textId="77777777" w:rsidR="000202C2" w:rsidRPr="00CF43DF" w:rsidRDefault="002B7D19" w:rsidP="00E51647">
      <w:pPr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Выявление соответствия системы поставленным требованиям производительности (описаны в соответствующих разделах для каждой из тестируемых подсистем).</w:t>
      </w:r>
    </w:p>
    <w:p w14:paraId="6CF26B59" w14:textId="77777777" w:rsidR="000202C2" w:rsidRPr="00CF43DF" w:rsidRDefault="002B7D19" w:rsidP="00E51647">
      <w:pPr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Определение максимальной производительности системы и выявление узких мест компонент системы.</w:t>
      </w:r>
    </w:p>
    <w:p w14:paraId="2B0D2A39" w14:textId="77777777" w:rsidR="000202C2" w:rsidRPr="00CF43DF" w:rsidRDefault="002B7D19" w:rsidP="00E51647">
      <w:pPr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Локализация факторов, ограничивающих производительность Системы. Предоставление и проверка рекомендаций по их устранению.</w:t>
      </w:r>
    </w:p>
    <w:p w14:paraId="33198DF8" w14:textId="77777777" w:rsidR="000202C2" w:rsidRPr="00CF43DF" w:rsidRDefault="002B7D19" w:rsidP="00E51647">
      <w:pPr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Разработка рекомендаций по оптимизации производительности системы.</w:t>
      </w:r>
    </w:p>
    <w:p w14:paraId="766844F2" w14:textId="77777777" w:rsidR="000202C2" w:rsidRPr="00CF43DF" w:rsidRDefault="002B7D19" w:rsidP="00E51647">
      <w:pPr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Тестирование системы на стабильность.</w:t>
      </w:r>
    </w:p>
    <w:p w14:paraId="192A00A9" w14:textId="77777777" w:rsidR="000202C2" w:rsidRPr="00CF43DF" w:rsidRDefault="000202C2" w:rsidP="00E5164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09"/>
        <w:jc w:val="both"/>
        <w:rPr>
          <w:rFonts w:ascii="Times New Roman" w:eastAsia="Roboto" w:hAnsi="Times New Roman" w:cs="Times New Roman"/>
          <w:sz w:val="28"/>
          <w:szCs w:val="28"/>
        </w:rPr>
      </w:pPr>
    </w:p>
    <w:p w14:paraId="7B6819E6" w14:textId="77777777" w:rsidR="000202C2" w:rsidRPr="00CF43DF" w:rsidRDefault="002B7D19" w:rsidP="00E51647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09"/>
        <w:jc w:val="both"/>
        <w:rPr>
          <w:rFonts w:ascii="Times New Roman" w:eastAsia="Roboto" w:hAnsi="Times New Roman" w:cs="Times New Roman"/>
          <w:b/>
          <w:bCs/>
          <w:sz w:val="28"/>
          <w:szCs w:val="28"/>
        </w:rPr>
      </w:pPr>
      <w:r w:rsidRPr="00CF43DF">
        <w:rPr>
          <w:rFonts w:ascii="Times New Roman" w:eastAsia="Roboto" w:hAnsi="Times New Roman" w:cs="Times New Roman"/>
          <w:b/>
          <w:bCs/>
          <w:sz w:val="28"/>
          <w:szCs w:val="28"/>
        </w:rPr>
        <w:t>К основным задачам нагрузочного тестирования относятся:</w:t>
      </w:r>
    </w:p>
    <w:p w14:paraId="63B689D5" w14:textId="77777777" w:rsidR="000202C2" w:rsidRPr="00CF43DF" w:rsidRDefault="002B7D19" w:rsidP="00E51647">
      <w:pPr>
        <w:pStyle w:val="a9"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Анализ операций бизнес-пользователей, проводимых в системе, с целью определения профилей нагрузки.</w:t>
      </w:r>
    </w:p>
    <w:p w14:paraId="6CD2A531" w14:textId="77777777" w:rsidR="000202C2" w:rsidRPr="00CF43DF" w:rsidRDefault="002B7D19" w:rsidP="00E51647">
      <w:pPr>
        <w:pStyle w:val="a9"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Составление профиля нагрузки методом отбора существенных операций бизнес-пользователей.</w:t>
      </w:r>
    </w:p>
    <w:p w14:paraId="68182975" w14:textId="77777777" w:rsidR="000202C2" w:rsidRPr="00CF43DF" w:rsidRDefault="002B7D19" w:rsidP="00E51647">
      <w:pPr>
        <w:pStyle w:val="a9"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Разработка тестовой модели нагрузочного тестирования (скрипты, эмуляторы внешних систем, генераторы тестовых данных).</w:t>
      </w:r>
    </w:p>
    <w:p w14:paraId="01FB53A3" w14:textId="77777777" w:rsidR="000202C2" w:rsidRPr="00CF43DF" w:rsidRDefault="002B7D19" w:rsidP="00E51647">
      <w:pPr>
        <w:pStyle w:val="a9"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Описание структуры стенда нагрузочного тестирования.</w:t>
      </w:r>
    </w:p>
    <w:p w14:paraId="21C4376F" w14:textId="77777777" w:rsidR="000202C2" w:rsidRPr="00CF43DF" w:rsidRDefault="002B7D19" w:rsidP="00E51647">
      <w:pPr>
        <w:pStyle w:val="a9"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Проведение испытаний в тестовой среде.</w:t>
      </w:r>
    </w:p>
    <w:p w14:paraId="7F8F5F09" w14:textId="77777777" w:rsidR="000202C2" w:rsidRPr="00CF43DF" w:rsidRDefault="002B7D19" w:rsidP="00E51647">
      <w:pPr>
        <w:pStyle w:val="a9"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Подготовка отчетов по результатам тестов.</w:t>
      </w:r>
    </w:p>
    <w:p w14:paraId="5FCB7AD0" w14:textId="77777777" w:rsidR="000202C2" w:rsidRDefault="002B7D19" w:rsidP="00E51647">
      <w:pPr>
        <w:pStyle w:val="a9"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Поиск «узких мест» и подготовка рекомендаций по оптимизации производительности.</w:t>
      </w:r>
    </w:p>
    <w:p w14:paraId="4310ADC2" w14:textId="77777777" w:rsidR="00B05E5F" w:rsidRDefault="00B05E5F" w:rsidP="00B05E5F">
      <w:pPr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Roboto" w:hAnsi="Times New Roman" w:cs="Times New Roman"/>
          <w:sz w:val="28"/>
          <w:szCs w:val="28"/>
        </w:rPr>
      </w:pPr>
    </w:p>
    <w:p w14:paraId="3C914D15" w14:textId="77777777" w:rsidR="00B05E5F" w:rsidRDefault="00B05E5F" w:rsidP="00B05E5F">
      <w:pPr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Roboto" w:hAnsi="Times New Roman" w:cs="Times New Roman"/>
          <w:sz w:val="28"/>
          <w:szCs w:val="28"/>
        </w:rPr>
      </w:pPr>
    </w:p>
    <w:p w14:paraId="3A3DD894" w14:textId="2D46F061" w:rsidR="00B05E5F" w:rsidRDefault="00B05E5F">
      <w:pPr>
        <w:rPr>
          <w:rFonts w:ascii="Times New Roman" w:eastAsia="Roboto" w:hAnsi="Times New Roman" w:cs="Times New Roman"/>
          <w:sz w:val="28"/>
          <w:szCs w:val="28"/>
        </w:rPr>
      </w:pPr>
      <w:r>
        <w:rPr>
          <w:rFonts w:ascii="Times New Roman" w:eastAsia="Roboto" w:hAnsi="Times New Roman" w:cs="Times New Roman"/>
          <w:sz w:val="28"/>
          <w:szCs w:val="28"/>
        </w:rPr>
        <w:br w:type="page"/>
      </w:r>
    </w:p>
    <w:p w14:paraId="71AA666D" w14:textId="341B5B1B" w:rsidR="000202C2" w:rsidRDefault="002B7D19" w:rsidP="00CF43DF">
      <w:pPr>
        <w:pStyle w:val="10"/>
        <w:spacing w:before="0" w:after="0" w:line="240" w:lineRule="auto"/>
        <w:ind w:firstLine="709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7" w:name="_Toc221558540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Ограничения тестирования</w:t>
      </w:r>
      <w:bookmarkEnd w:id="7"/>
    </w:p>
    <w:p w14:paraId="1882DFAC" w14:textId="77777777" w:rsidR="00CF43DF" w:rsidRPr="00CF43DF" w:rsidRDefault="00CF43DF" w:rsidP="00CF43DF">
      <w:pPr>
        <w:spacing w:after="0" w:line="240" w:lineRule="auto"/>
      </w:pPr>
    </w:p>
    <w:p w14:paraId="31285A6F" w14:textId="77777777" w:rsidR="000202C2" w:rsidRPr="00CF43DF" w:rsidRDefault="002B7D19" w:rsidP="00E51647">
      <w:pPr>
        <w:spacing w:after="0" w:line="240" w:lineRule="auto"/>
        <w:ind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В рамках проводимого нагрузочного тестирования следует отметить следующие ограничения:</w:t>
      </w:r>
    </w:p>
    <w:p w14:paraId="74223175" w14:textId="77777777" w:rsidR="000202C2" w:rsidRPr="00CF43DF" w:rsidRDefault="002B7D19" w:rsidP="00E51647">
      <w:pPr>
        <w:pStyle w:val="a9"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Данное тестирование не заменяет функциональное тестирование и не служит для выявления функциональных дефектов, в то же время, обнаруженные в ходе проведения работ дефекты будут зафиксированы и переданы Заказчику.</w:t>
      </w:r>
    </w:p>
    <w:p w14:paraId="5ED04D3D" w14:textId="77777777" w:rsidR="000202C2" w:rsidRPr="00CF43DF" w:rsidRDefault="002B7D19" w:rsidP="00E51647">
      <w:pPr>
        <w:pStyle w:val="a9"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Тестирование не направлено на выявление дефектов в аппаратной части стенда.</w:t>
      </w:r>
    </w:p>
    <w:p w14:paraId="78300130" w14:textId="77777777" w:rsidR="000202C2" w:rsidRPr="00CF43DF" w:rsidRDefault="002B7D19" w:rsidP="00E51647">
      <w:pPr>
        <w:pStyle w:val="a9"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Перед проведением тестирования на этапе создания нагрузочных скриптов версии компонент информационной системы фиксируются и не изменяются до окончания тестирования, за исключением случаев устранения ошибок, мешающих дальнейшему проведению работ по тестированию.</w:t>
      </w:r>
    </w:p>
    <w:p w14:paraId="64AA7B15" w14:textId="77777777" w:rsidR="000202C2" w:rsidRPr="00CF43DF" w:rsidRDefault="002B7D19" w:rsidP="00E51647">
      <w:pPr>
        <w:pStyle w:val="a9"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Специалисты Заказчика не предоставляют профиль нагрузки.</w:t>
      </w:r>
    </w:p>
    <w:p w14:paraId="7B40BD27" w14:textId="77777777" w:rsidR="000202C2" w:rsidRPr="00CF43DF" w:rsidRDefault="002B7D19" w:rsidP="00E51647">
      <w:pPr>
        <w:pStyle w:val="a9"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Специалисты Заказчика не предоставляют эмуляторы внешних систем.</w:t>
      </w:r>
    </w:p>
    <w:p w14:paraId="7DA569EA" w14:textId="77777777" w:rsidR="000202C2" w:rsidRPr="00CF43DF" w:rsidRDefault="002B7D19" w:rsidP="00E51647">
      <w:pPr>
        <w:pStyle w:val="a9"/>
        <w:keepLines/>
        <w:numPr>
          <w:ilvl w:val="0"/>
          <w:numId w:val="1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>Организация, работоспособность и доступность тестового стенда обеспечивается Заказчиком.</w:t>
      </w:r>
    </w:p>
    <w:p w14:paraId="4DDD33D0" w14:textId="7BD18EE6" w:rsidR="000202C2" w:rsidRDefault="000202C2">
      <w:pPr>
        <w:keepLines/>
        <w:pBdr>
          <w:top w:val="nil"/>
          <w:left w:val="nil"/>
          <w:bottom w:val="nil"/>
          <w:right w:val="nil"/>
          <w:between w:val="nil"/>
        </w:pBdr>
        <w:spacing w:before="60" w:after="0" w:line="360" w:lineRule="auto"/>
        <w:jc w:val="both"/>
        <w:rPr>
          <w:rFonts w:ascii="Times New Roman" w:eastAsia="Times New Roman" w:hAnsi="Times New Roman" w:cs="Times New Roman"/>
          <w:shd w:val="clear" w:color="auto" w:fill="A4C2F4"/>
        </w:rPr>
      </w:pPr>
    </w:p>
    <w:p w14:paraId="3164000C" w14:textId="646294D0" w:rsidR="00B05E5F" w:rsidRDefault="00B05E5F">
      <w:pPr>
        <w:rPr>
          <w:rFonts w:ascii="Times New Roman" w:eastAsia="Times New Roman" w:hAnsi="Times New Roman" w:cs="Times New Roman"/>
          <w:shd w:val="clear" w:color="auto" w:fill="A4C2F4"/>
        </w:rPr>
      </w:pPr>
      <w:r>
        <w:rPr>
          <w:rFonts w:ascii="Times New Roman" w:eastAsia="Times New Roman" w:hAnsi="Times New Roman" w:cs="Times New Roman"/>
          <w:shd w:val="clear" w:color="auto" w:fill="A4C2F4"/>
        </w:rPr>
        <w:br w:type="page"/>
      </w:r>
    </w:p>
    <w:p w14:paraId="01099EA5" w14:textId="4F40FCE5" w:rsidR="000202C2" w:rsidRDefault="002B7D19">
      <w:pPr>
        <w:pStyle w:val="10"/>
        <w:spacing w:before="0" w:after="0" w:line="360" w:lineRule="auto"/>
        <w:ind w:left="426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8" w:name="_Toc221558541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Архитектура системы</w:t>
      </w:r>
      <w:bookmarkEnd w:id="8"/>
    </w:p>
    <w:p w14:paraId="0B32C51F" w14:textId="77777777" w:rsidR="00E51647" w:rsidRPr="00E51647" w:rsidRDefault="00E51647" w:rsidP="00E51647"/>
    <w:p w14:paraId="6917DE0E" w14:textId="77777777" w:rsidR="000202C2" w:rsidRDefault="002B7D19" w:rsidP="00E5164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114300" distB="114300" distL="114300" distR="114300" wp14:anchorId="1E2A9B3D" wp14:editId="2C9D37E5">
            <wp:extent cx="5619750" cy="3819525"/>
            <wp:effectExtent l="0" t="0" r="0" b="9525"/>
            <wp:docPr id="108296177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847" cy="381959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AEAF2E" w14:textId="77777777" w:rsidR="000202C2" w:rsidRPr="00E51647" w:rsidRDefault="002B7D19" w:rsidP="00E5164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E51647">
        <w:rPr>
          <w:rFonts w:ascii="Times New Roman" w:eastAsia="Times New Roman" w:hAnsi="Times New Roman" w:cs="Times New Roman"/>
          <w:color w:val="000000"/>
          <w:sz w:val="28"/>
          <w:szCs w:val="28"/>
        </w:rPr>
        <w:t>Рисунок 1 – Компонентная архитектура собственного процессинга</w:t>
      </w:r>
    </w:p>
    <w:p w14:paraId="6F8352D2" w14:textId="77777777" w:rsidR="000202C2" w:rsidRDefault="000202C2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before="240"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000000"/>
          <w:sz w:val="18"/>
          <w:szCs w:val="18"/>
        </w:rPr>
      </w:pPr>
    </w:p>
    <w:p w14:paraId="53AE2429" w14:textId="1F6F5EA0" w:rsidR="0095550E" w:rsidRPr="0095550E" w:rsidRDefault="002B7D19" w:rsidP="0095550E">
      <w:pPr>
        <w:pStyle w:val="2"/>
        <w:spacing w:before="0" w:after="0" w:line="360" w:lineRule="auto"/>
        <w:ind w:firstLine="709"/>
        <w:rPr>
          <w:rFonts w:ascii="Times New Roman" w:eastAsia="Times New Roman" w:hAnsi="Times New Roman" w:cs="Times New Roman"/>
          <w:color w:val="EE0000"/>
          <w:sz w:val="36"/>
          <w:szCs w:val="36"/>
        </w:rPr>
      </w:pPr>
      <w:bookmarkStart w:id="9" w:name="_Toc221558542"/>
      <w:r>
        <w:rPr>
          <w:rFonts w:ascii="Times New Roman" w:eastAsia="Times New Roman" w:hAnsi="Times New Roman" w:cs="Times New Roman"/>
          <w:color w:val="EE0000"/>
          <w:sz w:val="36"/>
          <w:szCs w:val="36"/>
        </w:rPr>
        <w:t>Конфигурация серверов продуктивного стенда</w:t>
      </w:r>
      <w:bookmarkEnd w:id="9"/>
    </w:p>
    <w:p w14:paraId="4304B5CC" w14:textId="26630BE4" w:rsidR="000202C2" w:rsidRDefault="002B7D19" w:rsidP="0095550E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E51647">
        <w:rPr>
          <w:rFonts w:ascii="Times New Roman" w:eastAsia="Times New Roman" w:hAnsi="Times New Roman" w:cs="Times New Roman"/>
          <w:sz w:val="28"/>
          <w:szCs w:val="28"/>
        </w:rPr>
        <w:t>Таблица 1 – Конфигурация серверов продуктивного стенда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5"/>
      </w:tblGrid>
      <w:tr w:rsidR="00E51647" w14:paraId="60CD72BE" w14:textId="77777777" w:rsidTr="00E51647">
        <w:tc>
          <w:tcPr>
            <w:tcW w:w="2265" w:type="dxa"/>
          </w:tcPr>
          <w:p w14:paraId="16991DE5" w14:textId="04D0B27E" w:rsidR="00E51647" w:rsidRPr="0095550E" w:rsidRDefault="00E51647" w:rsidP="0095550E">
            <w:pPr>
              <w:keepNext/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5550E">
              <w:rPr>
                <w:rFonts w:ascii="Times New Roman" w:eastAsia="Times New Roman" w:hAnsi="Times New Roman" w:cs="Times New Roman"/>
                <w:b/>
                <w:bCs/>
                <w:smallCaps/>
                <w:sz w:val="28"/>
                <w:szCs w:val="28"/>
              </w:rPr>
              <w:t>Host</w:t>
            </w:r>
          </w:p>
        </w:tc>
        <w:tc>
          <w:tcPr>
            <w:tcW w:w="2265" w:type="dxa"/>
          </w:tcPr>
          <w:p w14:paraId="0B1CA366" w14:textId="7CAEBA8C" w:rsidR="00E51647" w:rsidRPr="0095550E" w:rsidRDefault="00E51647" w:rsidP="0095550E">
            <w:pPr>
              <w:keepNext/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5550E">
              <w:rPr>
                <w:rFonts w:ascii="Times New Roman" w:eastAsia="Times New Roman" w:hAnsi="Times New Roman" w:cs="Times New Roman"/>
                <w:b/>
                <w:bCs/>
                <w:smallCaps/>
                <w:sz w:val="28"/>
                <w:szCs w:val="28"/>
              </w:rPr>
              <w:t>Система</w:t>
            </w:r>
          </w:p>
        </w:tc>
        <w:tc>
          <w:tcPr>
            <w:tcW w:w="2265" w:type="dxa"/>
          </w:tcPr>
          <w:p w14:paraId="64B54549" w14:textId="097FECC1" w:rsidR="00E51647" w:rsidRPr="0095550E" w:rsidRDefault="00E51647" w:rsidP="0095550E">
            <w:pPr>
              <w:keepNext/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5550E">
              <w:rPr>
                <w:rFonts w:ascii="Times New Roman" w:eastAsia="Times New Roman" w:hAnsi="Times New Roman" w:cs="Times New Roman"/>
                <w:b/>
                <w:bCs/>
                <w:smallCaps/>
                <w:sz w:val="28"/>
                <w:szCs w:val="28"/>
              </w:rPr>
              <w:t>Параметр</w:t>
            </w:r>
          </w:p>
        </w:tc>
        <w:tc>
          <w:tcPr>
            <w:tcW w:w="2265" w:type="dxa"/>
          </w:tcPr>
          <w:p w14:paraId="192FFB6E" w14:textId="055F8876" w:rsidR="00E51647" w:rsidRPr="0095550E" w:rsidRDefault="00E51647" w:rsidP="0095550E">
            <w:pPr>
              <w:keepNext/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95550E">
              <w:rPr>
                <w:rFonts w:ascii="Times New Roman" w:eastAsia="Times New Roman" w:hAnsi="Times New Roman" w:cs="Times New Roman"/>
                <w:b/>
                <w:bCs/>
                <w:smallCaps/>
                <w:sz w:val="28"/>
                <w:szCs w:val="28"/>
              </w:rPr>
              <w:t>Значение</w:t>
            </w:r>
          </w:p>
        </w:tc>
      </w:tr>
      <w:tr w:rsidR="0095550E" w14:paraId="11377657" w14:textId="77777777" w:rsidTr="00E51647">
        <w:tc>
          <w:tcPr>
            <w:tcW w:w="2265" w:type="dxa"/>
            <w:vMerge w:val="restart"/>
          </w:tcPr>
          <w:p w14:paraId="44B7BD50" w14:textId="11BBCF60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prod-boomq</w:t>
            </w:r>
            <w:proofErr w:type="spellEnd"/>
          </w:p>
        </w:tc>
        <w:tc>
          <w:tcPr>
            <w:tcW w:w="2265" w:type="dxa"/>
            <w:vMerge w:val="restart"/>
          </w:tcPr>
          <w:p w14:paraId="57E67B2E" w14:textId="0D002E29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Boomq</w:t>
            </w:r>
            <w:proofErr w:type="spellEnd"/>
          </w:p>
        </w:tc>
        <w:tc>
          <w:tcPr>
            <w:tcW w:w="2265" w:type="dxa"/>
          </w:tcPr>
          <w:p w14:paraId="40107ABD" w14:textId="0C415C4B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CPU </w:t>
            </w:r>
            <w:proofErr w:type="spellStart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cores</w:t>
            </w:r>
            <w:proofErr w:type="spellEnd"/>
          </w:p>
        </w:tc>
        <w:tc>
          <w:tcPr>
            <w:tcW w:w="2265" w:type="dxa"/>
          </w:tcPr>
          <w:p w14:paraId="53417522" w14:textId="07D46210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95550E" w14:paraId="2586F750" w14:textId="77777777" w:rsidTr="00E51647">
        <w:tc>
          <w:tcPr>
            <w:tcW w:w="2265" w:type="dxa"/>
            <w:vMerge/>
          </w:tcPr>
          <w:p w14:paraId="235E8F71" w14:textId="77777777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5" w:type="dxa"/>
            <w:vMerge/>
          </w:tcPr>
          <w:p w14:paraId="7DB19E84" w14:textId="77777777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5" w:type="dxa"/>
          </w:tcPr>
          <w:p w14:paraId="221B1E33" w14:textId="427E578D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RAM</w:t>
            </w:r>
          </w:p>
        </w:tc>
        <w:tc>
          <w:tcPr>
            <w:tcW w:w="2265" w:type="dxa"/>
          </w:tcPr>
          <w:p w14:paraId="056241E7" w14:textId="79C2B65B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16 GB</w:t>
            </w:r>
          </w:p>
        </w:tc>
      </w:tr>
      <w:tr w:rsidR="0095550E" w14:paraId="329F4BD4" w14:textId="77777777" w:rsidTr="00E51647">
        <w:tc>
          <w:tcPr>
            <w:tcW w:w="2265" w:type="dxa"/>
            <w:vMerge/>
          </w:tcPr>
          <w:p w14:paraId="6122307E" w14:textId="77777777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5" w:type="dxa"/>
            <w:vMerge/>
          </w:tcPr>
          <w:p w14:paraId="77AB4E73" w14:textId="77777777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5" w:type="dxa"/>
          </w:tcPr>
          <w:p w14:paraId="01ED9B93" w14:textId="03F19FCE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Hard</w:t>
            </w:r>
          </w:p>
        </w:tc>
        <w:tc>
          <w:tcPr>
            <w:tcW w:w="2265" w:type="dxa"/>
          </w:tcPr>
          <w:p w14:paraId="13760B61" w14:textId="3DDACA41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100 GB</w:t>
            </w:r>
          </w:p>
        </w:tc>
      </w:tr>
      <w:tr w:rsidR="0095550E" w14:paraId="4DB6DD38" w14:textId="77777777" w:rsidTr="00E51647">
        <w:tc>
          <w:tcPr>
            <w:tcW w:w="2265" w:type="dxa"/>
            <w:vMerge/>
          </w:tcPr>
          <w:p w14:paraId="78C71896" w14:textId="77777777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5" w:type="dxa"/>
            <w:vMerge/>
          </w:tcPr>
          <w:p w14:paraId="09072A9B" w14:textId="77777777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5" w:type="dxa"/>
          </w:tcPr>
          <w:p w14:paraId="72FA3660" w14:textId="678C64AB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Software</w:t>
            </w:r>
          </w:p>
        </w:tc>
        <w:tc>
          <w:tcPr>
            <w:tcW w:w="2265" w:type="dxa"/>
          </w:tcPr>
          <w:p w14:paraId="0404F851" w14:textId="0D8DE992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OS </w:t>
            </w:r>
            <w:proofErr w:type="spellStart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Centos</w:t>
            </w:r>
            <w:proofErr w:type="spellEnd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7, </w:t>
            </w:r>
            <w:proofErr w:type="spellStart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Boomq</w:t>
            </w:r>
            <w:proofErr w:type="spellEnd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Enterprise 3.2.1</w:t>
            </w:r>
          </w:p>
        </w:tc>
      </w:tr>
      <w:tr w:rsidR="0095550E" w14:paraId="25A98811" w14:textId="77777777" w:rsidTr="00E51647">
        <w:tc>
          <w:tcPr>
            <w:tcW w:w="2265" w:type="dxa"/>
            <w:vMerge/>
          </w:tcPr>
          <w:p w14:paraId="07ACF241" w14:textId="77777777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5" w:type="dxa"/>
            <w:vMerge w:val="restart"/>
          </w:tcPr>
          <w:p w14:paraId="10D66BBA" w14:textId="7F8CBB85" w:rsidR="0095550E" w:rsidRPr="00E51647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Нагрузочная станция </w:t>
            </w:r>
            <w:proofErr w:type="spellStart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Boomq</w:t>
            </w:r>
            <w:proofErr w:type="spellEnd"/>
          </w:p>
        </w:tc>
        <w:tc>
          <w:tcPr>
            <w:tcW w:w="2265" w:type="dxa"/>
          </w:tcPr>
          <w:p w14:paraId="0CEF7652" w14:textId="74C77E25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CPU </w:t>
            </w:r>
            <w:proofErr w:type="spellStart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cores</w:t>
            </w:r>
            <w:proofErr w:type="spellEnd"/>
          </w:p>
        </w:tc>
        <w:tc>
          <w:tcPr>
            <w:tcW w:w="2265" w:type="dxa"/>
          </w:tcPr>
          <w:p w14:paraId="599AE0A9" w14:textId="426995DA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95550E" w14:paraId="6E19CE2B" w14:textId="77777777" w:rsidTr="00E51647">
        <w:tc>
          <w:tcPr>
            <w:tcW w:w="2265" w:type="dxa"/>
            <w:vMerge/>
          </w:tcPr>
          <w:p w14:paraId="7643BD01" w14:textId="77777777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5" w:type="dxa"/>
            <w:vMerge/>
          </w:tcPr>
          <w:p w14:paraId="1FB6C873" w14:textId="77777777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5" w:type="dxa"/>
          </w:tcPr>
          <w:p w14:paraId="4234ABA2" w14:textId="243F3A1E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RAM</w:t>
            </w:r>
          </w:p>
        </w:tc>
        <w:tc>
          <w:tcPr>
            <w:tcW w:w="2265" w:type="dxa"/>
          </w:tcPr>
          <w:p w14:paraId="79A9471B" w14:textId="67A6A356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32 GB</w:t>
            </w:r>
          </w:p>
        </w:tc>
      </w:tr>
      <w:tr w:rsidR="0095550E" w14:paraId="4A060AF2" w14:textId="77777777" w:rsidTr="00E51647">
        <w:tc>
          <w:tcPr>
            <w:tcW w:w="2265" w:type="dxa"/>
            <w:vMerge/>
          </w:tcPr>
          <w:p w14:paraId="4548FCD3" w14:textId="77777777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5" w:type="dxa"/>
            <w:vMerge/>
          </w:tcPr>
          <w:p w14:paraId="1C17FBF4" w14:textId="77777777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5" w:type="dxa"/>
          </w:tcPr>
          <w:p w14:paraId="5F297630" w14:textId="28A5614C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Hard</w:t>
            </w:r>
          </w:p>
        </w:tc>
        <w:tc>
          <w:tcPr>
            <w:tcW w:w="2265" w:type="dxa"/>
          </w:tcPr>
          <w:p w14:paraId="54A7F244" w14:textId="7ED4FD98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500 GB</w:t>
            </w:r>
          </w:p>
        </w:tc>
      </w:tr>
      <w:tr w:rsidR="0095550E" w14:paraId="1B2A16D9" w14:textId="77777777" w:rsidTr="00E51647">
        <w:tc>
          <w:tcPr>
            <w:tcW w:w="2265" w:type="dxa"/>
            <w:vMerge/>
          </w:tcPr>
          <w:p w14:paraId="555F92B7" w14:textId="77777777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5" w:type="dxa"/>
            <w:vMerge/>
          </w:tcPr>
          <w:p w14:paraId="4E8C4800" w14:textId="77777777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265" w:type="dxa"/>
          </w:tcPr>
          <w:p w14:paraId="76B319D0" w14:textId="6B9276A0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Software</w:t>
            </w:r>
          </w:p>
        </w:tc>
        <w:tc>
          <w:tcPr>
            <w:tcW w:w="2265" w:type="dxa"/>
          </w:tcPr>
          <w:p w14:paraId="4FF23D64" w14:textId="4C11AAE0" w:rsidR="0095550E" w:rsidRDefault="0095550E" w:rsidP="00E51647">
            <w:pPr>
              <w:keepNext/>
              <w:tabs>
                <w:tab w:val="left" w:pos="284"/>
              </w:tabs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OS </w:t>
            </w:r>
            <w:proofErr w:type="spellStart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>Centos</w:t>
            </w:r>
            <w:proofErr w:type="spellEnd"/>
            <w:r w:rsidRPr="00E51647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7</w:t>
            </w:r>
          </w:p>
        </w:tc>
      </w:tr>
    </w:tbl>
    <w:p w14:paraId="40CBF655" w14:textId="77777777" w:rsidR="00E51647" w:rsidRPr="00E51647" w:rsidRDefault="00E5164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6E4D88B" w14:textId="0C973BAC" w:rsidR="00B05E5F" w:rsidRDefault="00B05E5F">
      <w:p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br w:type="page"/>
      </w:r>
    </w:p>
    <w:p w14:paraId="345415DA" w14:textId="2DF994A9" w:rsidR="000202C2" w:rsidRDefault="002B7D19" w:rsidP="0095550E">
      <w:pPr>
        <w:pStyle w:val="10"/>
        <w:spacing w:before="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EE0000"/>
          <w:sz w:val="50"/>
          <w:szCs w:val="50"/>
        </w:rPr>
      </w:pPr>
      <w:bookmarkStart w:id="10" w:name="_Toc221558543"/>
      <w:r w:rsidRPr="00CF43DF">
        <w:rPr>
          <w:rFonts w:ascii="Times New Roman" w:eastAsia="Times New Roman" w:hAnsi="Times New Roman" w:cs="Times New Roman"/>
          <w:color w:val="EE0000"/>
          <w:sz w:val="50"/>
          <w:szCs w:val="50"/>
        </w:rPr>
        <w:lastRenderedPageBreak/>
        <w:t>Взаимодействие с внешними системами</w:t>
      </w:r>
      <w:bookmarkEnd w:id="10"/>
    </w:p>
    <w:p w14:paraId="5AC8E46B" w14:textId="77777777" w:rsidR="0095550E" w:rsidRPr="0095550E" w:rsidRDefault="0095550E" w:rsidP="0095550E">
      <w:pPr>
        <w:spacing w:after="0" w:line="240" w:lineRule="auto"/>
      </w:pPr>
    </w:p>
    <w:p w14:paraId="01DF0CE1" w14:textId="03C410DB" w:rsidR="00B05E5F" w:rsidRPr="00B05E5F" w:rsidRDefault="002B7D19" w:rsidP="00B05E5F">
      <w:pPr>
        <w:spacing w:after="0" w:line="240" w:lineRule="auto"/>
        <w:ind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F43DF">
        <w:rPr>
          <w:rFonts w:ascii="Times New Roman" w:eastAsia="Roboto" w:hAnsi="Times New Roman" w:cs="Times New Roman"/>
          <w:sz w:val="28"/>
          <w:szCs w:val="28"/>
        </w:rPr>
        <w:t xml:space="preserve">В результате выполнения нагрузочного тестирования будет создан эмулятор внешней системы. Это Spring Boot приложение на Java 17 работает как HTTP-заглушка, которая принимает POST-запросы через REST контроллер. Когда приходит запрос, оно отправляет его копию в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Kafka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топик "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requests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". Затем генерирует стандартный ответ, отправляет этот ответ в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Kafka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топик "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responses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", и возвращает ответ обратно клиенту. Вся логика построена вокруг отправки сообщений в </w:t>
      </w:r>
      <w:proofErr w:type="spellStart"/>
      <w:r w:rsidRPr="00CF43DF">
        <w:rPr>
          <w:rFonts w:ascii="Times New Roman" w:eastAsia="Roboto" w:hAnsi="Times New Roman" w:cs="Times New Roman"/>
          <w:sz w:val="28"/>
          <w:szCs w:val="28"/>
        </w:rPr>
        <w:t>Kafka</w:t>
      </w:r>
      <w:proofErr w:type="spellEnd"/>
      <w:r w:rsidRPr="00CF43DF">
        <w:rPr>
          <w:rFonts w:ascii="Times New Roman" w:eastAsia="Roboto" w:hAnsi="Times New Roman" w:cs="Times New Roman"/>
          <w:sz w:val="28"/>
          <w:szCs w:val="28"/>
        </w:rPr>
        <w:t xml:space="preserve"> и минимальной обработки самих запросов.</w:t>
      </w:r>
    </w:p>
    <w:p w14:paraId="73C27DD4" w14:textId="77777777" w:rsidR="00B05E5F" w:rsidRDefault="00B05E5F">
      <w:pPr>
        <w:rPr>
          <w:highlight w:val="yellow"/>
        </w:rPr>
      </w:pPr>
    </w:p>
    <w:p w14:paraId="0FDB2474" w14:textId="076226CE" w:rsidR="00B05E5F" w:rsidRDefault="00B05E5F">
      <w:pPr>
        <w:rPr>
          <w:highlight w:val="yellow"/>
        </w:rPr>
      </w:pPr>
      <w:r>
        <w:rPr>
          <w:highlight w:val="yellow"/>
        </w:rPr>
        <w:br w:type="page"/>
      </w:r>
    </w:p>
    <w:p w14:paraId="65123EAB" w14:textId="34A7EDA0" w:rsidR="000202C2" w:rsidRPr="0095550E" w:rsidRDefault="002B7D19" w:rsidP="00C8097F">
      <w:pPr>
        <w:pStyle w:val="10"/>
        <w:spacing w:before="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11" w:name="_Toc221558544"/>
      <w:r w:rsidRPr="0095550E"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Стратегия тестирования</w:t>
      </w:r>
      <w:bookmarkEnd w:id="11"/>
    </w:p>
    <w:p w14:paraId="28B74360" w14:textId="77777777" w:rsidR="0095550E" w:rsidRPr="0095550E" w:rsidRDefault="0095550E" w:rsidP="00C8097F">
      <w:pPr>
        <w:spacing w:after="0" w:line="240" w:lineRule="auto"/>
        <w:ind w:firstLine="709"/>
        <w:jc w:val="both"/>
        <w:rPr>
          <w:sz w:val="28"/>
          <w:szCs w:val="28"/>
          <w:lang w:val="ru-RU"/>
        </w:rPr>
      </w:pPr>
    </w:p>
    <w:p w14:paraId="47FD1B34" w14:textId="19A07DC3" w:rsidR="000202C2" w:rsidRPr="0095550E" w:rsidRDefault="002B7D19" w:rsidP="00C8097F">
      <w:pPr>
        <w:pStyle w:val="2"/>
        <w:spacing w:before="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EE0000"/>
          <w:sz w:val="36"/>
          <w:szCs w:val="36"/>
        </w:rPr>
      </w:pPr>
      <w:bookmarkStart w:id="12" w:name="_Toc221558545"/>
      <w:r w:rsidRPr="0095550E">
        <w:rPr>
          <w:rFonts w:ascii="Times New Roman" w:eastAsia="Times New Roman" w:hAnsi="Times New Roman" w:cs="Times New Roman"/>
          <w:color w:val="EE0000"/>
          <w:sz w:val="36"/>
          <w:szCs w:val="36"/>
        </w:rPr>
        <w:t>Этапы тестирования</w:t>
      </w:r>
      <w:bookmarkEnd w:id="12"/>
    </w:p>
    <w:p w14:paraId="540984AA" w14:textId="77777777" w:rsidR="000202C2" w:rsidRPr="0095550E" w:rsidRDefault="002B7D19" w:rsidP="00C8097F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5550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Проект проведения нагрузочного тестирования делится на следующие этапы:</w:t>
      </w:r>
    </w:p>
    <w:p w14:paraId="0C334162" w14:textId="77777777" w:rsidR="000202C2" w:rsidRPr="0095550E" w:rsidRDefault="002B7D19" w:rsidP="0095550E">
      <w:pPr>
        <w:pStyle w:val="a9"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5550E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создание методики (данный документ);</w:t>
      </w:r>
    </w:p>
    <w:p w14:paraId="255FF4FD" w14:textId="77777777" w:rsidR="000202C2" w:rsidRPr="0095550E" w:rsidRDefault="002B7D19" w:rsidP="0095550E">
      <w:pPr>
        <w:pStyle w:val="a9"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5550E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 средств, эмулирующих нагрузку на процессинг, и подготовка среды тестирования;</w:t>
      </w:r>
    </w:p>
    <w:p w14:paraId="6D466413" w14:textId="77777777" w:rsidR="000202C2" w:rsidRPr="0095550E" w:rsidRDefault="002B7D19" w:rsidP="0095550E">
      <w:pPr>
        <w:pStyle w:val="a9"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5550E">
        <w:rPr>
          <w:rFonts w:ascii="Times New Roman" w:eastAsia="Times New Roman" w:hAnsi="Times New Roman" w:cs="Times New Roman"/>
          <w:color w:val="000000"/>
          <w:sz w:val="28"/>
          <w:szCs w:val="28"/>
        </w:rPr>
        <w:t>проведение тестирования;</w:t>
      </w:r>
    </w:p>
    <w:p w14:paraId="407A28C2" w14:textId="77777777" w:rsidR="000202C2" w:rsidRPr="0095550E" w:rsidRDefault="002B7D19" w:rsidP="0095550E">
      <w:pPr>
        <w:pStyle w:val="a9"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5550E"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системный анализ;</w:t>
      </w:r>
    </w:p>
    <w:p w14:paraId="297A7E0F" w14:textId="77777777" w:rsidR="000202C2" w:rsidRPr="0095550E" w:rsidRDefault="002B7D19" w:rsidP="0095550E">
      <w:pPr>
        <w:pStyle w:val="a9"/>
        <w:keepLines/>
        <w:numPr>
          <w:ilvl w:val="0"/>
          <w:numId w:val="20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5550E">
        <w:rPr>
          <w:rFonts w:ascii="Times New Roman" w:eastAsia="Times New Roman" w:hAnsi="Times New Roman" w:cs="Times New Roman"/>
          <w:color w:val="000000"/>
          <w:sz w:val="28"/>
          <w:szCs w:val="28"/>
        </w:rPr>
        <w:t>подготовка отчета.</w:t>
      </w:r>
    </w:p>
    <w:p w14:paraId="5B42C849" w14:textId="77777777" w:rsidR="000202C2" w:rsidRPr="0095550E" w:rsidRDefault="000202C2" w:rsidP="0095550E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2C0A7342" w14:textId="77777777" w:rsidR="000202C2" w:rsidRPr="0095550E" w:rsidRDefault="002B7D19" w:rsidP="0095550E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95550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Критерии успешного завершения тестирования:</w:t>
      </w:r>
    </w:p>
    <w:p w14:paraId="27F4838B" w14:textId="77777777" w:rsidR="000202C2" w:rsidRPr="0095550E" w:rsidRDefault="002B7D19" w:rsidP="0095550E">
      <w:pPr>
        <w:pStyle w:val="a9"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5550E">
        <w:rPr>
          <w:rFonts w:ascii="Times New Roman" w:eastAsia="Times New Roman" w:hAnsi="Times New Roman" w:cs="Times New Roman"/>
          <w:color w:val="000000"/>
          <w:sz w:val="28"/>
          <w:szCs w:val="28"/>
        </w:rPr>
        <w:t>достигнута повторяемость результатов тестов;</w:t>
      </w:r>
    </w:p>
    <w:p w14:paraId="6A6739CB" w14:textId="77777777" w:rsidR="000202C2" w:rsidRPr="0095550E" w:rsidRDefault="002B7D19" w:rsidP="0095550E">
      <w:pPr>
        <w:pStyle w:val="a9"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5550E">
        <w:rPr>
          <w:rFonts w:ascii="Times New Roman" w:eastAsia="Times New Roman" w:hAnsi="Times New Roman" w:cs="Times New Roman"/>
          <w:color w:val="000000"/>
          <w:sz w:val="28"/>
          <w:szCs w:val="28"/>
        </w:rPr>
        <w:t>выполнены все запланированных тестов;</w:t>
      </w:r>
    </w:p>
    <w:p w14:paraId="1B169D01" w14:textId="77777777" w:rsidR="000202C2" w:rsidRDefault="002B7D19" w:rsidP="0095550E">
      <w:pPr>
        <w:pStyle w:val="a9"/>
        <w:keepLines/>
        <w:numPr>
          <w:ilvl w:val="0"/>
          <w:numId w:val="2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5550E">
        <w:rPr>
          <w:rFonts w:ascii="Times New Roman" w:eastAsia="Times New Roman" w:hAnsi="Times New Roman" w:cs="Times New Roman"/>
          <w:color w:val="000000"/>
          <w:sz w:val="28"/>
          <w:szCs w:val="28"/>
        </w:rPr>
        <w:t>получены данные мониторинга;</w:t>
      </w:r>
    </w:p>
    <w:p w14:paraId="32A4B8C9" w14:textId="77777777" w:rsidR="00B05E5F" w:rsidRDefault="00B05E5F" w:rsidP="00B05E5F">
      <w:pPr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D7F2ADD" w14:textId="77777777" w:rsidR="00B05E5F" w:rsidRDefault="00B05E5F" w:rsidP="00B05E5F">
      <w:pPr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B5B297" w14:textId="77777777" w:rsidR="00B05E5F" w:rsidRDefault="00B05E5F" w:rsidP="00B05E5F">
      <w:pPr>
        <w:keepLines/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52119D5" w14:textId="3C91187B" w:rsidR="00B05E5F" w:rsidRDefault="00B05E5F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14:paraId="31E8C83C" w14:textId="524CD7D4" w:rsidR="000202C2" w:rsidRDefault="002B7D19" w:rsidP="00C8097F">
      <w:pPr>
        <w:pStyle w:val="10"/>
        <w:spacing w:before="0" w:after="0" w:line="240" w:lineRule="auto"/>
        <w:ind w:left="426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13" w:name="_Toc221558546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Моделирование нагрузки</w:t>
      </w:r>
      <w:bookmarkEnd w:id="13"/>
    </w:p>
    <w:p w14:paraId="6900D128" w14:textId="77777777" w:rsidR="0095550E" w:rsidRPr="00C8097F" w:rsidRDefault="0095550E" w:rsidP="00C8097F">
      <w:pPr>
        <w:spacing w:after="0" w:line="240" w:lineRule="auto"/>
        <w:rPr>
          <w:sz w:val="28"/>
          <w:szCs w:val="28"/>
        </w:rPr>
      </w:pPr>
    </w:p>
    <w:p w14:paraId="357986D5" w14:textId="51EBB1ED" w:rsidR="00C8097F" w:rsidRPr="00C8097F" w:rsidRDefault="00C8097F" w:rsidP="00C8097F">
      <w:pPr>
        <w:spacing w:after="0" w:line="240" w:lineRule="auto"/>
        <w:ind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8097F">
        <w:rPr>
          <w:rFonts w:ascii="Times New Roman" w:eastAsia="Roboto" w:hAnsi="Times New Roman" w:cs="Times New Roman"/>
          <w:sz w:val="28"/>
          <w:szCs w:val="28"/>
        </w:rPr>
        <w:t>Для проведения тестирования будут разработаны средства нагрузочного тестирования. В данном разделе будут описаны требования к средствам НТ.</w:t>
      </w:r>
    </w:p>
    <w:p w14:paraId="1236668F" w14:textId="77777777" w:rsidR="00C8097F" w:rsidRPr="00C8097F" w:rsidRDefault="00C8097F" w:rsidP="00C8097F">
      <w:pPr>
        <w:spacing w:after="0" w:line="240" w:lineRule="auto"/>
        <w:ind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8097F">
        <w:rPr>
          <w:rFonts w:ascii="Times New Roman" w:eastAsia="Roboto" w:hAnsi="Times New Roman" w:cs="Times New Roman"/>
          <w:sz w:val="28"/>
          <w:szCs w:val="28"/>
        </w:rPr>
        <w:t xml:space="preserve">Средства НТ разрабатываются с использованием ПО </w:t>
      </w:r>
      <w:proofErr w:type="spellStart"/>
      <w:r w:rsidRPr="00C8097F">
        <w:rPr>
          <w:rFonts w:ascii="Times New Roman" w:eastAsia="Roboto" w:hAnsi="Times New Roman" w:cs="Times New Roman"/>
          <w:sz w:val="28"/>
          <w:szCs w:val="28"/>
        </w:rPr>
        <w:t>LoadRunner</w:t>
      </w:r>
      <w:proofErr w:type="spellEnd"/>
      <w:r w:rsidRPr="00C8097F">
        <w:rPr>
          <w:rFonts w:ascii="Times New Roman" w:eastAsia="Roboto" w:hAnsi="Times New Roman" w:cs="Times New Roman"/>
          <w:sz w:val="28"/>
          <w:szCs w:val="28"/>
        </w:rPr>
        <w:t xml:space="preserve"> 2021, предназначенного для создания тестов и проведения тестирования.</w:t>
      </w:r>
    </w:p>
    <w:p w14:paraId="14FC3486" w14:textId="40CA6123" w:rsidR="00C8097F" w:rsidRPr="00C8097F" w:rsidRDefault="00C8097F" w:rsidP="00C8097F">
      <w:pPr>
        <w:spacing w:after="0" w:line="240" w:lineRule="auto"/>
        <w:ind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8097F">
        <w:rPr>
          <w:rFonts w:ascii="Times New Roman" w:eastAsia="Roboto" w:hAnsi="Times New Roman" w:cs="Times New Roman"/>
          <w:sz w:val="28"/>
          <w:szCs w:val="28"/>
        </w:rPr>
        <w:t>Эмулятор разрабатывается и запускаются в виде JAVA приложения. Подробнее можно прочитать в разделе «Взаимодействие с внешними системами».</w:t>
      </w:r>
    </w:p>
    <w:p w14:paraId="17F17453" w14:textId="1F76A67A" w:rsidR="00C8097F" w:rsidRPr="00C8097F" w:rsidRDefault="00C8097F" w:rsidP="00C8097F">
      <w:pPr>
        <w:spacing w:after="0" w:line="240" w:lineRule="auto"/>
        <w:ind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C8097F">
        <w:rPr>
          <w:rFonts w:ascii="Times New Roman" w:eastAsia="Roboto" w:hAnsi="Times New Roman" w:cs="Times New Roman"/>
          <w:sz w:val="28"/>
          <w:szCs w:val="28"/>
        </w:rPr>
        <w:t xml:space="preserve">Для моделирования нагрузки от операций, входящих в профиль нагрузочного тестирования, будет использоваться </w:t>
      </w:r>
      <w:r w:rsidR="007216C7" w:rsidRPr="00C8097F">
        <w:rPr>
          <w:rFonts w:ascii="Times New Roman" w:eastAsia="Roboto" w:hAnsi="Times New Roman" w:cs="Times New Roman"/>
          <w:sz w:val="28"/>
          <w:szCs w:val="28"/>
        </w:rPr>
        <w:t>нагрузочные скрипты,</w:t>
      </w:r>
      <w:r w:rsidRPr="00C8097F">
        <w:rPr>
          <w:rFonts w:ascii="Times New Roman" w:eastAsia="Roboto" w:hAnsi="Times New Roman" w:cs="Times New Roman"/>
          <w:sz w:val="28"/>
          <w:szCs w:val="28"/>
        </w:rPr>
        <w:t xml:space="preserve"> разработанные для протоколов HTTP/HTTPS, что позволит корректно эмулировать веб-интерфейс и REST API приложения.</w:t>
      </w:r>
    </w:p>
    <w:p w14:paraId="72FADFAC" w14:textId="0338023B" w:rsidR="00C8097F" w:rsidRPr="00C8097F" w:rsidRDefault="00C8097F" w:rsidP="00C8097F">
      <w:pPr>
        <w:pStyle w:val="affff8"/>
        <w:spacing w:line="240" w:lineRule="auto"/>
        <w:ind w:firstLine="709"/>
        <w:rPr>
          <w:rFonts w:ascii="Times New Roman" w:eastAsia="Roboto" w:hAnsi="Times New Roman" w:cs="Times New Roman"/>
          <w:sz w:val="28"/>
          <w:szCs w:val="28"/>
          <w:lang w:val="ru" w:bidi="ar-SA"/>
        </w:rPr>
      </w:pPr>
      <w:r w:rsidRPr="00C8097F">
        <w:rPr>
          <w:rFonts w:ascii="Times New Roman" w:eastAsia="Roboto" w:hAnsi="Times New Roman" w:cs="Times New Roman"/>
          <w:sz w:val="28"/>
          <w:szCs w:val="28"/>
          <w:lang w:val="ru" w:bidi="ar-SA"/>
        </w:rPr>
        <w:t>В процессе нагрузочного тестирования моделируе</w:t>
      </w:r>
      <w:r w:rsidR="007216C7">
        <w:rPr>
          <w:rFonts w:ascii="Times New Roman" w:eastAsia="Roboto" w:hAnsi="Times New Roman" w:cs="Times New Roman"/>
          <w:sz w:val="28"/>
          <w:szCs w:val="28"/>
          <w:lang w:val="ru" w:bidi="ar-SA"/>
        </w:rPr>
        <w:t>тся</w:t>
      </w:r>
      <w:r w:rsidRPr="00C8097F">
        <w:rPr>
          <w:rFonts w:ascii="Times New Roman" w:eastAsia="Roboto" w:hAnsi="Times New Roman" w:cs="Times New Roman"/>
          <w:sz w:val="28"/>
          <w:szCs w:val="28"/>
          <w:lang w:val="ru" w:bidi="ar-SA"/>
        </w:rPr>
        <w:t xml:space="preserve"> поведение пользователей, которые выполняют сценарии в системе. Нагрузка на систему регулируется двумя основными параметрами: количеством одновременно работающих виртуальных пользователей (потоков) и величиной паузы (задержки) между повторениями сценария каждым пользователем.</w:t>
      </w:r>
    </w:p>
    <w:p w14:paraId="6C26EE9C" w14:textId="375AF8DB" w:rsidR="00C8097F" w:rsidRPr="00C8097F" w:rsidRDefault="00C8097F" w:rsidP="00C8097F">
      <w:pPr>
        <w:spacing w:after="0" w:line="240" w:lineRule="auto"/>
        <w:ind w:firstLine="709"/>
        <w:jc w:val="both"/>
        <w:rPr>
          <w:rFonts w:ascii="Times New Roman" w:eastAsia="Roboto" w:hAnsi="Times New Roman" w:cs="Times New Roman"/>
          <w:sz w:val="28"/>
          <w:szCs w:val="28"/>
          <w:lang w:val="ru-RU"/>
        </w:rPr>
      </w:pPr>
      <w:r w:rsidRPr="00C8097F">
        <w:rPr>
          <w:rFonts w:ascii="Times New Roman" w:eastAsia="Roboto" w:hAnsi="Times New Roman" w:cs="Times New Roman"/>
          <w:sz w:val="28"/>
          <w:szCs w:val="28"/>
        </w:rPr>
        <w:t>Величина задержки и количество виртуальных пользователей, выполняющих различные сценарии, рассчитываются с использованием Excel шаблона на этапе подготовки стенда и средств НТ после написания скриптов и определения времени их работы в ИС, не испытывающей нагрузку</w:t>
      </w:r>
      <w:r>
        <w:rPr>
          <w:rFonts w:ascii="Times New Roman" w:eastAsia="Roboto" w:hAnsi="Times New Roman" w:cs="Times New Roman"/>
          <w:sz w:val="28"/>
          <w:szCs w:val="28"/>
          <w:lang w:val="ru-RU"/>
        </w:rPr>
        <w:t>.</w:t>
      </w:r>
    </w:p>
    <w:p w14:paraId="0AE2B340" w14:textId="77777777" w:rsidR="00C8097F" w:rsidRDefault="00C8097F" w:rsidP="00C8097F">
      <w:pPr>
        <w:keepNext/>
        <w:keepLines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0"/>
          <w:szCs w:val="20"/>
        </w:rPr>
        <w:drawing>
          <wp:inline distT="114300" distB="114300" distL="114300" distR="114300" wp14:anchorId="38717D99" wp14:editId="7E2149F3">
            <wp:extent cx="3486150" cy="2905125"/>
            <wp:effectExtent l="0" t="0" r="0" b="9525"/>
            <wp:docPr id="1082961768" name="image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jp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8585" cy="29071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03521A" w14:textId="3292DD46" w:rsidR="00C8097F" w:rsidRPr="00C8097F" w:rsidRDefault="00C8097F" w:rsidP="00C8097F">
      <w:pPr>
        <w:keepNext/>
        <w:tabs>
          <w:tab w:val="left" w:pos="284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5550E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6B19E3" w:rsidRPr="00602184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Pr="0095550E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Моделирование нагрузки</w:t>
      </w:r>
    </w:p>
    <w:p w14:paraId="763A4451" w14:textId="1C4E08F7" w:rsidR="00B05E5F" w:rsidRDefault="00B05E5F">
      <w:pPr>
        <w:rPr>
          <w:rFonts w:ascii="Times New Roman" w:eastAsia="Times New Roman" w:hAnsi="Times New Roman" w:cs="Times New Roman"/>
          <w:i/>
          <w:iCs/>
          <w:sz w:val="18"/>
          <w:szCs w:val="18"/>
          <w:highlight w:val="yellow"/>
        </w:rPr>
      </w:pPr>
      <w:r>
        <w:rPr>
          <w:rFonts w:ascii="Times New Roman" w:eastAsia="Times New Roman" w:hAnsi="Times New Roman" w:cs="Times New Roman"/>
          <w:i/>
          <w:iCs/>
          <w:sz w:val="18"/>
          <w:szCs w:val="18"/>
          <w:highlight w:val="yellow"/>
        </w:rPr>
        <w:br w:type="page"/>
      </w:r>
    </w:p>
    <w:p w14:paraId="3C60614E" w14:textId="77777777" w:rsidR="000202C2" w:rsidRDefault="002B7D19" w:rsidP="00603A1A">
      <w:pPr>
        <w:pStyle w:val="10"/>
        <w:spacing w:before="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14" w:name="_Toc221558547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Тестовый стенд</w:t>
      </w:r>
      <w:bookmarkEnd w:id="14"/>
    </w:p>
    <w:p w14:paraId="5881B2CB" w14:textId="77777777" w:rsidR="000202C2" w:rsidRDefault="000202C2" w:rsidP="00603A1A">
      <w:pPr>
        <w:spacing w:after="0" w:line="240" w:lineRule="auto"/>
        <w:ind w:firstLine="709"/>
        <w:jc w:val="both"/>
      </w:pPr>
    </w:p>
    <w:p w14:paraId="02B4FE33" w14:textId="77777777" w:rsidR="000202C2" w:rsidRDefault="002B7D19" w:rsidP="00603A1A">
      <w:pPr>
        <w:pStyle w:val="2"/>
        <w:spacing w:before="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EE0000"/>
          <w:sz w:val="36"/>
          <w:szCs w:val="36"/>
        </w:rPr>
      </w:pPr>
      <w:bookmarkStart w:id="15" w:name="_Toc221558548"/>
      <w:r>
        <w:rPr>
          <w:rFonts w:ascii="Times New Roman" w:eastAsia="Times New Roman" w:hAnsi="Times New Roman" w:cs="Times New Roman"/>
          <w:color w:val="EE0000"/>
          <w:sz w:val="36"/>
          <w:szCs w:val="36"/>
        </w:rPr>
        <w:t>Архитектура тестового стенда</w:t>
      </w:r>
      <w:bookmarkEnd w:id="15"/>
    </w:p>
    <w:p w14:paraId="7488A5F1" w14:textId="77777777" w:rsidR="000202C2" w:rsidRDefault="000202C2" w:rsidP="00603A1A">
      <w:pPr>
        <w:spacing w:after="0" w:line="240" w:lineRule="auto"/>
        <w:ind w:firstLine="709"/>
        <w:jc w:val="both"/>
      </w:pPr>
    </w:p>
    <w:p w14:paraId="12831C77" w14:textId="4E99AA7B" w:rsidR="00603A1A" w:rsidRPr="00603A1A" w:rsidRDefault="002B7D19" w:rsidP="00603A1A">
      <w:pPr>
        <w:keepNext/>
        <w:tabs>
          <w:tab w:val="left" w:pos="284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03A1A">
        <w:rPr>
          <w:rFonts w:ascii="Times New Roman" w:eastAsia="Times New Roman" w:hAnsi="Times New Roman" w:cs="Times New Roman"/>
          <w:sz w:val="28"/>
          <w:szCs w:val="28"/>
        </w:rPr>
        <w:t>Архитектура тестового стенда включает в себя</w:t>
      </w:r>
      <w:r w:rsidR="00603A1A" w:rsidRPr="00603A1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3 основных компонента:</w:t>
      </w:r>
    </w:p>
    <w:p w14:paraId="1E53B409" w14:textId="3B870CF9" w:rsidR="00603A1A" w:rsidRPr="00603A1A" w:rsidRDefault="00603A1A" w:rsidP="00603A1A">
      <w:pPr>
        <w:pStyle w:val="a9"/>
        <w:keepNext/>
        <w:numPr>
          <w:ilvl w:val="0"/>
          <w:numId w:val="3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03A1A">
        <w:rPr>
          <w:rFonts w:ascii="Times New Roman" w:eastAsia="Times New Roman" w:hAnsi="Times New Roman" w:cs="Times New Roman"/>
          <w:sz w:val="28"/>
          <w:szCs w:val="28"/>
        </w:rPr>
        <w:t xml:space="preserve">Сервер </w:t>
      </w:r>
      <w:proofErr w:type="spellStart"/>
      <w:r w:rsidRPr="00603A1A">
        <w:rPr>
          <w:rFonts w:ascii="Times New Roman" w:eastAsia="Times New Roman" w:hAnsi="Times New Roman" w:cs="Times New Roman"/>
          <w:sz w:val="28"/>
          <w:szCs w:val="28"/>
          <w:lang w:val="en-US"/>
        </w:rPr>
        <w:t>Boomq</w:t>
      </w:r>
      <w:proofErr w:type="spellEnd"/>
      <w:r w:rsidRPr="00603A1A">
        <w:rPr>
          <w:rFonts w:ascii="Times New Roman" w:eastAsia="Times New Roman" w:hAnsi="Times New Roman" w:cs="Times New Roman"/>
          <w:sz w:val="28"/>
          <w:szCs w:val="28"/>
        </w:rPr>
        <w:t xml:space="preserve"> (82.142.167.44:20032)</w:t>
      </w:r>
    </w:p>
    <w:p w14:paraId="6BEFE93F" w14:textId="10108A3D" w:rsidR="00603A1A" w:rsidRPr="00603A1A" w:rsidRDefault="00603A1A" w:rsidP="00603A1A">
      <w:pPr>
        <w:pStyle w:val="a9"/>
        <w:keepNext/>
        <w:numPr>
          <w:ilvl w:val="0"/>
          <w:numId w:val="3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03A1A">
        <w:rPr>
          <w:rFonts w:ascii="Times New Roman" w:eastAsia="Times New Roman" w:hAnsi="Times New Roman" w:cs="Times New Roman"/>
          <w:sz w:val="28"/>
          <w:szCs w:val="28"/>
        </w:rPr>
        <w:t>Сервер с нагрузочной станцией (82.142.167.46:22022)</w:t>
      </w:r>
    </w:p>
    <w:p w14:paraId="3F449872" w14:textId="2BD9CA43" w:rsidR="00603A1A" w:rsidRPr="00603A1A" w:rsidRDefault="00603A1A" w:rsidP="00603A1A">
      <w:pPr>
        <w:pStyle w:val="a9"/>
        <w:keepNext/>
        <w:numPr>
          <w:ilvl w:val="0"/>
          <w:numId w:val="32"/>
        </w:numP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03A1A">
        <w:rPr>
          <w:rFonts w:ascii="Times New Roman" w:eastAsia="Times New Roman" w:hAnsi="Times New Roman" w:cs="Times New Roman"/>
          <w:sz w:val="28"/>
          <w:szCs w:val="28"/>
        </w:rPr>
        <w:t>Сервер с заглушкой и мониторингом (82.142.167.46:43022)</w:t>
      </w:r>
    </w:p>
    <w:p w14:paraId="1197D857" w14:textId="21157CB0" w:rsidR="00B04C80" w:rsidRDefault="00603A1A" w:rsidP="00603A1A">
      <w:pPr>
        <w:keepNext/>
        <w:tabs>
          <w:tab w:val="left" w:pos="284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  <w:r w:rsidRPr="00603A1A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706C855D" wp14:editId="24385B5B">
            <wp:extent cx="5759450" cy="3366135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047F3" w14:textId="7B6E5A34" w:rsidR="000202C2" w:rsidRDefault="00C8097F" w:rsidP="00603A1A">
      <w:pPr>
        <w:keepNext/>
        <w:tabs>
          <w:tab w:val="left" w:pos="284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603A1A">
        <w:rPr>
          <w:rFonts w:ascii="Times New Roman" w:eastAsia="Times New Roman" w:hAnsi="Times New Roman" w:cs="Times New Roman"/>
          <w:sz w:val="28"/>
          <w:szCs w:val="28"/>
        </w:rPr>
        <w:t>Рисунок</w:t>
      </w:r>
      <w:r w:rsidR="005E5CC1" w:rsidRPr="00603A1A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3</w:t>
      </w:r>
      <w:r w:rsidRPr="00603A1A">
        <w:rPr>
          <w:rFonts w:ascii="Times New Roman" w:eastAsia="Times New Roman" w:hAnsi="Times New Roman" w:cs="Times New Roman"/>
          <w:sz w:val="28"/>
          <w:szCs w:val="28"/>
        </w:rPr>
        <w:t xml:space="preserve"> – Архитектурная схема тестового стенда</w:t>
      </w:r>
    </w:p>
    <w:p w14:paraId="1A42F594" w14:textId="77777777" w:rsidR="00B04C80" w:rsidRPr="00B04C80" w:rsidRDefault="00B04C80" w:rsidP="00B04C80">
      <w:pPr>
        <w:keepNext/>
        <w:tabs>
          <w:tab w:val="left" w:pos="284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BB52A78" w14:textId="730F954F" w:rsidR="000202C2" w:rsidRDefault="002B7D19" w:rsidP="00B04C80">
      <w:pPr>
        <w:pStyle w:val="2"/>
        <w:spacing w:before="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EE0000"/>
          <w:sz w:val="36"/>
          <w:szCs w:val="36"/>
        </w:rPr>
      </w:pPr>
      <w:bookmarkStart w:id="16" w:name="_Toc221558549"/>
      <w:r>
        <w:rPr>
          <w:rFonts w:ascii="Times New Roman" w:eastAsia="Times New Roman" w:hAnsi="Times New Roman" w:cs="Times New Roman"/>
          <w:color w:val="EE0000"/>
          <w:sz w:val="36"/>
          <w:szCs w:val="36"/>
        </w:rPr>
        <w:t>Конфигурация тестового стенда</w:t>
      </w:r>
      <w:bookmarkEnd w:id="16"/>
    </w:p>
    <w:p w14:paraId="37DFDEA7" w14:textId="371E9670" w:rsidR="00B04C80" w:rsidRPr="00B04C80" w:rsidRDefault="00B04C80" w:rsidP="00B04C80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E51647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Pr="00B04C80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Pr="00E51647">
        <w:rPr>
          <w:rFonts w:ascii="Times New Roman" w:eastAsia="Times New Roman" w:hAnsi="Times New Roman" w:cs="Times New Roman"/>
          <w:sz w:val="28"/>
          <w:szCs w:val="28"/>
        </w:rPr>
        <w:t xml:space="preserve"> – Конфигурация серверов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тестового</w:t>
      </w:r>
      <w:r w:rsidRPr="00E51647">
        <w:rPr>
          <w:rFonts w:ascii="Times New Roman" w:eastAsia="Times New Roman" w:hAnsi="Times New Roman" w:cs="Times New Roman"/>
          <w:sz w:val="28"/>
          <w:szCs w:val="28"/>
        </w:rPr>
        <w:t xml:space="preserve"> стенда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527"/>
        <w:gridCol w:w="2218"/>
        <w:gridCol w:w="1157"/>
        <w:gridCol w:w="2132"/>
        <w:gridCol w:w="1311"/>
      </w:tblGrid>
      <w:tr w:rsidR="00B04C80" w14:paraId="5AF31A9C" w14:textId="77777777" w:rsidTr="00B04C80">
        <w:tc>
          <w:tcPr>
            <w:tcW w:w="2830" w:type="dxa"/>
          </w:tcPr>
          <w:p w14:paraId="575D8CF0" w14:textId="3FBDA4C8" w:rsidR="00B04C80" w:rsidRPr="00B04C80" w:rsidRDefault="00B04C80" w:rsidP="00B04C80">
            <w:pPr>
              <w:rPr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b/>
                <w:bCs/>
                <w:smallCaps/>
                <w:sz w:val="28"/>
                <w:szCs w:val="28"/>
              </w:rPr>
              <w:t>Тип/имя сервера</w:t>
            </w:r>
          </w:p>
        </w:tc>
        <w:tc>
          <w:tcPr>
            <w:tcW w:w="1418" w:type="dxa"/>
          </w:tcPr>
          <w:p w14:paraId="3AF4C6A7" w14:textId="384A72B0" w:rsidR="00B04C80" w:rsidRPr="00B04C80" w:rsidRDefault="00B04C80" w:rsidP="00B04C80">
            <w:pPr>
              <w:rPr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b/>
                <w:bCs/>
                <w:smallCaps/>
                <w:sz w:val="28"/>
                <w:szCs w:val="28"/>
              </w:rPr>
              <w:t>Конфигурация</w:t>
            </w:r>
          </w:p>
        </w:tc>
        <w:tc>
          <w:tcPr>
            <w:tcW w:w="1276" w:type="dxa"/>
          </w:tcPr>
          <w:p w14:paraId="5B75CAFC" w14:textId="1CEFAB4A" w:rsidR="00B04C80" w:rsidRPr="00B04C80" w:rsidRDefault="00B04C80" w:rsidP="00B04C80">
            <w:pPr>
              <w:rPr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b/>
                <w:bCs/>
                <w:smallCaps/>
                <w:sz w:val="28"/>
                <w:szCs w:val="28"/>
              </w:rPr>
              <w:t xml:space="preserve">Кол-во в </w:t>
            </w:r>
            <w:proofErr w:type="spellStart"/>
            <w:r w:rsidRPr="00B04C80">
              <w:rPr>
                <w:rFonts w:ascii="Times New Roman" w:eastAsia="Times New Roman" w:hAnsi="Times New Roman" w:cs="Times New Roman"/>
                <w:b/>
                <w:bCs/>
                <w:smallCaps/>
                <w:sz w:val="28"/>
                <w:szCs w:val="28"/>
              </w:rPr>
              <w:t>прод</w:t>
            </w:r>
            <w:proofErr w:type="spellEnd"/>
          </w:p>
        </w:tc>
        <w:tc>
          <w:tcPr>
            <w:tcW w:w="2145" w:type="dxa"/>
          </w:tcPr>
          <w:p w14:paraId="50F908FA" w14:textId="18C779D4" w:rsidR="00B04C80" w:rsidRPr="00B04C80" w:rsidRDefault="00B04C80" w:rsidP="00B04C80">
            <w:pPr>
              <w:rPr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b/>
                <w:bCs/>
                <w:smallCaps/>
                <w:sz w:val="28"/>
                <w:szCs w:val="28"/>
              </w:rPr>
              <w:t>Кол-во для нагрузочного тестирования</w:t>
            </w:r>
          </w:p>
        </w:tc>
        <w:tc>
          <w:tcPr>
            <w:tcW w:w="1391" w:type="dxa"/>
          </w:tcPr>
          <w:p w14:paraId="7CDA3A14" w14:textId="783458AB" w:rsidR="00B04C80" w:rsidRPr="00B04C80" w:rsidRDefault="00B04C80" w:rsidP="00B04C80">
            <w:pPr>
              <w:rPr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b/>
                <w:bCs/>
                <w:smallCaps/>
                <w:sz w:val="28"/>
                <w:szCs w:val="28"/>
              </w:rPr>
              <w:t>ОС</w:t>
            </w:r>
          </w:p>
        </w:tc>
      </w:tr>
      <w:tr w:rsidR="00B04C80" w14:paraId="2F6312B7" w14:textId="77777777" w:rsidTr="00B04C80">
        <w:tc>
          <w:tcPr>
            <w:tcW w:w="2830" w:type="dxa"/>
          </w:tcPr>
          <w:p w14:paraId="3B50AA90" w14:textId="50B2AA02" w:rsidR="00B04C80" w:rsidRPr="00B04C80" w:rsidRDefault="00B04C80" w:rsidP="00B04C80">
            <w:pPr>
              <w:widowControl w:val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sz w:val="28"/>
                <w:szCs w:val="28"/>
              </w:rPr>
              <w:t>Тестовый стенд</w:t>
            </w:r>
          </w:p>
        </w:tc>
        <w:tc>
          <w:tcPr>
            <w:tcW w:w="1418" w:type="dxa"/>
          </w:tcPr>
          <w:p w14:paraId="20AC32A0" w14:textId="7CF3A6C4" w:rsidR="00B04C80" w:rsidRPr="00B04C80" w:rsidRDefault="00B04C80" w:rsidP="00B04C80">
            <w:pPr>
              <w:rPr>
                <w:sz w:val="28"/>
                <w:szCs w:val="28"/>
                <w:lang w:val="en-US"/>
              </w:rPr>
            </w:pPr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8x Intel(R) Xeon(R) CPU-E5-2690 v2 @ 3.00 GHz, 16GB, 100 Gb</w:t>
            </w:r>
          </w:p>
        </w:tc>
        <w:tc>
          <w:tcPr>
            <w:tcW w:w="1276" w:type="dxa"/>
          </w:tcPr>
          <w:p w14:paraId="091EF593" w14:textId="34E1EB1D" w:rsidR="00B04C80" w:rsidRPr="00B04C80" w:rsidRDefault="00B04C80" w:rsidP="00B04C80">
            <w:pPr>
              <w:rPr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–</w:t>
            </w:r>
          </w:p>
        </w:tc>
        <w:tc>
          <w:tcPr>
            <w:tcW w:w="2145" w:type="dxa"/>
          </w:tcPr>
          <w:p w14:paraId="03BFCCE4" w14:textId="4BF20678" w:rsidR="00B04C80" w:rsidRPr="00B04C80" w:rsidRDefault="00B04C80" w:rsidP="00B04C80">
            <w:pPr>
              <w:rPr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1" w:type="dxa"/>
          </w:tcPr>
          <w:p w14:paraId="7023FB0D" w14:textId="315BB900" w:rsidR="00B04C80" w:rsidRPr="00B04C80" w:rsidRDefault="00B04C80" w:rsidP="00B04C80">
            <w:pPr>
              <w:rPr>
                <w:sz w:val="28"/>
                <w:szCs w:val="28"/>
              </w:rPr>
            </w:pPr>
            <w:proofErr w:type="spellStart"/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CentOS</w:t>
            </w:r>
            <w:proofErr w:type="spellEnd"/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7</w:t>
            </w:r>
          </w:p>
        </w:tc>
      </w:tr>
      <w:tr w:rsidR="00B04C80" w14:paraId="3ABE8909" w14:textId="77777777" w:rsidTr="00B04C80">
        <w:tc>
          <w:tcPr>
            <w:tcW w:w="2830" w:type="dxa"/>
          </w:tcPr>
          <w:p w14:paraId="06D1CD07" w14:textId="58105D1B" w:rsidR="00B04C80" w:rsidRPr="00B04C80" w:rsidRDefault="00B04C80" w:rsidP="00B04C80">
            <w:pPr>
              <w:rPr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Нагрузочная станция (</w:t>
            </w:r>
            <w:proofErr w:type="spellStart"/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boomq</w:t>
            </w:r>
            <w:proofErr w:type="spellEnd"/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1418" w:type="dxa"/>
          </w:tcPr>
          <w:p w14:paraId="39B33127" w14:textId="2A51A58A" w:rsidR="00B04C80" w:rsidRPr="00B04C80" w:rsidRDefault="00B04C80" w:rsidP="00B04C80">
            <w:pPr>
              <w:rPr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8x CPU, 32 GB, 500 </w:t>
            </w:r>
            <w:proofErr w:type="spellStart"/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Gb</w:t>
            </w:r>
            <w:proofErr w:type="spellEnd"/>
          </w:p>
        </w:tc>
        <w:tc>
          <w:tcPr>
            <w:tcW w:w="1276" w:type="dxa"/>
          </w:tcPr>
          <w:p w14:paraId="2A717412" w14:textId="5A057ABF" w:rsidR="00B04C80" w:rsidRPr="00B04C80" w:rsidRDefault="00B04C80" w:rsidP="00B04C80">
            <w:pPr>
              <w:rPr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–</w:t>
            </w:r>
          </w:p>
        </w:tc>
        <w:tc>
          <w:tcPr>
            <w:tcW w:w="2145" w:type="dxa"/>
          </w:tcPr>
          <w:p w14:paraId="5D7E9447" w14:textId="1EEF103F" w:rsidR="00B04C80" w:rsidRPr="00B04C80" w:rsidRDefault="00B04C80" w:rsidP="00B04C80">
            <w:pPr>
              <w:rPr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1" w:type="dxa"/>
          </w:tcPr>
          <w:p w14:paraId="5C0B5B68" w14:textId="26D50A93" w:rsidR="00B04C80" w:rsidRPr="00B04C80" w:rsidRDefault="00B04C80" w:rsidP="00B04C80">
            <w:pPr>
              <w:rPr>
                <w:sz w:val="28"/>
                <w:szCs w:val="28"/>
              </w:rPr>
            </w:pPr>
            <w:proofErr w:type="spellStart"/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CentOS</w:t>
            </w:r>
            <w:proofErr w:type="spellEnd"/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7</w:t>
            </w:r>
          </w:p>
        </w:tc>
      </w:tr>
      <w:tr w:rsidR="00B04C80" w14:paraId="002DEB3F" w14:textId="77777777" w:rsidTr="00B04C80">
        <w:tc>
          <w:tcPr>
            <w:tcW w:w="2830" w:type="dxa"/>
          </w:tcPr>
          <w:p w14:paraId="3A9BF975" w14:textId="5FF4FF00" w:rsidR="00B04C80" w:rsidRPr="00B04C80" w:rsidRDefault="00B04C80" w:rsidP="00B04C80">
            <w:pPr>
              <w:widowControl w:val="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sz w:val="28"/>
                <w:szCs w:val="28"/>
              </w:rPr>
              <w:t>Сервер заглушек</w:t>
            </w:r>
          </w:p>
        </w:tc>
        <w:tc>
          <w:tcPr>
            <w:tcW w:w="1418" w:type="dxa"/>
          </w:tcPr>
          <w:p w14:paraId="0CBDD985" w14:textId="19486E2F" w:rsidR="00B04C80" w:rsidRPr="00B04C80" w:rsidRDefault="00B04C80" w:rsidP="00B04C80">
            <w:pPr>
              <w:rPr>
                <w:sz w:val="28"/>
                <w:szCs w:val="28"/>
                <w:lang w:val="en-US"/>
              </w:rPr>
            </w:pPr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8x Intel(R) Xeon(R) Gold 6326 CPU @ 2.90 GHz, 32 GB, 200 Gb</w:t>
            </w:r>
          </w:p>
        </w:tc>
        <w:tc>
          <w:tcPr>
            <w:tcW w:w="1276" w:type="dxa"/>
          </w:tcPr>
          <w:p w14:paraId="6A4E78E3" w14:textId="1F42C89B" w:rsidR="00B04C80" w:rsidRPr="00B04C80" w:rsidRDefault="00B04C80" w:rsidP="00B04C80">
            <w:pPr>
              <w:rPr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–</w:t>
            </w:r>
          </w:p>
        </w:tc>
        <w:tc>
          <w:tcPr>
            <w:tcW w:w="2145" w:type="dxa"/>
          </w:tcPr>
          <w:p w14:paraId="5F8097CC" w14:textId="544F14E1" w:rsidR="00B04C80" w:rsidRPr="00B04C80" w:rsidRDefault="00B04C80" w:rsidP="00B04C80">
            <w:pPr>
              <w:rPr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</w:t>
            </w:r>
          </w:p>
        </w:tc>
        <w:tc>
          <w:tcPr>
            <w:tcW w:w="1391" w:type="dxa"/>
          </w:tcPr>
          <w:p w14:paraId="634C4633" w14:textId="56035E27" w:rsidR="00B04C80" w:rsidRPr="00B04C80" w:rsidRDefault="00B04C80" w:rsidP="00B04C80">
            <w:pPr>
              <w:rPr>
                <w:sz w:val="28"/>
                <w:szCs w:val="28"/>
              </w:rPr>
            </w:pPr>
            <w:r w:rsidRPr="00B04C80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Ubuntu 22.04.3 LTS</w:t>
            </w:r>
          </w:p>
        </w:tc>
      </w:tr>
    </w:tbl>
    <w:p w14:paraId="0C0A9C15" w14:textId="77777777" w:rsidR="000202C2" w:rsidRPr="00DE6C88" w:rsidRDefault="000202C2" w:rsidP="00B04C8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E1289D4" w14:textId="77777777" w:rsidR="000202C2" w:rsidRPr="00B04C80" w:rsidRDefault="002B7D19" w:rsidP="00B04C80">
      <w:pPr>
        <w:pStyle w:val="2"/>
        <w:spacing w:before="0" w:after="0" w:line="240" w:lineRule="auto"/>
        <w:ind w:firstLine="709"/>
        <w:jc w:val="both"/>
        <w:rPr>
          <w:lang w:val="ru-RU"/>
        </w:rPr>
      </w:pPr>
      <w:bookmarkStart w:id="17" w:name="_Toc221558550"/>
      <w:r>
        <w:rPr>
          <w:rFonts w:ascii="Times New Roman" w:eastAsia="Times New Roman" w:hAnsi="Times New Roman" w:cs="Times New Roman"/>
          <w:color w:val="EE0000"/>
          <w:sz w:val="36"/>
          <w:szCs w:val="36"/>
        </w:rPr>
        <w:t>Конфигурация ПО</w:t>
      </w:r>
      <w:bookmarkEnd w:id="17"/>
    </w:p>
    <w:p w14:paraId="081D0D30" w14:textId="7F10B9DF" w:rsidR="000202C2" w:rsidRDefault="002B7D19" w:rsidP="00B04C80">
      <w:pPr>
        <w:spacing w:after="0" w:line="240" w:lineRule="auto"/>
        <w:ind w:firstLine="709"/>
        <w:rPr>
          <w:rFonts w:ascii="Times New Roman" w:eastAsia="Times New Roman" w:hAnsi="Times New Roman" w:cs="Times New Roman"/>
          <w:sz w:val="28"/>
          <w:szCs w:val="28"/>
        </w:rPr>
      </w:pPr>
      <w:r w:rsidRPr="0062285D">
        <w:rPr>
          <w:rFonts w:ascii="Times New Roman" w:eastAsia="Times New Roman" w:hAnsi="Times New Roman" w:cs="Times New Roman"/>
          <w:sz w:val="28"/>
          <w:szCs w:val="28"/>
        </w:rPr>
        <w:t xml:space="preserve">Версия </w:t>
      </w:r>
      <w:proofErr w:type="spellStart"/>
      <w:r w:rsidRPr="0062285D">
        <w:rPr>
          <w:rFonts w:ascii="Times New Roman" w:eastAsia="Times New Roman" w:hAnsi="Times New Roman" w:cs="Times New Roman"/>
          <w:sz w:val="28"/>
          <w:szCs w:val="28"/>
        </w:rPr>
        <w:t>Boomq</w:t>
      </w:r>
      <w:proofErr w:type="spellEnd"/>
      <w:r w:rsidRPr="0062285D">
        <w:rPr>
          <w:rFonts w:ascii="Times New Roman" w:eastAsia="Times New Roman" w:hAnsi="Times New Roman" w:cs="Times New Roman"/>
          <w:sz w:val="28"/>
          <w:szCs w:val="28"/>
        </w:rPr>
        <w:t xml:space="preserve"> Enterprise 3.2.1</w:t>
      </w:r>
    </w:p>
    <w:p w14:paraId="3FB78B9C" w14:textId="77777777" w:rsidR="00B04C80" w:rsidRPr="00B04C80" w:rsidRDefault="00B04C80" w:rsidP="00B04C8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D8FA9E6" w14:textId="77777777" w:rsidR="000202C2" w:rsidRDefault="002B7D19" w:rsidP="00B04C80">
      <w:pPr>
        <w:pStyle w:val="2"/>
        <w:spacing w:before="0" w:after="0" w:line="240" w:lineRule="auto"/>
        <w:ind w:firstLine="709"/>
      </w:pPr>
      <w:bookmarkStart w:id="18" w:name="_Toc221558551"/>
      <w:r>
        <w:rPr>
          <w:rFonts w:ascii="Times New Roman" w:eastAsia="Times New Roman" w:hAnsi="Times New Roman" w:cs="Times New Roman"/>
          <w:color w:val="EE0000"/>
          <w:sz w:val="36"/>
          <w:szCs w:val="36"/>
        </w:rPr>
        <w:t>Тестовые данные для средств НТ</w:t>
      </w:r>
      <w:bookmarkEnd w:id="18"/>
    </w:p>
    <w:p w14:paraId="6B75D6FC" w14:textId="77777777" w:rsidR="000202C2" w:rsidRPr="00B04C80" w:rsidRDefault="002B7D19" w:rsidP="00B04C80">
      <w:pPr>
        <w:spacing w:after="0" w:line="240" w:lineRule="auto"/>
        <w:ind w:firstLine="709"/>
        <w:jc w:val="both"/>
        <w:rPr>
          <w:rFonts w:ascii="Times New Roman" w:eastAsia="Roboto" w:hAnsi="Times New Roman" w:cs="Times New Roman"/>
          <w:sz w:val="28"/>
          <w:szCs w:val="28"/>
        </w:rPr>
      </w:pPr>
      <w:r w:rsidRPr="00B04C80">
        <w:rPr>
          <w:rFonts w:ascii="Times New Roman" w:eastAsia="Roboto" w:hAnsi="Times New Roman" w:cs="Times New Roman"/>
          <w:sz w:val="28"/>
          <w:szCs w:val="28"/>
        </w:rPr>
        <w:t xml:space="preserve">Тестовые данные для средств нагрузочного тестирования формируются двумя основными способами: динамической генерацией случайных значений и случайным выбором из предопределенных наборов данных. В первом случае данные создаются программно с использованием встроенных функций </w:t>
      </w:r>
      <w:proofErr w:type="spellStart"/>
      <w:r w:rsidRPr="00B04C80">
        <w:rPr>
          <w:rFonts w:ascii="Times New Roman" w:eastAsia="Roboto" w:hAnsi="Times New Roman" w:cs="Times New Roman"/>
          <w:sz w:val="28"/>
          <w:szCs w:val="28"/>
        </w:rPr>
        <w:t>LoadRunner</w:t>
      </w:r>
      <w:proofErr w:type="spellEnd"/>
      <w:r w:rsidRPr="00B04C80">
        <w:rPr>
          <w:rFonts w:ascii="Times New Roman" w:eastAsia="Roboto" w:hAnsi="Times New Roman" w:cs="Times New Roman"/>
          <w:sz w:val="28"/>
          <w:szCs w:val="28"/>
        </w:rPr>
        <w:t xml:space="preserve"> для генерации случайных строк, чисел, </w:t>
      </w:r>
      <w:proofErr w:type="spellStart"/>
      <w:r w:rsidRPr="00B04C80">
        <w:rPr>
          <w:rFonts w:ascii="Times New Roman" w:eastAsia="Roboto" w:hAnsi="Times New Roman" w:cs="Times New Roman"/>
          <w:sz w:val="28"/>
          <w:szCs w:val="28"/>
        </w:rPr>
        <w:t>email</w:t>
      </w:r>
      <w:proofErr w:type="spellEnd"/>
      <w:r w:rsidRPr="00B04C80">
        <w:rPr>
          <w:rFonts w:ascii="Times New Roman" w:eastAsia="Roboto" w:hAnsi="Times New Roman" w:cs="Times New Roman"/>
          <w:sz w:val="28"/>
          <w:szCs w:val="28"/>
        </w:rPr>
        <w:t>-адресов и других параметров в заданных диапазонах и форматах. Во втором случае тестовые данные случайным образом выбираются из подготовленных заранее наборов допустимых значений.</w:t>
      </w:r>
    </w:p>
    <w:p w14:paraId="22C57A1C" w14:textId="71281307" w:rsidR="00B05E5F" w:rsidRDefault="00B05E5F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1E6DBA6" w14:textId="3EBD8B33" w:rsidR="000202C2" w:rsidRDefault="002B7D19" w:rsidP="006B19E3">
      <w:pPr>
        <w:pStyle w:val="10"/>
        <w:spacing w:before="0" w:after="0" w:line="240" w:lineRule="auto"/>
        <w:ind w:firstLine="709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19" w:name="_Toc221558552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Анализ статистики</w:t>
      </w:r>
      <w:bookmarkEnd w:id="19"/>
    </w:p>
    <w:p w14:paraId="0891F68D" w14:textId="77777777" w:rsidR="006B19E3" w:rsidRPr="006B19E3" w:rsidRDefault="006B19E3" w:rsidP="006B19E3"/>
    <w:p w14:paraId="7A92A598" w14:textId="60B4AB69" w:rsidR="005E6126" w:rsidRPr="005E6126" w:rsidRDefault="005E6126" w:rsidP="006B19E3">
      <w:pPr>
        <w:tabs>
          <w:tab w:val="left" w:pos="709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E612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 результате анализа предоставленных логов системы были выделены наиболее </w:t>
      </w:r>
      <w:r w:rsidRPr="005E6126">
        <w:rPr>
          <w:rFonts w:ascii="Times New Roman" w:eastAsia="Times New Roman" w:hAnsi="Times New Roman" w:cs="Times New Roman"/>
          <w:sz w:val="28"/>
          <w:szCs w:val="28"/>
        </w:rPr>
        <w:t>часто используемые операции</w:t>
      </w:r>
      <w:r w:rsidRPr="005E6126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периоды максимальной нагрузки:</w:t>
      </w:r>
    </w:p>
    <w:p w14:paraId="0E20B7E9" w14:textId="514125FD" w:rsidR="005E6126" w:rsidRPr="006B19E3" w:rsidRDefault="005E6126" w:rsidP="006B19E3">
      <w:pPr>
        <w:tabs>
          <w:tab w:val="left" w:pos="709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B19E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Операции</w:t>
      </w:r>
      <w:r w:rsidRPr="006B19E3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2076EDD0" w14:textId="77777777" w:rsidR="005E6126" w:rsidRPr="005E6126" w:rsidRDefault="005E6126" w:rsidP="006B19E3">
      <w:pPr>
        <w:pStyle w:val="a9"/>
        <w:numPr>
          <w:ilvl w:val="0"/>
          <w:numId w:val="22"/>
        </w:numPr>
        <w:tabs>
          <w:tab w:val="left" w:pos="709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5E6126">
        <w:rPr>
          <w:rFonts w:ascii="Times New Roman" w:eastAsia="Times New Roman" w:hAnsi="Times New Roman" w:cs="Times New Roman"/>
          <w:sz w:val="28"/>
          <w:szCs w:val="28"/>
          <w:lang w:val="en-US"/>
        </w:rPr>
        <w:t>запустил</w:t>
      </w:r>
      <w:proofErr w:type="spellEnd"/>
      <w:r w:rsidRPr="005E612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test</w:t>
      </w:r>
    </w:p>
    <w:p w14:paraId="0D8E0E38" w14:textId="77777777" w:rsidR="005E6126" w:rsidRPr="005E6126" w:rsidRDefault="005E6126" w:rsidP="006B19E3">
      <w:pPr>
        <w:pStyle w:val="a9"/>
        <w:numPr>
          <w:ilvl w:val="0"/>
          <w:numId w:val="22"/>
        </w:numPr>
        <w:tabs>
          <w:tab w:val="left" w:pos="709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5E6126">
        <w:rPr>
          <w:rFonts w:ascii="Times New Roman" w:eastAsia="Times New Roman" w:hAnsi="Times New Roman" w:cs="Times New Roman"/>
          <w:sz w:val="28"/>
          <w:szCs w:val="28"/>
          <w:lang w:val="en-US"/>
        </w:rPr>
        <w:t>стартовал</w:t>
      </w:r>
      <w:proofErr w:type="spellEnd"/>
      <w:r w:rsidRPr="005E612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E6126">
        <w:rPr>
          <w:rFonts w:ascii="Times New Roman" w:eastAsia="Times New Roman" w:hAnsi="Times New Roman" w:cs="Times New Roman"/>
          <w:sz w:val="28"/>
          <w:szCs w:val="28"/>
          <w:lang w:val="en-US"/>
        </w:rPr>
        <w:t>grafana</w:t>
      </w:r>
      <w:proofErr w:type="spellEnd"/>
    </w:p>
    <w:p w14:paraId="1DC44307" w14:textId="77777777" w:rsidR="005E6126" w:rsidRPr="005E6126" w:rsidRDefault="005E6126" w:rsidP="006B19E3">
      <w:pPr>
        <w:pStyle w:val="a9"/>
        <w:numPr>
          <w:ilvl w:val="0"/>
          <w:numId w:val="22"/>
        </w:numPr>
        <w:tabs>
          <w:tab w:val="left" w:pos="709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5E6126">
        <w:rPr>
          <w:rFonts w:ascii="Times New Roman" w:eastAsia="Times New Roman" w:hAnsi="Times New Roman" w:cs="Times New Roman"/>
          <w:sz w:val="28"/>
          <w:szCs w:val="28"/>
          <w:lang w:val="en-US"/>
        </w:rPr>
        <w:t>перешел</w:t>
      </w:r>
      <w:proofErr w:type="spellEnd"/>
      <w:r w:rsidRPr="005E612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в status TEST_STOPPING</w:t>
      </w:r>
    </w:p>
    <w:p w14:paraId="0D4C1E5D" w14:textId="77777777" w:rsidR="005E6126" w:rsidRPr="005E6126" w:rsidRDefault="005E6126" w:rsidP="006B19E3">
      <w:pPr>
        <w:pStyle w:val="a9"/>
        <w:numPr>
          <w:ilvl w:val="0"/>
          <w:numId w:val="22"/>
        </w:numPr>
        <w:tabs>
          <w:tab w:val="left" w:pos="709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5E6126">
        <w:rPr>
          <w:rFonts w:ascii="Times New Roman" w:eastAsia="Times New Roman" w:hAnsi="Times New Roman" w:cs="Times New Roman"/>
          <w:sz w:val="28"/>
          <w:szCs w:val="28"/>
          <w:lang w:val="en-US"/>
        </w:rPr>
        <w:t>перешел</w:t>
      </w:r>
      <w:proofErr w:type="spellEnd"/>
      <w:r w:rsidRPr="005E612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в status CANCELED</w:t>
      </w:r>
    </w:p>
    <w:p w14:paraId="3C359FD1" w14:textId="77777777" w:rsidR="005E6126" w:rsidRPr="005E6126" w:rsidRDefault="005E6126" w:rsidP="006B19E3">
      <w:pPr>
        <w:pStyle w:val="a9"/>
        <w:numPr>
          <w:ilvl w:val="0"/>
          <w:numId w:val="22"/>
        </w:numPr>
        <w:tabs>
          <w:tab w:val="left" w:pos="709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5E6126">
        <w:rPr>
          <w:rFonts w:ascii="Times New Roman" w:eastAsia="Times New Roman" w:hAnsi="Times New Roman" w:cs="Times New Roman"/>
          <w:sz w:val="28"/>
          <w:szCs w:val="28"/>
          <w:lang w:val="en-US"/>
        </w:rPr>
        <w:t>перешел</w:t>
      </w:r>
      <w:proofErr w:type="spellEnd"/>
      <w:r w:rsidRPr="005E612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в status FAILED</w:t>
      </w:r>
    </w:p>
    <w:p w14:paraId="4B5B32A7" w14:textId="33AD8905" w:rsidR="005E6126" w:rsidRDefault="005E6126" w:rsidP="006B19E3">
      <w:pPr>
        <w:pStyle w:val="a9"/>
        <w:numPr>
          <w:ilvl w:val="0"/>
          <w:numId w:val="22"/>
        </w:numPr>
        <w:tabs>
          <w:tab w:val="left" w:pos="709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proofErr w:type="spellStart"/>
      <w:r w:rsidRPr="005E6126">
        <w:rPr>
          <w:rFonts w:ascii="Times New Roman" w:eastAsia="Times New Roman" w:hAnsi="Times New Roman" w:cs="Times New Roman"/>
          <w:sz w:val="28"/>
          <w:szCs w:val="28"/>
          <w:lang w:val="en-US"/>
        </w:rPr>
        <w:t>перешел</w:t>
      </w:r>
      <w:proofErr w:type="spellEnd"/>
      <w:r w:rsidRPr="005E6126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в status FINISHED</w:t>
      </w:r>
    </w:p>
    <w:p w14:paraId="236E433C" w14:textId="7446DA58" w:rsidR="005E6126" w:rsidRPr="006B19E3" w:rsidRDefault="005E6126" w:rsidP="006B19E3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B19E3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Периоды максимальной нагрузки</w:t>
      </w:r>
      <w:r w:rsidRPr="006B19E3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D334B2B" w14:textId="5B633432" w:rsidR="005E6126" w:rsidRDefault="006B19E3" w:rsidP="006B19E3">
      <w:pPr>
        <w:tabs>
          <w:tab w:val="left" w:pos="709"/>
        </w:tabs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6B19E3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7D63A6F" wp14:editId="370185A1">
            <wp:extent cx="4092390" cy="2247881"/>
            <wp:effectExtent l="0" t="0" r="381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16056" cy="2260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1FBF3" w14:textId="78BA0792" w:rsidR="006B19E3" w:rsidRDefault="006B19E3" w:rsidP="006B19E3">
      <w:pPr>
        <w:keepNext/>
        <w:tabs>
          <w:tab w:val="left" w:pos="284"/>
          <w:tab w:val="left" w:pos="709"/>
        </w:tabs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5550E">
        <w:rPr>
          <w:rFonts w:ascii="Times New Roman" w:eastAsia="Times New Roman" w:hAnsi="Times New Roman" w:cs="Times New Roman"/>
          <w:sz w:val="28"/>
          <w:szCs w:val="28"/>
        </w:rPr>
        <w:t xml:space="preserve">Рисунок </w:t>
      </w:r>
      <w:r w:rsidR="005E5CC1" w:rsidRPr="00602184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 w:rsidRPr="0095550E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Периоды максимальной нагрузки</w:t>
      </w:r>
    </w:p>
    <w:p w14:paraId="3626F187" w14:textId="6EE40FE7" w:rsidR="006B19E3" w:rsidRDefault="006B19E3" w:rsidP="00556D48">
      <w:pPr>
        <w:keepNext/>
        <w:tabs>
          <w:tab w:val="left" w:pos="284"/>
          <w:tab w:val="left" w:pos="709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По графику видно, что основная нагрузка от пользователей подается начиная с 9 до 16 часов. Пики приходятся на 10, 13 и 15 часов.</w:t>
      </w:r>
    </w:p>
    <w:p w14:paraId="3E42F0FA" w14:textId="77777777" w:rsidR="00556D48" w:rsidRPr="006B19E3" w:rsidRDefault="00556D48" w:rsidP="00556D48">
      <w:pPr>
        <w:keepNext/>
        <w:tabs>
          <w:tab w:val="left" w:pos="284"/>
          <w:tab w:val="left" w:pos="709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8B0ABE8" w14:textId="1CBF99AF" w:rsidR="00556D48" w:rsidRPr="00556D48" w:rsidRDefault="002B7D19" w:rsidP="00556D48">
      <w:pPr>
        <w:pStyle w:val="2"/>
        <w:spacing w:before="0" w:after="0" w:line="240" w:lineRule="auto"/>
        <w:ind w:firstLine="709"/>
        <w:rPr>
          <w:rFonts w:ascii="Times New Roman" w:eastAsia="Times New Roman" w:hAnsi="Times New Roman" w:cs="Times New Roman"/>
          <w:color w:val="EE0000"/>
          <w:sz w:val="36"/>
          <w:szCs w:val="36"/>
        </w:rPr>
      </w:pPr>
      <w:bookmarkStart w:id="20" w:name="_Toc221558553"/>
      <w:r>
        <w:rPr>
          <w:rFonts w:ascii="Times New Roman" w:eastAsia="Times New Roman" w:hAnsi="Times New Roman" w:cs="Times New Roman"/>
          <w:color w:val="EE0000"/>
          <w:sz w:val="36"/>
          <w:szCs w:val="36"/>
        </w:rPr>
        <w:t>Наиболее часто используемые операции</w:t>
      </w:r>
      <w:bookmarkEnd w:id="20"/>
    </w:p>
    <w:p w14:paraId="41CAB9EA" w14:textId="0EF00A6B" w:rsidR="006B19E3" w:rsidRPr="00556D48" w:rsidRDefault="006B19E3" w:rsidP="00556D48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E51647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3</w:t>
      </w:r>
      <w:r w:rsidRPr="00E51647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556D48">
        <w:rPr>
          <w:rFonts w:ascii="Times New Roman" w:eastAsia="Times New Roman" w:hAnsi="Times New Roman" w:cs="Times New Roman"/>
          <w:sz w:val="28"/>
          <w:szCs w:val="28"/>
          <w:lang w:val="ru-RU"/>
        </w:rPr>
        <w:t>Распределение операций по интенсивности</w:t>
      </w:r>
    </w:p>
    <w:tbl>
      <w:tblPr>
        <w:tblStyle w:val="ae"/>
        <w:tblW w:w="9067" w:type="dxa"/>
        <w:tblLook w:val="04A0" w:firstRow="1" w:lastRow="0" w:firstColumn="1" w:lastColumn="0" w:noHBand="0" w:noVBand="1"/>
      </w:tblPr>
      <w:tblGrid>
        <w:gridCol w:w="3087"/>
        <w:gridCol w:w="2578"/>
        <w:gridCol w:w="3402"/>
      </w:tblGrid>
      <w:tr w:rsidR="006B19E3" w:rsidRPr="006B19E3" w14:paraId="5B7B515E" w14:textId="77777777" w:rsidTr="006B19E3">
        <w:trPr>
          <w:trHeight w:val="923"/>
        </w:trPr>
        <w:tc>
          <w:tcPr>
            <w:tcW w:w="3087" w:type="dxa"/>
            <w:hideMark/>
          </w:tcPr>
          <w:p w14:paraId="1338A9A3" w14:textId="77777777" w:rsidR="006B19E3" w:rsidRPr="006B19E3" w:rsidRDefault="006B19E3" w:rsidP="00556D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B19E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Операция</w:t>
            </w:r>
          </w:p>
        </w:tc>
        <w:tc>
          <w:tcPr>
            <w:tcW w:w="2578" w:type="dxa"/>
            <w:hideMark/>
          </w:tcPr>
          <w:p w14:paraId="7FD07C79" w14:textId="77777777" w:rsidR="006B19E3" w:rsidRPr="006B19E3" w:rsidRDefault="006B19E3" w:rsidP="00556D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B19E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Интенсивность</w:t>
            </w:r>
          </w:p>
        </w:tc>
        <w:tc>
          <w:tcPr>
            <w:tcW w:w="3402" w:type="dxa"/>
            <w:hideMark/>
          </w:tcPr>
          <w:p w14:paraId="7C4418E0" w14:textId="77777777" w:rsidR="006B19E3" w:rsidRPr="006B19E3" w:rsidRDefault="006B19E3" w:rsidP="00556D4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6B19E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% </w:t>
            </w:r>
            <w:proofErr w:type="spellStart"/>
            <w:r w:rsidRPr="006B19E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распред</w:t>
            </w:r>
            <w:proofErr w:type="spellEnd"/>
            <w:r w:rsidRPr="006B19E3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. в профиле</w:t>
            </w:r>
          </w:p>
        </w:tc>
      </w:tr>
      <w:tr w:rsidR="006B19E3" w:rsidRPr="006B19E3" w14:paraId="759D4351" w14:textId="77777777" w:rsidTr="006B19E3">
        <w:trPr>
          <w:trHeight w:val="315"/>
        </w:trPr>
        <w:tc>
          <w:tcPr>
            <w:tcW w:w="3087" w:type="dxa"/>
            <w:noWrap/>
          </w:tcPr>
          <w:p w14:paraId="0F88C733" w14:textId="43DF3F4A" w:rsidR="006B19E3" w:rsidRPr="006B19E3" w:rsidRDefault="006B19E3" w:rsidP="00556D4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B19E3">
              <w:rPr>
                <w:rFonts w:ascii="Times New Roman" w:hAnsi="Times New Roman" w:cs="Times New Roman"/>
                <w:sz w:val="28"/>
                <w:szCs w:val="28"/>
              </w:rPr>
              <w:t xml:space="preserve">запустил </w:t>
            </w:r>
            <w:proofErr w:type="spellStart"/>
            <w:r w:rsidRPr="006B19E3">
              <w:rPr>
                <w:rFonts w:ascii="Times New Roman" w:hAnsi="Times New Roman" w:cs="Times New Roman"/>
                <w:sz w:val="28"/>
                <w:szCs w:val="28"/>
              </w:rPr>
              <w:t>test</w:t>
            </w:r>
            <w:proofErr w:type="spellEnd"/>
          </w:p>
        </w:tc>
        <w:tc>
          <w:tcPr>
            <w:tcW w:w="2578" w:type="dxa"/>
            <w:noWrap/>
          </w:tcPr>
          <w:p w14:paraId="0D4EA75A" w14:textId="668BD0B9" w:rsidR="006B19E3" w:rsidRPr="006B19E3" w:rsidRDefault="006B19E3" w:rsidP="00556D4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B19E3"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3402" w:type="dxa"/>
            <w:noWrap/>
          </w:tcPr>
          <w:p w14:paraId="1D76E789" w14:textId="1CD3370E" w:rsidR="006B19E3" w:rsidRPr="006B19E3" w:rsidRDefault="006B19E3" w:rsidP="00556D4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B19E3">
              <w:rPr>
                <w:rFonts w:ascii="Times New Roman" w:hAnsi="Times New Roman" w:cs="Times New Roman"/>
                <w:sz w:val="28"/>
                <w:szCs w:val="28"/>
              </w:rPr>
              <w:t>24,79%</w:t>
            </w:r>
          </w:p>
        </w:tc>
      </w:tr>
      <w:tr w:rsidR="006B19E3" w:rsidRPr="006B19E3" w14:paraId="09B8EDC2" w14:textId="77777777" w:rsidTr="006B19E3">
        <w:trPr>
          <w:trHeight w:val="330"/>
        </w:trPr>
        <w:tc>
          <w:tcPr>
            <w:tcW w:w="3087" w:type="dxa"/>
            <w:noWrap/>
            <w:hideMark/>
          </w:tcPr>
          <w:p w14:paraId="5B766028" w14:textId="77777777" w:rsidR="006B19E3" w:rsidRPr="006B19E3" w:rsidRDefault="006B19E3" w:rsidP="00556D4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B19E3">
              <w:rPr>
                <w:rFonts w:ascii="Times New Roman" w:hAnsi="Times New Roman" w:cs="Times New Roman"/>
                <w:sz w:val="28"/>
                <w:szCs w:val="28"/>
              </w:rPr>
              <w:t xml:space="preserve">стартовал </w:t>
            </w:r>
            <w:proofErr w:type="spellStart"/>
            <w:r w:rsidRPr="006B19E3">
              <w:rPr>
                <w:rFonts w:ascii="Times New Roman" w:hAnsi="Times New Roman" w:cs="Times New Roman"/>
                <w:sz w:val="28"/>
                <w:szCs w:val="28"/>
              </w:rPr>
              <w:t>grafana</w:t>
            </w:r>
            <w:proofErr w:type="spellEnd"/>
          </w:p>
        </w:tc>
        <w:tc>
          <w:tcPr>
            <w:tcW w:w="2578" w:type="dxa"/>
            <w:noWrap/>
            <w:hideMark/>
          </w:tcPr>
          <w:p w14:paraId="6753C94D" w14:textId="77777777" w:rsidR="006B19E3" w:rsidRPr="006B19E3" w:rsidRDefault="006B19E3" w:rsidP="00556D4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B19E3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3402" w:type="dxa"/>
            <w:noWrap/>
            <w:hideMark/>
          </w:tcPr>
          <w:p w14:paraId="145E88F5" w14:textId="77777777" w:rsidR="006B19E3" w:rsidRPr="006B19E3" w:rsidRDefault="006B19E3" w:rsidP="00556D4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B19E3">
              <w:rPr>
                <w:rFonts w:ascii="Times New Roman" w:hAnsi="Times New Roman" w:cs="Times New Roman"/>
                <w:sz w:val="28"/>
                <w:szCs w:val="28"/>
              </w:rPr>
              <w:t>25,64%</w:t>
            </w:r>
          </w:p>
        </w:tc>
      </w:tr>
      <w:tr w:rsidR="006B19E3" w:rsidRPr="006B19E3" w14:paraId="6E79DC6D" w14:textId="77777777" w:rsidTr="006B19E3">
        <w:trPr>
          <w:trHeight w:val="315"/>
        </w:trPr>
        <w:tc>
          <w:tcPr>
            <w:tcW w:w="3087" w:type="dxa"/>
            <w:noWrap/>
            <w:hideMark/>
          </w:tcPr>
          <w:p w14:paraId="1685DB49" w14:textId="77777777" w:rsidR="006B19E3" w:rsidRPr="006B19E3" w:rsidRDefault="006B19E3" w:rsidP="00556D48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B19E3">
              <w:rPr>
                <w:rFonts w:ascii="Times New Roman" w:hAnsi="Times New Roman" w:cs="Times New Roman"/>
                <w:sz w:val="28"/>
                <w:szCs w:val="28"/>
              </w:rPr>
              <w:t>перешел</w:t>
            </w:r>
            <w:r w:rsidRPr="006B19E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6B19E3">
              <w:rPr>
                <w:rFonts w:ascii="Times New Roman" w:hAnsi="Times New Roman" w:cs="Times New Roman"/>
                <w:sz w:val="28"/>
                <w:szCs w:val="28"/>
              </w:rPr>
              <w:t>в</w:t>
            </w:r>
            <w:r w:rsidRPr="006B19E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status TEST_STOPPING</w:t>
            </w:r>
          </w:p>
        </w:tc>
        <w:tc>
          <w:tcPr>
            <w:tcW w:w="2578" w:type="dxa"/>
            <w:noWrap/>
            <w:hideMark/>
          </w:tcPr>
          <w:p w14:paraId="283A2EA7" w14:textId="77777777" w:rsidR="006B19E3" w:rsidRPr="006B19E3" w:rsidRDefault="006B19E3" w:rsidP="00556D4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B19E3"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3402" w:type="dxa"/>
            <w:noWrap/>
            <w:hideMark/>
          </w:tcPr>
          <w:p w14:paraId="5B1C79CF" w14:textId="77777777" w:rsidR="006B19E3" w:rsidRPr="006B19E3" w:rsidRDefault="006B19E3" w:rsidP="00556D4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B19E3">
              <w:rPr>
                <w:rFonts w:ascii="Times New Roman" w:hAnsi="Times New Roman" w:cs="Times New Roman"/>
                <w:sz w:val="28"/>
                <w:szCs w:val="28"/>
              </w:rPr>
              <w:t>24,79%</w:t>
            </w:r>
          </w:p>
        </w:tc>
      </w:tr>
      <w:tr w:rsidR="006B19E3" w:rsidRPr="006B19E3" w14:paraId="0F457DF9" w14:textId="77777777" w:rsidTr="006B19E3">
        <w:trPr>
          <w:trHeight w:val="315"/>
        </w:trPr>
        <w:tc>
          <w:tcPr>
            <w:tcW w:w="3087" w:type="dxa"/>
            <w:noWrap/>
            <w:hideMark/>
          </w:tcPr>
          <w:p w14:paraId="540A46D2" w14:textId="77777777" w:rsidR="006B19E3" w:rsidRPr="006B19E3" w:rsidRDefault="006B19E3" w:rsidP="00556D4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B19E3">
              <w:rPr>
                <w:rFonts w:ascii="Times New Roman" w:hAnsi="Times New Roman" w:cs="Times New Roman"/>
                <w:sz w:val="28"/>
                <w:szCs w:val="28"/>
              </w:rPr>
              <w:t xml:space="preserve">перешел в </w:t>
            </w:r>
            <w:proofErr w:type="spellStart"/>
            <w:r w:rsidRPr="006B19E3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  <w:proofErr w:type="spellEnd"/>
            <w:r w:rsidRPr="006B19E3">
              <w:rPr>
                <w:rFonts w:ascii="Times New Roman" w:hAnsi="Times New Roman" w:cs="Times New Roman"/>
                <w:sz w:val="28"/>
                <w:szCs w:val="28"/>
              </w:rPr>
              <w:t xml:space="preserve"> CANCELED</w:t>
            </w:r>
          </w:p>
        </w:tc>
        <w:tc>
          <w:tcPr>
            <w:tcW w:w="2578" w:type="dxa"/>
            <w:noWrap/>
            <w:hideMark/>
          </w:tcPr>
          <w:p w14:paraId="294BBEA2" w14:textId="77777777" w:rsidR="006B19E3" w:rsidRPr="006B19E3" w:rsidRDefault="006B19E3" w:rsidP="00556D4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B19E3"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3402" w:type="dxa"/>
            <w:noWrap/>
            <w:hideMark/>
          </w:tcPr>
          <w:p w14:paraId="59DD063F" w14:textId="77777777" w:rsidR="006B19E3" w:rsidRPr="006B19E3" w:rsidRDefault="006B19E3" w:rsidP="00556D4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B19E3">
              <w:rPr>
                <w:rFonts w:ascii="Times New Roman" w:hAnsi="Times New Roman" w:cs="Times New Roman"/>
                <w:sz w:val="28"/>
                <w:szCs w:val="28"/>
              </w:rPr>
              <w:t>24,79%</w:t>
            </w:r>
          </w:p>
        </w:tc>
      </w:tr>
    </w:tbl>
    <w:p w14:paraId="3F95CEB7" w14:textId="77777777" w:rsidR="00B05E5F" w:rsidRDefault="00B05E5F">
      <w:pPr>
        <w:rPr>
          <w:rFonts w:ascii="Times New Roman" w:eastAsia="Times New Roman" w:hAnsi="Times New Roman" w:cs="Times New Roman"/>
          <w:color w:val="7F7F7F"/>
        </w:rPr>
      </w:pPr>
      <w:bookmarkStart w:id="21" w:name="_heading=h.7ioczjv34een" w:colFirst="0" w:colLast="0"/>
      <w:bookmarkEnd w:id="21"/>
      <w:r>
        <w:rPr>
          <w:rFonts w:ascii="Times New Roman" w:eastAsia="Times New Roman" w:hAnsi="Times New Roman" w:cs="Times New Roman"/>
          <w:color w:val="7F7F7F"/>
        </w:rPr>
        <w:br w:type="page"/>
      </w:r>
    </w:p>
    <w:p w14:paraId="72F156B3" w14:textId="1F44A4D1" w:rsidR="000202C2" w:rsidRDefault="002B7D19" w:rsidP="00117845">
      <w:pPr>
        <w:pStyle w:val="10"/>
        <w:spacing w:before="0" w:after="0" w:line="240" w:lineRule="auto"/>
        <w:ind w:left="709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22" w:name="_Toc221558554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Профили нагрузки</w:t>
      </w:r>
      <w:bookmarkEnd w:id="22"/>
    </w:p>
    <w:p w14:paraId="2773B19B" w14:textId="77777777" w:rsidR="00117845" w:rsidRPr="00117845" w:rsidRDefault="00117845" w:rsidP="00117845"/>
    <w:p w14:paraId="77F974D4" w14:textId="687665B0" w:rsidR="000202C2" w:rsidRPr="00117845" w:rsidRDefault="00117845" w:rsidP="0011784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23" w:name="bookmark=id.jxic12v2ht7u" w:colFirst="0" w:colLast="0"/>
      <w:bookmarkEnd w:id="23"/>
      <w:r w:rsidRPr="00117845">
        <w:rPr>
          <w:rFonts w:ascii="Times New Roman" w:eastAsia="Times New Roman" w:hAnsi="Times New Roman" w:cs="Times New Roman"/>
          <w:sz w:val="28"/>
          <w:szCs w:val="28"/>
          <w:lang w:val="ru-RU"/>
        </w:rPr>
        <w:t>При согласовании с Заказчиком операций, которые войдут в профиль нагрузки было решено модифицировать перечень операций. Итоговый профиль нагрузки показан в таблице 4.</w:t>
      </w:r>
    </w:p>
    <w:p w14:paraId="3803EFBD" w14:textId="615264D8" w:rsidR="000202C2" w:rsidRDefault="002B7D19" w:rsidP="00117845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bookmarkStart w:id="24" w:name="_Hlk221549751"/>
      <w:r w:rsidRPr="0011784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</w:t>
      </w:r>
      <w:bookmarkStart w:id="25" w:name="bookmark=id.jj0ay5ncv20r" w:colFirst="0" w:colLast="0"/>
      <w:bookmarkEnd w:id="25"/>
      <w:r w:rsidR="00117845" w:rsidRPr="00117845">
        <w:rPr>
          <w:rFonts w:ascii="Times New Roman" w:eastAsia="Times New Roman" w:hAnsi="Times New Roman" w:cs="Times New Roman"/>
          <w:sz w:val="28"/>
          <w:szCs w:val="28"/>
          <w:lang w:val="ru-RU"/>
        </w:rPr>
        <w:t>4</w:t>
      </w:r>
      <w:r w:rsidRPr="0011784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 w:rsidR="00117845" w:rsidRPr="00117845">
        <w:rPr>
          <w:rFonts w:ascii="Times New Roman" w:eastAsia="Times New Roman" w:hAnsi="Times New Roman" w:cs="Times New Roman"/>
          <w:sz w:val="28"/>
          <w:szCs w:val="28"/>
          <w:lang w:val="ru-RU"/>
        </w:rPr>
        <w:t>Итоговый профиль нагрузки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823"/>
        <w:gridCol w:w="4961"/>
      </w:tblGrid>
      <w:tr w:rsidR="00117845" w14:paraId="179C51BD" w14:textId="77777777" w:rsidTr="00117845">
        <w:tc>
          <w:tcPr>
            <w:tcW w:w="3823" w:type="dxa"/>
          </w:tcPr>
          <w:p w14:paraId="5D4FF1D4" w14:textId="235A2587" w:rsidR="00117845" w:rsidRPr="00117845" w:rsidRDefault="00117845" w:rsidP="00117845">
            <w:pPr>
              <w:keepNext/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1784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4961" w:type="dxa"/>
          </w:tcPr>
          <w:p w14:paraId="5EFD32D2" w14:textId="099C1EC4" w:rsidR="00117845" w:rsidRPr="00117845" w:rsidRDefault="00117845" w:rsidP="00117845">
            <w:pPr>
              <w:keepNext/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1784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Интенсивность (оп/ч) – 100% </w:t>
            </w:r>
            <w:proofErr w:type="spellStart"/>
            <w:r w:rsidRPr="0011784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прода</w:t>
            </w:r>
            <w:proofErr w:type="spellEnd"/>
          </w:p>
        </w:tc>
      </w:tr>
      <w:tr w:rsidR="00117845" w14:paraId="662C5C18" w14:textId="77777777" w:rsidTr="00117845">
        <w:tc>
          <w:tcPr>
            <w:tcW w:w="3823" w:type="dxa"/>
          </w:tcPr>
          <w:p w14:paraId="62F876CE" w14:textId="3DC43B12" w:rsidR="00117845" w:rsidRDefault="00117845" w:rsidP="00117845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Регистрация</w:t>
            </w:r>
          </w:p>
        </w:tc>
        <w:tc>
          <w:tcPr>
            <w:tcW w:w="4961" w:type="dxa"/>
          </w:tcPr>
          <w:p w14:paraId="70F2B10C" w14:textId="704A9F02" w:rsidR="00117845" w:rsidRDefault="00117845" w:rsidP="00117845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1500</w:t>
            </w:r>
          </w:p>
        </w:tc>
      </w:tr>
      <w:tr w:rsidR="00117845" w14:paraId="70CAD83D" w14:textId="77777777" w:rsidTr="00117845">
        <w:tc>
          <w:tcPr>
            <w:tcW w:w="3823" w:type="dxa"/>
          </w:tcPr>
          <w:p w14:paraId="4ED5E29A" w14:textId="014B4361" w:rsidR="00117845" w:rsidRDefault="00117845" w:rsidP="00117845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Создание отчета</w:t>
            </w:r>
          </w:p>
        </w:tc>
        <w:tc>
          <w:tcPr>
            <w:tcW w:w="4961" w:type="dxa"/>
          </w:tcPr>
          <w:p w14:paraId="7E631EA2" w14:textId="65C61275" w:rsidR="00117845" w:rsidRDefault="00117845" w:rsidP="00117845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2250</w:t>
            </w:r>
          </w:p>
        </w:tc>
      </w:tr>
      <w:tr w:rsidR="00117845" w14:paraId="09D41A88" w14:textId="77777777" w:rsidTr="00117845">
        <w:tc>
          <w:tcPr>
            <w:tcW w:w="3823" w:type="dxa"/>
          </w:tcPr>
          <w:p w14:paraId="30D68A3B" w14:textId="1D44EDE6" w:rsidR="00117845" w:rsidRDefault="00117845" w:rsidP="00117845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Создание теста</w:t>
            </w:r>
          </w:p>
        </w:tc>
        <w:tc>
          <w:tcPr>
            <w:tcW w:w="4961" w:type="dxa"/>
          </w:tcPr>
          <w:p w14:paraId="3181CCD4" w14:textId="52550922" w:rsidR="00117845" w:rsidRDefault="00117845" w:rsidP="00117845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2250</w:t>
            </w:r>
          </w:p>
        </w:tc>
      </w:tr>
      <w:tr w:rsidR="00117845" w14:paraId="135697F6" w14:textId="77777777" w:rsidTr="00117845">
        <w:tc>
          <w:tcPr>
            <w:tcW w:w="3823" w:type="dxa"/>
          </w:tcPr>
          <w:p w14:paraId="290A9B1E" w14:textId="39DC579D" w:rsidR="00117845" w:rsidRDefault="00117845" w:rsidP="00117845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Создание тренда</w:t>
            </w:r>
          </w:p>
        </w:tc>
        <w:tc>
          <w:tcPr>
            <w:tcW w:w="4961" w:type="dxa"/>
          </w:tcPr>
          <w:p w14:paraId="16ED865C" w14:textId="328A28E3" w:rsidR="00117845" w:rsidRDefault="00117845" w:rsidP="00117845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100</w:t>
            </w:r>
          </w:p>
        </w:tc>
      </w:tr>
      <w:tr w:rsidR="00117845" w14:paraId="1EAAA8EF" w14:textId="77777777" w:rsidTr="00117845">
        <w:tc>
          <w:tcPr>
            <w:tcW w:w="3823" w:type="dxa"/>
          </w:tcPr>
          <w:p w14:paraId="7C108025" w14:textId="1E1D70DE" w:rsidR="00117845" w:rsidRDefault="00117845" w:rsidP="00117845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Запуск теста</w:t>
            </w:r>
          </w:p>
        </w:tc>
        <w:tc>
          <w:tcPr>
            <w:tcW w:w="4961" w:type="dxa"/>
          </w:tcPr>
          <w:p w14:paraId="20110C18" w14:textId="686C48CD" w:rsidR="00117845" w:rsidRDefault="00117845" w:rsidP="00117845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300</w:t>
            </w:r>
          </w:p>
        </w:tc>
      </w:tr>
      <w:bookmarkEnd w:id="24"/>
    </w:tbl>
    <w:p w14:paraId="1B0AA2BC" w14:textId="07F7C76A" w:rsidR="00117845" w:rsidRPr="00117845" w:rsidRDefault="00117845" w:rsidP="00117845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C00E89D" w14:textId="2DAA98C4" w:rsidR="00602184" w:rsidRDefault="00602184">
      <w:pPr>
        <w:rPr>
          <w:rFonts w:ascii="Times New Roman" w:eastAsia="Times New Roman" w:hAnsi="Times New Roman" w:cs="Times New Roman"/>
        </w:rPr>
      </w:pPr>
      <w:bookmarkStart w:id="26" w:name="_heading=h.c1724krgndjl" w:colFirst="0" w:colLast="0"/>
      <w:bookmarkEnd w:id="26"/>
      <w:r>
        <w:rPr>
          <w:rFonts w:ascii="Times New Roman" w:eastAsia="Times New Roman" w:hAnsi="Times New Roman" w:cs="Times New Roman"/>
        </w:rPr>
        <w:br w:type="page"/>
      </w:r>
    </w:p>
    <w:p w14:paraId="09E8A49B" w14:textId="6C99DC74" w:rsidR="000202C2" w:rsidRDefault="002B7D19" w:rsidP="00CE72F6">
      <w:pPr>
        <w:pStyle w:val="10"/>
        <w:spacing w:before="0" w:after="0" w:line="240" w:lineRule="auto"/>
        <w:ind w:left="426" w:firstLine="283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27" w:name="_Toc221558555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Сценарии пользования</w:t>
      </w:r>
      <w:bookmarkEnd w:id="27"/>
    </w:p>
    <w:p w14:paraId="736667BA" w14:textId="77777777" w:rsidR="002B264E" w:rsidRPr="002B264E" w:rsidRDefault="002B264E" w:rsidP="002B264E"/>
    <w:p w14:paraId="0C744AD4" w14:textId="1BFD0F8A" w:rsidR="00117845" w:rsidRDefault="00117845" w:rsidP="002B264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117845">
        <w:rPr>
          <w:rFonts w:ascii="Times New Roman" w:hAnsi="Times New Roman" w:cs="Times New Roman"/>
          <w:sz w:val="28"/>
          <w:szCs w:val="28"/>
          <w:lang w:val="ru-RU"/>
        </w:rPr>
        <w:t>После реализации и согласования профиля нагрузки был составлен итоговый перечень воспроизводимых для подачи нагрузки сценариев:</w:t>
      </w:r>
    </w:p>
    <w:p w14:paraId="47CEC233" w14:textId="37D86AC5" w:rsidR="00117845" w:rsidRDefault="00117845" w:rsidP="002B264E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11784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Таблица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5</w:t>
      </w:r>
      <w:r w:rsidRPr="00117845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Перечень сценариев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794"/>
        <w:gridCol w:w="3605"/>
        <w:gridCol w:w="2661"/>
      </w:tblGrid>
      <w:tr w:rsidR="00602184" w14:paraId="58526FA7" w14:textId="77777777" w:rsidTr="002D256D">
        <w:tc>
          <w:tcPr>
            <w:tcW w:w="2794" w:type="dxa"/>
          </w:tcPr>
          <w:p w14:paraId="26D88900" w14:textId="77777777" w:rsidR="00602184" w:rsidRPr="002B264E" w:rsidRDefault="00602184" w:rsidP="002D256D">
            <w:pPr>
              <w:keepNext/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ID </w:t>
            </w: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теста</w:t>
            </w:r>
          </w:p>
        </w:tc>
        <w:tc>
          <w:tcPr>
            <w:tcW w:w="3605" w:type="dxa"/>
          </w:tcPr>
          <w:p w14:paraId="5C0C8164" w14:textId="77777777" w:rsidR="00602184" w:rsidRPr="00117845" w:rsidRDefault="00602184" w:rsidP="002D256D">
            <w:pPr>
              <w:keepNext/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11784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Название</w:t>
            </w:r>
          </w:p>
        </w:tc>
        <w:tc>
          <w:tcPr>
            <w:tcW w:w="2661" w:type="dxa"/>
          </w:tcPr>
          <w:p w14:paraId="66CCC29A" w14:textId="77777777" w:rsidR="00602184" w:rsidRPr="00117845" w:rsidRDefault="00602184" w:rsidP="002D256D">
            <w:pPr>
              <w:keepNext/>
              <w:tabs>
                <w:tab w:val="left" w:pos="284"/>
              </w:tabs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Название Скрипта</w:t>
            </w:r>
          </w:p>
        </w:tc>
      </w:tr>
      <w:tr w:rsidR="00602184" w14:paraId="50FAFE48" w14:textId="77777777" w:rsidTr="002D256D">
        <w:tc>
          <w:tcPr>
            <w:tcW w:w="2794" w:type="dxa"/>
          </w:tcPr>
          <w:p w14:paraId="6D922E1C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UC0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605" w:type="dxa"/>
          </w:tcPr>
          <w:p w14:paraId="1BFFDD36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Регистрация</w:t>
            </w:r>
          </w:p>
        </w:tc>
        <w:tc>
          <w:tcPr>
            <w:tcW w:w="2661" w:type="dxa"/>
          </w:tcPr>
          <w:p w14:paraId="41D62FF7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B264E">
              <w:rPr>
                <w:rFonts w:ascii="Times New Roman" w:eastAsia="Times New Roman" w:hAnsi="Times New Roman" w:cs="Times New Roman"/>
                <w:sz w:val="28"/>
                <w:szCs w:val="28"/>
              </w:rPr>
              <w:t>UC01_Registration</w:t>
            </w:r>
          </w:p>
        </w:tc>
      </w:tr>
      <w:tr w:rsidR="00602184" w14:paraId="7C37686A" w14:textId="77777777" w:rsidTr="002D256D">
        <w:tc>
          <w:tcPr>
            <w:tcW w:w="2794" w:type="dxa"/>
          </w:tcPr>
          <w:p w14:paraId="47F9EB0B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UC0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605" w:type="dxa"/>
          </w:tcPr>
          <w:p w14:paraId="59BAEB7F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Создание теста</w:t>
            </w:r>
          </w:p>
        </w:tc>
        <w:tc>
          <w:tcPr>
            <w:tcW w:w="2661" w:type="dxa"/>
          </w:tcPr>
          <w:p w14:paraId="72E9538E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B264E">
              <w:rPr>
                <w:rFonts w:ascii="Times New Roman" w:eastAsia="Times New Roman" w:hAnsi="Times New Roman" w:cs="Times New Roman"/>
                <w:sz w:val="28"/>
                <w:szCs w:val="28"/>
              </w:rPr>
              <w:t>UC0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2</w:t>
            </w:r>
            <w:r w:rsidRPr="002B264E">
              <w:rPr>
                <w:rFonts w:ascii="Times New Roman" w:eastAsia="Times New Roman" w:hAnsi="Times New Roman" w:cs="Times New Roman"/>
                <w:sz w:val="28"/>
                <w:szCs w:val="28"/>
              </w:rPr>
              <w:t>_</w:t>
            </w:r>
            <w:proofErr w:type="spellStart"/>
            <w:r w:rsidRPr="002B264E"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</w:rPr>
              <w:t>CreateTrend</w:t>
            </w:r>
            <w:proofErr w:type="spellEnd"/>
          </w:p>
        </w:tc>
      </w:tr>
      <w:tr w:rsidR="00602184" w14:paraId="46E36F6A" w14:textId="77777777" w:rsidTr="002D256D">
        <w:tc>
          <w:tcPr>
            <w:tcW w:w="2794" w:type="dxa"/>
          </w:tcPr>
          <w:p w14:paraId="74ADB832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UC0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605" w:type="dxa"/>
          </w:tcPr>
          <w:p w14:paraId="47804296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Запуск теста</w:t>
            </w:r>
          </w:p>
        </w:tc>
        <w:tc>
          <w:tcPr>
            <w:tcW w:w="2661" w:type="dxa"/>
          </w:tcPr>
          <w:p w14:paraId="1E87480A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B264E">
              <w:rPr>
                <w:rFonts w:ascii="Times New Roman" w:eastAsia="Times New Roman" w:hAnsi="Times New Roman" w:cs="Times New Roman"/>
                <w:sz w:val="28"/>
                <w:szCs w:val="28"/>
              </w:rPr>
              <w:t>UC0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3</w:t>
            </w:r>
            <w:r w:rsidRPr="002B264E">
              <w:rPr>
                <w:rFonts w:ascii="Times New Roman" w:eastAsia="Times New Roman" w:hAnsi="Times New Roman" w:cs="Times New Roman"/>
                <w:sz w:val="28"/>
                <w:szCs w:val="28"/>
              </w:rPr>
              <w:t>_</w:t>
            </w:r>
            <w:proofErr w:type="spellStart"/>
            <w:r w:rsidRPr="002B264E">
              <w:rPr>
                <w:rFonts w:ascii="Times New Roman" w:eastAsia="Times New Roman" w:hAnsi="Times New Roman" w:cs="Times New Roman"/>
                <w:sz w:val="28"/>
                <w:szCs w:val="28"/>
                <w:highlight w:val="yellow"/>
              </w:rPr>
              <w:t>CreateTrend</w:t>
            </w:r>
            <w:proofErr w:type="spellEnd"/>
          </w:p>
        </w:tc>
      </w:tr>
      <w:tr w:rsidR="00602184" w14:paraId="0F5DF18F" w14:textId="77777777" w:rsidTr="002D256D">
        <w:tc>
          <w:tcPr>
            <w:tcW w:w="2794" w:type="dxa"/>
          </w:tcPr>
          <w:p w14:paraId="1E360FCC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UC0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605" w:type="dxa"/>
          </w:tcPr>
          <w:p w14:paraId="1B08DA3B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Создание отчета</w:t>
            </w:r>
          </w:p>
        </w:tc>
        <w:tc>
          <w:tcPr>
            <w:tcW w:w="2661" w:type="dxa"/>
          </w:tcPr>
          <w:p w14:paraId="3DA8CA19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B264E">
              <w:rPr>
                <w:rFonts w:ascii="Times New Roman" w:eastAsia="Times New Roman" w:hAnsi="Times New Roman" w:cs="Times New Roman"/>
                <w:sz w:val="28"/>
                <w:szCs w:val="28"/>
              </w:rPr>
              <w:t>UC04_CreateReport</w:t>
            </w:r>
          </w:p>
        </w:tc>
      </w:tr>
      <w:tr w:rsidR="00602184" w14:paraId="32F9F43F" w14:textId="77777777" w:rsidTr="002D256D">
        <w:tc>
          <w:tcPr>
            <w:tcW w:w="2794" w:type="dxa"/>
          </w:tcPr>
          <w:p w14:paraId="2208B193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605" w:type="dxa"/>
          </w:tcPr>
          <w:p w14:paraId="429117D7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  <w:tc>
          <w:tcPr>
            <w:tcW w:w="2661" w:type="dxa"/>
          </w:tcPr>
          <w:p w14:paraId="534C58DD" w14:textId="77777777" w:rsidR="00602184" w:rsidRPr="002B264E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602184" w14:paraId="4E8C7E1E" w14:textId="77777777" w:rsidTr="002D256D">
        <w:tc>
          <w:tcPr>
            <w:tcW w:w="2794" w:type="dxa"/>
          </w:tcPr>
          <w:p w14:paraId="3A1BE62F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val="en-US"/>
              </w:rPr>
              <w:t>UC0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605" w:type="dxa"/>
          </w:tcPr>
          <w:p w14:paraId="5B5A75FC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Создание тренда</w:t>
            </w:r>
          </w:p>
        </w:tc>
        <w:tc>
          <w:tcPr>
            <w:tcW w:w="2661" w:type="dxa"/>
          </w:tcPr>
          <w:p w14:paraId="386D2761" w14:textId="77777777" w:rsidR="00602184" w:rsidRDefault="00602184" w:rsidP="002D256D">
            <w:pPr>
              <w:keepNext/>
              <w:tabs>
                <w:tab w:val="left" w:pos="284"/>
              </w:tabs>
              <w:jc w:val="both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2B264E">
              <w:rPr>
                <w:rFonts w:ascii="Times New Roman" w:eastAsia="Times New Roman" w:hAnsi="Times New Roman" w:cs="Times New Roman"/>
                <w:sz w:val="28"/>
                <w:szCs w:val="28"/>
              </w:rPr>
              <w:t>UC05_CreateTrend</w:t>
            </w:r>
          </w:p>
        </w:tc>
      </w:tr>
    </w:tbl>
    <w:p w14:paraId="0484EAB3" w14:textId="7A2C946A" w:rsidR="00602184" w:rsidRDefault="00602184" w:rsidP="002B264E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B4699FA" w14:textId="7E8DBBD9" w:rsidR="00602184" w:rsidRDefault="00602184" w:rsidP="002B264E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C6C42A4" w14:textId="2C3CAD1F" w:rsidR="000202C2" w:rsidRPr="00CE72F6" w:rsidRDefault="002B264E" w:rsidP="00602184">
      <w:pPr>
        <w:pStyle w:val="10"/>
        <w:spacing w:before="0" w:after="0" w:line="240" w:lineRule="auto"/>
        <w:rPr>
          <w:rFonts w:ascii="Times New Roman" w:eastAsia="Times New Roman" w:hAnsi="Times New Roman" w:cs="Times New Roman"/>
          <w:sz w:val="48"/>
          <w:szCs w:val="48"/>
          <w:highlight w:val="yellow"/>
        </w:rPr>
      </w:pPr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br w:type="page"/>
      </w:r>
      <w:bookmarkStart w:id="28" w:name="_Toc221558556"/>
      <w:r w:rsidR="002B7D19" w:rsidRPr="00AC083C"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Наполнение БД</w:t>
      </w:r>
      <w:bookmarkEnd w:id="28"/>
    </w:p>
    <w:p w14:paraId="704566D1" w14:textId="77777777" w:rsidR="000202C2" w:rsidRPr="00CE72F6" w:rsidRDefault="000202C2">
      <w:pPr>
        <w:rPr>
          <w:highlight w:val="yellow"/>
        </w:rPr>
      </w:pPr>
    </w:p>
    <w:p w14:paraId="31864694" w14:textId="77777777" w:rsidR="000202C2" w:rsidRPr="00CE72F6" w:rsidRDefault="002B7D19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i/>
          <w:iCs/>
          <w:sz w:val="18"/>
          <w:szCs w:val="18"/>
          <w:highlight w:val="yellow"/>
        </w:rPr>
      </w:pPr>
      <w:r w:rsidRPr="00CE72F6">
        <w:rPr>
          <w:rFonts w:ascii="Times New Roman" w:eastAsia="Times New Roman" w:hAnsi="Times New Roman" w:cs="Times New Roman"/>
          <w:i/>
          <w:iCs/>
          <w:sz w:val="18"/>
          <w:szCs w:val="18"/>
          <w:highlight w:val="yellow"/>
        </w:rPr>
        <w:t xml:space="preserve">Таблица 7 – Прогноз наполнения БД. </w:t>
      </w:r>
    </w:p>
    <w:tbl>
      <w:tblPr>
        <w:tblStyle w:val="afffff4"/>
        <w:tblW w:w="9070" w:type="dxa"/>
        <w:tblInd w:w="0" w:type="dxa"/>
        <w:tblBorders>
          <w:top w:val="nil"/>
          <w:left w:val="nil"/>
          <w:bottom w:val="single" w:sz="4" w:space="0" w:color="948A54"/>
          <w:right w:val="nil"/>
          <w:insideH w:val="single" w:sz="4" w:space="0" w:color="948A54"/>
          <w:insideV w:val="nil"/>
        </w:tblBorders>
        <w:tblLayout w:type="fixed"/>
        <w:tblLook w:val="0420" w:firstRow="1" w:lastRow="0" w:firstColumn="0" w:lastColumn="0" w:noHBand="0" w:noVBand="1"/>
      </w:tblPr>
      <w:tblGrid>
        <w:gridCol w:w="5224"/>
        <w:gridCol w:w="3846"/>
      </w:tblGrid>
      <w:tr w:rsidR="00CE72F6" w:rsidRPr="00CE72F6" w14:paraId="07FFE2E3" w14:textId="77777777" w:rsidTr="0002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88"/>
          <w:tblHeader/>
        </w:trPr>
        <w:tc>
          <w:tcPr>
            <w:tcW w:w="5224" w:type="dxa"/>
          </w:tcPr>
          <w:p w14:paraId="074E6FEA" w14:textId="77777777" w:rsidR="000202C2" w:rsidRPr="00CE72F6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smallCaps/>
                <w:color w:val="auto"/>
                <w:highlight w:val="yellow"/>
              </w:rPr>
            </w:pPr>
            <w:r w:rsidRPr="00CE72F6">
              <w:rPr>
                <w:rFonts w:ascii="Times New Roman" w:eastAsia="Times New Roman" w:hAnsi="Times New Roman" w:cs="Times New Roman"/>
                <w:b/>
                <w:bCs/>
                <w:smallCaps/>
                <w:color w:val="auto"/>
                <w:highlight w:val="yellow"/>
              </w:rPr>
              <w:t>Наполнение БД Profile </w:t>
            </w:r>
          </w:p>
        </w:tc>
        <w:tc>
          <w:tcPr>
            <w:tcW w:w="3846" w:type="dxa"/>
          </w:tcPr>
          <w:p w14:paraId="672816CF" w14:textId="77777777" w:rsidR="000202C2" w:rsidRPr="00CE72F6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smallCaps/>
                <w:color w:val="auto"/>
                <w:highlight w:val="yellow"/>
              </w:rPr>
            </w:pPr>
            <w:r w:rsidRPr="00CE72F6">
              <w:rPr>
                <w:rFonts w:ascii="Times New Roman" w:eastAsia="Times New Roman" w:hAnsi="Times New Roman" w:cs="Times New Roman"/>
                <w:b/>
                <w:bCs/>
                <w:smallCaps/>
                <w:color w:val="auto"/>
                <w:highlight w:val="yellow"/>
              </w:rPr>
              <w:t>конец 2014г</w:t>
            </w:r>
          </w:p>
        </w:tc>
      </w:tr>
      <w:tr w:rsidR="00CE72F6" w:rsidRPr="00CE72F6" w14:paraId="0B5ACCB1" w14:textId="77777777" w:rsidTr="000202C2">
        <w:trPr>
          <w:trHeight w:val="288"/>
        </w:trPr>
        <w:tc>
          <w:tcPr>
            <w:tcW w:w="5224" w:type="dxa"/>
          </w:tcPr>
          <w:p w14:paraId="7EAFD037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highlight w:val="yellow"/>
              </w:rPr>
            </w:pPr>
          </w:p>
        </w:tc>
        <w:tc>
          <w:tcPr>
            <w:tcW w:w="3846" w:type="dxa"/>
          </w:tcPr>
          <w:p w14:paraId="39D3BF33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highlight w:val="yellow"/>
              </w:rPr>
            </w:pPr>
          </w:p>
        </w:tc>
      </w:tr>
      <w:tr w:rsidR="00CE72F6" w:rsidRPr="00CE72F6" w14:paraId="29389A79" w14:textId="77777777" w:rsidTr="000202C2">
        <w:trPr>
          <w:trHeight w:val="288"/>
        </w:trPr>
        <w:tc>
          <w:tcPr>
            <w:tcW w:w="5224" w:type="dxa"/>
          </w:tcPr>
          <w:p w14:paraId="356B4884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highlight w:val="yellow"/>
              </w:rPr>
            </w:pPr>
          </w:p>
        </w:tc>
        <w:tc>
          <w:tcPr>
            <w:tcW w:w="3846" w:type="dxa"/>
          </w:tcPr>
          <w:p w14:paraId="6FC9BBDA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highlight w:val="yellow"/>
              </w:rPr>
            </w:pPr>
          </w:p>
        </w:tc>
      </w:tr>
      <w:tr w:rsidR="00CE72F6" w:rsidRPr="00CE72F6" w14:paraId="6A463FF1" w14:textId="77777777" w:rsidTr="000202C2">
        <w:trPr>
          <w:trHeight w:val="480"/>
        </w:trPr>
        <w:tc>
          <w:tcPr>
            <w:tcW w:w="5224" w:type="dxa"/>
          </w:tcPr>
          <w:p w14:paraId="7B8AEC98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highlight w:val="yellow"/>
              </w:rPr>
            </w:pPr>
          </w:p>
        </w:tc>
        <w:tc>
          <w:tcPr>
            <w:tcW w:w="3846" w:type="dxa"/>
          </w:tcPr>
          <w:p w14:paraId="1BA37EDA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highlight w:val="yellow"/>
              </w:rPr>
            </w:pPr>
          </w:p>
        </w:tc>
      </w:tr>
      <w:tr w:rsidR="00CE72F6" w:rsidRPr="00CE72F6" w14:paraId="30785CC5" w14:textId="77777777" w:rsidTr="000202C2">
        <w:trPr>
          <w:trHeight w:val="333"/>
        </w:trPr>
        <w:tc>
          <w:tcPr>
            <w:tcW w:w="5224" w:type="dxa"/>
          </w:tcPr>
          <w:p w14:paraId="240FFD15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highlight w:val="yellow"/>
              </w:rPr>
            </w:pPr>
          </w:p>
        </w:tc>
        <w:tc>
          <w:tcPr>
            <w:tcW w:w="3846" w:type="dxa"/>
          </w:tcPr>
          <w:p w14:paraId="146CE420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highlight w:val="yellow"/>
              </w:rPr>
            </w:pPr>
          </w:p>
        </w:tc>
      </w:tr>
      <w:tr w:rsidR="00CE72F6" w:rsidRPr="00CE72F6" w14:paraId="29559544" w14:textId="77777777" w:rsidTr="000202C2">
        <w:trPr>
          <w:trHeight w:val="300"/>
        </w:trPr>
        <w:tc>
          <w:tcPr>
            <w:tcW w:w="5224" w:type="dxa"/>
          </w:tcPr>
          <w:p w14:paraId="148BAD70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highlight w:val="yellow"/>
              </w:rPr>
            </w:pPr>
          </w:p>
        </w:tc>
        <w:tc>
          <w:tcPr>
            <w:tcW w:w="3846" w:type="dxa"/>
          </w:tcPr>
          <w:p w14:paraId="4D895A2F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highlight w:val="yellow"/>
              </w:rPr>
            </w:pPr>
          </w:p>
        </w:tc>
      </w:tr>
    </w:tbl>
    <w:p w14:paraId="534C2386" w14:textId="77777777" w:rsidR="000202C2" w:rsidRPr="00CE72F6" w:rsidRDefault="000202C2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i/>
          <w:iCs/>
          <w:sz w:val="18"/>
          <w:szCs w:val="18"/>
          <w:highlight w:val="yellow"/>
        </w:rPr>
      </w:pPr>
    </w:p>
    <w:p w14:paraId="2AFBB302" w14:textId="77777777" w:rsidR="000202C2" w:rsidRPr="00CE72F6" w:rsidRDefault="000202C2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i/>
          <w:iCs/>
          <w:sz w:val="18"/>
          <w:szCs w:val="18"/>
          <w:highlight w:val="yellow"/>
        </w:rPr>
      </w:pPr>
    </w:p>
    <w:p w14:paraId="150F19B6" w14:textId="77777777" w:rsidR="000202C2" w:rsidRPr="00CE72F6" w:rsidRDefault="000202C2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i/>
          <w:iCs/>
          <w:sz w:val="18"/>
          <w:szCs w:val="18"/>
          <w:highlight w:val="yellow"/>
        </w:rPr>
      </w:pPr>
    </w:p>
    <w:p w14:paraId="7F5A279E" w14:textId="77777777" w:rsidR="000202C2" w:rsidRPr="00CE72F6" w:rsidRDefault="002B7D19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i/>
          <w:iCs/>
          <w:sz w:val="18"/>
          <w:szCs w:val="18"/>
          <w:highlight w:val="yellow"/>
        </w:rPr>
      </w:pPr>
      <w:r w:rsidRPr="00CE72F6">
        <w:rPr>
          <w:rFonts w:ascii="Times New Roman" w:eastAsia="Times New Roman" w:hAnsi="Times New Roman" w:cs="Times New Roman"/>
          <w:i/>
          <w:iCs/>
          <w:sz w:val="18"/>
          <w:szCs w:val="18"/>
          <w:highlight w:val="yellow"/>
        </w:rPr>
        <w:t>Таблица 8 – Прогноз наполнения БД операциями карточных транзакций</w:t>
      </w:r>
    </w:p>
    <w:tbl>
      <w:tblPr>
        <w:tblStyle w:val="afffff5"/>
        <w:tblW w:w="9070" w:type="dxa"/>
        <w:tblInd w:w="0" w:type="dxa"/>
        <w:tblBorders>
          <w:top w:val="nil"/>
          <w:left w:val="nil"/>
          <w:bottom w:val="single" w:sz="4" w:space="0" w:color="948A54"/>
          <w:right w:val="nil"/>
          <w:insideH w:val="single" w:sz="4" w:space="0" w:color="948A54"/>
          <w:insideV w:val="nil"/>
        </w:tblBorders>
        <w:tblLayout w:type="fixed"/>
        <w:tblLook w:val="0420" w:firstRow="1" w:lastRow="0" w:firstColumn="0" w:lastColumn="0" w:noHBand="0" w:noVBand="1"/>
      </w:tblPr>
      <w:tblGrid>
        <w:gridCol w:w="1181"/>
        <w:gridCol w:w="911"/>
        <w:gridCol w:w="2792"/>
        <w:gridCol w:w="2093"/>
        <w:gridCol w:w="2093"/>
      </w:tblGrid>
      <w:tr w:rsidR="00CE72F6" w:rsidRPr="00CE72F6" w14:paraId="1184A8AE" w14:textId="77777777" w:rsidTr="0002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"/>
          <w:tblHeader/>
        </w:trPr>
        <w:tc>
          <w:tcPr>
            <w:tcW w:w="1181" w:type="dxa"/>
          </w:tcPr>
          <w:p w14:paraId="40AEC3B2" w14:textId="77777777" w:rsidR="000202C2" w:rsidRPr="00CE72F6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smallCaps/>
                <w:color w:val="auto"/>
                <w:highlight w:val="yellow"/>
              </w:rPr>
            </w:pPr>
            <w:r w:rsidRPr="00CE72F6">
              <w:rPr>
                <w:rFonts w:ascii="Times New Roman" w:eastAsia="Times New Roman" w:hAnsi="Times New Roman" w:cs="Times New Roman"/>
                <w:b/>
                <w:bCs/>
                <w:smallCaps/>
                <w:color w:val="auto"/>
                <w:highlight w:val="yellow"/>
              </w:rPr>
              <w:t>Месяц</w:t>
            </w:r>
          </w:p>
        </w:tc>
        <w:tc>
          <w:tcPr>
            <w:tcW w:w="911" w:type="dxa"/>
          </w:tcPr>
          <w:p w14:paraId="0B9661B4" w14:textId="77777777" w:rsidR="000202C2" w:rsidRPr="00CE72F6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smallCaps/>
                <w:color w:val="auto"/>
                <w:highlight w:val="yellow"/>
              </w:rPr>
            </w:pPr>
            <w:r w:rsidRPr="00CE72F6">
              <w:rPr>
                <w:rFonts w:ascii="Times New Roman" w:eastAsia="Times New Roman" w:hAnsi="Times New Roman" w:cs="Times New Roman"/>
                <w:b/>
                <w:bCs/>
                <w:smallCaps/>
                <w:color w:val="auto"/>
                <w:highlight w:val="yellow"/>
              </w:rPr>
              <w:t>Дней</w:t>
            </w:r>
          </w:p>
        </w:tc>
        <w:tc>
          <w:tcPr>
            <w:tcW w:w="2792" w:type="dxa"/>
          </w:tcPr>
          <w:p w14:paraId="232EE84C" w14:textId="77777777" w:rsidR="000202C2" w:rsidRPr="00CE72F6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smallCaps/>
                <w:color w:val="auto"/>
                <w:highlight w:val="yellow"/>
              </w:rPr>
            </w:pPr>
            <w:r w:rsidRPr="00CE72F6">
              <w:rPr>
                <w:rFonts w:ascii="Times New Roman" w:eastAsia="Times New Roman" w:hAnsi="Times New Roman" w:cs="Times New Roman"/>
                <w:b/>
                <w:bCs/>
                <w:smallCaps/>
                <w:color w:val="auto"/>
                <w:highlight w:val="yellow"/>
              </w:rPr>
              <w:t>Карт в БД Profile</w:t>
            </w:r>
          </w:p>
        </w:tc>
        <w:tc>
          <w:tcPr>
            <w:tcW w:w="2093" w:type="dxa"/>
          </w:tcPr>
          <w:p w14:paraId="59925E09" w14:textId="77777777" w:rsidR="000202C2" w:rsidRPr="00CE72F6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smallCaps/>
                <w:color w:val="auto"/>
                <w:highlight w:val="yellow"/>
              </w:rPr>
            </w:pPr>
            <w:r w:rsidRPr="00CE72F6">
              <w:rPr>
                <w:rFonts w:ascii="Times New Roman" w:eastAsia="Times New Roman" w:hAnsi="Times New Roman" w:cs="Times New Roman"/>
                <w:b/>
                <w:bCs/>
                <w:smallCaps/>
                <w:color w:val="auto"/>
                <w:highlight w:val="yellow"/>
              </w:rPr>
              <w:t>Всего операций процессинга</w:t>
            </w:r>
          </w:p>
        </w:tc>
        <w:tc>
          <w:tcPr>
            <w:tcW w:w="2093" w:type="dxa"/>
          </w:tcPr>
          <w:p w14:paraId="5F2E6279" w14:textId="77777777" w:rsidR="000202C2" w:rsidRPr="00CE72F6" w:rsidRDefault="002B7D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  <w:smallCaps/>
                <w:color w:val="auto"/>
              </w:rPr>
            </w:pPr>
            <w:r w:rsidRPr="00CE72F6">
              <w:rPr>
                <w:rFonts w:ascii="Times New Roman" w:eastAsia="Times New Roman" w:hAnsi="Times New Roman" w:cs="Times New Roman"/>
                <w:b/>
                <w:bCs/>
                <w:smallCaps/>
                <w:color w:val="auto"/>
                <w:highlight w:val="yellow"/>
              </w:rPr>
              <w:t>Транзакций в базе</w:t>
            </w:r>
          </w:p>
        </w:tc>
      </w:tr>
      <w:tr w:rsidR="00CE72F6" w:rsidRPr="00CE72F6" w14:paraId="26E49018" w14:textId="77777777" w:rsidTr="000202C2">
        <w:trPr>
          <w:trHeight w:val="288"/>
        </w:trPr>
        <w:tc>
          <w:tcPr>
            <w:tcW w:w="1181" w:type="dxa"/>
          </w:tcPr>
          <w:p w14:paraId="2947E431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911" w:type="dxa"/>
          </w:tcPr>
          <w:p w14:paraId="460A027E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92" w:type="dxa"/>
          </w:tcPr>
          <w:p w14:paraId="090E7BAF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93" w:type="dxa"/>
          </w:tcPr>
          <w:p w14:paraId="0BABAF3C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93" w:type="dxa"/>
          </w:tcPr>
          <w:p w14:paraId="546E4F49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</w:tr>
      <w:tr w:rsidR="00CE72F6" w:rsidRPr="00CE72F6" w14:paraId="41108CB7" w14:textId="77777777" w:rsidTr="000202C2">
        <w:trPr>
          <w:trHeight w:val="288"/>
        </w:trPr>
        <w:tc>
          <w:tcPr>
            <w:tcW w:w="1181" w:type="dxa"/>
          </w:tcPr>
          <w:p w14:paraId="2978A3C4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911" w:type="dxa"/>
          </w:tcPr>
          <w:p w14:paraId="142F4EC7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92" w:type="dxa"/>
          </w:tcPr>
          <w:p w14:paraId="75EDE116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93" w:type="dxa"/>
          </w:tcPr>
          <w:p w14:paraId="41E0FD0E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093" w:type="dxa"/>
          </w:tcPr>
          <w:p w14:paraId="6F58E9DC" w14:textId="77777777" w:rsidR="000202C2" w:rsidRPr="00CE72F6" w:rsidRDefault="000202C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120" w:line="216" w:lineRule="auto"/>
              <w:jc w:val="left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363741D7" w14:textId="77777777" w:rsidR="000202C2" w:rsidRDefault="000202C2">
      <w:pPr>
        <w:spacing w:line="240" w:lineRule="auto"/>
        <w:rPr>
          <w:rFonts w:ascii="Times New Roman" w:eastAsia="Times New Roman" w:hAnsi="Times New Roman" w:cs="Times New Roman"/>
        </w:rPr>
      </w:pPr>
    </w:p>
    <w:p w14:paraId="00E59A91" w14:textId="053B5E12" w:rsidR="00CE72F6" w:rsidRDefault="00CE72F6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03676EC4" w14:textId="77777777" w:rsidR="000202C2" w:rsidRDefault="002B7D19" w:rsidP="00162A07">
      <w:pPr>
        <w:pStyle w:val="10"/>
        <w:spacing w:before="0" w:after="0" w:line="240" w:lineRule="auto"/>
        <w:ind w:firstLine="709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29" w:name="_Toc221558557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Планируемые тесты</w:t>
      </w:r>
      <w:bookmarkEnd w:id="29"/>
    </w:p>
    <w:p w14:paraId="321110A0" w14:textId="77777777" w:rsidR="000202C2" w:rsidRPr="003B5688" w:rsidRDefault="000202C2" w:rsidP="00162A07">
      <w:pPr>
        <w:spacing w:after="0" w:line="240" w:lineRule="auto"/>
        <w:ind w:firstLine="709"/>
      </w:pPr>
    </w:p>
    <w:p w14:paraId="53B78AAC" w14:textId="77777777" w:rsidR="000202C2" w:rsidRDefault="002B7D19" w:rsidP="00162A07">
      <w:pPr>
        <w:pStyle w:val="2"/>
        <w:spacing w:before="0" w:after="0" w:line="240" w:lineRule="auto"/>
        <w:ind w:firstLine="709"/>
        <w:rPr>
          <w:rFonts w:ascii="Times New Roman" w:eastAsia="Times New Roman" w:hAnsi="Times New Roman" w:cs="Times New Roman"/>
          <w:color w:val="EE0000"/>
          <w:sz w:val="36"/>
          <w:szCs w:val="36"/>
        </w:rPr>
      </w:pPr>
      <w:bookmarkStart w:id="30" w:name="_Toc221558558"/>
      <w:r>
        <w:rPr>
          <w:rFonts w:ascii="Times New Roman" w:eastAsia="Times New Roman" w:hAnsi="Times New Roman" w:cs="Times New Roman"/>
          <w:color w:val="EE0000"/>
          <w:sz w:val="36"/>
          <w:szCs w:val="36"/>
        </w:rPr>
        <w:t>Перечень типов тестов</w:t>
      </w:r>
      <w:bookmarkEnd w:id="30"/>
    </w:p>
    <w:p w14:paraId="64A11A26" w14:textId="5584BDF3" w:rsidR="000202C2" w:rsidRDefault="002B7D19" w:rsidP="00162A0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bookmarkStart w:id="31" w:name="_Hlk221555223"/>
      <w:r w:rsidRPr="00CE72F6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r w:rsidR="00CE72F6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CE72F6">
        <w:rPr>
          <w:rFonts w:ascii="Times New Roman" w:hAnsi="Times New Roman" w:cs="Times New Roman"/>
          <w:sz w:val="28"/>
          <w:szCs w:val="28"/>
          <w:lang w:val="ru-RU"/>
        </w:rPr>
        <w:t xml:space="preserve"> – Перечень планируемых тестов</w:t>
      </w:r>
    </w:p>
    <w:tbl>
      <w:tblPr>
        <w:tblStyle w:val="ae"/>
        <w:tblW w:w="9493" w:type="dxa"/>
        <w:tblLook w:val="04A0" w:firstRow="1" w:lastRow="0" w:firstColumn="1" w:lastColumn="0" w:noHBand="0" w:noVBand="1"/>
      </w:tblPr>
      <w:tblGrid>
        <w:gridCol w:w="562"/>
        <w:gridCol w:w="3544"/>
        <w:gridCol w:w="5387"/>
      </w:tblGrid>
      <w:tr w:rsidR="00CE72F6" w14:paraId="11B3DFFD" w14:textId="77777777" w:rsidTr="00D218BB">
        <w:tc>
          <w:tcPr>
            <w:tcW w:w="562" w:type="dxa"/>
          </w:tcPr>
          <w:p w14:paraId="0023D8FD" w14:textId="73F6E365" w:rsidR="00CE72F6" w:rsidRPr="00CE72F6" w:rsidRDefault="00CE72F6" w:rsidP="00162A07">
            <w:pPr>
              <w:keepNext/>
              <w:tabs>
                <w:tab w:val="left" w:pos="284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bookmarkStart w:id="32" w:name="_Hlk221555335"/>
            <w:bookmarkEnd w:id="31"/>
            <w:r w:rsidRPr="00CE72F6">
              <w:rPr>
                <w:rFonts w:ascii="Times New Roman" w:eastAsia="Times New Roman" w:hAnsi="Times New Roman" w:cs="Times New Roman"/>
                <w:b/>
                <w:bCs/>
                <w:smallCaps/>
                <w:sz w:val="28"/>
                <w:szCs w:val="28"/>
              </w:rPr>
              <w:t>№</w:t>
            </w:r>
          </w:p>
        </w:tc>
        <w:tc>
          <w:tcPr>
            <w:tcW w:w="3544" w:type="dxa"/>
          </w:tcPr>
          <w:p w14:paraId="7A481203" w14:textId="617E9EEA" w:rsidR="00CE72F6" w:rsidRPr="00CE72F6" w:rsidRDefault="00CE72F6" w:rsidP="00162A07">
            <w:pPr>
              <w:keepNext/>
              <w:tabs>
                <w:tab w:val="left" w:pos="284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E72F6">
              <w:rPr>
                <w:rFonts w:ascii="Times New Roman" w:eastAsia="Times New Roman" w:hAnsi="Times New Roman" w:cs="Times New Roman"/>
                <w:b/>
                <w:bCs/>
                <w:smallCaps/>
                <w:sz w:val="28"/>
                <w:szCs w:val="28"/>
              </w:rPr>
              <w:t>Тест</w:t>
            </w:r>
          </w:p>
        </w:tc>
        <w:tc>
          <w:tcPr>
            <w:tcW w:w="5387" w:type="dxa"/>
          </w:tcPr>
          <w:p w14:paraId="39E7EE75" w14:textId="51A34F59" w:rsidR="00CE72F6" w:rsidRPr="00CE72F6" w:rsidRDefault="00CE72F6" w:rsidP="00162A07">
            <w:pPr>
              <w:keepNext/>
              <w:tabs>
                <w:tab w:val="left" w:pos="284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E72F6">
              <w:rPr>
                <w:rFonts w:ascii="Times New Roman" w:eastAsia="Times New Roman" w:hAnsi="Times New Roman" w:cs="Times New Roman"/>
                <w:b/>
                <w:bCs/>
                <w:smallCaps/>
                <w:sz w:val="28"/>
                <w:szCs w:val="28"/>
              </w:rPr>
              <w:t>Описание</w:t>
            </w:r>
          </w:p>
        </w:tc>
      </w:tr>
      <w:tr w:rsidR="00CE72F6" w14:paraId="0B49262F" w14:textId="77777777" w:rsidTr="00D218BB">
        <w:tc>
          <w:tcPr>
            <w:tcW w:w="562" w:type="dxa"/>
          </w:tcPr>
          <w:p w14:paraId="3CA4AC73" w14:textId="6F4DE2A6" w:rsidR="00CE72F6" w:rsidRDefault="00CE72F6" w:rsidP="00162A07">
            <w:pPr>
              <w:keepNext/>
              <w:tabs>
                <w:tab w:val="left" w:pos="284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bookmarkStart w:id="33" w:name="_Hlk221554979"/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544" w:type="dxa"/>
          </w:tcPr>
          <w:p w14:paraId="147892D1" w14:textId="0665C017" w:rsidR="00CE72F6" w:rsidRDefault="00CE72F6" w:rsidP="00162A07">
            <w:pPr>
              <w:keepNext/>
              <w:tabs>
                <w:tab w:val="left" w:pos="284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CE72F6">
              <w:rPr>
                <w:rFonts w:ascii="Times New Roman" w:hAnsi="Times New Roman" w:cs="Times New Roman"/>
                <w:sz w:val="28"/>
                <w:szCs w:val="28"/>
              </w:rPr>
              <w:t>Определение максимальной производительности</w:t>
            </w:r>
          </w:p>
        </w:tc>
        <w:tc>
          <w:tcPr>
            <w:tcW w:w="5387" w:type="dxa"/>
          </w:tcPr>
          <w:p w14:paraId="70A52A00" w14:textId="611E593E" w:rsidR="00CE72F6" w:rsidRDefault="00D218BB" w:rsidP="00162A07">
            <w:pPr>
              <w:keepNext/>
              <w:tabs>
                <w:tab w:val="left" w:pos="284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D218BB">
              <w:rPr>
                <w:rFonts w:ascii="Times New Roman" w:hAnsi="Times New Roman" w:cs="Times New Roman"/>
                <w:sz w:val="28"/>
                <w:szCs w:val="28"/>
              </w:rPr>
              <w:t>поиск абсолютного предела пропускной способности системы</w:t>
            </w:r>
          </w:p>
        </w:tc>
      </w:tr>
      <w:tr w:rsidR="00CE72F6" w14:paraId="6597F359" w14:textId="77777777" w:rsidTr="00D218BB">
        <w:tc>
          <w:tcPr>
            <w:tcW w:w="562" w:type="dxa"/>
          </w:tcPr>
          <w:p w14:paraId="104A8702" w14:textId="19FCE4DB" w:rsidR="00CE72F6" w:rsidRPr="00CE72F6" w:rsidRDefault="00CE72F6" w:rsidP="00162A07">
            <w:pPr>
              <w:keepNext/>
              <w:tabs>
                <w:tab w:val="left" w:pos="284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544" w:type="dxa"/>
          </w:tcPr>
          <w:p w14:paraId="162A1878" w14:textId="0886F32C" w:rsidR="00CE72F6" w:rsidRDefault="00CE72F6" w:rsidP="00162A07">
            <w:pPr>
              <w:keepNext/>
              <w:tabs>
                <w:tab w:val="left" w:pos="284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 на стабильность</w:t>
            </w:r>
          </w:p>
        </w:tc>
        <w:tc>
          <w:tcPr>
            <w:tcW w:w="5387" w:type="dxa"/>
          </w:tcPr>
          <w:p w14:paraId="67F964AB" w14:textId="464BC9D3" w:rsidR="00CE72F6" w:rsidRDefault="00D218BB" w:rsidP="00162A07">
            <w:pPr>
              <w:keepNext/>
              <w:tabs>
                <w:tab w:val="left" w:pos="284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D218BB">
              <w:rPr>
                <w:rFonts w:ascii="Times New Roman" w:hAnsi="Times New Roman" w:cs="Times New Roman"/>
                <w:sz w:val="28"/>
                <w:szCs w:val="28"/>
              </w:rPr>
              <w:t>оценивает надёжность и отсутствие утечек ресурсов при продолжительной работе под нагрузкой, имитируя нормальные условия эксплуатации</w:t>
            </w:r>
          </w:p>
        </w:tc>
      </w:tr>
      <w:tr w:rsidR="00CE72F6" w14:paraId="5A653BA9" w14:textId="77777777" w:rsidTr="00D218BB">
        <w:tc>
          <w:tcPr>
            <w:tcW w:w="562" w:type="dxa"/>
          </w:tcPr>
          <w:p w14:paraId="115F8782" w14:textId="15E4646D" w:rsidR="00CE72F6" w:rsidRDefault="00CE72F6" w:rsidP="00162A07">
            <w:pPr>
              <w:keepNext/>
              <w:tabs>
                <w:tab w:val="left" w:pos="284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544" w:type="dxa"/>
          </w:tcPr>
          <w:p w14:paraId="18DE4877" w14:textId="3C2B9708" w:rsidR="00CE72F6" w:rsidRDefault="00CE72F6" w:rsidP="00162A07">
            <w:pPr>
              <w:keepNext/>
              <w:tabs>
                <w:tab w:val="left" w:pos="284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 на подтверждение максимальной производительности</w:t>
            </w:r>
          </w:p>
        </w:tc>
        <w:tc>
          <w:tcPr>
            <w:tcW w:w="5387" w:type="dxa"/>
          </w:tcPr>
          <w:p w14:paraId="228EC696" w14:textId="1899E455" w:rsidR="00CE72F6" w:rsidRDefault="00D218BB" w:rsidP="00162A07">
            <w:pPr>
              <w:keepNext/>
              <w:tabs>
                <w:tab w:val="left" w:pos="284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D218BB">
              <w:rPr>
                <w:rFonts w:ascii="Times New Roman" w:hAnsi="Times New Roman" w:cs="Times New Roman"/>
                <w:sz w:val="28"/>
                <w:szCs w:val="28"/>
              </w:rPr>
              <w:t>провер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</w:t>
            </w:r>
            <w:r w:rsidRPr="00D218BB">
              <w:rPr>
                <w:rFonts w:ascii="Times New Roman" w:hAnsi="Times New Roman" w:cs="Times New Roman"/>
                <w:sz w:val="28"/>
                <w:szCs w:val="28"/>
              </w:rPr>
              <w:t>, может ли система длительно выдерживать ранее определённый пиковый уровень нагрузки без деградации</w:t>
            </w:r>
          </w:p>
        </w:tc>
      </w:tr>
      <w:bookmarkEnd w:id="32"/>
      <w:bookmarkEnd w:id="33"/>
    </w:tbl>
    <w:p w14:paraId="6077F80E" w14:textId="2C2C9BA7" w:rsidR="00CE72F6" w:rsidRDefault="00CE72F6" w:rsidP="00162A0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082ADE22" w14:textId="4D11564D" w:rsidR="000202C2" w:rsidRDefault="002B7D19" w:rsidP="00162A07">
      <w:pPr>
        <w:pStyle w:val="2"/>
        <w:spacing w:before="0" w:after="0" w:line="240" w:lineRule="auto"/>
        <w:ind w:firstLine="709"/>
        <w:rPr>
          <w:rFonts w:ascii="Times New Roman" w:eastAsia="Times New Roman" w:hAnsi="Times New Roman" w:cs="Times New Roman"/>
          <w:sz w:val="36"/>
          <w:szCs w:val="36"/>
        </w:rPr>
      </w:pPr>
      <w:bookmarkStart w:id="34" w:name="_Toc221558559"/>
      <w:r>
        <w:rPr>
          <w:rFonts w:ascii="Times New Roman" w:eastAsia="Times New Roman" w:hAnsi="Times New Roman" w:cs="Times New Roman"/>
          <w:color w:val="EE0000"/>
          <w:sz w:val="36"/>
          <w:szCs w:val="36"/>
        </w:rPr>
        <w:t>Планируемые тесты</w:t>
      </w:r>
      <w:bookmarkEnd w:id="34"/>
    </w:p>
    <w:p w14:paraId="75FF7F73" w14:textId="2C93A234" w:rsidR="00D218BB" w:rsidRDefault="00D218BB" w:rsidP="00162A0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E72F6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ru-RU"/>
        </w:rPr>
        <w:t>7</w:t>
      </w:r>
      <w:r w:rsidRPr="00CE72F6">
        <w:rPr>
          <w:rFonts w:ascii="Times New Roman" w:hAnsi="Times New Roman" w:cs="Times New Roman"/>
          <w:sz w:val="28"/>
          <w:szCs w:val="28"/>
          <w:lang w:val="ru-RU"/>
        </w:rPr>
        <w:t xml:space="preserve"> – Перечень планируемых тестов</w:t>
      </w:r>
    </w:p>
    <w:tbl>
      <w:tblPr>
        <w:tblStyle w:val="ae"/>
        <w:tblW w:w="9493" w:type="dxa"/>
        <w:tblLook w:val="04A0" w:firstRow="1" w:lastRow="0" w:firstColumn="1" w:lastColumn="0" w:noHBand="0" w:noVBand="1"/>
      </w:tblPr>
      <w:tblGrid>
        <w:gridCol w:w="621"/>
        <w:gridCol w:w="3109"/>
        <w:gridCol w:w="2075"/>
        <w:gridCol w:w="2036"/>
        <w:gridCol w:w="1652"/>
      </w:tblGrid>
      <w:tr w:rsidR="00D218BB" w14:paraId="05C11FEF" w14:textId="77777777" w:rsidTr="00D218BB">
        <w:tc>
          <w:tcPr>
            <w:tcW w:w="672" w:type="dxa"/>
          </w:tcPr>
          <w:p w14:paraId="7FC791E2" w14:textId="0593D7E5" w:rsidR="00D218BB" w:rsidRPr="00D218BB" w:rsidRDefault="00D218BB" w:rsidP="00162A0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218B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3292" w:type="dxa"/>
          </w:tcPr>
          <w:p w14:paraId="26348E87" w14:textId="13CE19E7" w:rsidR="00D218BB" w:rsidRPr="00D218BB" w:rsidRDefault="00D218BB" w:rsidP="00162A0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218B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Тест</w:t>
            </w:r>
          </w:p>
        </w:tc>
        <w:tc>
          <w:tcPr>
            <w:tcW w:w="1701" w:type="dxa"/>
          </w:tcPr>
          <w:p w14:paraId="494C9B99" w14:textId="64C45EC0" w:rsidR="00D218BB" w:rsidRPr="00D218BB" w:rsidRDefault="00D218BB" w:rsidP="00162A0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218B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Используемые профили</w:t>
            </w:r>
          </w:p>
        </w:tc>
        <w:tc>
          <w:tcPr>
            <w:tcW w:w="2048" w:type="dxa"/>
          </w:tcPr>
          <w:p w14:paraId="1AFA0C29" w14:textId="5C73CF8E" w:rsidR="00D218BB" w:rsidRPr="00D218BB" w:rsidRDefault="00D218BB" w:rsidP="00162A0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218B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Длительность теста</w:t>
            </w:r>
          </w:p>
        </w:tc>
        <w:tc>
          <w:tcPr>
            <w:tcW w:w="1780" w:type="dxa"/>
          </w:tcPr>
          <w:p w14:paraId="05B130A1" w14:textId="61EE5253" w:rsidR="00D218BB" w:rsidRPr="00D218BB" w:rsidRDefault="00D218BB" w:rsidP="00162A0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218BB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Кол-во запусков</w:t>
            </w:r>
          </w:p>
        </w:tc>
      </w:tr>
      <w:tr w:rsidR="00D218BB" w14:paraId="55391F72" w14:textId="77777777" w:rsidTr="00D218BB">
        <w:tc>
          <w:tcPr>
            <w:tcW w:w="672" w:type="dxa"/>
          </w:tcPr>
          <w:p w14:paraId="5CF2CF64" w14:textId="101A979C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292" w:type="dxa"/>
          </w:tcPr>
          <w:p w14:paraId="6A0B18AD" w14:textId="6736F298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E72F6">
              <w:rPr>
                <w:rFonts w:ascii="Times New Roman" w:hAnsi="Times New Roman" w:cs="Times New Roman"/>
                <w:sz w:val="28"/>
                <w:szCs w:val="28"/>
              </w:rPr>
              <w:t>Определение максимальной производительности</w:t>
            </w:r>
          </w:p>
        </w:tc>
        <w:tc>
          <w:tcPr>
            <w:tcW w:w="1701" w:type="dxa"/>
          </w:tcPr>
          <w:p w14:paraId="46BE8D86" w14:textId="4FC06D25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Все сценарии</w:t>
            </w:r>
          </w:p>
        </w:tc>
        <w:tc>
          <w:tcPr>
            <w:tcW w:w="2048" w:type="dxa"/>
          </w:tcPr>
          <w:p w14:paraId="17481E01" w14:textId="08400136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часа</w:t>
            </w:r>
          </w:p>
        </w:tc>
        <w:tc>
          <w:tcPr>
            <w:tcW w:w="1780" w:type="dxa"/>
          </w:tcPr>
          <w:p w14:paraId="44B3DB6A" w14:textId="58DD3283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D218BB" w14:paraId="7E3D979B" w14:textId="77777777" w:rsidTr="00D218BB">
        <w:tc>
          <w:tcPr>
            <w:tcW w:w="672" w:type="dxa"/>
          </w:tcPr>
          <w:p w14:paraId="0B783D6C" w14:textId="4205A788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292" w:type="dxa"/>
          </w:tcPr>
          <w:p w14:paraId="1ED90605" w14:textId="6DF8DEFA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 на стабильность</w:t>
            </w:r>
          </w:p>
        </w:tc>
        <w:tc>
          <w:tcPr>
            <w:tcW w:w="1701" w:type="dxa"/>
          </w:tcPr>
          <w:p w14:paraId="06C8A09F" w14:textId="301BC1C2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Все сценарии</w:t>
            </w:r>
          </w:p>
        </w:tc>
        <w:tc>
          <w:tcPr>
            <w:tcW w:w="2048" w:type="dxa"/>
          </w:tcPr>
          <w:p w14:paraId="59C6AD15" w14:textId="71C642C5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часа</w:t>
            </w:r>
          </w:p>
        </w:tc>
        <w:tc>
          <w:tcPr>
            <w:tcW w:w="1780" w:type="dxa"/>
          </w:tcPr>
          <w:p w14:paraId="35EAD6BF" w14:textId="38E7A07C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D218BB" w14:paraId="61202B51" w14:textId="77777777" w:rsidTr="00D218BB">
        <w:tc>
          <w:tcPr>
            <w:tcW w:w="672" w:type="dxa"/>
          </w:tcPr>
          <w:p w14:paraId="1BEE0148" w14:textId="7F8EFD1A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292" w:type="dxa"/>
          </w:tcPr>
          <w:p w14:paraId="14B3F742" w14:textId="2B90B805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Тест на подтверждение максимальной производительности</w:t>
            </w:r>
          </w:p>
        </w:tc>
        <w:tc>
          <w:tcPr>
            <w:tcW w:w="1701" w:type="dxa"/>
          </w:tcPr>
          <w:p w14:paraId="5721591F" w14:textId="551A82FD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Все сценарии</w:t>
            </w:r>
          </w:p>
        </w:tc>
        <w:tc>
          <w:tcPr>
            <w:tcW w:w="2048" w:type="dxa"/>
          </w:tcPr>
          <w:p w14:paraId="3564D24E" w14:textId="2028D0C1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часа</w:t>
            </w:r>
          </w:p>
        </w:tc>
        <w:tc>
          <w:tcPr>
            <w:tcW w:w="1780" w:type="dxa"/>
          </w:tcPr>
          <w:p w14:paraId="77E4BE38" w14:textId="2904872C" w:rsidR="00D218BB" w:rsidRDefault="00D218BB" w:rsidP="00162A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5D3C7D42" w14:textId="7A263047" w:rsidR="000202C2" w:rsidRDefault="000202C2" w:rsidP="00162A07">
      <w:pPr>
        <w:pStyle w:val="2"/>
        <w:spacing w:before="0" w:after="0" w:line="240" w:lineRule="auto"/>
        <w:rPr>
          <w:rFonts w:ascii="Times New Roman" w:eastAsia="Times New Roman" w:hAnsi="Times New Roman" w:cs="Times New Roman"/>
        </w:rPr>
      </w:pPr>
    </w:p>
    <w:p w14:paraId="749E3FB0" w14:textId="77777777" w:rsidR="000202C2" w:rsidRDefault="002B7D19" w:rsidP="00162A07">
      <w:pPr>
        <w:pStyle w:val="2"/>
        <w:spacing w:before="0" w:after="0" w:line="240" w:lineRule="auto"/>
        <w:ind w:firstLine="709"/>
        <w:rPr>
          <w:rFonts w:ascii="Times New Roman" w:eastAsia="Times New Roman" w:hAnsi="Times New Roman" w:cs="Times New Roman"/>
          <w:color w:val="EE0000"/>
          <w:sz w:val="36"/>
          <w:szCs w:val="36"/>
        </w:rPr>
      </w:pPr>
      <w:bookmarkStart w:id="35" w:name="_Toc221558560"/>
      <w:r>
        <w:rPr>
          <w:rFonts w:ascii="Times New Roman" w:eastAsia="Times New Roman" w:hAnsi="Times New Roman" w:cs="Times New Roman"/>
          <w:color w:val="EE0000"/>
          <w:sz w:val="36"/>
          <w:szCs w:val="36"/>
        </w:rPr>
        <w:t>Критерии успешности проведенного теста</w:t>
      </w:r>
      <w:bookmarkEnd w:id="35"/>
    </w:p>
    <w:p w14:paraId="508B4E63" w14:textId="77777777" w:rsidR="003B5688" w:rsidRPr="003B5688" w:rsidRDefault="003B5688" w:rsidP="00162A07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3B5688">
        <w:rPr>
          <w:rFonts w:ascii="Times New Roman" w:hAnsi="Times New Roman" w:cs="Times New Roman"/>
          <w:sz w:val="28"/>
          <w:szCs w:val="28"/>
          <w:lang w:val="ru-RU"/>
        </w:rPr>
        <w:t>Тест считается успешным, если:</w:t>
      </w:r>
    </w:p>
    <w:p w14:paraId="0B4B18B0" w14:textId="77777777" w:rsidR="003B5688" w:rsidRPr="003B5688" w:rsidRDefault="003B5688" w:rsidP="00162A07">
      <w:pPr>
        <w:pStyle w:val="-10"/>
        <w:numPr>
          <w:ilvl w:val="0"/>
          <w:numId w:val="27"/>
        </w:numPr>
        <w:spacing w:before="0"/>
        <w:ind w:left="0" w:firstLine="709"/>
        <w:rPr>
          <w:rFonts w:ascii="Times New Roman" w:eastAsia="Arial" w:hAnsi="Times New Roman"/>
          <w:sz w:val="28"/>
          <w:szCs w:val="28"/>
        </w:rPr>
      </w:pPr>
      <w:r w:rsidRPr="003B5688">
        <w:rPr>
          <w:rFonts w:ascii="Times New Roman" w:eastAsia="Arial" w:hAnsi="Times New Roman"/>
          <w:sz w:val="28"/>
          <w:szCs w:val="28"/>
        </w:rPr>
        <w:t>в процессе тестирования запросы выполнялись с частотой, соответствующей профилю тестирования (</w:t>
      </w:r>
      <w:r w:rsidRPr="003B5688">
        <w:rPr>
          <w:rFonts w:ascii="Times New Roman" w:eastAsia="Arial" w:hAnsi="Times New Roman"/>
          <w:sz w:val="28"/>
          <w:szCs w:val="28"/>
          <w:highlight w:val="yellow"/>
        </w:rPr>
        <w:t>в процессе тестирования возникло не более 5% ошибок</w:t>
      </w:r>
      <w:r w:rsidRPr="003B5688">
        <w:rPr>
          <w:rFonts w:ascii="Times New Roman" w:eastAsia="Arial" w:hAnsi="Times New Roman"/>
          <w:sz w:val="28"/>
          <w:szCs w:val="28"/>
        </w:rPr>
        <w:t>);</w:t>
      </w:r>
    </w:p>
    <w:p w14:paraId="5AFEE0EB" w14:textId="77777777" w:rsidR="003B5688" w:rsidRPr="003B5688" w:rsidRDefault="003B5688" w:rsidP="00162A07">
      <w:pPr>
        <w:pStyle w:val="-10"/>
        <w:numPr>
          <w:ilvl w:val="0"/>
          <w:numId w:val="27"/>
        </w:numPr>
        <w:spacing w:before="0"/>
        <w:ind w:left="0" w:firstLine="709"/>
        <w:rPr>
          <w:rFonts w:ascii="Times New Roman" w:eastAsia="Arial" w:hAnsi="Times New Roman"/>
          <w:sz w:val="28"/>
          <w:szCs w:val="28"/>
        </w:rPr>
      </w:pPr>
      <w:r w:rsidRPr="003B5688">
        <w:rPr>
          <w:rFonts w:ascii="Times New Roman" w:eastAsia="Arial" w:hAnsi="Times New Roman"/>
          <w:sz w:val="28"/>
          <w:szCs w:val="28"/>
        </w:rPr>
        <w:t>по окончании теста получены данные по временам отклика Системы и по использованию системных ресурсов и соответствуют требованиям производительности;</w:t>
      </w:r>
    </w:p>
    <w:p w14:paraId="75FE46A9" w14:textId="7F076E0F" w:rsidR="000202C2" w:rsidRPr="003B5688" w:rsidRDefault="003B5688" w:rsidP="00162A07">
      <w:pPr>
        <w:pStyle w:val="-10"/>
        <w:numPr>
          <w:ilvl w:val="0"/>
          <w:numId w:val="27"/>
        </w:numPr>
        <w:spacing w:before="0"/>
        <w:ind w:left="0" w:firstLine="709"/>
        <w:rPr>
          <w:rFonts w:ascii="Times New Roman" w:eastAsia="Arial" w:hAnsi="Times New Roman"/>
          <w:sz w:val="28"/>
          <w:szCs w:val="28"/>
        </w:rPr>
      </w:pPr>
      <w:r w:rsidRPr="003B5688">
        <w:rPr>
          <w:rFonts w:ascii="Times New Roman" w:eastAsia="Arial" w:hAnsi="Times New Roman"/>
          <w:sz w:val="28"/>
          <w:szCs w:val="28"/>
        </w:rPr>
        <w:t xml:space="preserve">критерии проверяются по данным, полученным за интервал стабилизированной нагрузки длительностью </w:t>
      </w:r>
      <w:r w:rsidRPr="003B5688">
        <w:rPr>
          <w:rFonts w:ascii="Times New Roman" w:eastAsia="Arial" w:hAnsi="Times New Roman"/>
          <w:sz w:val="28"/>
          <w:szCs w:val="28"/>
          <w:highlight w:val="yellow"/>
        </w:rPr>
        <w:t>не менее 60 минут</w:t>
      </w:r>
    </w:p>
    <w:p w14:paraId="4C6C4CD2" w14:textId="71CC02BB" w:rsidR="00940678" w:rsidRDefault="00940678">
      <w:r>
        <w:br w:type="page"/>
      </w:r>
    </w:p>
    <w:p w14:paraId="36E9A7D3" w14:textId="3D62B1E0" w:rsidR="000202C2" w:rsidRDefault="002B7D19" w:rsidP="00162A07">
      <w:pPr>
        <w:pStyle w:val="10"/>
        <w:spacing w:before="0" w:after="0" w:line="240" w:lineRule="auto"/>
        <w:ind w:left="709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36" w:name="_Toc221558561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Требования к производительности</w:t>
      </w:r>
      <w:bookmarkEnd w:id="36"/>
    </w:p>
    <w:p w14:paraId="3CD808D1" w14:textId="42C9E74E" w:rsidR="000202C2" w:rsidRDefault="000202C2" w:rsidP="00162A07">
      <w:pPr>
        <w:spacing w:after="0" w:line="240" w:lineRule="auto"/>
      </w:pPr>
    </w:p>
    <w:p w14:paraId="71A7A437" w14:textId="6F6B58E2" w:rsidR="00D218BB" w:rsidRDefault="00D218BB" w:rsidP="00162A07">
      <w:pPr>
        <w:keepNext/>
        <w:pBdr>
          <w:top w:val="nil"/>
          <w:left w:val="nil"/>
          <w:bottom w:val="nil"/>
          <w:right w:val="nil"/>
          <w:between w:val="nil"/>
        </w:pBdr>
        <w:tabs>
          <w:tab w:val="left" w:pos="284"/>
        </w:tabs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 w:rsidRPr="00CE72F6">
        <w:rPr>
          <w:rFonts w:ascii="Times New Roman" w:hAnsi="Times New Roman" w:cs="Times New Roman"/>
          <w:sz w:val="28"/>
          <w:szCs w:val="28"/>
          <w:lang w:val="ru-RU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ru-RU"/>
        </w:rPr>
        <w:t>8</w:t>
      </w:r>
      <w:r w:rsidRPr="00CE72F6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Pr="00D218BB">
        <w:rPr>
          <w:rFonts w:ascii="Times New Roman" w:hAnsi="Times New Roman" w:cs="Times New Roman"/>
          <w:sz w:val="28"/>
          <w:szCs w:val="28"/>
          <w:lang w:val="ru-RU"/>
        </w:rPr>
        <w:t>Требования к времени отклика по типам операций</w:t>
      </w:r>
    </w:p>
    <w:tbl>
      <w:tblPr>
        <w:tblStyle w:val="ae"/>
        <w:tblW w:w="9493" w:type="dxa"/>
        <w:tblLook w:val="04A0" w:firstRow="1" w:lastRow="0" w:firstColumn="1" w:lastColumn="0" w:noHBand="0" w:noVBand="1"/>
      </w:tblPr>
      <w:tblGrid>
        <w:gridCol w:w="3767"/>
        <w:gridCol w:w="5726"/>
      </w:tblGrid>
      <w:tr w:rsidR="00D218BB" w:rsidRPr="00CE72F6" w14:paraId="3AD5693A" w14:textId="77777777" w:rsidTr="00D218BB">
        <w:tc>
          <w:tcPr>
            <w:tcW w:w="3767" w:type="dxa"/>
          </w:tcPr>
          <w:p w14:paraId="47CB612C" w14:textId="03B4789B" w:rsidR="00D218BB" w:rsidRPr="00162A07" w:rsidRDefault="00D218BB" w:rsidP="00162A07">
            <w:pPr>
              <w:keepNext/>
              <w:tabs>
                <w:tab w:val="left" w:pos="284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A07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5726" w:type="dxa"/>
          </w:tcPr>
          <w:p w14:paraId="605BBFAE" w14:textId="7B1A7165" w:rsidR="00D218BB" w:rsidRPr="00162A07" w:rsidRDefault="00D218BB" w:rsidP="00162A07">
            <w:pPr>
              <w:keepNext/>
              <w:tabs>
                <w:tab w:val="left" w:pos="284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A07">
              <w:rPr>
                <w:rFonts w:ascii="Times New Roman" w:hAnsi="Times New Roman" w:cs="Times New Roman"/>
                <w:sz w:val="28"/>
                <w:szCs w:val="28"/>
              </w:rPr>
              <w:t>Требование к времени отклика (сек)</w:t>
            </w:r>
          </w:p>
        </w:tc>
      </w:tr>
      <w:tr w:rsidR="00D218BB" w14:paraId="0DC237FD" w14:textId="77777777" w:rsidTr="00D218BB">
        <w:tc>
          <w:tcPr>
            <w:tcW w:w="3767" w:type="dxa"/>
          </w:tcPr>
          <w:p w14:paraId="2832A8F1" w14:textId="4F016F32" w:rsidR="00D218BB" w:rsidRPr="00162A07" w:rsidRDefault="00D218BB" w:rsidP="00162A07">
            <w:pPr>
              <w:keepNext/>
              <w:tabs>
                <w:tab w:val="left" w:pos="284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A07">
              <w:rPr>
                <w:rFonts w:ascii="Times New Roman" w:hAnsi="Times New Roman" w:cs="Times New Roman"/>
                <w:sz w:val="28"/>
                <w:szCs w:val="28"/>
              </w:rPr>
              <w:t>Регистрация</w:t>
            </w:r>
          </w:p>
        </w:tc>
        <w:tc>
          <w:tcPr>
            <w:tcW w:w="5726" w:type="dxa"/>
          </w:tcPr>
          <w:p w14:paraId="3A87FB58" w14:textId="42313D67" w:rsidR="00D218BB" w:rsidRPr="00162A07" w:rsidRDefault="00162A07" w:rsidP="00162A07">
            <w:pPr>
              <w:keepNext/>
              <w:tabs>
                <w:tab w:val="left" w:pos="284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A07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  <w:tr w:rsidR="00D218BB" w14:paraId="39AF9D90" w14:textId="77777777" w:rsidTr="00D218BB">
        <w:tc>
          <w:tcPr>
            <w:tcW w:w="3767" w:type="dxa"/>
          </w:tcPr>
          <w:p w14:paraId="6EEA904B" w14:textId="694A645A" w:rsidR="00D218BB" w:rsidRPr="00162A07" w:rsidRDefault="00D218BB" w:rsidP="00162A07">
            <w:pPr>
              <w:keepNext/>
              <w:tabs>
                <w:tab w:val="left" w:pos="284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A07">
              <w:rPr>
                <w:rFonts w:ascii="Times New Roman" w:hAnsi="Times New Roman" w:cs="Times New Roman"/>
                <w:sz w:val="28"/>
                <w:szCs w:val="28"/>
              </w:rPr>
              <w:t>Создание теста</w:t>
            </w:r>
          </w:p>
        </w:tc>
        <w:tc>
          <w:tcPr>
            <w:tcW w:w="5726" w:type="dxa"/>
          </w:tcPr>
          <w:p w14:paraId="37AE6D9B" w14:textId="731DB3E6" w:rsidR="00D218BB" w:rsidRPr="00162A07" w:rsidRDefault="00162A07" w:rsidP="00162A07">
            <w:pPr>
              <w:keepNext/>
              <w:tabs>
                <w:tab w:val="left" w:pos="284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A07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  <w:tr w:rsidR="00D218BB" w14:paraId="0632232C" w14:textId="77777777" w:rsidTr="00D218BB">
        <w:tc>
          <w:tcPr>
            <w:tcW w:w="3767" w:type="dxa"/>
          </w:tcPr>
          <w:p w14:paraId="213C7761" w14:textId="12C2EFCD" w:rsidR="00D218BB" w:rsidRPr="00162A07" w:rsidRDefault="00D218BB" w:rsidP="00162A07">
            <w:pPr>
              <w:keepNext/>
              <w:tabs>
                <w:tab w:val="left" w:pos="284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A07">
              <w:rPr>
                <w:rFonts w:ascii="Times New Roman" w:hAnsi="Times New Roman" w:cs="Times New Roman"/>
                <w:sz w:val="28"/>
                <w:szCs w:val="28"/>
              </w:rPr>
              <w:t>Запуск теста</w:t>
            </w:r>
          </w:p>
        </w:tc>
        <w:tc>
          <w:tcPr>
            <w:tcW w:w="5726" w:type="dxa"/>
          </w:tcPr>
          <w:p w14:paraId="27BC8474" w14:textId="275B3236" w:rsidR="00D218BB" w:rsidRPr="00162A07" w:rsidRDefault="00162A07" w:rsidP="00162A07">
            <w:pPr>
              <w:keepNext/>
              <w:tabs>
                <w:tab w:val="left" w:pos="284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A07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D218BB" w14:paraId="730DF586" w14:textId="77777777" w:rsidTr="00D218BB">
        <w:tc>
          <w:tcPr>
            <w:tcW w:w="3767" w:type="dxa"/>
          </w:tcPr>
          <w:p w14:paraId="6412ECF4" w14:textId="14240004" w:rsidR="00D218BB" w:rsidRPr="00162A07" w:rsidRDefault="00D218BB" w:rsidP="00162A07">
            <w:pPr>
              <w:keepNext/>
              <w:tabs>
                <w:tab w:val="left" w:pos="284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A07">
              <w:rPr>
                <w:rFonts w:ascii="Times New Roman" w:hAnsi="Times New Roman" w:cs="Times New Roman"/>
                <w:sz w:val="28"/>
                <w:szCs w:val="28"/>
              </w:rPr>
              <w:t>Создание отчета</w:t>
            </w:r>
          </w:p>
        </w:tc>
        <w:tc>
          <w:tcPr>
            <w:tcW w:w="5726" w:type="dxa"/>
          </w:tcPr>
          <w:p w14:paraId="451934DE" w14:textId="7E692E30" w:rsidR="00D218BB" w:rsidRPr="00162A07" w:rsidRDefault="00162A07" w:rsidP="00162A07">
            <w:pPr>
              <w:keepNext/>
              <w:tabs>
                <w:tab w:val="left" w:pos="284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A07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D218BB" w14:paraId="1D959202" w14:textId="77777777" w:rsidTr="00D218BB">
        <w:tc>
          <w:tcPr>
            <w:tcW w:w="3767" w:type="dxa"/>
          </w:tcPr>
          <w:p w14:paraId="35DC9CE9" w14:textId="24A9D7CD" w:rsidR="00D218BB" w:rsidRPr="00162A07" w:rsidRDefault="00D218BB" w:rsidP="00162A07">
            <w:pPr>
              <w:keepNext/>
              <w:tabs>
                <w:tab w:val="left" w:pos="284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A07">
              <w:rPr>
                <w:rFonts w:ascii="Times New Roman" w:hAnsi="Times New Roman" w:cs="Times New Roman"/>
                <w:sz w:val="28"/>
                <w:szCs w:val="28"/>
              </w:rPr>
              <w:t>Создание тренда</w:t>
            </w:r>
          </w:p>
        </w:tc>
        <w:tc>
          <w:tcPr>
            <w:tcW w:w="5726" w:type="dxa"/>
          </w:tcPr>
          <w:p w14:paraId="6B7C60AC" w14:textId="610C86EF" w:rsidR="00D218BB" w:rsidRPr="00162A07" w:rsidRDefault="00162A07" w:rsidP="00162A07">
            <w:pPr>
              <w:keepNext/>
              <w:tabs>
                <w:tab w:val="left" w:pos="284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62A07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</w:tbl>
    <w:p w14:paraId="62B6D0A5" w14:textId="77777777" w:rsidR="00162A07" w:rsidRPr="00162A07" w:rsidRDefault="00162A07" w:rsidP="00162A0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2A07">
        <w:rPr>
          <w:rFonts w:ascii="Times New Roman" w:eastAsia="Times New Roman" w:hAnsi="Times New Roman" w:cs="Times New Roman"/>
          <w:color w:val="000000"/>
          <w:sz w:val="28"/>
          <w:szCs w:val="28"/>
        </w:rPr>
        <w:t>Также в качестве требований к производительности системы определяются:</w:t>
      </w:r>
    </w:p>
    <w:p w14:paraId="1A6F340B" w14:textId="1006DEFF" w:rsidR="00162A07" w:rsidRPr="00162A07" w:rsidRDefault="00162A07" w:rsidP="00162A07">
      <w:pPr>
        <w:pStyle w:val="a9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2A0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средняя утилизация процессорных мощностей системы </w:t>
      </w:r>
      <w:r w:rsidRPr="00162A07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</w:rPr>
        <w:t>не должна превышать 80%;</w:t>
      </w:r>
    </w:p>
    <w:p w14:paraId="372C4544" w14:textId="669BDD7E" w:rsidR="00162A07" w:rsidRPr="00162A07" w:rsidRDefault="00162A07" w:rsidP="00162A07">
      <w:pPr>
        <w:pStyle w:val="a9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2A07"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система должна быть способна обработать операции с интенсивностью, указанной в профиле нагрузки;</w:t>
      </w:r>
    </w:p>
    <w:p w14:paraId="386A0F2E" w14:textId="2B0EE29C" w:rsidR="00162A07" w:rsidRPr="00162A07" w:rsidRDefault="00162A07" w:rsidP="00162A07">
      <w:pPr>
        <w:pStyle w:val="a9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2A0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средняя утилизация дисковой подсистемы должна </w:t>
      </w:r>
      <w:r w:rsidRPr="00162A07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</w:rPr>
        <w:t>не превышать 90%,</w:t>
      </w:r>
      <w:r w:rsidRPr="00162A07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время отклика дисковой подсистемы должно быть </w:t>
      </w:r>
      <w:r w:rsidRPr="00162A07">
        <w:rPr>
          <w:rFonts w:ascii="Times New Roman" w:eastAsia="Times New Roman" w:hAnsi="Times New Roman" w:cs="Times New Roman"/>
          <w:color w:val="000000"/>
          <w:sz w:val="28"/>
          <w:szCs w:val="28"/>
          <w:highlight w:val="yellow"/>
        </w:rPr>
        <w:t>не более 15мс;</w:t>
      </w:r>
    </w:p>
    <w:p w14:paraId="780B9B84" w14:textId="72A5877E" w:rsidR="00D218BB" w:rsidRPr="00162A07" w:rsidRDefault="00162A07" w:rsidP="00162A07">
      <w:pPr>
        <w:pStyle w:val="a9"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62A07">
        <w:rPr>
          <w:rFonts w:ascii="Times New Roman" w:eastAsia="Times New Roman" w:hAnsi="Times New Roman" w:cs="Times New Roman"/>
          <w:color w:val="000000"/>
          <w:sz w:val="28"/>
          <w:szCs w:val="28"/>
        </w:rPr>
        <w:t>отсутствие ошибок, связанных с недоступностью системы, при выполнении операций.</w:t>
      </w:r>
    </w:p>
    <w:p w14:paraId="48404D6B" w14:textId="79858E6B" w:rsidR="00B05E5F" w:rsidRDefault="00B05E5F">
      <w:pP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br w:type="page"/>
      </w:r>
    </w:p>
    <w:p w14:paraId="1C75492E" w14:textId="72BFAFA8" w:rsidR="000202C2" w:rsidRDefault="002B7D19" w:rsidP="00C32163">
      <w:pPr>
        <w:pStyle w:val="10"/>
        <w:spacing w:before="0" w:after="0" w:line="240" w:lineRule="auto"/>
        <w:ind w:left="709"/>
        <w:jc w:val="both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37" w:name="_Toc221558562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Мониторинг производительности</w:t>
      </w:r>
      <w:bookmarkEnd w:id="37"/>
    </w:p>
    <w:p w14:paraId="3EC2B1EC" w14:textId="77777777" w:rsidR="00162A07" w:rsidRPr="00162A07" w:rsidRDefault="00162A07" w:rsidP="00C32163">
      <w:pPr>
        <w:spacing w:after="0" w:line="240" w:lineRule="auto"/>
        <w:jc w:val="both"/>
      </w:pPr>
    </w:p>
    <w:p w14:paraId="635DFAAD" w14:textId="4E30882B" w:rsidR="00162A07" w:rsidRDefault="00162A07" w:rsidP="00C321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A07">
        <w:rPr>
          <w:rFonts w:ascii="Times New Roman" w:hAnsi="Times New Roman" w:cs="Times New Roman"/>
          <w:sz w:val="28"/>
          <w:szCs w:val="28"/>
        </w:rPr>
        <w:t>Мониторинг производительности серверов</w:t>
      </w:r>
      <w:r w:rsidRPr="00162A07">
        <w:rPr>
          <w:rFonts w:ascii="Times New Roman" w:hAnsi="Times New Roman" w:cs="Times New Roman"/>
          <w:sz w:val="28"/>
          <w:szCs w:val="28"/>
          <w:lang w:val="ru-RU"/>
        </w:rPr>
        <w:t xml:space="preserve"> (сервер </w:t>
      </w:r>
      <w:proofErr w:type="spellStart"/>
      <w:r w:rsidRPr="00162A07">
        <w:rPr>
          <w:rFonts w:ascii="Times New Roman" w:hAnsi="Times New Roman" w:cs="Times New Roman"/>
          <w:sz w:val="28"/>
          <w:szCs w:val="28"/>
          <w:lang w:val="en-US"/>
        </w:rPr>
        <w:t>Boomq</w:t>
      </w:r>
      <w:proofErr w:type="spellEnd"/>
      <w:r w:rsidRPr="00162A07">
        <w:rPr>
          <w:rFonts w:ascii="Times New Roman" w:hAnsi="Times New Roman" w:cs="Times New Roman"/>
          <w:sz w:val="28"/>
          <w:szCs w:val="28"/>
          <w:lang w:val="ru-RU"/>
        </w:rPr>
        <w:t xml:space="preserve">, сервер с нагрузочной станцией </w:t>
      </w:r>
      <w:proofErr w:type="spellStart"/>
      <w:r w:rsidRPr="00162A07">
        <w:rPr>
          <w:rFonts w:ascii="Times New Roman" w:hAnsi="Times New Roman" w:cs="Times New Roman"/>
          <w:sz w:val="28"/>
          <w:szCs w:val="28"/>
          <w:lang w:val="en-US"/>
        </w:rPr>
        <w:t>Boomq</w:t>
      </w:r>
      <w:proofErr w:type="spellEnd"/>
      <w:r w:rsidRPr="00162A07">
        <w:rPr>
          <w:rFonts w:ascii="Times New Roman" w:hAnsi="Times New Roman" w:cs="Times New Roman"/>
          <w:sz w:val="28"/>
          <w:szCs w:val="28"/>
          <w:lang w:val="ru-RU"/>
        </w:rPr>
        <w:t xml:space="preserve"> и сервер заглушек) будет</w:t>
      </w:r>
      <w:r w:rsidRPr="00162A07">
        <w:rPr>
          <w:rFonts w:ascii="Times New Roman" w:hAnsi="Times New Roman" w:cs="Times New Roman"/>
          <w:sz w:val="28"/>
          <w:szCs w:val="28"/>
        </w:rPr>
        <w:t xml:space="preserve"> включать наблюдение за системными параметрами и будет осуществляться при помощи</w:t>
      </w:r>
      <w:r w:rsidRPr="00162A07">
        <w:rPr>
          <w:rFonts w:ascii="Times New Roman" w:hAnsi="Times New Roman" w:cs="Times New Roman"/>
          <w:sz w:val="28"/>
          <w:szCs w:val="28"/>
          <w:lang w:val="ru-RU"/>
        </w:rPr>
        <w:t xml:space="preserve"> утилит </w:t>
      </w:r>
      <w:r w:rsidRPr="00162A07">
        <w:rPr>
          <w:rFonts w:ascii="Times New Roman" w:hAnsi="Times New Roman" w:cs="Times New Roman"/>
          <w:sz w:val="28"/>
          <w:szCs w:val="28"/>
          <w:lang w:val="en-US"/>
        </w:rPr>
        <w:t>Prometheus</w:t>
      </w:r>
      <w:r w:rsidRPr="00162A07"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Pr="00162A07">
        <w:rPr>
          <w:rFonts w:ascii="Times New Roman" w:hAnsi="Times New Roman" w:cs="Times New Roman"/>
          <w:sz w:val="28"/>
          <w:szCs w:val="28"/>
        </w:rPr>
        <w:t xml:space="preserve"> </w:t>
      </w:r>
      <w:r w:rsidRPr="00162A07">
        <w:rPr>
          <w:rFonts w:ascii="Times New Roman" w:hAnsi="Times New Roman" w:cs="Times New Roman"/>
          <w:sz w:val="28"/>
          <w:szCs w:val="28"/>
          <w:lang w:val="en-US"/>
        </w:rPr>
        <w:t>Grafana</w:t>
      </w:r>
      <w:r w:rsidRPr="00162A07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62A07">
        <w:rPr>
          <w:rFonts w:ascii="Times New Roman" w:hAnsi="Times New Roman" w:cs="Times New Roman"/>
          <w:sz w:val="28"/>
          <w:szCs w:val="28"/>
        </w:rPr>
        <w:t>Интервал сбора статистики по метрикам мониторинга будет составлять 5 секунд.</w:t>
      </w:r>
    </w:p>
    <w:p w14:paraId="36E4C6DE" w14:textId="77777777" w:rsidR="00162A07" w:rsidRPr="00162A07" w:rsidRDefault="00162A07" w:rsidP="00C3216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C2AB435" w14:textId="323A34AA" w:rsidR="00162A07" w:rsidRPr="00B05E5F" w:rsidRDefault="002B7D19" w:rsidP="00B05E5F">
      <w:pPr>
        <w:pStyle w:val="2"/>
        <w:spacing w:before="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EE0000"/>
          <w:sz w:val="36"/>
          <w:szCs w:val="36"/>
        </w:rPr>
      </w:pPr>
      <w:bookmarkStart w:id="38" w:name="_Toc221558563"/>
      <w:r>
        <w:rPr>
          <w:rFonts w:ascii="Times New Roman" w:eastAsia="Times New Roman" w:hAnsi="Times New Roman" w:cs="Times New Roman"/>
          <w:color w:val="EE0000"/>
          <w:sz w:val="36"/>
          <w:szCs w:val="36"/>
        </w:rPr>
        <w:t>Метрики производительности</w:t>
      </w:r>
      <w:bookmarkEnd w:id="38"/>
    </w:p>
    <w:p w14:paraId="22C68A91" w14:textId="42263B92" w:rsidR="00230C43" w:rsidRPr="00C32163" w:rsidRDefault="00230C43" w:rsidP="00C32163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3398E">
        <w:rPr>
          <w:rFonts w:ascii="Times New Roman" w:hAnsi="Times New Roman" w:cs="Times New Roman"/>
          <w:b/>
          <w:bCs/>
          <w:sz w:val="28"/>
          <w:szCs w:val="28"/>
        </w:rPr>
        <w:t>Метрики</w:t>
      </w:r>
      <w:r w:rsidRPr="00C3216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C32163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Заглушки</w:t>
      </w:r>
      <w:r w:rsidR="00C32163" w:rsidRPr="00C3216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="00C32163">
        <w:rPr>
          <w:rFonts w:ascii="Times New Roman" w:hAnsi="Times New Roman" w:cs="Times New Roman"/>
          <w:b/>
          <w:bCs/>
          <w:sz w:val="28"/>
          <w:szCs w:val="28"/>
          <w:lang w:val="ru-RU"/>
        </w:rPr>
        <w:t>и</w:t>
      </w:r>
      <w:r w:rsidR="00C32163" w:rsidRPr="00C3216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Apache Kafka</w:t>
      </w:r>
      <w:r w:rsidRPr="00C3216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(</w:t>
      </w:r>
      <w:r w:rsidRPr="00D3398E">
        <w:rPr>
          <w:rFonts w:ascii="Times New Roman" w:hAnsi="Times New Roman" w:cs="Times New Roman"/>
          <w:b/>
          <w:bCs/>
          <w:sz w:val="28"/>
          <w:szCs w:val="28"/>
        </w:rPr>
        <w:t>через</w:t>
      </w:r>
      <w:r w:rsidRPr="00C32163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Spring Boot Actuator):</w:t>
      </w:r>
    </w:p>
    <w:p w14:paraId="6D2DFCFF" w14:textId="26F4F4A3" w:rsidR="00230C43" w:rsidRPr="00D3398E" w:rsidRDefault="00230C43" w:rsidP="00C32163">
      <w:pPr>
        <w:pStyle w:val="a9"/>
        <w:numPr>
          <w:ilvl w:val="0"/>
          <w:numId w:val="2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398E">
        <w:rPr>
          <w:rFonts w:ascii="Times New Roman" w:hAnsi="Times New Roman" w:cs="Times New Roman"/>
          <w:sz w:val="28"/>
          <w:szCs w:val="28"/>
        </w:rPr>
        <w:t xml:space="preserve">Состояние приложения: </w:t>
      </w:r>
      <w:proofErr w:type="spellStart"/>
      <w:r w:rsidRPr="00D3398E">
        <w:rPr>
          <w:rFonts w:ascii="Times New Roman" w:hAnsi="Times New Roman" w:cs="Times New Roman"/>
          <w:sz w:val="28"/>
          <w:szCs w:val="28"/>
        </w:rPr>
        <w:t>up</w:t>
      </w:r>
      <w:proofErr w:type="spellEnd"/>
      <w:r w:rsidRPr="00D3398E">
        <w:rPr>
          <w:rFonts w:ascii="Times New Roman" w:hAnsi="Times New Roman" w:cs="Times New Roman"/>
          <w:sz w:val="28"/>
          <w:szCs w:val="28"/>
        </w:rPr>
        <w:t>-статус, время работы.</w:t>
      </w:r>
    </w:p>
    <w:p w14:paraId="47236194" w14:textId="44C470F7" w:rsidR="00230C43" w:rsidRPr="00D3398E" w:rsidRDefault="00230C43" w:rsidP="00C32163">
      <w:pPr>
        <w:pStyle w:val="a9"/>
        <w:numPr>
          <w:ilvl w:val="0"/>
          <w:numId w:val="2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398E">
        <w:rPr>
          <w:rFonts w:ascii="Times New Roman" w:hAnsi="Times New Roman" w:cs="Times New Roman"/>
          <w:sz w:val="28"/>
          <w:szCs w:val="28"/>
        </w:rPr>
        <w:t xml:space="preserve">Использование памяти JVM: </w:t>
      </w:r>
      <w:proofErr w:type="spellStart"/>
      <w:r w:rsidRPr="00D3398E">
        <w:rPr>
          <w:rFonts w:ascii="Times New Roman" w:hAnsi="Times New Roman" w:cs="Times New Roman"/>
          <w:sz w:val="28"/>
          <w:szCs w:val="28"/>
        </w:rPr>
        <w:t>heap</w:t>
      </w:r>
      <w:proofErr w:type="spellEnd"/>
      <w:r w:rsidRPr="00D3398E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3398E">
        <w:rPr>
          <w:rFonts w:ascii="Times New Roman" w:hAnsi="Times New Roman" w:cs="Times New Roman"/>
          <w:sz w:val="28"/>
          <w:szCs w:val="28"/>
        </w:rPr>
        <w:t>non-heap</w:t>
      </w:r>
      <w:proofErr w:type="spellEnd"/>
      <w:r w:rsidR="00C32163">
        <w:rPr>
          <w:rFonts w:ascii="Times New Roman" w:hAnsi="Times New Roman" w:cs="Times New Roman"/>
          <w:sz w:val="28"/>
          <w:szCs w:val="28"/>
        </w:rPr>
        <w:t>.</w:t>
      </w:r>
    </w:p>
    <w:p w14:paraId="4635AB76" w14:textId="434D8D10" w:rsidR="00230C43" w:rsidRPr="00D3398E" w:rsidRDefault="00230C43" w:rsidP="00C32163">
      <w:pPr>
        <w:pStyle w:val="a9"/>
        <w:numPr>
          <w:ilvl w:val="0"/>
          <w:numId w:val="2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398E">
        <w:rPr>
          <w:rFonts w:ascii="Times New Roman" w:hAnsi="Times New Roman" w:cs="Times New Roman"/>
          <w:sz w:val="28"/>
          <w:szCs w:val="28"/>
        </w:rPr>
        <w:t>Работа пулов потоков: количество активных потоков, размер очереди</w:t>
      </w:r>
      <w:r w:rsidR="00C32163">
        <w:rPr>
          <w:rFonts w:ascii="Times New Roman" w:hAnsi="Times New Roman" w:cs="Times New Roman"/>
          <w:sz w:val="28"/>
          <w:szCs w:val="28"/>
        </w:rPr>
        <w:t>.</w:t>
      </w:r>
    </w:p>
    <w:p w14:paraId="71C7A180" w14:textId="4755202C" w:rsidR="00230C43" w:rsidRPr="00C32163" w:rsidRDefault="00230C43" w:rsidP="00C32163">
      <w:pPr>
        <w:pStyle w:val="a9"/>
        <w:numPr>
          <w:ilvl w:val="0"/>
          <w:numId w:val="29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398E">
        <w:rPr>
          <w:rFonts w:ascii="Times New Roman" w:hAnsi="Times New Roman" w:cs="Times New Roman"/>
          <w:sz w:val="28"/>
          <w:szCs w:val="28"/>
        </w:rPr>
        <w:t>Бизнес-метрики и счетчики HTTP-запросов: количество и длительность обработанных запросов</w:t>
      </w:r>
      <w:r w:rsidR="00C32163">
        <w:rPr>
          <w:rFonts w:ascii="Times New Roman" w:hAnsi="Times New Roman" w:cs="Times New Roman"/>
          <w:sz w:val="28"/>
          <w:szCs w:val="28"/>
        </w:rPr>
        <w:t>.</w:t>
      </w:r>
    </w:p>
    <w:p w14:paraId="0079D467" w14:textId="12265CB9" w:rsidR="00230C43" w:rsidRPr="00D3398E" w:rsidRDefault="00230C43" w:rsidP="00C32163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3398E">
        <w:rPr>
          <w:rFonts w:ascii="Times New Roman" w:hAnsi="Times New Roman" w:cs="Times New Roman"/>
          <w:b/>
          <w:bCs/>
          <w:sz w:val="28"/>
          <w:szCs w:val="28"/>
        </w:rPr>
        <w:t xml:space="preserve">Метрики аппаратных ресурсов UNIX-серверов (через </w:t>
      </w:r>
      <w:proofErr w:type="spellStart"/>
      <w:r w:rsidRPr="00D3398E">
        <w:rPr>
          <w:rFonts w:ascii="Times New Roman" w:hAnsi="Times New Roman" w:cs="Times New Roman"/>
          <w:b/>
          <w:bCs/>
          <w:sz w:val="28"/>
          <w:szCs w:val="28"/>
        </w:rPr>
        <w:t>Node</w:t>
      </w:r>
      <w:proofErr w:type="spellEnd"/>
      <w:r w:rsidRPr="00D3398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D3398E">
        <w:rPr>
          <w:rFonts w:ascii="Times New Roman" w:hAnsi="Times New Roman" w:cs="Times New Roman"/>
          <w:b/>
          <w:bCs/>
          <w:sz w:val="28"/>
          <w:szCs w:val="28"/>
        </w:rPr>
        <w:t>Exporter</w:t>
      </w:r>
      <w:proofErr w:type="spellEnd"/>
      <w:r w:rsidRPr="00D3398E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1C600ABB" w14:textId="11296865" w:rsidR="00230C43" w:rsidRPr="00D3398E" w:rsidRDefault="00230C43" w:rsidP="00C32163">
      <w:pPr>
        <w:pStyle w:val="a9"/>
        <w:numPr>
          <w:ilvl w:val="0"/>
          <w:numId w:val="3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398E">
        <w:rPr>
          <w:rFonts w:ascii="Times New Roman" w:hAnsi="Times New Roman" w:cs="Times New Roman"/>
          <w:sz w:val="28"/>
          <w:szCs w:val="28"/>
        </w:rPr>
        <w:t>Загрузка CPU: общая и по ядрам.</w:t>
      </w:r>
    </w:p>
    <w:p w14:paraId="4DE0ED41" w14:textId="0C3412DD" w:rsidR="00230C43" w:rsidRPr="00D3398E" w:rsidRDefault="00230C43" w:rsidP="00C32163">
      <w:pPr>
        <w:pStyle w:val="a9"/>
        <w:numPr>
          <w:ilvl w:val="0"/>
          <w:numId w:val="3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398E">
        <w:rPr>
          <w:rFonts w:ascii="Times New Roman" w:hAnsi="Times New Roman" w:cs="Times New Roman"/>
          <w:sz w:val="28"/>
          <w:szCs w:val="28"/>
        </w:rPr>
        <w:t>Использование оперативной памяти</w:t>
      </w:r>
    </w:p>
    <w:p w14:paraId="5704E4A5" w14:textId="3B3CC366" w:rsidR="00230C43" w:rsidRPr="00C32163" w:rsidRDefault="00230C43" w:rsidP="00C32163">
      <w:pPr>
        <w:pStyle w:val="a9"/>
        <w:numPr>
          <w:ilvl w:val="0"/>
          <w:numId w:val="3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398E">
        <w:rPr>
          <w:rFonts w:ascii="Times New Roman" w:hAnsi="Times New Roman" w:cs="Times New Roman"/>
          <w:sz w:val="28"/>
          <w:szCs w:val="28"/>
        </w:rPr>
        <w:t>Дисковая</w:t>
      </w:r>
      <w:r w:rsidRPr="00C32163">
        <w:rPr>
          <w:rFonts w:ascii="Times New Roman" w:hAnsi="Times New Roman" w:cs="Times New Roman"/>
          <w:sz w:val="28"/>
          <w:szCs w:val="28"/>
        </w:rPr>
        <w:t xml:space="preserve"> </w:t>
      </w:r>
      <w:r w:rsidRPr="00D3398E">
        <w:rPr>
          <w:rFonts w:ascii="Times New Roman" w:hAnsi="Times New Roman" w:cs="Times New Roman"/>
          <w:sz w:val="28"/>
          <w:szCs w:val="28"/>
        </w:rPr>
        <w:t>подсистема</w:t>
      </w:r>
      <w:r w:rsidRPr="00C32163">
        <w:rPr>
          <w:rFonts w:ascii="Times New Roman" w:hAnsi="Times New Roman" w:cs="Times New Roman"/>
          <w:sz w:val="28"/>
          <w:szCs w:val="28"/>
        </w:rPr>
        <w:t xml:space="preserve">: </w:t>
      </w:r>
      <w:r w:rsidRPr="00D3398E">
        <w:rPr>
          <w:rFonts w:ascii="Times New Roman" w:hAnsi="Times New Roman" w:cs="Times New Roman"/>
          <w:sz w:val="28"/>
          <w:szCs w:val="28"/>
        </w:rPr>
        <w:t>утилизация</w:t>
      </w:r>
      <w:r w:rsidRPr="00C32163">
        <w:rPr>
          <w:rFonts w:ascii="Times New Roman" w:hAnsi="Times New Roman" w:cs="Times New Roman"/>
          <w:sz w:val="28"/>
          <w:szCs w:val="28"/>
        </w:rPr>
        <w:t xml:space="preserve"> </w:t>
      </w:r>
      <w:r w:rsidRPr="00D3398E">
        <w:rPr>
          <w:rFonts w:ascii="Times New Roman" w:hAnsi="Times New Roman" w:cs="Times New Roman"/>
          <w:sz w:val="28"/>
          <w:szCs w:val="28"/>
        </w:rPr>
        <w:t>дисков</w:t>
      </w:r>
      <w:r w:rsidRPr="00C32163">
        <w:rPr>
          <w:rFonts w:ascii="Times New Roman" w:hAnsi="Times New Roman" w:cs="Times New Roman"/>
          <w:sz w:val="28"/>
          <w:szCs w:val="28"/>
        </w:rPr>
        <w:t xml:space="preserve">, </w:t>
      </w:r>
      <w:r w:rsidRPr="00D3398E">
        <w:rPr>
          <w:rFonts w:ascii="Times New Roman" w:hAnsi="Times New Roman" w:cs="Times New Roman"/>
          <w:sz w:val="28"/>
          <w:szCs w:val="28"/>
        </w:rPr>
        <w:t>время</w:t>
      </w:r>
      <w:r w:rsidRPr="00C32163">
        <w:rPr>
          <w:rFonts w:ascii="Times New Roman" w:hAnsi="Times New Roman" w:cs="Times New Roman"/>
          <w:sz w:val="28"/>
          <w:szCs w:val="28"/>
        </w:rPr>
        <w:t xml:space="preserve"> </w:t>
      </w:r>
      <w:r w:rsidRPr="00D3398E">
        <w:rPr>
          <w:rFonts w:ascii="Times New Roman" w:hAnsi="Times New Roman" w:cs="Times New Roman"/>
          <w:sz w:val="28"/>
          <w:szCs w:val="28"/>
        </w:rPr>
        <w:t>отклика</w:t>
      </w:r>
      <w:r w:rsidRPr="00C32163">
        <w:rPr>
          <w:rFonts w:ascii="Times New Roman" w:hAnsi="Times New Roman" w:cs="Times New Roman"/>
          <w:sz w:val="28"/>
          <w:szCs w:val="28"/>
        </w:rPr>
        <w:t xml:space="preserve">, </w:t>
      </w:r>
      <w:r w:rsidRPr="00D3398E">
        <w:rPr>
          <w:rFonts w:ascii="Times New Roman" w:hAnsi="Times New Roman" w:cs="Times New Roman"/>
          <w:sz w:val="28"/>
          <w:szCs w:val="28"/>
        </w:rPr>
        <w:t>очередь</w:t>
      </w:r>
      <w:r w:rsidR="00C32163">
        <w:rPr>
          <w:rFonts w:ascii="Times New Roman" w:hAnsi="Times New Roman" w:cs="Times New Roman"/>
          <w:sz w:val="28"/>
          <w:szCs w:val="28"/>
        </w:rPr>
        <w:t>.</w:t>
      </w:r>
    </w:p>
    <w:p w14:paraId="1760CEBC" w14:textId="7C144F5A" w:rsidR="00230C43" w:rsidRPr="00C32163" w:rsidRDefault="00230C43" w:rsidP="00C32163">
      <w:pPr>
        <w:pStyle w:val="a9"/>
        <w:numPr>
          <w:ilvl w:val="0"/>
          <w:numId w:val="3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3398E">
        <w:rPr>
          <w:rFonts w:ascii="Times New Roman" w:hAnsi="Times New Roman" w:cs="Times New Roman"/>
          <w:sz w:val="28"/>
          <w:szCs w:val="28"/>
        </w:rPr>
        <w:t>Файл</w:t>
      </w:r>
      <w:r w:rsidRPr="00C3216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3398E">
        <w:rPr>
          <w:rFonts w:ascii="Times New Roman" w:hAnsi="Times New Roman" w:cs="Times New Roman"/>
          <w:sz w:val="28"/>
          <w:szCs w:val="28"/>
        </w:rPr>
        <w:t>подкачки</w:t>
      </w:r>
      <w:r w:rsidR="00C32163">
        <w:rPr>
          <w:rFonts w:ascii="Times New Roman" w:hAnsi="Times New Roman" w:cs="Times New Roman"/>
          <w:sz w:val="28"/>
          <w:szCs w:val="28"/>
        </w:rPr>
        <w:t>.</w:t>
      </w:r>
    </w:p>
    <w:p w14:paraId="7743772B" w14:textId="06CD51D6" w:rsidR="00C32163" w:rsidRPr="00B05E5F" w:rsidRDefault="00230C43" w:rsidP="00C32163">
      <w:pPr>
        <w:pStyle w:val="a9"/>
        <w:numPr>
          <w:ilvl w:val="0"/>
          <w:numId w:val="3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398E">
        <w:rPr>
          <w:rFonts w:ascii="Times New Roman" w:hAnsi="Times New Roman" w:cs="Times New Roman"/>
          <w:sz w:val="28"/>
          <w:szCs w:val="28"/>
        </w:rPr>
        <w:t>Сетевая подсистема: объем передаваемых данных, ошибки</w:t>
      </w:r>
      <w:r w:rsidR="00C32163">
        <w:rPr>
          <w:rFonts w:ascii="Times New Roman" w:hAnsi="Times New Roman" w:cs="Times New Roman"/>
          <w:sz w:val="28"/>
          <w:szCs w:val="28"/>
        </w:rPr>
        <w:t>.</w:t>
      </w:r>
    </w:p>
    <w:p w14:paraId="003EAFE8" w14:textId="77777777" w:rsidR="00D3398E" w:rsidRPr="00D3398E" w:rsidRDefault="00D3398E" w:rsidP="00C32163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6981D2" w14:textId="77777777" w:rsidR="000202C2" w:rsidRDefault="002B7D19" w:rsidP="00B05E5F">
      <w:pPr>
        <w:pStyle w:val="2"/>
        <w:spacing w:before="0" w:after="0" w:line="240" w:lineRule="auto"/>
        <w:ind w:firstLine="709"/>
        <w:jc w:val="both"/>
        <w:rPr>
          <w:rFonts w:ascii="Times New Roman" w:eastAsia="Times New Roman" w:hAnsi="Times New Roman" w:cs="Times New Roman"/>
          <w:color w:val="EE0000"/>
          <w:sz w:val="36"/>
          <w:szCs w:val="36"/>
        </w:rPr>
      </w:pPr>
      <w:bookmarkStart w:id="39" w:name="_Toc221558564"/>
      <w:r>
        <w:rPr>
          <w:rFonts w:ascii="Times New Roman" w:eastAsia="Times New Roman" w:hAnsi="Times New Roman" w:cs="Times New Roman"/>
          <w:color w:val="EE0000"/>
          <w:sz w:val="36"/>
          <w:szCs w:val="36"/>
        </w:rPr>
        <w:t>Способы мониторинга показателей производительности</w:t>
      </w:r>
      <w:bookmarkEnd w:id="39"/>
    </w:p>
    <w:p w14:paraId="41A629CF" w14:textId="3E47633C" w:rsidR="000202C2" w:rsidRDefault="000202C2" w:rsidP="00B05E5F">
      <w:pPr>
        <w:spacing w:after="0" w:line="240" w:lineRule="auto"/>
      </w:pPr>
    </w:p>
    <w:p w14:paraId="53B6CBCA" w14:textId="0937225A" w:rsidR="00162A07" w:rsidRDefault="00D3398E" w:rsidP="00B05E5F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3398E"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ascii="Times New Roman" w:hAnsi="Times New Roman" w:cs="Times New Roman"/>
          <w:sz w:val="28"/>
          <w:szCs w:val="28"/>
          <w:lang w:val="ru-RU"/>
        </w:rPr>
        <w:t>9</w:t>
      </w:r>
      <w:r w:rsidRPr="00D3398E">
        <w:rPr>
          <w:rFonts w:ascii="Times New Roman" w:hAnsi="Times New Roman" w:cs="Times New Roman"/>
          <w:sz w:val="28"/>
          <w:szCs w:val="28"/>
        </w:rPr>
        <w:t xml:space="preserve"> – Типы метрик производительности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62"/>
        <w:gridCol w:w="1843"/>
        <w:gridCol w:w="2835"/>
        <w:gridCol w:w="3820"/>
      </w:tblGrid>
      <w:tr w:rsidR="00D3398E" w14:paraId="0345F262" w14:textId="77777777" w:rsidTr="00AC083C">
        <w:tc>
          <w:tcPr>
            <w:tcW w:w="562" w:type="dxa"/>
          </w:tcPr>
          <w:p w14:paraId="150329EA" w14:textId="5CACB5C8" w:rsidR="00D3398E" w:rsidRDefault="00D3398E" w:rsidP="00B05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843" w:type="dxa"/>
          </w:tcPr>
          <w:p w14:paraId="356BBDF1" w14:textId="0662F660" w:rsidR="00D3398E" w:rsidRDefault="00D3398E" w:rsidP="00B05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Тип метрики</w:t>
            </w:r>
          </w:p>
        </w:tc>
        <w:tc>
          <w:tcPr>
            <w:tcW w:w="2835" w:type="dxa"/>
          </w:tcPr>
          <w:p w14:paraId="0162886B" w14:textId="35A35AFF" w:rsidR="00D3398E" w:rsidRDefault="00D3398E" w:rsidP="00B05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Способ снятия</w:t>
            </w:r>
          </w:p>
        </w:tc>
        <w:tc>
          <w:tcPr>
            <w:tcW w:w="3820" w:type="dxa"/>
          </w:tcPr>
          <w:p w14:paraId="3C181763" w14:textId="74EC1EB1" w:rsidR="00D3398E" w:rsidRDefault="00D3398E" w:rsidP="00B05E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Способ получения и хранения</w:t>
            </w:r>
          </w:p>
        </w:tc>
      </w:tr>
      <w:tr w:rsidR="00D3398E" w14:paraId="7D7FBE1A" w14:textId="77777777" w:rsidTr="00AC083C">
        <w:tc>
          <w:tcPr>
            <w:tcW w:w="562" w:type="dxa"/>
          </w:tcPr>
          <w:p w14:paraId="2D704822" w14:textId="68C695BE" w:rsidR="00D3398E" w:rsidRDefault="00D339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843" w:type="dxa"/>
          </w:tcPr>
          <w:p w14:paraId="478C127A" w14:textId="7469E2D4" w:rsidR="00D3398E" w:rsidRDefault="00D339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Аппаратные ресурсы (UNIX-серверы)</w:t>
            </w:r>
          </w:p>
        </w:tc>
        <w:tc>
          <w:tcPr>
            <w:tcW w:w="2835" w:type="dxa"/>
          </w:tcPr>
          <w:p w14:paraId="63AD9FCB" w14:textId="25976481" w:rsidR="00D3398E" w:rsidRDefault="00D339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Prometheus</w:t>
            </w:r>
            <w:proofErr w:type="spellEnd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Node</w:t>
            </w:r>
            <w:proofErr w:type="spellEnd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Exporter</w:t>
            </w:r>
            <w:proofErr w:type="spellEnd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3820" w:type="dxa"/>
          </w:tcPr>
          <w:p w14:paraId="16D827E8" w14:textId="63E066AD" w:rsidR="00D3398E" w:rsidRDefault="00D339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Prometheus</w:t>
            </w:r>
            <w:proofErr w:type="spellEnd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 xml:space="preserve"> собирает метрики через HTTP-</w:t>
            </w:r>
            <w:proofErr w:type="spellStart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эндпоинты</w:t>
            </w:r>
            <w:proofErr w:type="spellEnd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 xml:space="preserve"> экспортеров. Данные хранятся в TSDB </w:t>
            </w:r>
            <w:proofErr w:type="spellStart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Prometheus</w:t>
            </w:r>
            <w:proofErr w:type="spellEnd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 xml:space="preserve"> и визуализируются в </w:t>
            </w:r>
            <w:proofErr w:type="spellStart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Grafana</w:t>
            </w:r>
            <w:proofErr w:type="spellEnd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3398E" w14:paraId="6701CFBC" w14:textId="77777777" w:rsidTr="00AC083C">
        <w:tc>
          <w:tcPr>
            <w:tcW w:w="562" w:type="dxa"/>
          </w:tcPr>
          <w:p w14:paraId="28ACEEF2" w14:textId="256B7CEE" w:rsidR="00D3398E" w:rsidRDefault="00D339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843" w:type="dxa"/>
          </w:tcPr>
          <w:p w14:paraId="0D578B5D" w14:textId="6D104370" w:rsidR="00D3398E" w:rsidRPr="00D3398E" w:rsidRDefault="00D339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98E">
              <w:rPr>
                <w:rFonts w:ascii="Times New Roman" w:hAnsi="Times New Roman" w:cs="Times New Roman"/>
                <w:sz w:val="28"/>
                <w:szCs w:val="28"/>
              </w:rPr>
              <w:t xml:space="preserve">Метрики Java-приложений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и </w:t>
            </w:r>
            <w:r w:rsidRPr="00D3398E">
              <w:rPr>
                <w:rFonts w:ascii="Times New Roman" w:hAnsi="Times New Roman" w:cs="Times New Roman"/>
                <w:sz w:val="28"/>
                <w:szCs w:val="28"/>
              </w:rPr>
              <w:t xml:space="preserve">Apache </w:t>
            </w:r>
            <w:proofErr w:type="spellStart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Kafka</w:t>
            </w:r>
            <w:proofErr w:type="spellEnd"/>
          </w:p>
        </w:tc>
        <w:tc>
          <w:tcPr>
            <w:tcW w:w="2835" w:type="dxa"/>
          </w:tcPr>
          <w:p w14:paraId="728A3344" w14:textId="3BF54A92" w:rsidR="00D3398E" w:rsidRDefault="00D339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339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Spring Boot Actuator </w:t>
            </w:r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Pr="00D339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интеграцией</w:t>
            </w:r>
            <w:r w:rsidRPr="00D3398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Micrometer Prometheus. </w:t>
            </w:r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Метрики публикуются приложени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ями</w:t>
            </w:r>
            <w:r w:rsidRPr="00D3398E">
              <w:rPr>
                <w:rFonts w:ascii="Times New Roman" w:hAnsi="Times New Roman" w:cs="Times New Roman"/>
                <w:sz w:val="28"/>
                <w:szCs w:val="28"/>
              </w:rPr>
              <w:t xml:space="preserve"> на /</w:t>
            </w:r>
            <w:proofErr w:type="spellStart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actuator</w:t>
            </w:r>
            <w:proofErr w:type="spellEnd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prometheus</w:t>
            </w:r>
            <w:proofErr w:type="spellEnd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3820" w:type="dxa"/>
          </w:tcPr>
          <w:p w14:paraId="3ADDB8A8" w14:textId="09EEC24C" w:rsidR="00D3398E" w:rsidRDefault="00D3398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Prometheus</w:t>
            </w:r>
            <w:proofErr w:type="spellEnd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 xml:space="preserve"> собирает метрики через HTTP-</w:t>
            </w:r>
            <w:r w:rsidR="00AC083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 w:rsidRPr="00D3398E">
              <w:rPr>
                <w:rFonts w:ascii="Times New Roman" w:hAnsi="Times New Roman" w:cs="Times New Roman"/>
                <w:sz w:val="28"/>
                <w:szCs w:val="28"/>
              </w:rPr>
              <w:t xml:space="preserve"> приложений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</w:t>
            </w:r>
            <w:r w:rsidRPr="00D3398E">
              <w:rPr>
                <w:rFonts w:ascii="Times New Roman" w:hAnsi="Times New Roman" w:cs="Times New Roman"/>
                <w:sz w:val="28"/>
                <w:szCs w:val="28"/>
              </w:rPr>
              <w:t xml:space="preserve"> Данные хранятся в TSDB </w:t>
            </w:r>
            <w:proofErr w:type="spellStart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Prometheus</w:t>
            </w:r>
            <w:proofErr w:type="spellEnd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 xml:space="preserve"> и визуализируются в </w:t>
            </w:r>
            <w:proofErr w:type="spellStart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Grafana</w:t>
            </w:r>
            <w:proofErr w:type="spellEnd"/>
            <w:r w:rsidRPr="00D3398E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300DA3EA" w14:textId="1CF891BB" w:rsidR="00B05E5F" w:rsidRDefault="00B05E5F">
      <w:pPr>
        <w:rPr>
          <w:rFonts w:ascii="Times New Roman" w:eastAsia="Times New Roman" w:hAnsi="Times New Roman" w:cs="Times New Roman"/>
          <w:color w:val="7F7F7F"/>
        </w:rPr>
      </w:pPr>
      <w:r>
        <w:rPr>
          <w:rFonts w:ascii="Times New Roman" w:eastAsia="Times New Roman" w:hAnsi="Times New Roman" w:cs="Times New Roman"/>
          <w:color w:val="7F7F7F"/>
        </w:rPr>
        <w:br w:type="page"/>
      </w:r>
    </w:p>
    <w:p w14:paraId="165602C1" w14:textId="096C6E15" w:rsidR="000202C2" w:rsidRDefault="002B7D19" w:rsidP="00923888">
      <w:pPr>
        <w:pStyle w:val="10"/>
        <w:spacing w:before="0" w:after="0" w:line="240" w:lineRule="auto"/>
        <w:ind w:left="709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40" w:name="_Toc221558565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Риски проекта</w:t>
      </w:r>
      <w:bookmarkEnd w:id="40"/>
    </w:p>
    <w:p w14:paraId="1FC7D254" w14:textId="77777777" w:rsidR="00923888" w:rsidRPr="00923888" w:rsidRDefault="00923888" w:rsidP="00923888">
      <w:pPr>
        <w:spacing w:after="0" w:line="240" w:lineRule="auto"/>
      </w:pPr>
    </w:p>
    <w:p w14:paraId="7CB4692C" w14:textId="77777777" w:rsidR="000202C2" w:rsidRPr="00923888" w:rsidRDefault="002B7D19" w:rsidP="00923888">
      <w:pPr>
        <w:pStyle w:val="a9"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23888">
        <w:rPr>
          <w:rFonts w:ascii="Times New Roman" w:eastAsia="Times New Roman" w:hAnsi="Times New Roman" w:cs="Times New Roman"/>
          <w:color w:val="000000"/>
          <w:sz w:val="28"/>
          <w:szCs w:val="28"/>
        </w:rPr>
        <w:t>Методика тестирования может быть пересмотрена и скорректирована (по результатам получения актуальной информации, актуальных целей и т.д.). Все изменения предварительно согласовываются с заказчиком.</w:t>
      </w:r>
    </w:p>
    <w:p w14:paraId="3033ACA1" w14:textId="77777777" w:rsidR="000202C2" w:rsidRPr="00923888" w:rsidRDefault="002B7D19" w:rsidP="00923888">
      <w:pPr>
        <w:pStyle w:val="a9"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23888">
        <w:rPr>
          <w:rFonts w:ascii="Times New Roman" w:eastAsia="Times New Roman" w:hAnsi="Times New Roman" w:cs="Times New Roman"/>
          <w:color w:val="000000"/>
          <w:sz w:val="28"/>
          <w:szCs w:val="28"/>
        </w:rPr>
        <w:t>Затягивание сроков из-за задержки выполнения задач, лежащих в зоне ответственности Заказчика;</w:t>
      </w:r>
    </w:p>
    <w:p w14:paraId="497268D7" w14:textId="77777777" w:rsidR="000202C2" w:rsidRPr="00923888" w:rsidRDefault="002B7D19" w:rsidP="00923888">
      <w:pPr>
        <w:pStyle w:val="a9"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23888">
        <w:rPr>
          <w:rFonts w:ascii="Times New Roman" w:eastAsia="Times New Roman" w:hAnsi="Times New Roman" w:cs="Times New Roman"/>
          <w:color w:val="000000"/>
          <w:sz w:val="28"/>
          <w:szCs w:val="28"/>
        </w:rPr>
        <w:t>Задержки из-за неготовности функционала данных системы или прочих артефактов необходимых для разработки нагрузочных скриптов и проведения тестов;</w:t>
      </w:r>
    </w:p>
    <w:p w14:paraId="452CDD77" w14:textId="77777777" w:rsidR="000202C2" w:rsidRPr="00923888" w:rsidRDefault="002B7D19" w:rsidP="00923888">
      <w:pPr>
        <w:pStyle w:val="a9"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23888">
        <w:rPr>
          <w:rFonts w:ascii="Times New Roman" w:eastAsia="Times New Roman" w:hAnsi="Times New Roman" w:cs="Times New Roman"/>
          <w:color w:val="000000"/>
          <w:sz w:val="28"/>
          <w:szCs w:val="28"/>
        </w:rPr>
        <w:t>Недоступность тестового стенда в период разработки или тестирования;</w:t>
      </w:r>
    </w:p>
    <w:p w14:paraId="65390481" w14:textId="77777777" w:rsidR="000202C2" w:rsidRPr="00923888" w:rsidRDefault="002B7D19" w:rsidP="00923888">
      <w:pPr>
        <w:pStyle w:val="a9"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23888">
        <w:rPr>
          <w:rFonts w:ascii="Times New Roman" w:eastAsia="Times New Roman" w:hAnsi="Times New Roman" w:cs="Times New Roman"/>
          <w:color w:val="000000"/>
          <w:sz w:val="28"/>
          <w:szCs w:val="28"/>
        </w:rPr>
        <w:t>Отличие версии тестируемого ПО от версии, для которой были записаны нагрузочные скрипты.</w:t>
      </w:r>
    </w:p>
    <w:p w14:paraId="576EC6BE" w14:textId="77777777" w:rsidR="000202C2" w:rsidRPr="00923888" w:rsidRDefault="002B7D19" w:rsidP="00923888">
      <w:pPr>
        <w:pStyle w:val="a9"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23888">
        <w:rPr>
          <w:rFonts w:ascii="Times New Roman" w:eastAsia="Times New Roman" w:hAnsi="Times New Roman" w:cs="Times New Roman"/>
          <w:color w:val="000000"/>
          <w:sz w:val="28"/>
          <w:szCs w:val="28"/>
        </w:rPr>
        <w:t>В случае невозможности генерации требуемых объемов БД в поставленные сроки, по согласованию с заказчиком, тестирование будет проведено на меньших объемах (которые могут быть сгенерированы в требуемые сроки).</w:t>
      </w:r>
    </w:p>
    <w:p w14:paraId="3A4B1EED" w14:textId="77777777" w:rsidR="000202C2" w:rsidRDefault="000202C2">
      <w:pPr>
        <w:spacing w:after="0" w:line="360" w:lineRule="auto"/>
        <w:rPr>
          <w:rFonts w:ascii="Times New Roman" w:eastAsia="Times New Roman" w:hAnsi="Times New Roman" w:cs="Times New Roman"/>
        </w:rPr>
      </w:pPr>
    </w:p>
    <w:p w14:paraId="47073078" w14:textId="77777777" w:rsidR="00B05E5F" w:rsidRDefault="00B05E5F">
      <w:pPr>
        <w:spacing w:after="0" w:line="360" w:lineRule="auto"/>
        <w:rPr>
          <w:rFonts w:ascii="Times New Roman" w:eastAsia="Times New Roman" w:hAnsi="Times New Roman" w:cs="Times New Roman"/>
        </w:rPr>
      </w:pPr>
    </w:p>
    <w:p w14:paraId="4FCB46DB" w14:textId="79DB4D5F" w:rsidR="00B05E5F" w:rsidRDefault="00B05E5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446A259C" w14:textId="0739DC71" w:rsidR="000202C2" w:rsidRDefault="002B7D19" w:rsidP="00923888">
      <w:pPr>
        <w:pStyle w:val="10"/>
        <w:spacing w:before="0" w:after="0" w:line="240" w:lineRule="auto"/>
        <w:ind w:left="709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41" w:name="_Toc221558566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Требования к заказчику</w:t>
      </w:r>
      <w:bookmarkEnd w:id="41"/>
    </w:p>
    <w:p w14:paraId="5B016D6C" w14:textId="77777777" w:rsidR="00923888" w:rsidRPr="00923888" w:rsidRDefault="00923888" w:rsidP="00923888">
      <w:pPr>
        <w:spacing w:after="0" w:line="240" w:lineRule="auto"/>
      </w:pPr>
    </w:p>
    <w:p w14:paraId="129FE98F" w14:textId="548667B1" w:rsidR="00923888" w:rsidRPr="00923888" w:rsidRDefault="00923888" w:rsidP="00923888">
      <w:pPr>
        <w:pStyle w:val="a9"/>
        <w:numPr>
          <w:ilvl w:val="0"/>
          <w:numId w:val="2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23888">
        <w:rPr>
          <w:rFonts w:ascii="Times New Roman" w:eastAsia="Times New Roman" w:hAnsi="Times New Roman" w:cs="Times New Roman"/>
          <w:sz w:val="28"/>
          <w:szCs w:val="28"/>
        </w:rPr>
        <w:t>Три рабочих места с доступами к нагрузочным станциям.</w:t>
      </w:r>
    </w:p>
    <w:p w14:paraId="4344DA20" w14:textId="04823DA8" w:rsidR="00923888" w:rsidRPr="00923888" w:rsidRDefault="00923888" w:rsidP="00923888">
      <w:pPr>
        <w:pStyle w:val="a9"/>
        <w:numPr>
          <w:ilvl w:val="0"/>
          <w:numId w:val="2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23888">
        <w:rPr>
          <w:rFonts w:ascii="Times New Roman" w:eastAsia="Times New Roman" w:hAnsi="Times New Roman" w:cs="Times New Roman"/>
          <w:sz w:val="28"/>
          <w:szCs w:val="28"/>
        </w:rPr>
        <w:t>Нагрузочные станции для разработки скриптов и подачи нагрузки</w:t>
      </w:r>
    </w:p>
    <w:p w14:paraId="13840C0F" w14:textId="4461AAF0" w:rsidR="00923888" w:rsidRPr="00923888" w:rsidRDefault="00923888" w:rsidP="00923888">
      <w:pPr>
        <w:pStyle w:val="a9"/>
        <w:numPr>
          <w:ilvl w:val="0"/>
          <w:numId w:val="2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23888">
        <w:rPr>
          <w:rFonts w:ascii="Times New Roman" w:eastAsia="Times New Roman" w:hAnsi="Times New Roman" w:cs="Times New Roman"/>
          <w:sz w:val="28"/>
          <w:szCs w:val="28"/>
        </w:rPr>
        <w:t>Консультации аналитиков или подробные, исчерпывающие инструкции по выполнению пользовательских операций</w:t>
      </w:r>
    </w:p>
    <w:p w14:paraId="71E782EA" w14:textId="082F39F9" w:rsidR="00923888" w:rsidRPr="00923888" w:rsidRDefault="00923888" w:rsidP="00923888">
      <w:pPr>
        <w:pStyle w:val="a9"/>
        <w:numPr>
          <w:ilvl w:val="0"/>
          <w:numId w:val="2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923888">
        <w:rPr>
          <w:rFonts w:ascii="Times New Roman" w:eastAsia="Times New Roman" w:hAnsi="Times New Roman" w:cs="Times New Roman"/>
          <w:sz w:val="28"/>
          <w:szCs w:val="28"/>
        </w:rPr>
        <w:t>Логи</w:t>
      </w:r>
      <w:proofErr w:type="spellEnd"/>
      <w:r w:rsidRPr="00923888">
        <w:rPr>
          <w:rFonts w:ascii="Times New Roman" w:eastAsia="Times New Roman" w:hAnsi="Times New Roman" w:cs="Times New Roman"/>
          <w:sz w:val="28"/>
          <w:szCs w:val="28"/>
        </w:rPr>
        <w:t xml:space="preserve"> сервера приложений (для анализа статистики использования системы в часы пиковой нагрузки)</w:t>
      </w:r>
    </w:p>
    <w:p w14:paraId="16CFC586" w14:textId="53D5952B" w:rsidR="00923888" w:rsidRPr="00923888" w:rsidRDefault="00923888" w:rsidP="00923888">
      <w:pPr>
        <w:pStyle w:val="a9"/>
        <w:numPr>
          <w:ilvl w:val="0"/>
          <w:numId w:val="2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23888">
        <w:rPr>
          <w:rFonts w:ascii="Times New Roman" w:eastAsia="Times New Roman" w:hAnsi="Times New Roman" w:cs="Times New Roman"/>
          <w:sz w:val="28"/>
          <w:szCs w:val="28"/>
        </w:rPr>
        <w:t>План/регламент выполнения регламентных операций и среднее или прогнозируемое время их выполнения в обычный и в биллинг день (закрытие дня в последний день месяца и расчетных периодов)</w:t>
      </w:r>
    </w:p>
    <w:p w14:paraId="43C868B7" w14:textId="28F12475" w:rsidR="00923888" w:rsidRPr="00923888" w:rsidRDefault="00923888" w:rsidP="00923888">
      <w:pPr>
        <w:pStyle w:val="a9"/>
        <w:numPr>
          <w:ilvl w:val="0"/>
          <w:numId w:val="2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23888">
        <w:rPr>
          <w:rFonts w:ascii="Times New Roman" w:eastAsia="Times New Roman" w:hAnsi="Times New Roman" w:cs="Times New Roman"/>
          <w:sz w:val="28"/>
          <w:szCs w:val="28"/>
        </w:rPr>
        <w:t>Прогнозы роста нагрузки на систему, если таковые имеются</w:t>
      </w:r>
    </w:p>
    <w:p w14:paraId="46105ED1" w14:textId="154BD829" w:rsidR="00923888" w:rsidRPr="00923888" w:rsidRDefault="00923888" w:rsidP="00923888">
      <w:pPr>
        <w:pStyle w:val="a9"/>
        <w:numPr>
          <w:ilvl w:val="0"/>
          <w:numId w:val="2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23888">
        <w:rPr>
          <w:rFonts w:ascii="Times New Roman" w:eastAsia="Times New Roman" w:hAnsi="Times New Roman" w:cs="Times New Roman"/>
          <w:sz w:val="28"/>
          <w:szCs w:val="28"/>
        </w:rPr>
        <w:t>Прогнозы роста объемов ключевых сущностей БД (пользователи, клиенты, карты, операции по картам) если они имеются</w:t>
      </w:r>
    </w:p>
    <w:p w14:paraId="19B05086" w14:textId="027F4649" w:rsidR="00923888" w:rsidRPr="00923888" w:rsidRDefault="00923888" w:rsidP="00923888">
      <w:pPr>
        <w:pStyle w:val="a9"/>
        <w:numPr>
          <w:ilvl w:val="0"/>
          <w:numId w:val="2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23888">
        <w:rPr>
          <w:rFonts w:ascii="Times New Roman" w:eastAsia="Times New Roman" w:hAnsi="Times New Roman" w:cs="Times New Roman"/>
          <w:sz w:val="28"/>
          <w:szCs w:val="28"/>
        </w:rPr>
        <w:t>Спецификация тестового стенда (аппаратная конфигурация серверов системы, архитектурная схема расположения компонент системы на серверах, версии устанавливаемого ПО)</w:t>
      </w:r>
    </w:p>
    <w:p w14:paraId="67B8081A" w14:textId="60F0B247" w:rsidR="00923888" w:rsidRPr="00923888" w:rsidRDefault="00923888" w:rsidP="00923888">
      <w:pPr>
        <w:pStyle w:val="a9"/>
        <w:numPr>
          <w:ilvl w:val="0"/>
          <w:numId w:val="2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23888">
        <w:rPr>
          <w:rFonts w:ascii="Times New Roman" w:eastAsia="Times New Roman" w:hAnsi="Times New Roman" w:cs="Times New Roman"/>
          <w:sz w:val="28"/>
          <w:szCs w:val="28"/>
        </w:rPr>
        <w:t>Заказчик организовывает исправление блокирующих дефектов, обнаруженных Исполнителем, таким образом, чтобы это не приводило к простаиванию представителей Исполнителя, занятых выполнением Работ</w:t>
      </w:r>
    </w:p>
    <w:p w14:paraId="1EA46AC1" w14:textId="24A02FE7" w:rsidR="00923888" w:rsidRPr="00923888" w:rsidRDefault="00923888" w:rsidP="00923888">
      <w:pPr>
        <w:pStyle w:val="a9"/>
        <w:numPr>
          <w:ilvl w:val="0"/>
          <w:numId w:val="24"/>
        </w:numPr>
        <w:spacing w:after="0" w:line="240" w:lineRule="auto"/>
        <w:ind w:left="0" w:firstLine="851"/>
        <w:jc w:val="both"/>
      </w:pPr>
      <w:r w:rsidRPr="00923888">
        <w:rPr>
          <w:rFonts w:ascii="Times New Roman" w:eastAsia="Times New Roman" w:hAnsi="Times New Roman" w:cs="Times New Roman"/>
          <w:sz w:val="28"/>
          <w:szCs w:val="28"/>
        </w:rPr>
        <w:t>Исполнитель получает права доступа к системе на уровне, достаточном для проведения тестирования системы и снятия необходимых метрик производительности</w:t>
      </w:r>
    </w:p>
    <w:p w14:paraId="2A2BB794" w14:textId="77777777" w:rsidR="00923888" w:rsidRDefault="00923888">
      <w:pPr>
        <w:rPr>
          <w:highlight w:val="yellow"/>
        </w:rPr>
      </w:pPr>
    </w:p>
    <w:p w14:paraId="3731BAA6" w14:textId="1E9F04F8" w:rsidR="00B05E5F" w:rsidRDefault="00B05E5F">
      <w:pPr>
        <w:rPr>
          <w:highlight w:val="yellow"/>
        </w:rPr>
      </w:pPr>
      <w:r>
        <w:rPr>
          <w:highlight w:val="yellow"/>
        </w:rPr>
        <w:br w:type="page"/>
      </w:r>
    </w:p>
    <w:p w14:paraId="09D23824" w14:textId="32C2899B" w:rsidR="000202C2" w:rsidRDefault="002B7D19" w:rsidP="00D3398E">
      <w:pPr>
        <w:pStyle w:val="10"/>
        <w:spacing w:before="0" w:after="0" w:line="240" w:lineRule="auto"/>
        <w:ind w:left="426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42" w:name="_Toc221558567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Материалы, подлежащие сдаче</w:t>
      </w:r>
      <w:bookmarkEnd w:id="42"/>
    </w:p>
    <w:p w14:paraId="6C25DAF2" w14:textId="034D5560" w:rsidR="00D3398E" w:rsidRDefault="00D3398E" w:rsidP="00D3398E">
      <w:pPr>
        <w:spacing w:after="0" w:line="240" w:lineRule="auto"/>
      </w:pPr>
    </w:p>
    <w:p w14:paraId="48D1073C" w14:textId="756434BD" w:rsidR="00D3398E" w:rsidRPr="00D3398E" w:rsidRDefault="00D3398E" w:rsidP="00D3398E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3398E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D3398E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D3398E">
        <w:rPr>
          <w:rFonts w:ascii="Times New Roman" w:hAnsi="Times New Roman" w:cs="Times New Roman"/>
          <w:sz w:val="28"/>
          <w:szCs w:val="28"/>
        </w:rPr>
        <w:t xml:space="preserve"> – Материалы, подлежащие сдаче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704"/>
        <w:gridCol w:w="3827"/>
        <w:gridCol w:w="4529"/>
      </w:tblGrid>
      <w:tr w:rsidR="00923888" w14:paraId="16425409" w14:textId="77777777" w:rsidTr="00923888">
        <w:tc>
          <w:tcPr>
            <w:tcW w:w="704" w:type="dxa"/>
          </w:tcPr>
          <w:p w14:paraId="70067FC6" w14:textId="7C44B07F" w:rsidR="00923888" w:rsidRPr="00923888" w:rsidRDefault="00923888" w:rsidP="00D3398E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923888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№</w:t>
            </w:r>
          </w:p>
        </w:tc>
        <w:tc>
          <w:tcPr>
            <w:tcW w:w="3827" w:type="dxa"/>
          </w:tcPr>
          <w:p w14:paraId="4460B548" w14:textId="7233EDEC" w:rsidR="00923888" w:rsidRPr="00923888" w:rsidRDefault="00923888" w:rsidP="00D3398E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923888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Артефакт</w:t>
            </w:r>
          </w:p>
        </w:tc>
        <w:tc>
          <w:tcPr>
            <w:tcW w:w="4529" w:type="dxa"/>
          </w:tcPr>
          <w:p w14:paraId="4D1769CA" w14:textId="4D3B6541" w:rsidR="00923888" w:rsidRPr="00923888" w:rsidRDefault="00923888" w:rsidP="00D3398E">
            <w:pP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923888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Формат предоставления</w:t>
            </w:r>
          </w:p>
        </w:tc>
      </w:tr>
      <w:tr w:rsidR="00923888" w14:paraId="68127317" w14:textId="77777777" w:rsidTr="00923888">
        <w:tc>
          <w:tcPr>
            <w:tcW w:w="704" w:type="dxa"/>
          </w:tcPr>
          <w:p w14:paraId="099E9518" w14:textId="0FBE97A8" w:rsidR="00923888" w:rsidRPr="00923888" w:rsidRDefault="00923888" w:rsidP="00D3398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827" w:type="dxa"/>
          </w:tcPr>
          <w:p w14:paraId="23CA798F" w14:textId="7B685CEC" w:rsidR="00923888" w:rsidRPr="00923888" w:rsidRDefault="00923888" w:rsidP="00D3398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23888">
              <w:rPr>
                <w:rFonts w:ascii="Times New Roman" w:hAnsi="Times New Roman" w:cs="Times New Roman"/>
                <w:sz w:val="28"/>
                <w:szCs w:val="28"/>
              </w:rPr>
              <w:t>Исходные коды скриптов нагрузочного тестирования</w:t>
            </w:r>
          </w:p>
        </w:tc>
        <w:tc>
          <w:tcPr>
            <w:tcW w:w="4529" w:type="dxa"/>
          </w:tcPr>
          <w:p w14:paraId="29A63380" w14:textId="7D0F27BF" w:rsidR="00923888" w:rsidRPr="00923888" w:rsidRDefault="00923888" w:rsidP="00D3398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Скрипт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LoadRunner</w:t>
            </w:r>
          </w:p>
        </w:tc>
      </w:tr>
      <w:tr w:rsidR="00923888" w14:paraId="0AAA2BB1" w14:textId="77777777" w:rsidTr="00923888">
        <w:tc>
          <w:tcPr>
            <w:tcW w:w="704" w:type="dxa"/>
          </w:tcPr>
          <w:p w14:paraId="26D61F09" w14:textId="1DCCD2AA" w:rsidR="00923888" w:rsidRPr="00923888" w:rsidRDefault="00923888" w:rsidP="0092388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827" w:type="dxa"/>
          </w:tcPr>
          <w:p w14:paraId="7F716266" w14:textId="1B6DDD14" w:rsidR="00923888" w:rsidRPr="00923888" w:rsidRDefault="00923888" w:rsidP="0092388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23888">
              <w:rPr>
                <w:rFonts w:ascii="Times New Roman" w:hAnsi="Times New Roman" w:cs="Times New Roman"/>
                <w:sz w:val="28"/>
                <w:szCs w:val="28"/>
              </w:rPr>
              <w:t>Отчет по результатам тестирования</w:t>
            </w:r>
          </w:p>
        </w:tc>
        <w:tc>
          <w:tcPr>
            <w:tcW w:w="4529" w:type="dxa"/>
          </w:tcPr>
          <w:p w14:paraId="3BD8E3DB" w14:textId="0D88E6C8" w:rsidR="00923888" w:rsidRPr="00923888" w:rsidRDefault="00923888" w:rsidP="0092388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23888">
              <w:rPr>
                <w:rFonts w:ascii="Times New Roman" w:hAnsi="Times New Roman" w:cs="Times New Roman"/>
                <w:sz w:val="28"/>
                <w:szCs w:val="28"/>
              </w:rPr>
              <w:t>MS Word</w:t>
            </w:r>
          </w:p>
        </w:tc>
      </w:tr>
      <w:tr w:rsidR="00923888" w14:paraId="0EB9BFBB" w14:textId="77777777" w:rsidTr="00923888">
        <w:tc>
          <w:tcPr>
            <w:tcW w:w="704" w:type="dxa"/>
          </w:tcPr>
          <w:p w14:paraId="3D5AE4B1" w14:textId="55BA73F0" w:rsidR="00923888" w:rsidRPr="00923888" w:rsidRDefault="00923888" w:rsidP="0092388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827" w:type="dxa"/>
          </w:tcPr>
          <w:p w14:paraId="63042766" w14:textId="79811EC9" w:rsidR="00923888" w:rsidRPr="00923888" w:rsidRDefault="00923888" w:rsidP="0092388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23888">
              <w:rPr>
                <w:rFonts w:ascii="Times New Roman" w:hAnsi="Times New Roman" w:cs="Times New Roman"/>
                <w:sz w:val="28"/>
                <w:szCs w:val="28"/>
              </w:rPr>
              <w:t>Экспресс отчет по результатам тестирования</w:t>
            </w:r>
          </w:p>
        </w:tc>
        <w:tc>
          <w:tcPr>
            <w:tcW w:w="4529" w:type="dxa"/>
          </w:tcPr>
          <w:p w14:paraId="316870BD" w14:textId="1D626D41" w:rsidR="00923888" w:rsidRPr="00923888" w:rsidRDefault="00923888" w:rsidP="0092388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23888">
              <w:rPr>
                <w:rFonts w:ascii="Times New Roman" w:hAnsi="Times New Roman" w:cs="Times New Roman"/>
                <w:sz w:val="28"/>
                <w:szCs w:val="28"/>
              </w:rPr>
              <w:t>MS Word</w:t>
            </w:r>
          </w:p>
        </w:tc>
      </w:tr>
      <w:tr w:rsidR="00923888" w14:paraId="4C85C581" w14:textId="77777777" w:rsidTr="00923888">
        <w:tc>
          <w:tcPr>
            <w:tcW w:w="704" w:type="dxa"/>
          </w:tcPr>
          <w:p w14:paraId="06FD1DD6" w14:textId="6CFE9028" w:rsidR="00923888" w:rsidRPr="00923888" w:rsidRDefault="00923888" w:rsidP="0092388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827" w:type="dxa"/>
          </w:tcPr>
          <w:p w14:paraId="376E575C" w14:textId="4A571E6A" w:rsidR="00923888" w:rsidRPr="00923888" w:rsidRDefault="00923888" w:rsidP="0092388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Методика НТ</w:t>
            </w:r>
          </w:p>
        </w:tc>
        <w:tc>
          <w:tcPr>
            <w:tcW w:w="4529" w:type="dxa"/>
          </w:tcPr>
          <w:p w14:paraId="1F1A3C3D" w14:textId="0B36B7A1" w:rsidR="00923888" w:rsidRPr="00923888" w:rsidRDefault="00923888" w:rsidP="00923888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923888">
              <w:rPr>
                <w:rFonts w:ascii="Times New Roman" w:hAnsi="Times New Roman" w:cs="Times New Roman"/>
                <w:sz w:val="28"/>
                <w:szCs w:val="28"/>
              </w:rPr>
              <w:t>MS Word</w:t>
            </w:r>
          </w:p>
        </w:tc>
      </w:tr>
    </w:tbl>
    <w:p w14:paraId="60C07BA4" w14:textId="77777777" w:rsidR="000202C2" w:rsidRDefault="000202C2"/>
    <w:p w14:paraId="6B48C114" w14:textId="0D597243" w:rsidR="00B05E5F" w:rsidRDefault="00B05E5F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 w:type="page"/>
      </w:r>
    </w:p>
    <w:p w14:paraId="61240D55" w14:textId="77777777" w:rsidR="000202C2" w:rsidRDefault="002B7D19" w:rsidP="00D3398E">
      <w:pPr>
        <w:pStyle w:val="10"/>
        <w:spacing w:before="0" w:after="0" w:line="240" w:lineRule="auto"/>
        <w:ind w:left="709"/>
        <w:rPr>
          <w:rFonts w:ascii="Times New Roman" w:eastAsia="Times New Roman" w:hAnsi="Times New Roman" w:cs="Times New Roman"/>
          <w:color w:val="EE0000"/>
          <w:sz w:val="48"/>
          <w:szCs w:val="48"/>
        </w:rPr>
      </w:pPr>
      <w:bookmarkStart w:id="43" w:name="_Toc221558568"/>
      <w:r>
        <w:rPr>
          <w:rFonts w:ascii="Times New Roman" w:eastAsia="Times New Roman" w:hAnsi="Times New Roman" w:cs="Times New Roman"/>
          <w:color w:val="EE0000"/>
          <w:sz w:val="48"/>
          <w:szCs w:val="48"/>
        </w:rPr>
        <w:lastRenderedPageBreak/>
        <w:t>Контакты</w:t>
      </w:r>
      <w:bookmarkEnd w:id="43"/>
    </w:p>
    <w:p w14:paraId="3F205377" w14:textId="77777777" w:rsidR="000202C2" w:rsidRDefault="000202C2" w:rsidP="00CC6150">
      <w:pPr>
        <w:spacing w:after="0" w:line="240" w:lineRule="auto"/>
      </w:pPr>
    </w:p>
    <w:p w14:paraId="562ED10C" w14:textId="77777777" w:rsidR="000202C2" w:rsidRPr="00CC6150" w:rsidRDefault="002B7D19" w:rsidP="00CC615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C6150">
        <w:rPr>
          <w:rFonts w:ascii="Times New Roman" w:eastAsia="Times New Roman" w:hAnsi="Times New Roman" w:cs="Times New Roman"/>
          <w:sz w:val="28"/>
          <w:szCs w:val="28"/>
        </w:rPr>
        <w:t>ООО «Перфоманс Лаб»</w:t>
      </w:r>
    </w:p>
    <w:p w14:paraId="5D16AAE0" w14:textId="77777777" w:rsidR="000202C2" w:rsidRPr="00CC6150" w:rsidRDefault="002B7D19" w:rsidP="00CC615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C6150">
        <w:rPr>
          <w:rFonts w:ascii="Times New Roman" w:eastAsia="Times New Roman" w:hAnsi="Times New Roman" w:cs="Times New Roman"/>
          <w:sz w:val="28"/>
          <w:szCs w:val="28"/>
        </w:rPr>
        <w:t>121087 Москва, ул. Барклая, 6, стр.5, офис 511</w:t>
      </w:r>
    </w:p>
    <w:p w14:paraId="49A63455" w14:textId="77777777" w:rsidR="000202C2" w:rsidRPr="00CC6150" w:rsidRDefault="002B7D19" w:rsidP="00CC615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C6150">
        <w:rPr>
          <w:rFonts w:ascii="Times New Roman" w:eastAsia="Times New Roman" w:hAnsi="Times New Roman" w:cs="Times New Roman"/>
          <w:sz w:val="28"/>
          <w:szCs w:val="28"/>
        </w:rPr>
        <w:t>Телефон: +7 495 780 9228</w:t>
      </w:r>
    </w:p>
    <w:p w14:paraId="08327C5F" w14:textId="77777777" w:rsidR="000202C2" w:rsidRPr="00CC6150" w:rsidRDefault="002B7D19" w:rsidP="00CC615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C6150">
        <w:rPr>
          <w:rFonts w:ascii="Times New Roman" w:eastAsia="Times New Roman" w:hAnsi="Times New Roman" w:cs="Times New Roman"/>
          <w:sz w:val="28"/>
          <w:szCs w:val="28"/>
        </w:rPr>
        <w:t>Факс: +7 495 780 9228</w:t>
      </w:r>
    </w:p>
    <w:p w14:paraId="13D9F3AC" w14:textId="77777777" w:rsidR="000202C2" w:rsidRPr="00CC6150" w:rsidRDefault="00CE5FC0" w:rsidP="00CC615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hyperlink r:id="rId18">
        <w:r w:rsidR="002B7D19" w:rsidRPr="00CC6150">
          <w:rPr>
            <w:rFonts w:ascii="Times New Roman" w:eastAsia="Times New Roman" w:hAnsi="Times New Roman" w:cs="Times New Roman"/>
            <w:sz w:val="28"/>
            <w:szCs w:val="28"/>
            <w:u w:val="single"/>
          </w:rPr>
          <w:t>http://performance-lab.ru</w:t>
        </w:r>
      </w:hyperlink>
    </w:p>
    <w:p w14:paraId="2B65D8F0" w14:textId="77777777" w:rsidR="000202C2" w:rsidRPr="00CC6150" w:rsidRDefault="002B7D19" w:rsidP="00CC615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C6150">
        <w:rPr>
          <w:rFonts w:ascii="Times New Roman" w:eastAsia="Times New Roman" w:hAnsi="Times New Roman" w:cs="Times New Roman"/>
          <w:sz w:val="28"/>
          <w:szCs w:val="28"/>
        </w:rPr>
        <w:t>Генеральный директор: Каширский Владимир</w:t>
      </w:r>
    </w:p>
    <w:p w14:paraId="7D4045A7" w14:textId="77777777" w:rsidR="000202C2" w:rsidRPr="00CC6150" w:rsidRDefault="002B7D19" w:rsidP="00CC615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highlight w:val="yellow"/>
        </w:rPr>
      </w:pPr>
      <w:r w:rsidRPr="00CC6150">
        <w:rPr>
          <w:rFonts w:ascii="Times New Roman" w:eastAsia="Times New Roman" w:hAnsi="Times New Roman" w:cs="Times New Roman"/>
          <w:sz w:val="28"/>
          <w:szCs w:val="28"/>
        </w:rPr>
        <w:t>Документ подготовили:</w:t>
      </w:r>
    </w:p>
    <w:p w14:paraId="25BD0909" w14:textId="77777777" w:rsidR="000202C2" w:rsidRPr="00CC6150" w:rsidRDefault="002B7D19" w:rsidP="00CC615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CC6150">
        <w:rPr>
          <w:rFonts w:ascii="Times New Roman" w:eastAsia="Times New Roman" w:hAnsi="Times New Roman" w:cs="Times New Roman"/>
          <w:sz w:val="28"/>
          <w:szCs w:val="28"/>
        </w:rPr>
        <w:t>Маратканова</w:t>
      </w:r>
      <w:proofErr w:type="spellEnd"/>
      <w:r w:rsidRPr="00CC6150">
        <w:rPr>
          <w:rFonts w:ascii="Times New Roman" w:eastAsia="Times New Roman" w:hAnsi="Times New Roman" w:cs="Times New Roman"/>
          <w:sz w:val="28"/>
          <w:szCs w:val="28"/>
        </w:rPr>
        <w:t xml:space="preserve"> Мария </w:t>
      </w:r>
    </w:p>
    <w:p w14:paraId="6010715D" w14:textId="77777777" w:rsidR="000202C2" w:rsidRPr="00CC6150" w:rsidRDefault="002B7D19" w:rsidP="00CC615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C6150">
        <w:rPr>
          <w:rFonts w:ascii="Times New Roman" w:eastAsia="Times New Roman" w:hAnsi="Times New Roman" w:cs="Times New Roman"/>
          <w:sz w:val="28"/>
          <w:szCs w:val="28"/>
        </w:rPr>
        <w:t>Назаров Даниил</w:t>
      </w:r>
    </w:p>
    <w:p w14:paraId="71D9E77B" w14:textId="77777777" w:rsidR="000202C2" w:rsidRPr="00CC6150" w:rsidRDefault="002B7D19" w:rsidP="00CC615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CC6150">
        <w:rPr>
          <w:rFonts w:ascii="Times New Roman" w:eastAsia="Times New Roman" w:hAnsi="Times New Roman" w:cs="Times New Roman"/>
          <w:sz w:val="28"/>
          <w:szCs w:val="28"/>
        </w:rPr>
        <w:t xml:space="preserve">Вологжанин Егор </w:t>
      </w:r>
    </w:p>
    <w:p w14:paraId="4F924CB3" w14:textId="77777777" w:rsidR="000202C2" w:rsidRDefault="000202C2">
      <w:pPr>
        <w:rPr>
          <w:rFonts w:ascii="Times New Roman" w:eastAsia="Times New Roman" w:hAnsi="Times New Roman" w:cs="Times New Roman"/>
        </w:rPr>
      </w:pPr>
    </w:p>
    <w:sectPr w:rsidR="000202C2" w:rsidSect="00AC083C">
      <w:footerReference w:type="default" r:id="rId19"/>
      <w:headerReference w:type="first" r:id="rId20"/>
      <w:pgSz w:w="11906" w:h="16838"/>
      <w:pgMar w:top="851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01B630" w14:textId="77777777" w:rsidR="00CE5FC0" w:rsidRDefault="00CE5FC0">
      <w:pPr>
        <w:spacing w:after="0" w:line="240" w:lineRule="auto"/>
      </w:pPr>
      <w:r>
        <w:separator/>
      </w:r>
    </w:p>
  </w:endnote>
  <w:endnote w:type="continuationSeparator" w:id="0">
    <w:p w14:paraId="7174BAE8" w14:textId="77777777" w:rsidR="00CE5FC0" w:rsidRDefault="00CE5F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9C5EFFE-AA74-4338-9CDD-D1160B237234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AD1312F1-6723-4EF0-87E7-0B4D05B38E19}"/>
    <w:embedBold r:id="rId3" w:fontKey="{28CE43A4-93BE-4ADB-BCAA-9CE403543B58}"/>
    <w:embedItalic r:id="rId4" w:fontKey="{61CB33D0-D9B2-4F16-8EFE-3A5DD8927B8E}"/>
    <w:embedBoldItalic r:id="rId5" w:fontKey="{74350F9E-E5B5-47DA-8A61-BA643FB95458}"/>
  </w:font>
  <w:font w:name="TT Norms Pro">
    <w:altName w:val="Calibri"/>
    <w:charset w:val="CC"/>
    <w:family w:val="swiss"/>
    <w:pitch w:val="variable"/>
    <w:sig w:usb0="A00002FF" w:usb1="5000A4FB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6244B3D3-D452-473B-A50C-502276104553}"/>
    <w:embedBold r:id="rId7" w:fontKey="{9E1CC553-80DD-4892-B0DD-66BA3E70CEF0}"/>
    <w:embedItalic r:id="rId8" w:fontKey="{43357E93-B185-4ABD-9731-4F0118D06596}"/>
  </w:font>
  <w:font w:name="TT Travels Light">
    <w:altName w:val="Cambria"/>
    <w:charset w:val="CC"/>
    <w:family w:val="auto"/>
    <w:pitch w:val="variable"/>
    <w:sig w:usb0="A000022F" w:usb1="5000004B" w:usb2="00000000" w:usb3="00000000" w:csb0="00000097" w:csb1="00000000"/>
  </w:font>
  <w:font w:name="PT Sans">
    <w:altName w:val="Calibri"/>
    <w:charset w:val="CC"/>
    <w:family w:val="swiss"/>
    <w:pitch w:val="variable"/>
    <w:sig w:usb0="A00002EF" w:usb1="5000204B" w:usb2="00000000" w:usb3="00000000" w:csb0="00000097" w:csb1="00000000"/>
    <w:embedRegular r:id="rId9" w:fontKey="{C44EB0E9-0BDD-4CAA-9F5B-977B12F9A92D}"/>
    <w:embedBold r:id="rId10" w:fontKey="{EB8D7B42-9DAE-4FB0-9D9A-D4D8A2B3E2DE}"/>
    <w:embedItalic r:id="rId11" w:fontKey="{CB35F0B7-78F9-4B2C-A79F-E43BED8B90CB}"/>
  </w:font>
  <w:font w:name="@SimSun-ExtB">
    <w:charset w:val="86"/>
    <w:family w:val="modern"/>
    <w:pitch w:val="fixed"/>
    <w:sig w:usb0="00000003" w:usb1="0A0E0000" w:usb2="00000010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2" w:fontKey="{B31C1C90-94AC-485A-B1EC-194F9F32DC8A}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  <w:embedRegular r:id="rId13" w:fontKey="{28950E58-EA43-4B9C-B67C-A4E9BD5EBA56}"/>
  </w:font>
  <w:font w:name="Roboto">
    <w:charset w:val="00"/>
    <w:family w:val="auto"/>
    <w:pitch w:val="variable"/>
    <w:sig w:usb0="E00002FF" w:usb1="5000205B" w:usb2="00000020" w:usb3="00000000" w:csb0="0000019F" w:csb1="00000000"/>
    <w:embedRegular r:id="rId14" w:fontKey="{BE9598F6-7B53-4CD4-9D93-C9F85B2669BE}"/>
    <w:embedBold r:id="rId15" w:fontKey="{535350BC-4CCA-49E5-8C50-83C60CA25D1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018B0B" w14:textId="77777777" w:rsidR="000202C2" w:rsidRDefault="002B7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T Norms Pro" w:eastAsia="TT Norms Pro" w:hAnsi="TT Norms Pro" w:cs="TT Norms Pro"/>
        <w:color w:val="000000"/>
      </w:rPr>
    </w:pPr>
    <w:r>
      <w:rPr>
        <w:rFonts w:ascii="TT Norms Pro" w:eastAsia="TT Norms Pro" w:hAnsi="TT Norms Pro" w:cs="TT Norms Pro"/>
        <w:color w:val="000000"/>
      </w:rPr>
      <w:tab/>
      <w:t>КОНФИДЕНЦИАЛЬНО</w:t>
    </w:r>
    <w:r>
      <w:rPr>
        <w:rFonts w:ascii="TT Norms Pro" w:eastAsia="TT Norms Pro" w:hAnsi="TT Norms Pro" w:cs="TT Norms Pro"/>
        <w:color w:val="000000"/>
      </w:rPr>
      <w:tab/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105C9685" wp14:editId="4B072BA1">
          <wp:simplePos x="0" y="0"/>
          <wp:positionH relativeFrom="column">
            <wp:posOffset>4572635</wp:posOffset>
          </wp:positionH>
          <wp:positionV relativeFrom="paragraph">
            <wp:posOffset>-17779</wp:posOffset>
          </wp:positionV>
          <wp:extent cx="1180800" cy="194400"/>
          <wp:effectExtent l="0" t="0" r="0" b="0"/>
          <wp:wrapNone/>
          <wp:docPr id="7" name="image1.png" descr="D:\docs\СвязнойБанк\svbank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D:\docs\СвязнойБанк\svbank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80800" cy="194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6D21ABFB" wp14:editId="3FCFBCFC">
          <wp:simplePos x="0" y="0"/>
          <wp:positionH relativeFrom="column">
            <wp:posOffset>-179703</wp:posOffset>
          </wp:positionH>
          <wp:positionV relativeFrom="paragraph">
            <wp:posOffset>-57784</wp:posOffset>
          </wp:positionV>
          <wp:extent cx="1443600" cy="252000"/>
          <wp:effectExtent l="0" t="0" r="0" b="0"/>
          <wp:wrapNone/>
          <wp:docPr id="8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3600" cy="252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83604" w14:textId="40CB894D" w:rsidR="000202C2" w:rsidRDefault="002B7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T Norms Pro" w:eastAsia="TT Norms Pro" w:hAnsi="TT Norms Pro" w:cs="TT Norms Pro"/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1F91F2AE" wp14:editId="3D17BC9A">
          <wp:simplePos x="0" y="0"/>
          <wp:positionH relativeFrom="column">
            <wp:posOffset>2541</wp:posOffset>
          </wp:positionH>
          <wp:positionV relativeFrom="paragraph">
            <wp:posOffset>-31749</wp:posOffset>
          </wp:positionV>
          <wp:extent cx="2171700" cy="289560"/>
          <wp:effectExtent l="0" t="0" r="0" b="0"/>
          <wp:wrapSquare wrapText="bothSides" distT="0" distB="0" distL="114300" distR="114300"/>
          <wp:docPr id="9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171700" cy="28956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D0E541" w14:textId="77777777" w:rsidR="000202C2" w:rsidRDefault="000202C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T Norms Pro" w:eastAsia="TT Norms Pro" w:hAnsi="TT Norms Pro" w:cs="TT Norms Pro"/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fffffb"/>
      <w:tblW w:w="11664" w:type="dxa"/>
      <w:tblInd w:w="-993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545"/>
      <w:gridCol w:w="6095"/>
      <w:gridCol w:w="2024"/>
    </w:tblGrid>
    <w:tr w:rsidR="000202C2" w14:paraId="68287DF8" w14:textId="77777777" w:rsidTr="00AC083C">
      <w:trPr>
        <w:trHeight w:val="132"/>
      </w:trPr>
      <w:tc>
        <w:tcPr>
          <w:tcW w:w="3545" w:type="dxa"/>
        </w:tcPr>
        <w:p w14:paraId="248AB744" w14:textId="4F029C9C" w:rsidR="000202C2" w:rsidRPr="00AC083C" w:rsidRDefault="00602184">
          <w:pPr>
            <w:rPr>
              <w:rFonts w:ascii="Times New Roman" w:hAnsi="Times New Roman" w:cs="Times New Roman"/>
              <w:sz w:val="28"/>
              <w:szCs w:val="28"/>
              <w:u w:val="single"/>
            </w:rPr>
          </w:pPr>
          <w:r>
            <w:rPr>
              <w:noProof/>
            </w:rPr>
            <w:drawing>
              <wp:inline distT="0" distB="0" distL="0" distR="0" wp14:anchorId="323EE922" wp14:editId="32829CBD">
                <wp:extent cx="2113915" cy="277495"/>
                <wp:effectExtent l="0" t="0" r="635" b="8255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13915" cy="2774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95" w:type="dxa"/>
          <w:vAlign w:val="bottom"/>
        </w:tcPr>
        <w:p w14:paraId="78A57C06" w14:textId="77777777" w:rsidR="000202C2" w:rsidRPr="00AC083C" w:rsidRDefault="000202C2">
          <w:pPr>
            <w:rPr>
              <w:rFonts w:ascii="Times New Roman" w:hAnsi="Times New Roman" w:cs="Times New Roman"/>
              <w:sz w:val="28"/>
              <w:szCs w:val="28"/>
            </w:rPr>
          </w:pPr>
        </w:p>
      </w:tc>
      <w:tc>
        <w:tcPr>
          <w:tcW w:w="2024" w:type="dxa"/>
          <w:vAlign w:val="bottom"/>
        </w:tcPr>
        <w:p w14:paraId="7F93E797" w14:textId="134908E5" w:rsidR="000202C2" w:rsidRPr="00AC083C" w:rsidRDefault="002B7D1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77"/>
              <w:tab w:val="right" w:pos="9355"/>
            </w:tabs>
            <w:rPr>
              <w:rFonts w:ascii="Times New Roman" w:eastAsia="TT Norms Pro" w:hAnsi="Times New Roman" w:cs="Times New Roman"/>
              <w:sz w:val="28"/>
              <w:szCs w:val="28"/>
            </w:rPr>
          </w:pPr>
          <w:r w:rsidRPr="00AC083C">
            <w:rPr>
              <w:rFonts w:ascii="Times New Roman" w:eastAsia="TT Norms Pro" w:hAnsi="Times New Roman" w:cs="Times New Roman"/>
              <w:sz w:val="28"/>
              <w:szCs w:val="28"/>
            </w:rPr>
            <w:fldChar w:fldCharType="begin"/>
          </w:r>
          <w:r w:rsidRPr="00AC083C">
            <w:rPr>
              <w:rFonts w:ascii="Times New Roman" w:eastAsia="TT Norms Pro" w:hAnsi="Times New Roman" w:cs="Times New Roman"/>
              <w:sz w:val="28"/>
              <w:szCs w:val="28"/>
            </w:rPr>
            <w:instrText>PAGE</w:instrText>
          </w:r>
          <w:r w:rsidRPr="00AC083C">
            <w:rPr>
              <w:rFonts w:ascii="Times New Roman" w:eastAsia="TT Norms Pro" w:hAnsi="Times New Roman" w:cs="Times New Roman"/>
              <w:sz w:val="28"/>
              <w:szCs w:val="28"/>
            </w:rPr>
            <w:fldChar w:fldCharType="separate"/>
          </w:r>
          <w:r w:rsidR="00B05E5F" w:rsidRPr="00AC083C">
            <w:rPr>
              <w:rFonts w:ascii="Times New Roman" w:eastAsia="TT Norms Pro" w:hAnsi="Times New Roman" w:cs="Times New Roman"/>
              <w:noProof/>
              <w:sz w:val="28"/>
              <w:szCs w:val="28"/>
            </w:rPr>
            <w:t>28</w:t>
          </w:r>
          <w:r w:rsidRPr="00AC083C">
            <w:rPr>
              <w:rFonts w:ascii="Times New Roman" w:eastAsia="TT Norms Pro" w:hAnsi="Times New Roman" w:cs="Times New Roman"/>
              <w:sz w:val="28"/>
              <w:szCs w:val="28"/>
            </w:rPr>
            <w:fldChar w:fldCharType="end"/>
          </w:r>
        </w:p>
      </w:tc>
    </w:tr>
  </w:tbl>
  <w:p w14:paraId="74758582" w14:textId="6DB27034" w:rsidR="000202C2" w:rsidRDefault="000202C2" w:rsidP="0060218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T Norms Pro" w:eastAsia="TT Norms Pro" w:hAnsi="TT Norms Pro" w:cs="TT Norms Pro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BEA024" w14:textId="77777777" w:rsidR="00CE5FC0" w:rsidRDefault="00CE5FC0">
      <w:pPr>
        <w:spacing w:after="0" w:line="240" w:lineRule="auto"/>
      </w:pPr>
      <w:r>
        <w:separator/>
      </w:r>
    </w:p>
  </w:footnote>
  <w:footnote w:type="continuationSeparator" w:id="0">
    <w:p w14:paraId="2AF0A72C" w14:textId="77777777" w:rsidR="00CE5FC0" w:rsidRDefault="00CE5F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B4844" w14:textId="77777777" w:rsidR="000202C2" w:rsidRDefault="002B7D1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T Norms Pro" w:eastAsia="TT Norms Pro" w:hAnsi="TT Norms Pro" w:cs="TT Norms Pro"/>
        <w:color w:val="000000"/>
      </w:rPr>
    </w:pPr>
    <w:r>
      <w:rPr>
        <w:rFonts w:ascii="TT Norms Pro" w:eastAsia="TT Norms Pro" w:hAnsi="TT Norms Pro" w:cs="TT Norms Pro"/>
        <w:color w:val="000000"/>
      </w:rPr>
      <w:t xml:space="preserve">История внесения изменений в документ </w:t>
    </w:r>
    <w:r>
      <w:rPr>
        <w:rFonts w:ascii="Wingdings 3" w:eastAsia="Wingdings 3" w:hAnsi="Wingdings 3" w:cs="Wingdings 3"/>
        <w:color w:val="000000"/>
      </w:rPr>
      <w:t>🞂</w:t>
    </w:r>
    <w:r>
      <w:rPr>
        <w:rFonts w:ascii="TT Norms Pro" w:eastAsia="TT Norms Pro" w:hAnsi="TT Norms Pro" w:cs="TT Norms Pro"/>
        <w:color w:val="000000"/>
      </w:rPr>
      <w:t>Назначение документа</w:t>
    </w:r>
    <w:r>
      <w:rPr>
        <w:rFonts w:ascii="TT Norms Pro" w:eastAsia="TT Norms Pro" w:hAnsi="TT Norms Pro" w:cs="TT Norms Pro"/>
        <w:color w:val="000000"/>
      </w:rPr>
      <w:tab/>
    </w:r>
    <w:r>
      <w:rPr>
        <w:rFonts w:ascii="TT Norms Pro" w:eastAsia="TT Norms Pro" w:hAnsi="TT Norms Pro" w:cs="TT Norms Pro"/>
        <w:color w:val="000000"/>
      </w:rPr>
      <w:fldChar w:fldCharType="begin"/>
    </w:r>
    <w:r>
      <w:rPr>
        <w:rFonts w:ascii="TT Norms Pro" w:eastAsia="TT Norms Pro" w:hAnsi="TT Norms Pro" w:cs="TT Norms Pro"/>
        <w:color w:val="000000"/>
      </w:rPr>
      <w:instrText>PAGE</w:instrText>
    </w:r>
    <w:r w:rsidR="00CE5FC0">
      <w:rPr>
        <w:rFonts w:ascii="TT Norms Pro" w:eastAsia="TT Norms Pro" w:hAnsi="TT Norms Pro" w:cs="TT Norms Pro"/>
        <w:color w:val="000000"/>
      </w:rPr>
      <w:fldChar w:fldCharType="separate"/>
    </w:r>
    <w:r>
      <w:rPr>
        <w:rFonts w:ascii="TT Norms Pro" w:eastAsia="TT Norms Pro" w:hAnsi="TT Norms Pro" w:cs="TT Norms Pro"/>
        <w:color w:val="000000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9ACD46" w14:textId="3285787F" w:rsidR="000202C2" w:rsidRDefault="000202C2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T Norms Pro" w:eastAsia="TT Norms Pro" w:hAnsi="TT Norms Pro" w:cs="TT Norms Pro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BC9A1" w14:textId="77777777" w:rsidR="00602184" w:rsidRDefault="00602184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B7D67"/>
    <w:multiLevelType w:val="hybridMultilevel"/>
    <w:tmpl w:val="5E8A6E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125D76"/>
    <w:multiLevelType w:val="hybridMultilevel"/>
    <w:tmpl w:val="7DACCA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145EC1"/>
    <w:multiLevelType w:val="multilevel"/>
    <w:tmpl w:val="9F701F4C"/>
    <w:lvl w:ilvl="0">
      <w:start w:val="1"/>
      <w:numFmt w:val="bullet"/>
      <w:lvlText w:val="■"/>
      <w:lvlJc w:val="left"/>
      <w:pPr>
        <w:ind w:left="814" w:hanging="359"/>
      </w:pPr>
      <w:rPr>
        <w:rFonts w:ascii="Noto Sans Symbols" w:eastAsia="Noto Sans Symbols" w:hAnsi="Noto Sans Symbols" w:cs="Noto Sans Symbols"/>
        <w:color w:val="000000"/>
        <w:vertAlign w:val="baseline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72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44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88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60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047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E557DF4"/>
    <w:multiLevelType w:val="hybridMultilevel"/>
    <w:tmpl w:val="8D660B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747195"/>
    <w:multiLevelType w:val="multilevel"/>
    <w:tmpl w:val="51E2D5B4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15773581"/>
    <w:multiLevelType w:val="hybridMultilevel"/>
    <w:tmpl w:val="98C40E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464C25"/>
    <w:multiLevelType w:val="hybridMultilevel"/>
    <w:tmpl w:val="E77648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E8D3264"/>
    <w:multiLevelType w:val="hybridMultilevel"/>
    <w:tmpl w:val="BD609EFE"/>
    <w:lvl w:ilvl="0" w:tplc="041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8" w15:restartNumberingAfterBreak="0">
    <w:nsid w:val="202B5277"/>
    <w:multiLevelType w:val="hybridMultilevel"/>
    <w:tmpl w:val="BD4CAA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0504D78"/>
    <w:multiLevelType w:val="hybridMultilevel"/>
    <w:tmpl w:val="56F8C2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070E0B"/>
    <w:multiLevelType w:val="hybridMultilevel"/>
    <w:tmpl w:val="E6DC0560"/>
    <w:lvl w:ilvl="0" w:tplc="041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1" w15:restartNumberingAfterBreak="0">
    <w:nsid w:val="33102392"/>
    <w:multiLevelType w:val="hybridMultilevel"/>
    <w:tmpl w:val="A7EE0A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5036494"/>
    <w:multiLevelType w:val="multilevel"/>
    <w:tmpl w:val="90F69DDA"/>
    <w:lvl w:ilvl="0">
      <w:start w:val="1"/>
      <w:numFmt w:val="bullet"/>
      <w:lvlText w:val="▪"/>
      <w:lvlJc w:val="left"/>
      <w:pPr>
        <w:ind w:left="530" w:hanging="360"/>
      </w:pPr>
      <w:rPr>
        <w:rFonts w:ascii="Noto Sans Symbols" w:eastAsia="Noto Sans Symbols" w:hAnsi="Noto Sans Symbols" w:cs="Noto Sans Symbols"/>
        <w:color w:val="00000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40041283"/>
    <w:multiLevelType w:val="hybridMultilevel"/>
    <w:tmpl w:val="A094F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457086"/>
    <w:multiLevelType w:val="hybridMultilevel"/>
    <w:tmpl w:val="10167542"/>
    <w:lvl w:ilvl="0" w:tplc="0419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5" w15:restartNumberingAfterBreak="0">
    <w:nsid w:val="49D81E59"/>
    <w:multiLevelType w:val="hybridMultilevel"/>
    <w:tmpl w:val="0BE48E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FD3039"/>
    <w:multiLevelType w:val="hybridMultilevel"/>
    <w:tmpl w:val="668219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8C770E8"/>
    <w:multiLevelType w:val="hybridMultilevel"/>
    <w:tmpl w:val="64661B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D7B6942"/>
    <w:multiLevelType w:val="hybridMultilevel"/>
    <w:tmpl w:val="B2062FEE"/>
    <w:lvl w:ilvl="0" w:tplc="4D74E42A">
      <w:start w:val="1"/>
      <w:numFmt w:val="bullet"/>
      <w:lvlText w:val=""/>
      <w:lvlJc w:val="left"/>
      <w:pPr>
        <w:ind w:left="530" w:hanging="360"/>
      </w:pPr>
      <w:rPr>
        <w:rFonts w:ascii="Wingdings" w:hAnsi="Wingdings" w:hint="default"/>
        <w:color w:val="auto"/>
        <w:position w:val="-2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F654FA"/>
    <w:multiLevelType w:val="multilevel"/>
    <w:tmpl w:val="5F407A38"/>
    <w:lvl w:ilvl="0">
      <w:start w:val="1"/>
      <w:numFmt w:val="decimal"/>
      <w:lvlText w:val="%1."/>
      <w:lvlJc w:val="left"/>
      <w:pPr>
        <w:ind w:left="530" w:hanging="360"/>
      </w:pPr>
      <w:rPr>
        <w:color w:val="000000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2"/>
  </w:num>
  <w:num w:numId="2">
    <w:abstractNumId w:val="2"/>
  </w:num>
  <w:num w:numId="3">
    <w:abstractNumId w:val="19"/>
  </w:num>
  <w:num w:numId="4">
    <w:abstractNumId w:val="4"/>
  </w:num>
  <w:num w:numId="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6"/>
  </w:num>
  <w:num w:numId="18">
    <w:abstractNumId w:val="7"/>
  </w:num>
  <w:num w:numId="19">
    <w:abstractNumId w:val="14"/>
  </w:num>
  <w:num w:numId="20">
    <w:abstractNumId w:val="11"/>
  </w:num>
  <w:num w:numId="21">
    <w:abstractNumId w:val="5"/>
  </w:num>
  <w:num w:numId="22">
    <w:abstractNumId w:val="0"/>
  </w:num>
  <w:num w:numId="23">
    <w:abstractNumId w:val="3"/>
  </w:num>
  <w:num w:numId="24">
    <w:abstractNumId w:val="16"/>
  </w:num>
  <w:num w:numId="25">
    <w:abstractNumId w:val="10"/>
  </w:num>
  <w:num w:numId="26">
    <w:abstractNumId w:val="18"/>
  </w:num>
  <w:num w:numId="27">
    <w:abstractNumId w:val="1"/>
  </w:num>
  <w:num w:numId="28">
    <w:abstractNumId w:val="17"/>
  </w:num>
  <w:num w:numId="29">
    <w:abstractNumId w:val="9"/>
  </w:num>
  <w:num w:numId="30">
    <w:abstractNumId w:val="15"/>
  </w:num>
  <w:num w:numId="31">
    <w:abstractNumId w:val="13"/>
  </w:num>
  <w:num w:numId="3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02C2"/>
    <w:rsid w:val="000202C2"/>
    <w:rsid w:val="00117845"/>
    <w:rsid w:val="00162A07"/>
    <w:rsid w:val="00230C43"/>
    <w:rsid w:val="002B264E"/>
    <w:rsid w:val="002B7D19"/>
    <w:rsid w:val="0033104F"/>
    <w:rsid w:val="003B5688"/>
    <w:rsid w:val="00406D58"/>
    <w:rsid w:val="00556D48"/>
    <w:rsid w:val="005E5CC1"/>
    <w:rsid w:val="005E6126"/>
    <w:rsid w:val="00602184"/>
    <w:rsid w:val="00603A1A"/>
    <w:rsid w:val="0062285D"/>
    <w:rsid w:val="00643359"/>
    <w:rsid w:val="006B19E3"/>
    <w:rsid w:val="007216C7"/>
    <w:rsid w:val="00765B1B"/>
    <w:rsid w:val="00923888"/>
    <w:rsid w:val="00940678"/>
    <w:rsid w:val="0095550E"/>
    <w:rsid w:val="00AC083C"/>
    <w:rsid w:val="00B04C80"/>
    <w:rsid w:val="00B05E5F"/>
    <w:rsid w:val="00BD4131"/>
    <w:rsid w:val="00C068C3"/>
    <w:rsid w:val="00C32163"/>
    <w:rsid w:val="00C8097F"/>
    <w:rsid w:val="00CC6150"/>
    <w:rsid w:val="00CE5FC0"/>
    <w:rsid w:val="00CE72F6"/>
    <w:rsid w:val="00CF43DF"/>
    <w:rsid w:val="00D218BB"/>
    <w:rsid w:val="00D3398E"/>
    <w:rsid w:val="00DE6C88"/>
    <w:rsid w:val="00E51647"/>
    <w:rsid w:val="00FB7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4A8220F"/>
  <w15:docId w15:val="{80D6164A-4172-4262-8DAC-E0ABCEC2C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18BB"/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paragraph" w:styleId="7">
    <w:name w:val="heading 7"/>
    <w:link w:val="70"/>
    <w:unhideWhenUsed/>
    <w:qFormat/>
    <w:rsid w:val="00C9363C"/>
    <w:pPr>
      <w:keepNext/>
      <w:keepLines/>
      <w:spacing w:before="40" w:after="0" w:line="259" w:lineRule="auto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lang w:val="ru-RU" w:eastAsia="en-US"/>
    </w:rPr>
  </w:style>
  <w:style w:type="paragraph" w:styleId="8">
    <w:name w:val="heading 8"/>
    <w:link w:val="80"/>
    <w:unhideWhenUsed/>
    <w:qFormat/>
    <w:rsid w:val="00C9363C"/>
    <w:pPr>
      <w:keepNext/>
      <w:keepLines/>
      <w:spacing w:before="40" w:after="0" w:line="259" w:lineRule="auto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-RU" w:eastAsia="en-US"/>
    </w:rPr>
  </w:style>
  <w:style w:type="paragraph" w:styleId="9">
    <w:name w:val="heading 9"/>
    <w:link w:val="90"/>
    <w:unhideWhenUsed/>
    <w:qFormat/>
    <w:rsid w:val="00C9363C"/>
    <w:pPr>
      <w:keepNext/>
      <w:keepLines/>
      <w:spacing w:before="40" w:after="0" w:line="259" w:lineRule="auto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ru-RU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paragraph" w:styleId="a7">
    <w:name w:val="TOC Heading"/>
    <w:uiPriority w:val="39"/>
    <w:unhideWhenUsed/>
    <w:qFormat/>
    <w:rsid w:val="0002029E"/>
    <w:pPr>
      <w:spacing w:before="240" w:after="0" w:line="259" w:lineRule="auto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paragraph" w:styleId="11">
    <w:name w:val="toc 1"/>
    <w:autoRedefine/>
    <w:uiPriority w:val="39"/>
    <w:unhideWhenUsed/>
    <w:rsid w:val="0002029E"/>
    <w:pPr>
      <w:spacing w:after="100"/>
    </w:pPr>
  </w:style>
  <w:style w:type="paragraph" w:styleId="20">
    <w:name w:val="toc 2"/>
    <w:autoRedefine/>
    <w:uiPriority w:val="39"/>
    <w:unhideWhenUsed/>
    <w:rsid w:val="0002029E"/>
    <w:pPr>
      <w:spacing w:after="100"/>
      <w:ind w:left="220"/>
    </w:pPr>
  </w:style>
  <w:style w:type="character" w:styleId="a8">
    <w:name w:val="Hyperlink"/>
    <w:basedOn w:val="a0"/>
    <w:uiPriority w:val="99"/>
    <w:unhideWhenUsed/>
    <w:rsid w:val="0002029E"/>
    <w:rPr>
      <w:color w:val="0000FF" w:themeColor="hyperlink"/>
      <w:u w:val="single"/>
    </w:rPr>
  </w:style>
  <w:style w:type="character" w:customStyle="1" w:styleId="70">
    <w:name w:val="Заголовок 7 Знак"/>
    <w:basedOn w:val="a0"/>
    <w:link w:val="7"/>
    <w:rsid w:val="00C9363C"/>
    <w:rPr>
      <w:rFonts w:asciiTheme="majorHAnsi" w:eastAsiaTheme="majorEastAsia" w:hAnsiTheme="majorHAnsi" w:cstheme="majorBidi"/>
      <w:i/>
      <w:iCs/>
      <w:color w:val="243F60" w:themeColor="accent1" w:themeShade="7F"/>
      <w:lang w:val="ru-RU" w:eastAsia="en-US"/>
    </w:rPr>
  </w:style>
  <w:style w:type="character" w:customStyle="1" w:styleId="80">
    <w:name w:val="Заголовок 8 Знак"/>
    <w:basedOn w:val="a0"/>
    <w:link w:val="8"/>
    <w:rsid w:val="00C9363C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-RU" w:eastAsia="en-US"/>
    </w:rPr>
  </w:style>
  <w:style w:type="character" w:customStyle="1" w:styleId="90">
    <w:name w:val="Заголовок 9 Знак"/>
    <w:basedOn w:val="a0"/>
    <w:link w:val="9"/>
    <w:rsid w:val="00C9363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ru-RU" w:eastAsia="en-US"/>
    </w:rPr>
  </w:style>
  <w:style w:type="character" w:customStyle="1" w:styleId="12">
    <w:name w:val="Заголовок 1 Знак"/>
    <w:aliases w:val="Раздел Знак"/>
    <w:basedOn w:val="a0"/>
    <w:uiPriority w:val="9"/>
    <w:rsid w:val="00C9363C"/>
    <w:rPr>
      <w:sz w:val="40"/>
      <w:szCs w:val="40"/>
    </w:rPr>
  </w:style>
  <w:style w:type="character" w:customStyle="1" w:styleId="21">
    <w:name w:val="Заголовок 2 Знак"/>
    <w:aliases w:val="Глава Знак"/>
    <w:basedOn w:val="a0"/>
    <w:rsid w:val="00C9363C"/>
    <w:rPr>
      <w:sz w:val="32"/>
      <w:szCs w:val="32"/>
    </w:rPr>
  </w:style>
  <w:style w:type="character" w:customStyle="1" w:styleId="30">
    <w:name w:val="Заголовок 3 Знак"/>
    <w:basedOn w:val="a0"/>
    <w:rsid w:val="00C9363C"/>
    <w:rPr>
      <w:color w:val="434343"/>
      <w:sz w:val="28"/>
      <w:szCs w:val="28"/>
    </w:rPr>
  </w:style>
  <w:style w:type="character" w:customStyle="1" w:styleId="40">
    <w:name w:val="Заголовок 4 Знак"/>
    <w:basedOn w:val="a0"/>
    <w:rsid w:val="00C9363C"/>
    <w:rPr>
      <w:color w:val="666666"/>
      <w:sz w:val="24"/>
      <w:szCs w:val="24"/>
    </w:rPr>
  </w:style>
  <w:style w:type="character" w:customStyle="1" w:styleId="50">
    <w:name w:val="Заголовок 5 Знак"/>
    <w:basedOn w:val="a0"/>
    <w:rsid w:val="00C9363C"/>
    <w:rPr>
      <w:color w:val="666666"/>
    </w:rPr>
  </w:style>
  <w:style w:type="character" w:customStyle="1" w:styleId="60">
    <w:name w:val="Заголовок 6 Знак"/>
    <w:basedOn w:val="a0"/>
    <w:rsid w:val="00C9363C"/>
    <w:rPr>
      <w:i/>
      <w:iCs/>
      <w:color w:val="666666"/>
    </w:rPr>
  </w:style>
  <w:style w:type="paragraph" w:styleId="a9">
    <w:name w:val="List Paragraph"/>
    <w:aliases w:val="Булит 1,Абзац списка1"/>
    <w:link w:val="aa"/>
    <w:qFormat/>
    <w:rsid w:val="00C9363C"/>
    <w:pPr>
      <w:tabs>
        <w:tab w:val="left" w:pos="284"/>
      </w:tabs>
      <w:spacing w:after="200"/>
      <w:ind w:left="720" w:firstLine="284"/>
      <w:contextualSpacing/>
    </w:pPr>
    <w:rPr>
      <w:rFonts w:ascii="TT Norms Pro" w:eastAsiaTheme="minorEastAsia" w:hAnsi="TT Norms Pro" w:cstheme="minorBidi"/>
      <w:lang w:val="ru-RU"/>
    </w:rPr>
  </w:style>
  <w:style w:type="character" w:styleId="ab">
    <w:name w:val="annotation reference"/>
    <w:basedOn w:val="a0"/>
    <w:uiPriority w:val="99"/>
    <w:unhideWhenUsed/>
    <w:qFormat/>
    <w:rsid w:val="00C9363C"/>
    <w:rPr>
      <w:sz w:val="16"/>
      <w:szCs w:val="16"/>
    </w:rPr>
  </w:style>
  <w:style w:type="paragraph" w:styleId="ac">
    <w:name w:val="annotation text"/>
    <w:link w:val="ad"/>
    <w:uiPriority w:val="99"/>
    <w:unhideWhenUsed/>
    <w:qFormat/>
    <w:rsid w:val="00C9363C"/>
    <w:pPr>
      <w:spacing w:line="240" w:lineRule="auto"/>
    </w:pPr>
    <w:rPr>
      <w:rFonts w:ascii="TT Norms Pro" w:eastAsiaTheme="minorHAnsi" w:hAnsi="TT Norms Pro" w:cstheme="minorBidi"/>
      <w:sz w:val="20"/>
      <w:szCs w:val="20"/>
      <w:lang w:val="ru-RU" w:eastAsia="en-US"/>
    </w:rPr>
  </w:style>
  <w:style w:type="character" w:customStyle="1" w:styleId="ad">
    <w:name w:val="Текст примечания Знак"/>
    <w:basedOn w:val="a0"/>
    <w:link w:val="ac"/>
    <w:uiPriority w:val="99"/>
    <w:rsid w:val="00C9363C"/>
    <w:rPr>
      <w:rFonts w:ascii="TT Norms Pro" w:eastAsiaTheme="minorHAnsi" w:hAnsi="TT Norms Pro" w:cstheme="minorBidi"/>
      <w:sz w:val="20"/>
      <w:szCs w:val="20"/>
      <w:lang w:val="ru-RU" w:eastAsia="en-US"/>
    </w:rPr>
  </w:style>
  <w:style w:type="table" w:styleId="ae">
    <w:name w:val="Table Grid"/>
    <w:basedOn w:val="a1"/>
    <w:uiPriority w:val="59"/>
    <w:rsid w:val="00C9363C"/>
    <w:pPr>
      <w:spacing w:after="0"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a">
    <w:name w:val="Абзац списка Знак"/>
    <w:aliases w:val="Булит 1 Знак,Абзац списка1 Знак"/>
    <w:link w:val="a9"/>
    <w:rsid w:val="00C9363C"/>
    <w:rPr>
      <w:rFonts w:ascii="TT Norms Pro" w:eastAsiaTheme="minorEastAsia" w:hAnsi="TT Norms Pro" w:cstheme="minorBidi"/>
      <w:lang w:val="ru-RU"/>
    </w:rPr>
  </w:style>
  <w:style w:type="paragraph" w:styleId="af">
    <w:name w:val="header"/>
    <w:link w:val="af0"/>
    <w:uiPriority w:val="99"/>
    <w:unhideWhenUsed/>
    <w:rsid w:val="00C9363C"/>
    <w:pPr>
      <w:tabs>
        <w:tab w:val="center" w:pos="4677"/>
        <w:tab w:val="right" w:pos="9355"/>
      </w:tabs>
      <w:spacing w:after="0" w:line="240" w:lineRule="auto"/>
    </w:pPr>
    <w:rPr>
      <w:rFonts w:ascii="TT Norms Pro" w:eastAsiaTheme="minorHAnsi" w:hAnsi="TT Norms Pro" w:cstheme="minorBidi"/>
      <w:lang w:val="ru-RU" w:eastAsia="en-US"/>
    </w:rPr>
  </w:style>
  <w:style w:type="character" w:customStyle="1" w:styleId="af0">
    <w:name w:val="Верхний колонтитул Знак"/>
    <w:basedOn w:val="a0"/>
    <w:link w:val="af"/>
    <w:uiPriority w:val="99"/>
    <w:rsid w:val="00C9363C"/>
    <w:rPr>
      <w:rFonts w:ascii="TT Norms Pro" w:eastAsiaTheme="minorHAnsi" w:hAnsi="TT Norms Pro" w:cstheme="minorBidi"/>
      <w:lang w:val="ru-RU" w:eastAsia="en-US"/>
    </w:rPr>
  </w:style>
  <w:style w:type="paragraph" w:styleId="af1">
    <w:name w:val="footer"/>
    <w:link w:val="af2"/>
    <w:uiPriority w:val="99"/>
    <w:unhideWhenUsed/>
    <w:rsid w:val="00C9363C"/>
    <w:pPr>
      <w:tabs>
        <w:tab w:val="center" w:pos="4677"/>
        <w:tab w:val="right" w:pos="9355"/>
      </w:tabs>
      <w:spacing w:after="0" w:line="240" w:lineRule="auto"/>
    </w:pPr>
    <w:rPr>
      <w:rFonts w:ascii="TT Norms Pro" w:eastAsiaTheme="minorHAnsi" w:hAnsi="TT Norms Pro" w:cstheme="minorBidi"/>
      <w:lang w:val="ru-RU" w:eastAsia="en-US"/>
    </w:rPr>
  </w:style>
  <w:style w:type="character" w:customStyle="1" w:styleId="af2">
    <w:name w:val="Нижний колонтитул Знак"/>
    <w:basedOn w:val="a0"/>
    <w:link w:val="af1"/>
    <w:uiPriority w:val="99"/>
    <w:rsid w:val="00C9363C"/>
    <w:rPr>
      <w:rFonts w:ascii="TT Norms Pro" w:eastAsiaTheme="minorHAnsi" w:hAnsi="TT Norms Pro" w:cstheme="minorBidi"/>
      <w:lang w:val="ru-RU" w:eastAsia="en-US"/>
    </w:rPr>
  </w:style>
  <w:style w:type="paragraph" w:customStyle="1" w:styleId="af3">
    <w:name w:val="_Верхний колонтитул"/>
    <w:qFormat/>
    <w:rsid w:val="00C9363C"/>
    <w:pPr>
      <w:spacing w:after="0" w:line="240" w:lineRule="auto"/>
      <w:jc w:val="center"/>
    </w:pPr>
    <w:rPr>
      <w:rFonts w:ascii="TT Norms Pro" w:eastAsia="Times New Roman" w:hAnsi="TT Norms Pro" w:cs="Times New Roman"/>
      <w:noProof/>
      <w:szCs w:val="24"/>
      <w:lang w:val="ru-RU"/>
    </w:rPr>
  </w:style>
  <w:style w:type="paragraph" w:customStyle="1" w:styleId="af4">
    <w:name w:val="Оглавление"/>
    <w:qFormat/>
    <w:rsid w:val="00C9363C"/>
    <w:pPr>
      <w:spacing w:before="1440" w:after="720" w:line="216" w:lineRule="auto"/>
    </w:pPr>
    <w:rPr>
      <w:rFonts w:ascii="TT Travels Light" w:eastAsia="Times New Roman" w:hAnsi="TT Travels Light"/>
      <w:b/>
      <w:caps/>
      <w:color w:val="FF5959"/>
      <w:sz w:val="48"/>
      <w:szCs w:val="48"/>
      <w:lang w:val="x-none"/>
    </w:rPr>
  </w:style>
  <w:style w:type="paragraph" w:customStyle="1" w:styleId="-">
    <w:name w:val="Таблица-Заголовок"/>
    <w:basedOn w:val="-0"/>
    <w:qFormat/>
    <w:rsid w:val="00C9363C"/>
    <w:pPr>
      <w:suppressAutoHyphens w:val="0"/>
      <w:spacing w:before="0" w:after="0"/>
    </w:pPr>
    <w:rPr>
      <w:rFonts w:ascii="TT Travels Light" w:hAnsi="TT Travels Light"/>
      <w:b/>
      <w:caps/>
      <w:color w:val="FF5959"/>
    </w:rPr>
  </w:style>
  <w:style w:type="table" w:customStyle="1" w:styleId="af5">
    <w:name w:val="Таблица Перфоманс Лаб"/>
    <w:basedOn w:val="af6"/>
    <w:uiPriority w:val="99"/>
    <w:rsid w:val="00C9363C"/>
    <w:pPr>
      <w:suppressAutoHyphens/>
      <w:spacing w:after="0" w:line="276" w:lineRule="auto"/>
      <w:jc w:val="both"/>
    </w:pPr>
    <w:rPr>
      <w:rFonts w:ascii="PT Sans" w:eastAsia="Times New Roman" w:hAnsi="PT Sans" w:cs="Times New Roman"/>
      <w:sz w:val="18"/>
      <w:szCs w:val="20"/>
    </w:rPr>
    <w:tblPr>
      <w:tblBorders>
        <w:top w:val="none" w:sz="0" w:space="0" w:color="auto"/>
        <w:left w:val="none" w:sz="0" w:space="0" w:color="auto"/>
        <w:bottom w:val="single" w:sz="4" w:space="0" w:color="948A54" w:themeColor="background2" w:themeShade="80"/>
        <w:right w:val="none" w:sz="0" w:space="0" w:color="auto"/>
        <w:insideH w:val="single" w:sz="4" w:space="0" w:color="948A54" w:themeColor="background2" w:themeShade="80"/>
        <w:insideV w:val="none" w:sz="0" w:space="0" w:color="auto"/>
      </w:tblBorders>
      <w:tblCellMar>
        <w:top w:w="85" w:type="dxa"/>
        <w:left w:w="0" w:type="dxa"/>
        <w:right w:w="198" w:type="dxa"/>
      </w:tblCellMar>
    </w:tblPr>
    <w:tblStylePr w:type="firstRow">
      <w:rPr>
        <w:rFonts w:ascii="@SimSun-ExtB" w:hAnsi="@SimSun-ExtB"/>
        <w:b w:val="0"/>
        <w:i w:val="0"/>
        <w:caps w:val="0"/>
        <w:smallCaps w:val="0"/>
        <w:color w:val="00B0F0"/>
        <w:sz w:val="18"/>
      </w:rPr>
      <w:tblPr/>
      <w:trPr>
        <w:cantSplit/>
        <w:tblHeader/>
      </w:trPr>
      <w:tcPr>
        <w:tcBorders>
          <w:bottom w:val="single" w:sz="18" w:space="0" w:color="948A54" w:themeColor="background2" w:themeShade="80"/>
        </w:tcBorders>
        <w:tcMar>
          <w:top w:w="0" w:type="nil"/>
          <w:left w:w="0" w:type="nil"/>
          <w:bottom w:w="0" w:type="nil"/>
          <w:right w:w="170" w:type="dxa"/>
        </w:tcMar>
      </w:tcPr>
    </w:tblStylePr>
  </w:style>
  <w:style w:type="paragraph" w:styleId="af7">
    <w:name w:val="caption"/>
    <w:aliases w:val="Табл,Иллюстрация,Подпись рис"/>
    <w:link w:val="af8"/>
    <w:unhideWhenUsed/>
    <w:qFormat/>
    <w:rsid w:val="00C9363C"/>
    <w:pPr>
      <w:tabs>
        <w:tab w:val="left" w:pos="284"/>
      </w:tabs>
      <w:spacing w:after="200" w:line="240" w:lineRule="auto"/>
      <w:ind w:firstLine="284"/>
    </w:pPr>
    <w:rPr>
      <w:rFonts w:ascii="TT Travels Light" w:eastAsiaTheme="minorEastAsia" w:hAnsi="TT Travels Light" w:cstheme="minorBidi"/>
      <w:b/>
      <w:bCs/>
      <w:color w:val="1C1E3E"/>
      <w:sz w:val="18"/>
      <w:szCs w:val="18"/>
      <w:lang w:val="ru-RU"/>
    </w:rPr>
  </w:style>
  <w:style w:type="paragraph" w:styleId="31">
    <w:name w:val="toc 3"/>
    <w:autoRedefine/>
    <w:uiPriority w:val="39"/>
    <w:unhideWhenUsed/>
    <w:rsid w:val="00C9363C"/>
    <w:pPr>
      <w:spacing w:after="100" w:line="259" w:lineRule="auto"/>
      <w:ind w:left="440"/>
    </w:pPr>
    <w:rPr>
      <w:rFonts w:ascii="TT Norms Pro" w:eastAsiaTheme="minorHAnsi" w:hAnsi="TT Norms Pro" w:cstheme="minorBidi"/>
      <w:lang w:val="ru-RU" w:eastAsia="en-US"/>
    </w:rPr>
  </w:style>
  <w:style w:type="paragraph" w:customStyle="1" w:styleId="-0">
    <w:name w:val="Таблица-ОснТекст"/>
    <w:link w:val="-1"/>
    <w:qFormat/>
    <w:rsid w:val="00C9363C"/>
    <w:pPr>
      <w:suppressAutoHyphens/>
      <w:spacing w:before="60" w:after="120" w:line="216" w:lineRule="auto"/>
    </w:pPr>
    <w:rPr>
      <w:rFonts w:ascii="TT Norms Pro" w:eastAsia="Times New Roman" w:hAnsi="TT Norms Pro"/>
      <w:color w:val="000000"/>
      <w:sz w:val="18"/>
      <w:szCs w:val="20"/>
      <w:lang w:val="x-none"/>
    </w:rPr>
  </w:style>
  <w:style w:type="character" w:customStyle="1" w:styleId="-1">
    <w:name w:val="Таблица-ОснТекст Знак"/>
    <w:link w:val="-0"/>
    <w:rsid w:val="00C9363C"/>
    <w:rPr>
      <w:rFonts w:ascii="TT Norms Pro" w:eastAsia="Times New Roman" w:hAnsi="TT Norms Pro"/>
      <w:color w:val="000000"/>
      <w:sz w:val="18"/>
      <w:szCs w:val="20"/>
      <w:lang w:val="x-none"/>
    </w:rPr>
  </w:style>
  <w:style w:type="paragraph" w:customStyle="1" w:styleId="1">
    <w:name w:val="Список марк 1"/>
    <w:link w:val="13"/>
    <w:qFormat/>
    <w:rsid w:val="00C9363C"/>
    <w:pPr>
      <w:numPr>
        <w:numId w:val="4"/>
      </w:numPr>
      <w:suppressAutoHyphens/>
      <w:spacing w:after="60"/>
      <w:jc w:val="both"/>
    </w:pPr>
    <w:rPr>
      <w:rFonts w:ascii="TT Norms Pro" w:eastAsia="Times New Roman" w:hAnsi="TT Norms Pro" w:cs="Calibri"/>
      <w:lang w:val="ru-RU" w:eastAsia="en-US" w:bidi="en-US"/>
    </w:rPr>
  </w:style>
  <w:style w:type="paragraph" w:customStyle="1" w:styleId="14">
    <w:name w:val="Список нум 1"/>
    <w:link w:val="15"/>
    <w:qFormat/>
    <w:rsid w:val="00C9363C"/>
    <w:pPr>
      <w:tabs>
        <w:tab w:val="num" w:pos="720"/>
      </w:tabs>
      <w:suppressAutoHyphens/>
      <w:spacing w:before="100" w:after="60"/>
      <w:ind w:left="720" w:hanging="720"/>
      <w:jc w:val="both"/>
    </w:pPr>
    <w:rPr>
      <w:rFonts w:ascii="TT Norms Pro" w:eastAsia="Times New Roman" w:hAnsi="TT Norms Pro" w:cs="Calibri"/>
      <w:lang w:val="ru-RU" w:eastAsia="en-US" w:bidi="en-US"/>
    </w:rPr>
  </w:style>
  <w:style w:type="character" w:customStyle="1" w:styleId="13">
    <w:name w:val="Список марк 1 Знак"/>
    <w:basedOn w:val="a0"/>
    <w:link w:val="1"/>
    <w:rsid w:val="00C9363C"/>
    <w:rPr>
      <w:rFonts w:ascii="TT Norms Pro" w:eastAsia="Times New Roman" w:hAnsi="TT Norms Pro" w:cs="Calibri"/>
      <w:lang w:val="ru-RU" w:eastAsia="en-US" w:bidi="en-US"/>
    </w:rPr>
  </w:style>
  <w:style w:type="character" w:customStyle="1" w:styleId="15">
    <w:name w:val="Список нум 1 Знак"/>
    <w:basedOn w:val="a0"/>
    <w:link w:val="14"/>
    <w:rsid w:val="00C9363C"/>
    <w:rPr>
      <w:rFonts w:ascii="TT Norms Pro" w:eastAsia="Times New Roman" w:hAnsi="TT Norms Pro" w:cs="Calibri"/>
      <w:lang w:val="ru-RU" w:eastAsia="en-US" w:bidi="en-US"/>
    </w:rPr>
  </w:style>
  <w:style w:type="paragraph" w:customStyle="1" w:styleId="af9">
    <w:name w:val="Рисунок"/>
    <w:basedOn w:val="af7"/>
    <w:link w:val="afa"/>
    <w:qFormat/>
    <w:rsid w:val="00C9363C"/>
    <w:pPr>
      <w:jc w:val="center"/>
    </w:pPr>
    <w:rPr>
      <w:rFonts w:ascii="TT Norms Pro" w:hAnsi="TT Norms Pro" w:cs="Times New Roman"/>
      <w:color w:val="FF5959"/>
    </w:rPr>
  </w:style>
  <w:style w:type="character" w:customStyle="1" w:styleId="af8">
    <w:name w:val="Название объекта Знак"/>
    <w:aliases w:val="Табл Знак,Иллюстрация Знак,Подпись рис Знак"/>
    <w:basedOn w:val="a0"/>
    <w:link w:val="af7"/>
    <w:rsid w:val="00C9363C"/>
    <w:rPr>
      <w:rFonts w:ascii="TT Travels Light" w:eastAsiaTheme="minorEastAsia" w:hAnsi="TT Travels Light" w:cstheme="minorBidi"/>
      <w:b/>
      <w:bCs/>
      <w:color w:val="1C1E3E"/>
      <w:sz w:val="18"/>
      <w:szCs w:val="18"/>
      <w:lang w:val="ru-RU"/>
    </w:rPr>
  </w:style>
  <w:style w:type="character" w:customStyle="1" w:styleId="afa">
    <w:name w:val="Рисунок Знак"/>
    <w:basedOn w:val="af8"/>
    <w:link w:val="af9"/>
    <w:rsid w:val="00C9363C"/>
    <w:rPr>
      <w:rFonts w:ascii="TT Norms Pro" w:eastAsiaTheme="minorEastAsia" w:hAnsi="TT Norms Pro" w:cs="Times New Roman"/>
      <w:b/>
      <w:bCs/>
      <w:color w:val="FF5959"/>
      <w:sz w:val="18"/>
      <w:szCs w:val="18"/>
      <w:lang w:val="ru-RU"/>
    </w:rPr>
  </w:style>
  <w:style w:type="paragraph" w:customStyle="1" w:styleId="afb">
    <w:name w:val="Об_Серый"/>
    <w:link w:val="afc"/>
    <w:qFormat/>
    <w:rsid w:val="00C9363C"/>
    <w:pPr>
      <w:spacing w:line="259" w:lineRule="auto"/>
    </w:pPr>
    <w:rPr>
      <w:rFonts w:ascii="TT Norms Pro" w:eastAsiaTheme="minorHAnsi" w:hAnsi="TT Norms Pro" w:cstheme="minorBidi"/>
      <w:color w:val="A6A6A6" w:themeColor="background1" w:themeShade="A6"/>
      <w:lang w:val="ru-RU" w:eastAsia="en-US"/>
    </w:rPr>
  </w:style>
  <w:style w:type="character" w:customStyle="1" w:styleId="afc">
    <w:name w:val="Об_Серый Знак"/>
    <w:basedOn w:val="a0"/>
    <w:link w:val="afb"/>
    <w:rsid w:val="00C9363C"/>
    <w:rPr>
      <w:rFonts w:ascii="TT Norms Pro" w:eastAsiaTheme="minorHAnsi" w:hAnsi="TT Norms Pro" w:cstheme="minorBidi"/>
      <w:color w:val="A6A6A6" w:themeColor="background1" w:themeShade="A6"/>
      <w:lang w:val="ru-RU" w:eastAsia="en-US"/>
    </w:rPr>
  </w:style>
  <w:style w:type="table" w:styleId="af6">
    <w:name w:val="Table Theme"/>
    <w:basedOn w:val="a1"/>
    <w:uiPriority w:val="99"/>
    <w:semiHidden/>
    <w:unhideWhenUsed/>
    <w:rsid w:val="00C9363C"/>
    <w:pPr>
      <w:spacing w:line="259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6">
    <w:name w:val="Неразрешенное упоминание1"/>
    <w:basedOn w:val="a0"/>
    <w:uiPriority w:val="99"/>
    <w:semiHidden/>
    <w:unhideWhenUsed/>
    <w:rsid w:val="00C9363C"/>
    <w:rPr>
      <w:color w:val="605E5C"/>
      <w:shd w:val="clear" w:color="auto" w:fill="E1DFDD"/>
    </w:rPr>
  </w:style>
  <w:style w:type="table" w:styleId="17">
    <w:name w:val="Plain Table 1"/>
    <w:basedOn w:val="a1"/>
    <w:uiPriority w:val="41"/>
    <w:rsid w:val="00C9363C"/>
    <w:pPr>
      <w:spacing w:after="0" w:line="240" w:lineRule="auto"/>
    </w:pPr>
    <w:rPr>
      <w:rFonts w:asciiTheme="minorHAnsi" w:eastAsiaTheme="minorHAnsi" w:hAnsiTheme="minorHAnsi" w:cstheme="minorBidi"/>
      <w:lang w:val="ru-RU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41">
    <w:name w:val="toc 4"/>
    <w:autoRedefine/>
    <w:uiPriority w:val="39"/>
    <w:unhideWhenUsed/>
    <w:rsid w:val="00C9363C"/>
    <w:pPr>
      <w:spacing w:after="100" w:line="259" w:lineRule="auto"/>
      <w:ind w:left="660"/>
    </w:pPr>
    <w:rPr>
      <w:rFonts w:ascii="TT Norms Pro" w:eastAsiaTheme="minorHAnsi" w:hAnsi="TT Norms Pro" w:cstheme="minorBidi"/>
      <w:lang w:val="ru-RU" w:eastAsia="en-US"/>
    </w:rPr>
  </w:style>
  <w:style w:type="table" w:styleId="-46">
    <w:name w:val="Grid Table 4 Accent 6"/>
    <w:basedOn w:val="a1"/>
    <w:uiPriority w:val="49"/>
    <w:rsid w:val="00C9363C"/>
    <w:pPr>
      <w:spacing w:after="0" w:line="240" w:lineRule="auto"/>
    </w:pPr>
    <w:rPr>
      <w:rFonts w:asciiTheme="minorHAnsi" w:eastAsiaTheme="minorHAnsi" w:hAnsiTheme="minorHAnsi" w:cstheme="minorBidi"/>
      <w:lang w:val="ru-RU" w:eastAsia="en-US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styleId="afd">
    <w:name w:val="Unresolved Mention"/>
    <w:basedOn w:val="a0"/>
    <w:uiPriority w:val="99"/>
    <w:semiHidden/>
    <w:unhideWhenUsed/>
    <w:rsid w:val="00C9363C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C9363C"/>
    <w:rPr>
      <w:color w:val="800080" w:themeColor="followedHyperlink"/>
      <w:u w:val="single"/>
    </w:rPr>
  </w:style>
  <w:style w:type="paragraph" w:styleId="HTML">
    <w:name w:val="HTML Preformatted"/>
    <w:link w:val="HTML0"/>
    <w:uiPriority w:val="99"/>
    <w:semiHidden/>
    <w:unhideWhenUsed/>
    <w:rsid w:val="00C936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9363C"/>
    <w:rPr>
      <w:rFonts w:ascii="Courier New" w:eastAsia="Times New Roman" w:hAnsi="Courier New" w:cs="Courier New"/>
      <w:sz w:val="20"/>
      <w:szCs w:val="20"/>
      <w:lang w:val="ru-RU"/>
    </w:rPr>
  </w:style>
  <w:style w:type="character" w:styleId="aff">
    <w:name w:val="Intense Reference"/>
    <w:basedOn w:val="a0"/>
    <w:uiPriority w:val="32"/>
    <w:qFormat/>
    <w:rsid w:val="00C9363C"/>
    <w:rPr>
      <w:rFonts w:ascii="TT Norms Pro" w:hAnsi="TT Norms Pro"/>
      <w:b/>
      <w:bCs/>
      <w:smallCaps/>
      <w:color w:val="FF5959"/>
      <w:spacing w:val="5"/>
    </w:rPr>
  </w:style>
  <w:style w:type="character" w:styleId="aff0">
    <w:name w:val="Intense Emphasis"/>
    <w:basedOn w:val="a0"/>
    <w:uiPriority w:val="21"/>
    <w:qFormat/>
    <w:rsid w:val="00C9363C"/>
    <w:rPr>
      <w:rFonts w:ascii="TT Norms Pro" w:hAnsi="TT Norms Pro"/>
      <w:i/>
      <w:iCs/>
      <w:color w:val="FF5959"/>
    </w:rPr>
  </w:style>
  <w:style w:type="paragraph" w:styleId="aff1">
    <w:name w:val="Intense Quote"/>
    <w:link w:val="aff2"/>
    <w:uiPriority w:val="30"/>
    <w:qFormat/>
    <w:rsid w:val="00C9363C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 w:line="259" w:lineRule="auto"/>
      <w:ind w:left="864" w:right="864"/>
      <w:jc w:val="center"/>
    </w:pPr>
    <w:rPr>
      <w:rFonts w:ascii="TT Norms Pro" w:eastAsiaTheme="minorHAnsi" w:hAnsi="TT Norms Pro" w:cstheme="minorBidi"/>
      <w:i/>
      <w:iCs/>
      <w:color w:val="FF5959"/>
      <w:lang w:val="ru-RU" w:eastAsia="en-US"/>
    </w:rPr>
  </w:style>
  <w:style w:type="character" w:customStyle="1" w:styleId="aff2">
    <w:name w:val="Выделенная цитата Знак"/>
    <w:basedOn w:val="a0"/>
    <w:link w:val="aff1"/>
    <w:uiPriority w:val="30"/>
    <w:rsid w:val="00C9363C"/>
    <w:rPr>
      <w:rFonts w:ascii="TT Norms Pro" w:eastAsiaTheme="minorHAnsi" w:hAnsi="TT Norms Pro" w:cstheme="minorBidi"/>
      <w:i/>
      <w:iCs/>
      <w:color w:val="FF5959"/>
      <w:lang w:val="ru-RU" w:eastAsia="en-US"/>
    </w:rPr>
  </w:style>
  <w:style w:type="table" w:styleId="-5">
    <w:name w:val="Grid Table 5 Dark"/>
    <w:basedOn w:val="a1"/>
    <w:uiPriority w:val="50"/>
    <w:rsid w:val="00C9363C"/>
    <w:pPr>
      <w:spacing w:after="0" w:line="240" w:lineRule="auto"/>
    </w:pPr>
    <w:rPr>
      <w:rFonts w:asciiTheme="minorHAnsi" w:eastAsiaTheme="minorHAnsi" w:hAnsiTheme="minorHAnsi" w:cstheme="minorBidi"/>
      <w:lang w:val="ru-RU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-51">
    <w:name w:val="Grid Table 5 Dark Accent 1"/>
    <w:basedOn w:val="a1"/>
    <w:uiPriority w:val="50"/>
    <w:rsid w:val="00C9363C"/>
    <w:pPr>
      <w:spacing w:after="0" w:line="240" w:lineRule="auto"/>
    </w:pPr>
    <w:rPr>
      <w:rFonts w:asciiTheme="minorHAnsi" w:eastAsiaTheme="minorHAnsi" w:hAnsiTheme="minorHAnsi" w:cstheme="minorBidi"/>
      <w:lang w:val="ru-RU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-53">
    <w:name w:val="Grid Table 5 Dark Accent 3"/>
    <w:basedOn w:val="a1"/>
    <w:uiPriority w:val="50"/>
    <w:rsid w:val="00C9363C"/>
    <w:pPr>
      <w:spacing w:after="0" w:line="240" w:lineRule="auto"/>
    </w:pPr>
    <w:rPr>
      <w:rFonts w:asciiTheme="minorHAnsi" w:eastAsiaTheme="minorHAnsi" w:hAnsiTheme="minorHAnsi" w:cstheme="minorBidi"/>
      <w:lang w:val="ru-RU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-55">
    <w:name w:val="Grid Table 5 Dark Accent 5"/>
    <w:basedOn w:val="a1"/>
    <w:uiPriority w:val="50"/>
    <w:rsid w:val="00C9363C"/>
    <w:pPr>
      <w:spacing w:after="0" w:line="240" w:lineRule="auto"/>
    </w:pPr>
    <w:rPr>
      <w:rFonts w:asciiTheme="minorHAnsi" w:eastAsiaTheme="minorHAnsi" w:hAnsiTheme="minorHAnsi" w:cstheme="minorBidi"/>
      <w:lang w:val="ru-RU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paragraph" w:styleId="aff3">
    <w:name w:val="Balloon Text"/>
    <w:link w:val="aff4"/>
    <w:uiPriority w:val="99"/>
    <w:semiHidden/>
    <w:rsid w:val="00C9363C"/>
    <w:pPr>
      <w:spacing w:before="120" w:after="0" w:line="240" w:lineRule="auto"/>
      <w:jc w:val="both"/>
    </w:pPr>
    <w:rPr>
      <w:rFonts w:ascii="Tahoma" w:eastAsia="Times New Roman" w:hAnsi="Tahoma" w:cs="Times New Roman"/>
      <w:sz w:val="16"/>
      <w:szCs w:val="16"/>
      <w:lang w:val="x-none" w:eastAsia="x-none"/>
    </w:rPr>
  </w:style>
  <w:style w:type="character" w:customStyle="1" w:styleId="aff4">
    <w:name w:val="Текст выноски Знак"/>
    <w:basedOn w:val="a0"/>
    <w:link w:val="aff3"/>
    <w:uiPriority w:val="99"/>
    <w:semiHidden/>
    <w:rsid w:val="00C9363C"/>
    <w:rPr>
      <w:rFonts w:ascii="Tahoma" w:eastAsia="Times New Roman" w:hAnsi="Tahoma" w:cs="Times New Roman"/>
      <w:sz w:val="16"/>
      <w:szCs w:val="16"/>
      <w:lang w:val="x-none" w:eastAsia="x-none"/>
    </w:rPr>
  </w:style>
  <w:style w:type="paragraph" w:customStyle="1" w:styleId="-2">
    <w:name w:val="ОснТекст-Список2"/>
    <w:qFormat/>
    <w:rsid w:val="00C9363C"/>
    <w:pPr>
      <w:tabs>
        <w:tab w:val="num" w:pos="720"/>
      </w:tabs>
      <w:spacing w:before="120" w:after="0" w:line="240" w:lineRule="auto"/>
      <w:ind w:left="720" w:hanging="720"/>
    </w:pPr>
    <w:rPr>
      <w:rFonts w:ascii="PT Sans" w:eastAsia="Times New Roman" w:hAnsi="PT Sans" w:cs="Times New Roman"/>
      <w:sz w:val="18"/>
      <w:szCs w:val="20"/>
      <w:lang w:val="ru-RU"/>
    </w:rPr>
  </w:style>
  <w:style w:type="paragraph" w:customStyle="1" w:styleId="-10">
    <w:name w:val="ОснТекст-Список1"/>
    <w:qFormat/>
    <w:rsid w:val="00C9363C"/>
    <w:pPr>
      <w:keepLines/>
      <w:tabs>
        <w:tab w:val="num" w:pos="720"/>
      </w:tabs>
      <w:spacing w:before="60" w:after="0" w:line="240" w:lineRule="auto"/>
      <w:ind w:left="340" w:hanging="170"/>
      <w:jc w:val="both"/>
    </w:pPr>
    <w:rPr>
      <w:rFonts w:ascii="TT Norms Pro" w:eastAsia="Times New Roman" w:hAnsi="TT Norms Pro" w:cs="Times New Roman"/>
      <w:szCs w:val="20"/>
      <w:lang w:val="ru-RU"/>
    </w:rPr>
  </w:style>
  <w:style w:type="character" w:styleId="aff5">
    <w:name w:val="Subtle Reference"/>
    <w:uiPriority w:val="31"/>
    <w:qFormat/>
    <w:rsid w:val="00C9363C"/>
    <w:rPr>
      <w:smallCaps/>
    </w:rPr>
  </w:style>
  <w:style w:type="paragraph" w:customStyle="1" w:styleId="-11">
    <w:name w:val="Таблица-Список1"/>
    <w:basedOn w:val="-0"/>
    <w:qFormat/>
    <w:rsid w:val="00C9363C"/>
    <w:pPr>
      <w:tabs>
        <w:tab w:val="num" w:pos="720"/>
      </w:tabs>
      <w:ind w:left="170" w:hanging="170"/>
      <w:contextualSpacing/>
    </w:pPr>
    <w:rPr>
      <w:rFonts w:ascii="PT Sans" w:hAnsi="PT Sans"/>
    </w:rPr>
  </w:style>
  <w:style w:type="paragraph" w:styleId="aff6">
    <w:name w:val="footnote text"/>
    <w:link w:val="aff7"/>
    <w:uiPriority w:val="99"/>
    <w:rsid w:val="00C9363C"/>
    <w:pPr>
      <w:spacing w:before="120" w:after="120"/>
      <w:jc w:val="both"/>
    </w:pPr>
    <w:rPr>
      <w:rFonts w:ascii="PT Sans" w:eastAsia="Times New Roman" w:hAnsi="PT Sans" w:cs="Times New Roman"/>
      <w:szCs w:val="20"/>
      <w:lang w:val="ru-RU"/>
    </w:rPr>
  </w:style>
  <w:style w:type="character" w:customStyle="1" w:styleId="aff7">
    <w:name w:val="Текст сноски Знак"/>
    <w:basedOn w:val="a0"/>
    <w:link w:val="aff6"/>
    <w:uiPriority w:val="99"/>
    <w:rsid w:val="00C9363C"/>
    <w:rPr>
      <w:rFonts w:ascii="PT Sans" w:eastAsia="Times New Roman" w:hAnsi="PT Sans" w:cs="Times New Roman"/>
      <w:szCs w:val="20"/>
      <w:lang w:val="ru-RU"/>
    </w:rPr>
  </w:style>
  <w:style w:type="character" w:styleId="aff8">
    <w:name w:val="footnote reference"/>
    <w:uiPriority w:val="99"/>
    <w:semiHidden/>
    <w:rsid w:val="00C9363C"/>
    <w:rPr>
      <w:vertAlign w:val="superscript"/>
    </w:rPr>
  </w:style>
  <w:style w:type="character" w:customStyle="1" w:styleId="aff9">
    <w:name w:val="Символ сноски"/>
    <w:rsid w:val="00C9363C"/>
    <w:rPr>
      <w:vertAlign w:val="superscript"/>
    </w:rPr>
  </w:style>
  <w:style w:type="paragraph" w:styleId="51">
    <w:name w:val="toc 5"/>
    <w:autoRedefine/>
    <w:uiPriority w:val="39"/>
    <w:semiHidden/>
    <w:rsid w:val="00C9363C"/>
    <w:pPr>
      <w:spacing w:before="120" w:after="0"/>
      <w:ind w:left="880"/>
      <w:jc w:val="both"/>
    </w:pPr>
    <w:rPr>
      <w:rFonts w:ascii="PT Sans" w:eastAsia="Times New Roman" w:hAnsi="PT Sans" w:cs="Calibri"/>
      <w:sz w:val="18"/>
      <w:szCs w:val="18"/>
      <w:lang w:val="ru-RU"/>
    </w:rPr>
  </w:style>
  <w:style w:type="paragraph" w:styleId="61">
    <w:name w:val="toc 6"/>
    <w:autoRedefine/>
    <w:uiPriority w:val="39"/>
    <w:semiHidden/>
    <w:rsid w:val="00C9363C"/>
    <w:pPr>
      <w:spacing w:before="120" w:after="0"/>
      <w:ind w:left="1100"/>
      <w:jc w:val="both"/>
    </w:pPr>
    <w:rPr>
      <w:rFonts w:ascii="PT Sans" w:eastAsia="Times New Roman" w:hAnsi="PT Sans" w:cs="Calibri"/>
      <w:sz w:val="18"/>
      <w:szCs w:val="18"/>
      <w:lang w:val="ru-RU"/>
    </w:rPr>
  </w:style>
  <w:style w:type="paragraph" w:styleId="71">
    <w:name w:val="toc 7"/>
    <w:autoRedefine/>
    <w:uiPriority w:val="39"/>
    <w:semiHidden/>
    <w:rsid w:val="00C9363C"/>
    <w:pPr>
      <w:spacing w:before="120" w:after="0"/>
      <w:ind w:left="1320"/>
      <w:jc w:val="both"/>
    </w:pPr>
    <w:rPr>
      <w:rFonts w:ascii="PT Sans" w:eastAsia="Times New Roman" w:hAnsi="PT Sans" w:cs="Calibri"/>
      <w:sz w:val="18"/>
      <w:szCs w:val="18"/>
      <w:lang w:val="ru-RU"/>
    </w:rPr>
  </w:style>
  <w:style w:type="paragraph" w:styleId="81">
    <w:name w:val="toc 8"/>
    <w:autoRedefine/>
    <w:uiPriority w:val="39"/>
    <w:semiHidden/>
    <w:rsid w:val="00C9363C"/>
    <w:pPr>
      <w:spacing w:before="120" w:after="0"/>
      <w:ind w:left="1540"/>
      <w:jc w:val="both"/>
    </w:pPr>
    <w:rPr>
      <w:rFonts w:ascii="PT Sans" w:eastAsia="Times New Roman" w:hAnsi="PT Sans" w:cs="Calibri"/>
      <w:sz w:val="18"/>
      <w:szCs w:val="18"/>
      <w:lang w:val="ru-RU"/>
    </w:rPr>
  </w:style>
  <w:style w:type="paragraph" w:styleId="91">
    <w:name w:val="toc 9"/>
    <w:autoRedefine/>
    <w:uiPriority w:val="39"/>
    <w:semiHidden/>
    <w:rsid w:val="00C9363C"/>
    <w:pPr>
      <w:spacing w:before="120" w:after="0"/>
      <w:ind w:left="1760"/>
      <w:jc w:val="both"/>
    </w:pPr>
    <w:rPr>
      <w:rFonts w:ascii="PT Sans" w:eastAsia="Times New Roman" w:hAnsi="PT Sans" w:cs="Calibri"/>
      <w:sz w:val="18"/>
      <w:szCs w:val="18"/>
      <w:lang w:val="ru-RU"/>
    </w:rPr>
  </w:style>
  <w:style w:type="paragraph" w:styleId="affa">
    <w:name w:val="Revision"/>
    <w:hidden/>
    <w:uiPriority w:val="99"/>
    <w:semiHidden/>
    <w:rsid w:val="00C9363C"/>
    <w:pPr>
      <w:spacing w:after="0" w:line="240" w:lineRule="auto"/>
    </w:pPr>
    <w:rPr>
      <w:rFonts w:ascii="PT Sans" w:eastAsia="Times New Roman" w:hAnsi="PT Sans" w:cs="Times New Roman"/>
      <w:lang w:val="en-US" w:eastAsia="en-US" w:bidi="en-US"/>
    </w:rPr>
  </w:style>
  <w:style w:type="paragraph" w:styleId="affb">
    <w:name w:val="annotation subject"/>
    <w:basedOn w:val="ac"/>
    <w:next w:val="ac"/>
    <w:link w:val="affc"/>
    <w:uiPriority w:val="99"/>
    <w:semiHidden/>
    <w:rsid w:val="00C9363C"/>
    <w:pPr>
      <w:spacing w:before="120" w:after="120" w:line="276" w:lineRule="auto"/>
      <w:jc w:val="both"/>
    </w:pPr>
    <w:rPr>
      <w:rFonts w:ascii="PT Sans" w:eastAsia="Times New Roman" w:hAnsi="PT Sans" w:cs="Times New Roman"/>
      <w:b/>
      <w:bCs/>
      <w:sz w:val="22"/>
      <w:lang w:eastAsia="ru-RU"/>
    </w:rPr>
  </w:style>
  <w:style w:type="character" w:customStyle="1" w:styleId="affc">
    <w:name w:val="Тема примечания Знак"/>
    <w:basedOn w:val="ad"/>
    <w:link w:val="affb"/>
    <w:uiPriority w:val="99"/>
    <w:semiHidden/>
    <w:rsid w:val="00C9363C"/>
    <w:rPr>
      <w:rFonts w:ascii="PT Sans" w:eastAsia="Times New Roman" w:hAnsi="PT Sans" w:cs="Times New Roman"/>
      <w:b/>
      <w:bCs/>
      <w:sz w:val="20"/>
      <w:szCs w:val="20"/>
      <w:lang w:val="ru-RU" w:eastAsia="en-US"/>
    </w:rPr>
  </w:style>
  <w:style w:type="paragraph" w:styleId="affd">
    <w:name w:val="endnote text"/>
    <w:link w:val="affe"/>
    <w:uiPriority w:val="99"/>
    <w:semiHidden/>
    <w:rsid w:val="00C9363C"/>
    <w:pPr>
      <w:spacing w:before="120" w:after="120"/>
      <w:jc w:val="both"/>
    </w:pPr>
    <w:rPr>
      <w:rFonts w:ascii="PT Sans" w:eastAsia="Times New Roman" w:hAnsi="PT Sans" w:cs="Times New Roman"/>
      <w:szCs w:val="20"/>
      <w:lang w:val="ru-RU"/>
    </w:rPr>
  </w:style>
  <w:style w:type="character" w:customStyle="1" w:styleId="affe">
    <w:name w:val="Текст концевой сноски Знак"/>
    <w:basedOn w:val="a0"/>
    <w:link w:val="affd"/>
    <w:uiPriority w:val="99"/>
    <w:semiHidden/>
    <w:rsid w:val="00C9363C"/>
    <w:rPr>
      <w:rFonts w:ascii="PT Sans" w:eastAsia="Times New Roman" w:hAnsi="PT Sans" w:cs="Times New Roman"/>
      <w:szCs w:val="20"/>
      <w:lang w:val="ru-RU"/>
    </w:rPr>
  </w:style>
  <w:style w:type="character" w:styleId="afff">
    <w:name w:val="endnote reference"/>
    <w:uiPriority w:val="99"/>
    <w:semiHidden/>
    <w:rsid w:val="00C9363C"/>
    <w:rPr>
      <w:vertAlign w:val="superscript"/>
    </w:rPr>
  </w:style>
  <w:style w:type="paragraph" w:customStyle="1" w:styleId="-3">
    <w:name w:val="Таблица-ЛевКолонка"/>
    <w:basedOn w:val="-0"/>
    <w:qFormat/>
    <w:rsid w:val="00C9363C"/>
    <w:rPr>
      <w:rFonts w:ascii="PT Sans" w:hAnsi="PT Sans"/>
      <w:b/>
    </w:rPr>
  </w:style>
  <w:style w:type="character" w:customStyle="1" w:styleId="afff0">
    <w:name w:val="Подзаголовок Знак"/>
    <w:basedOn w:val="a0"/>
    <w:uiPriority w:val="11"/>
    <w:rsid w:val="00C9363C"/>
    <w:rPr>
      <w:color w:val="666666"/>
      <w:sz w:val="30"/>
      <w:szCs w:val="30"/>
    </w:rPr>
  </w:style>
  <w:style w:type="character" w:styleId="afff1">
    <w:name w:val="Strong"/>
    <w:uiPriority w:val="22"/>
    <w:qFormat/>
    <w:rsid w:val="00C9363C"/>
    <w:rPr>
      <w:b/>
      <w:bCs/>
    </w:rPr>
  </w:style>
  <w:style w:type="character" w:styleId="afff2">
    <w:name w:val="Emphasis"/>
    <w:uiPriority w:val="20"/>
    <w:qFormat/>
    <w:rsid w:val="00C9363C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22">
    <w:name w:val="Quote"/>
    <w:link w:val="23"/>
    <w:uiPriority w:val="29"/>
    <w:qFormat/>
    <w:rsid w:val="00C9363C"/>
    <w:pPr>
      <w:suppressAutoHyphens/>
      <w:spacing w:before="200" w:after="0"/>
      <w:ind w:left="360" w:right="360"/>
      <w:jc w:val="both"/>
    </w:pPr>
    <w:rPr>
      <w:rFonts w:ascii="Calibri" w:eastAsia="Times New Roman" w:hAnsi="Calibri" w:cs="Times New Roman"/>
      <w:i/>
      <w:iCs/>
      <w:szCs w:val="20"/>
      <w:lang w:val="ru-RU"/>
    </w:rPr>
  </w:style>
  <w:style w:type="character" w:customStyle="1" w:styleId="23">
    <w:name w:val="Цитата 2 Знак"/>
    <w:basedOn w:val="a0"/>
    <w:link w:val="22"/>
    <w:uiPriority w:val="29"/>
    <w:rsid w:val="00C9363C"/>
    <w:rPr>
      <w:rFonts w:ascii="Calibri" w:eastAsia="Times New Roman" w:hAnsi="Calibri" w:cs="Times New Roman"/>
      <w:i/>
      <w:iCs/>
      <w:szCs w:val="20"/>
      <w:lang w:val="ru-RU"/>
    </w:rPr>
  </w:style>
  <w:style w:type="character" w:styleId="afff3">
    <w:name w:val="Subtle Emphasis"/>
    <w:uiPriority w:val="19"/>
    <w:qFormat/>
    <w:rsid w:val="00C9363C"/>
    <w:rPr>
      <w:i/>
      <w:iCs/>
    </w:rPr>
  </w:style>
  <w:style w:type="table" w:styleId="-12">
    <w:name w:val="Light List Accent 1"/>
    <w:basedOn w:val="a1"/>
    <w:uiPriority w:val="61"/>
    <w:rsid w:val="00C9363C"/>
    <w:pPr>
      <w:spacing w:after="0" w:line="240" w:lineRule="auto"/>
    </w:pPr>
    <w:rPr>
      <w:rFonts w:ascii="PT Sans" w:eastAsia="Times New Roman" w:hAnsi="PT Sans" w:cs="Times New Roman"/>
      <w:sz w:val="20"/>
      <w:szCs w:val="20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-4">
    <w:name w:val="Титул - подзаголовок"/>
    <w:qFormat/>
    <w:rsid w:val="00C9363C"/>
    <w:pPr>
      <w:spacing w:before="480" w:after="0" w:line="240" w:lineRule="auto"/>
      <w:ind w:left="3119"/>
    </w:pPr>
    <w:rPr>
      <w:rFonts w:eastAsia="Calibri" w:cs="Calibri"/>
      <w:color w:val="FFFFFF" w:themeColor="background1"/>
      <w:sz w:val="56"/>
      <w:szCs w:val="26"/>
      <w:lang w:val="ru-RU"/>
    </w:rPr>
  </w:style>
  <w:style w:type="paragraph" w:customStyle="1" w:styleId="-6">
    <w:name w:val="Титул - заголовок"/>
    <w:next w:val="-4"/>
    <w:qFormat/>
    <w:rsid w:val="00C9363C"/>
    <w:pPr>
      <w:suppressAutoHyphens/>
      <w:spacing w:before="5520" w:after="0" w:line="204" w:lineRule="auto"/>
      <w:ind w:left="3119"/>
    </w:pPr>
    <w:rPr>
      <w:rFonts w:eastAsia="Calibri" w:cs="Calibri"/>
      <w:b/>
      <w:bCs/>
      <w:color w:val="595959" w:themeColor="text1" w:themeTint="A6"/>
      <w:sz w:val="80"/>
      <w:szCs w:val="28"/>
      <w:lang w:val="ru-RU"/>
    </w:rPr>
  </w:style>
  <w:style w:type="table" w:styleId="18">
    <w:name w:val="Table Simple 1"/>
    <w:basedOn w:val="a1"/>
    <w:uiPriority w:val="99"/>
    <w:semiHidden/>
    <w:unhideWhenUsed/>
    <w:rsid w:val="00C9363C"/>
    <w:pPr>
      <w:spacing w:before="120" w:after="120"/>
      <w:jc w:val="both"/>
    </w:pPr>
    <w:rPr>
      <w:rFonts w:ascii="PT Sans" w:eastAsia="Times New Roman" w:hAnsi="PT Sans" w:cs="Times New Roman"/>
      <w:sz w:val="20"/>
      <w:szCs w:val="20"/>
      <w:lang w:val="ru-RU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customStyle="1" w:styleId="210">
    <w:name w:val="Таблица простая 21"/>
    <w:basedOn w:val="a1"/>
    <w:uiPriority w:val="42"/>
    <w:locked/>
    <w:rsid w:val="00C9363C"/>
    <w:pPr>
      <w:spacing w:after="0" w:line="240" w:lineRule="auto"/>
    </w:pPr>
    <w:rPr>
      <w:rFonts w:ascii="PT Sans" w:eastAsia="Times New Roman" w:hAnsi="PT Sans" w:cs="Times New Roman"/>
      <w:sz w:val="20"/>
      <w:szCs w:val="20"/>
      <w:lang w:val="ru-RU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-110">
    <w:name w:val="Список-таблица 1 светлая1"/>
    <w:basedOn w:val="a1"/>
    <w:uiPriority w:val="46"/>
    <w:locked/>
    <w:rsid w:val="00C9363C"/>
    <w:pPr>
      <w:spacing w:after="0" w:line="240" w:lineRule="auto"/>
    </w:pPr>
    <w:rPr>
      <w:rFonts w:ascii="PT Sans" w:eastAsia="Times New Roman" w:hAnsi="PT Sans" w:cs="Times New Roman"/>
      <w:sz w:val="20"/>
      <w:szCs w:val="20"/>
      <w:lang w:val="ru-RU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afff4">
    <w:name w:val="Клиентский список ПЛ"/>
    <w:basedOn w:val="a1"/>
    <w:uiPriority w:val="99"/>
    <w:rsid w:val="00C9363C"/>
    <w:pPr>
      <w:spacing w:after="0" w:line="240" w:lineRule="auto"/>
    </w:pPr>
    <w:rPr>
      <w:rFonts w:ascii="PT Sans" w:eastAsia="Times New Roman" w:hAnsi="PT Sans" w:cs="Times New Roman"/>
      <w:sz w:val="20"/>
      <w:szCs w:val="20"/>
      <w:lang w:val="ru-RU"/>
    </w:rPr>
    <w:tblPr>
      <w:tblBorders>
        <w:bottom w:val="single" w:sz="4" w:space="0" w:color="948A54" w:themeColor="background2" w:themeShade="80"/>
        <w:insideH w:val="single" w:sz="4" w:space="0" w:color="948A54" w:themeColor="background2" w:themeShade="80"/>
      </w:tblBorders>
      <w:tblCellMar>
        <w:top w:w="170" w:type="dxa"/>
        <w:left w:w="0" w:type="dxa"/>
        <w:bottom w:w="340" w:type="dxa"/>
        <w:right w:w="198" w:type="dxa"/>
      </w:tblCellMar>
    </w:tblPr>
    <w:trPr>
      <w:cantSplit/>
    </w:trPr>
    <w:tblStylePr w:type="firstRow">
      <w:pPr>
        <w:wordWrap/>
        <w:spacing w:beforeLines="0" w:before="0" w:beforeAutospacing="0" w:afterLines="0" w:after="0" w:afterAutospacing="0"/>
      </w:pPr>
      <w:tblPr/>
      <w:tcPr>
        <w:tcBorders>
          <w:top w:val="nil"/>
          <w:left w:val="nil"/>
          <w:bottom w:val="single" w:sz="18" w:space="0" w:color="948A54" w:themeColor="background2" w:themeShade="80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  <w:style w:type="numbering" w:customStyle="1" w:styleId="WWNum1">
    <w:name w:val="WWNum1"/>
    <w:basedOn w:val="a2"/>
    <w:rsid w:val="00C9363C"/>
  </w:style>
  <w:style w:type="numbering" w:customStyle="1" w:styleId="WWNum3">
    <w:name w:val="WWNum3"/>
    <w:basedOn w:val="a2"/>
    <w:rsid w:val="00C9363C"/>
  </w:style>
  <w:style w:type="numbering" w:customStyle="1" w:styleId="WWNum6">
    <w:name w:val="WWNum6"/>
    <w:basedOn w:val="a2"/>
    <w:rsid w:val="00C9363C"/>
  </w:style>
  <w:style w:type="numbering" w:customStyle="1" w:styleId="WWNum13">
    <w:name w:val="WWNum13"/>
    <w:basedOn w:val="a2"/>
    <w:rsid w:val="00C9363C"/>
  </w:style>
  <w:style w:type="numbering" w:customStyle="1" w:styleId="WWNum57">
    <w:name w:val="WWNum57"/>
    <w:basedOn w:val="a2"/>
    <w:rsid w:val="00C9363C"/>
  </w:style>
  <w:style w:type="paragraph" w:customStyle="1" w:styleId="afff5">
    <w:name w:val="Табл_заголовок"/>
    <w:qFormat/>
    <w:rsid w:val="00C9363C"/>
    <w:pPr>
      <w:spacing w:before="120" w:after="120"/>
      <w:jc w:val="both"/>
    </w:pPr>
    <w:rPr>
      <w:rFonts w:ascii="TT Travels Light" w:eastAsia="Times New Roman" w:hAnsi="TT Travels Light" w:cs="Times New Roman"/>
      <w:i/>
      <w:sz w:val="18"/>
      <w:szCs w:val="20"/>
      <w:lang w:val="ru-RU" w:eastAsia="en-US"/>
    </w:rPr>
  </w:style>
  <w:style w:type="table" w:customStyle="1" w:styleId="-7">
    <w:name w:val="Таблица-основной"/>
    <w:basedOn w:val="a1"/>
    <w:uiPriority w:val="99"/>
    <w:rsid w:val="00C9363C"/>
    <w:pPr>
      <w:spacing w:after="0" w:line="240" w:lineRule="auto"/>
    </w:pPr>
    <w:rPr>
      <w:rFonts w:ascii="PT Sans" w:eastAsia="Times New Roman" w:hAnsi="PT Sans" w:cs="Times New Roman"/>
      <w:sz w:val="20"/>
      <w:szCs w:val="20"/>
      <w:lang w:val="ru-RU"/>
    </w:rPr>
    <w:tblPr/>
  </w:style>
  <w:style w:type="paragraph" w:customStyle="1" w:styleId="-8">
    <w:name w:val="Обычный-перед марк"/>
    <w:qFormat/>
    <w:rsid w:val="00C9363C"/>
    <w:pPr>
      <w:keepNext/>
      <w:spacing w:before="120" w:after="120"/>
      <w:jc w:val="both"/>
    </w:pPr>
    <w:rPr>
      <w:rFonts w:ascii="TT Norms Pro" w:eastAsia="Times New Roman" w:hAnsi="TT Norms Pro" w:cs="Times New Roman"/>
      <w:szCs w:val="20"/>
      <w:lang w:val="ru-RU" w:eastAsia="en-US"/>
    </w:rPr>
  </w:style>
  <w:style w:type="numbering" w:customStyle="1" w:styleId="Outline">
    <w:name w:val="Outline"/>
    <w:basedOn w:val="a2"/>
    <w:rsid w:val="00C9363C"/>
  </w:style>
  <w:style w:type="paragraph" w:customStyle="1" w:styleId="Standard">
    <w:name w:val="Standard"/>
    <w:rsid w:val="00C9363C"/>
    <w:pPr>
      <w:suppressAutoHyphens/>
      <w:autoSpaceDN w:val="0"/>
      <w:spacing w:after="200"/>
      <w:textAlignment w:val="baseline"/>
    </w:pPr>
    <w:rPr>
      <w:rFonts w:ascii="Times New Roman" w:eastAsia="Times New Roman" w:hAnsi="Times New Roman" w:cs="Times New Roman"/>
      <w:kern w:val="3"/>
      <w:lang w:val="ru-RU" w:eastAsia="en-US"/>
    </w:rPr>
  </w:style>
  <w:style w:type="paragraph" w:customStyle="1" w:styleId="Textbody">
    <w:name w:val="Text body"/>
    <w:basedOn w:val="Standard"/>
    <w:rsid w:val="00C9363C"/>
    <w:pPr>
      <w:spacing w:after="120"/>
    </w:pPr>
  </w:style>
  <w:style w:type="paragraph" w:styleId="afff6">
    <w:name w:val="No Spacing"/>
    <w:basedOn w:val="Standard"/>
    <w:qFormat/>
    <w:rsid w:val="00C9363C"/>
    <w:pPr>
      <w:spacing w:after="0" w:line="240" w:lineRule="auto"/>
    </w:pPr>
  </w:style>
  <w:style w:type="paragraph" w:customStyle="1" w:styleId="19">
    <w:name w:val="_Маркировка 1"/>
    <w:basedOn w:val="Standard"/>
    <w:rsid w:val="00C9363C"/>
  </w:style>
  <w:style w:type="paragraph" w:customStyle="1" w:styleId="afff7">
    <w:name w:val="_Текст_без_отступа"/>
    <w:qFormat/>
    <w:rsid w:val="00C9363C"/>
    <w:pPr>
      <w:spacing w:after="120" w:line="240" w:lineRule="auto"/>
      <w:jc w:val="both"/>
    </w:pPr>
    <w:rPr>
      <w:rFonts w:ascii="TT Norms Pro" w:eastAsia="Times New Roman" w:hAnsi="TT Norms Pro" w:cs="Times New Roman"/>
      <w:szCs w:val="24"/>
      <w:lang w:val="ru-RU"/>
    </w:rPr>
  </w:style>
  <w:style w:type="paragraph" w:customStyle="1" w:styleId="afff8">
    <w:name w:val="_Табл_текст"/>
    <w:qFormat/>
    <w:rsid w:val="00C9363C"/>
    <w:pPr>
      <w:spacing w:after="0" w:line="240" w:lineRule="auto"/>
      <w:contextualSpacing/>
      <w:jc w:val="both"/>
    </w:pPr>
    <w:rPr>
      <w:rFonts w:asciiTheme="minorHAnsi" w:eastAsiaTheme="minorHAnsi" w:hAnsiTheme="minorHAnsi" w:cs="Times New Roman"/>
      <w:szCs w:val="20"/>
      <w:lang w:val="ru-RU" w:eastAsia="en-US"/>
    </w:rPr>
  </w:style>
  <w:style w:type="paragraph" w:customStyle="1" w:styleId="-13">
    <w:name w:val="ОснТекст-Перечисление1"/>
    <w:basedOn w:val="-10"/>
    <w:qFormat/>
    <w:rsid w:val="00C9363C"/>
    <w:pPr>
      <w:ind w:left="720" w:hanging="720"/>
    </w:pPr>
  </w:style>
  <w:style w:type="table" w:customStyle="1" w:styleId="1a">
    <w:name w:val="Сетка таблицы1"/>
    <w:basedOn w:val="a1"/>
    <w:next w:val="ae"/>
    <w:uiPriority w:val="59"/>
    <w:rsid w:val="00C9363C"/>
    <w:pPr>
      <w:spacing w:after="0"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9">
    <w:name w:val="_Рисунок"/>
    <w:qFormat/>
    <w:rsid w:val="00C9363C"/>
    <w:pPr>
      <w:keepNext/>
      <w:keepLines/>
      <w:spacing w:after="40" w:line="240" w:lineRule="auto"/>
      <w:jc w:val="center"/>
    </w:pPr>
    <w:rPr>
      <w:rFonts w:ascii="Times New Roman" w:eastAsiaTheme="minorHAnsi" w:hAnsi="Times New Roman" w:cs="Times New Roman"/>
      <w:noProof/>
      <w:sz w:val="24"/>
      <w:szCs w:val="24"/>
      <w:lang w:val="ru-RU"/>
    </w:rPr>
  </w:style>
  <w:style w:type="paragraph" w:customStyle="1" w:styleId="afffa">
    <w:name w:val="_Рисунок_наименование"/>
    <w:basedOn w:val="af7"/>
    <w:qFormat/>
    <w:rsid w:val="00C9363C"/>
    <w:pPr>
      <w:keepNext/>
      <w:tabs>
        <w:tab w:val="clear" w:pos="284"/>
      </w:tabs>
      <w:spacing w:before="240" w:after="0"/>
      <w:ind w:firstLine="0"/>
      <w:jc w:val="center"/>
    </w:pPr>
    <w:rPr>
      <w:rFonts w:eastAsiaTheme="minorHAnsi"/>
      <w:b w:val="0"/>
      <w:i/>
      <w:color w:val="auto"/>
      <w:szCs w:val="22"/>
      <w:lang w:eastAsia="en-US"/>
    </w:rPr>
  </w:style>
  <w:style w:type="paragraph" w:customStyle="1" w:styleId="afffb">
    <w:name w:val="_Табл_Наименование"/>
    <w:basedOn w:val="af7"/>
    <w:qFormat/>
    <w:rsid w:val="00C9363C"/>
    <w:pPr>
      <w:keepNext/>
      <w:tabs>
        <w:tab w:val="clear" w:pos="284"/>
      </w:tabs>
      <w:spacing w:after="0"/>
      <w:ind w:firstLine="0"/>
    </w:pPr>
    <w:rPr>
      <w:rFonts w:eastAsiaTheme="minorHAnsi"/>
      <w:b w:val="0"/>
      <w:i/>
      <w:color w:val="auto"/>
      <w:szCs w:val="22"/>
      <w:lang w:eastAsia="en-US"/>
    </w:rPr>
  </w:style>
  <w:style w:type="table" w:customStyle="1" w:styleId="24">
    <w:name w:val="Сетка таблицы2"/>
    <w:basedOn w:val="a1"/>
    <w:next w:val="ae"/>
    <w:uiPriority w:val="59"/>
    <w:rsid w:val="00C9363C"/>
    <w:pPr>
      <w:spacing w:after="0"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2">
    <w:name w:val="Сетка таблицы3"/>
    <w:basedOn w:val="a1"/>
    <w:next w:val="ae"/>
    <w:uiPriority w:val="59"/>
    <w:rsid w:val="00C9363C"/>
    <w:pPr>
      <w:spacing w:after="0"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5">
    <w:name w:val="_Маркировка 2"/>
    <w:basedOn w:val="19"/>
    <w:rsid w:val="00C9363C"/>
    <w:pPr>
      <w:suppressAutoHyphens w:val="0"/>
      <w:autoSpaceDN/>
      <w:spacing w:after="40" w:line="240" w:lineRule="auto"/>
      <w:ind w:left="993" w:right="284" w:hanging="335"/>
      <w:jc w:val="both"/>
      <w:textAlignment w:val="auto"/>
    </w:pPr>
    <w:rPr>
      <w:rFonts w:asciiTheme="minorHAnsi" w:eastAsiaTheme="minorHAnsi" w:hAnsiTheme="minorHAnsi"/>
      <w:kern w:val="0"/>
      <w:szCs w:val="24"/>
    </w:rPr>
  </w:style>
  <w:style w:type="paragraph" w:customStyle="1" w:styleId="afffc">
    <w:name w:val="_Текст"/>
    <w:qFormat/>
    <w:rsid w:val="00C9363C"/>
    <w:pPr>
      <w:spacing w:after="120" w:line="240" w:lineRule="auto"/>
      <w:ind w:firstLine="284"/>
      <w:jc w:val="both"/>
    </w:pPr>
    <w:rPr>
      <w:rFonts w:asciiTheme="minorHAnsi" w:eastAsia="Times New Roman" w:hAnsiTheme="minorHAnsi" w:cs="Times New Roman"/>
      <w:szCs w:val="24"/>
      <w:lang w:val="ru-RU"/>
    </w:rPr>
  </w:style>
  <w:style w:type="paragraph" w:customStyle="1" w:styleId="1b">
    <w:name w:val="_Заголовок 1"/>
    <w:qFormat/>
    <w:rsid w:val="00C9363C"/>
    <w:pPr>
      <w:pageBreakBefore/>
      <w:tabs>
        <w:tab w:val="left" w:pos="567"/>
      </w:tabs>
      <w:spacing w:line="240" w:lineRule="auto"/>
      <w:ind w:right="170"/>
      <w:contextualSpacing/>
      <w:jc w:val="both"/>
    </w:pPr>
    <w:rPr>
      <w:rFonts w:ascii="Cambria" w:eastAsiaTheme="majorEastAsia" w:hAnsi="Cambria" w:cs="Times New Roman"/>
      <w:b/>
      <w:caps/>
      <w:sz w:val="28"/>
      <w:szCs w:val="28"/>
      <w:lang w:val="ru-RU" w:eastAsia="en-US"/>
    </w:rPr>
  </w:style>
  <w:style w:type="paragraph" w:customStyle="1" w:styleId="afffd">
    <w:name w:val="_Табл_Заголовок"/>
    <w:qFormat/>
    <w:rsid w:val="00C9363C"/>
    <w:pPr>
      <w:keepNext/>
      <w:spacing w:after="0" w:line="240" w:lineRule="auto"/>
      <w:contextualSpacing/>
      <w:jc w:val="center"/>
    </w:pPr>
    <w:rPr>
      <w:rFonts w:asciiTheme="minorHAnsi" w:eastAsiaTheme="minorHAnsi" w:hAnsiTheme="minorHAnsi" w:cs="Times New Roman"/>
      <w:b/>
      <w:lang w:val="ru-RU" w:eastAsia="en-US"/>
    </w:rPr>
  </w:style>
  <w:style w:type="paragraph" w:customStyle="1" w:styleId="26">
    <w:name w:val="_Перечисление 2"/>
    <w:basedOn w:val="afffc"/>
    <w:qFormat/>
    <w:rsid w:val="00C9363C"/>
    <w:pPr>
      <w:tabs>
        <w:tab w:val="num" w:pos="720"/>
      </w:tabs>
      <w:ind w:left="641" w:hanging="357"/>
    </w:pPr>
  </w:style>
  <w:style w:type="table" w:customStyle="1" w:styleId="42">
    <w:name w:val="Сетка таблицы4"/>
    <w:basedOn w:val="a1"/>
    <w:next w:val="ae"/>
    <w:uiPriority w:val="59"/>
    <w:rsid w:val="00C9363C"/>
    <w:pPr>
      <w:spacing w:after="0" w:line="240" w:lineRule="auto"/>
    </w:pPr>
    <w:rPr>
      <w:rFonts w:asciiTheme="minorHAnsi" w:eastAsiaTheme="minorHAnsi" w:hAnsiTheme="minorHAnsi" w:cstheme="minorBidi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c">
    <w:name w:val="Титул1"/>
    <w:qFormat/>
    <w:rsid w:val="00C9363C"/>
    <w:pPr>
      <w:spacing w:before="120" w:after="120"/>
      <w:ind w:left="57" w:hanging="57"/>
    </w:pPr>
    <w:rPr>
      <w:rFonts w:ascii="PT Sans" w:eastAsia="Times New Roman" w:hAnsi="PT Sans" w:cs="Times New Roman"/>
      <w:i/>
      <w:szCs w:val="20"/>
      <w:lang w:val="en-US"/>
    </w:rPr>
  </w:style>
  <w:style w:type="paragraph" w:customStyle="1" w:styleId="27">
    <w:name w:val="Титул2"/>
    <w:qFormat/>
    <w:rsid w:val="00C9363C"/>
    <w:pPr>
      <w:spacing w:before="120" w:after="120"/>
      <w:ind w:left="57" w:hanging="57"/>
    </w:pPr>
    <w:rPr>
      <w:rFonts w:ascii="PT Sans" w:eastAsia="Times New Roman" w:hAnsi="PT Sans" w:cs="Times New Roman"/>
      <w:szCs w:val="20"/>
      <w:lang w:val="en-US"/>
    </w:rPr>
  </w:style>
  <w:style w:type="paragraph" w:customStyle="1" w:styleId="afffe">
    <w:name w:val="Титул_документ"/>
    <w:qFormat/>
    <w:rsid w:val="00C9363C"/>
    <w:pPr>
      <w:suppressAutoHyphens/>
      <w:spacing w:before="120" w:after="0"/>
    </w:pPr>
    <w:rPr>
      <w:rFonts w:ascii="PT Sans" w:eastAsia="Times New Roman" w:hAnsi="PT Sans" w:cs="Calibri"/>
      <w:b/>
      <w:color w:val="FF5959"/>
      <w:sz w:val="56"/>
      <w:szCs w:val="44"/>
      <w:lang w:val="ru-RU"/>
    </w:rPr>
  </w:style>
  <w:style w:type="paragraph" w:customStyle="1" w:styleId="affff">
    <w:name w:val="Титул_версия"/>
    <w:qFormat/>
    <w:rsid w:val="00C9363C"/>
    <w:pPr>
      <w:spacing w:before="120" w:after="120"/>
    </w:pPr>
    <w:rPr>
      <w:rFonts w:ascii="PT Sans" w:eastAsia="Times New Roman" w:hAnsi="PT Sans" w:cs="Times New Roman"/>
      <w:sz w:val="48"/>
      <w:szCs w:val="48"/>
      <w:lang w:val="ru-RU"/>
    </w:rPr>
  </w:style>
  <w:style w:type="paragraph" w:customStyle="1" w:styleId="affff0">
    <w:name w:val="Обычный без разрыва"/>
    <w:rsid w:val="00C9363C"/>
    <w:pPr>
      <w:spacing w:after="120" w:line="240" w:lineRule="auto"/>
      <w:jc w:val="both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33">
    <w:name w:val="_Заголовок 3"/>
    <w:qFormat/>
    <w:rsid w:val="00C9363C"/>
    <w:pPr>
      <w:keepNext/>
      <w:keepLines/>
      <w:tabs>
        <w:tab w:val="left" w:pos="567"/>
      </w:tabs>
      <w:spacing w:before="120" w:after="120" w:line="240" w:lineRule="auto"/>
      <w:ind w:right="284"/>
      <w:contextualSpacing/>
      <w:jc w:val="both"/>
      <w:outlineLvl w:val="2"/>
    </w:pPr>
    <w:rPr>
      <w:rFonts w:asciiTheme="majorHAnsi" w:eastAsiaTheme="majorEastAsia" w:hAnsiTheme="majorHAnsi" w:cs="Times New Roman"/>
      <w:b/>
      <w:bCs/>
      <w:i/>
      <w:szCs w:val="28"/>
      <w:lang w:val="ru-RU" w:eastAsia="en-US"/>
    </w:rPr>
  </w:style>
  <w:style w:type="paragraph" w:customStyle="1" w:styleId="28">
    <w:name w:val="_Заголовок 2"/>
    <w:qFormat/>
    <w:rsid w:val="00C9363C"/>
    <w:pPr>
      <w:tabs>
        <w:tab w:val="left" w:pos="567"/>
      </w:tabs>
      <w:spacing w:before="120" w:line="240" w:lineRule="auto"/>
      <w:ind w:right="284"/>
      <w:contextualSpacing/>
      <w:jc w:val="both"/>
    </w:pPr>
    <w:rPr>
      <w:rFonts w:ascii="PT Sans" w:eastAsia="Times New Roman" w:hAnsi="PT Sans" w:cs="Times New Roman"/>
      <w:sz w:val="28"/>
      <w:szCs w:val="28"/>
      <w:lang w:val="x-none" w:eastAsia="x-none"/>
    </w:rPr>
  </w:style>
  <w:style w:type="character" w:customStyle="1" w:styleId="Info">
    <w:name w:val="Info"/>
    <w:rsid w:val="00C9363C"/>
    <w:rPr>
      <w:i/>
      <w:color w:val="0000FF"/>
    </w:rPr>
  </w:style>
  <w:style w:type="paragraph" w:customStyle="1" w:styleId="affff1">
    <w:name w:val="_ТЛ_Название системы"/>
    <w:qFormat/>
    <w:rsid w:val="00C9363C"/>
    <w:pPr>
      <w:spacing w:before="120" w:after="0" w:line="240" w:lineRule="auto"/>
      <w:jc w:val="center"/>
    </w:pPr>
    <w:rPr>
      <w:rFonts w:asciiTheme="majorHAnsi" w:eastAsia="Times New Roman" w:hAnsiTheme="majorHAnsi" w:cs="Times New Roman"/>
      <w:sz w:val="52"/>
      <w:szCs w:val="32"/>
      <w:lang w:val="ru-RU"/>
    </w:rPr>
  </w:style>
  <w:style w:type="paragraph" w:customStyle="1" w:styleId="affff2">
    <w:name w:val="_ТЛ_Название документа"/>
    <w:qFormat/>
    <w:rsid w:val="00C9363C"/>
    <w:pPr>
      <w:suppressAutoHyphens/>
      <w:spacing w:before="120" w:after="0" w:line="240" w:lineRule="auto"/>
      <w:jc w:val="center"/>
    </w:pPr>
    <w:rPr>
      <w:rFonts w:asciiTheme="majorHAnsi" w:eastAsia="Times New Roman" w:hAnsiTheme="majorHAnsi" w:cs="Times New Roman"/>
      <w:sz w:val="52"/>
      <w:szCs w:val="32"/>
      <w:lang w:val="ru-RU"/>
    </w:rPr>
  </w:style>
  <w:style w:type="paragraph" w:customStyle="1" w:styleId="affff3">
    <w:name w:val="_ТЛ_версия"/>
    <w:qFormat/>
    <w:rsid w:val="00C9363C"/>
    <w:pPr>
      <w:suppressAutoHyphens/>
      <w:spacing w:before="600" w:after="0" w:line="240" w:lineRule="auto"/>
      <w:jc w:val="center"/>
    </w:pPr>
    <w:rPr>
      <w:rFonts w:asciiTheme="majorHAnsi" w:eastAsia="Times New Roman" w:hAnsiTheme="majorHAnsi" w:cs="Times New Roman"/>
      <w:sz w:val="32"/>
      <w:szCs w:val="32"/>
      <w:lang w:val="ru-RU"/>
    </w:rPr>
  </w:style>
  <w:style w:type="paragraph" w:styleId="affff4">
    <w:name w:val="Normal (Web)"/>
    <w:uiPriority w:val="99"/>
    <w:unhideWhenUsed/>
    <w:rsid w:val="00C9363C"/>
    <w:pPr>
      <w:spacing w:before="100" w:beforeAutospacing="1" w:after="100" w:afterAutospacing="1" w:line="240" w:lineRule="auto"/>
    </w:pPr>
    <w:rPr>
      <w:rFonts w:asciiTheme="minorHAnsi" w:eastAsia="Times New Roman" w:hAnsiTheme="minorHAnsi" w:cs="Times New Roman"/>
      <w:szCs w:val="24"/>
      <w:lang w:val="ru-RU"/>
    </w:rPr>
  </w:style>
  <w:style w:type="paragraph" w:customStyle="1" w:styleId="affff5">
    <w:name w:val="_Текст_перед_списком"/>
    <w:qFormat/>
    <w:rsid w:val="00C9363C"/>
    <w:pPr>
      <w:keepNext/>
      <w:spacing w:after="60" w:line="240" w:lineRule="auto"/>
      <w:ind w:firstLine="284"/>
      <w:jc w:val="both"/>
    </w:pPr>
    <w:rPr>
      <w:rFonts w:asciiTheme="minorHAnsi" w:eastAsia="Times New Roman" w:hAnsiTheme="minorHAnsi" w:cs="Times New Roman"/>
      <w:szCs w:val="24"/>
      <w:lang w:val="ru-RU"/>
    </w:rPr>
  </w:style>
  <w:style w:type="character" w:customStyle="1" w:styleId="apple-converted-space">
    <w:name w:val="apple-converted-space"/>
    <w:basedOn w:val="a0"/>
    <w:rsid w:val="00C9363C"/>
  </w:style>
  <w:style w:type="character" w:customStyle="1" w:styleId="affff6">
    <w:name w:val="Обычный (не первый абзац) Знак"/>
    <w:link w:val="affff7"/>
    <w:locked/>
    <w:rsid w:val="00C9363C"/>
    <w:rPr>
      <w:lang w:val="x-none" w:bidi="en-US"/>
    </w:rPr>
  </w:style>
  <w:style w:type="paragraph" w:customStyle="1" w:styleId="affff7">
    <w:name w:val="Обычный (не первый абзац)"/>
    <w:link w:val="affff6"/>
    <w:qFormat/>
    <w:rsid w:val="00C9363C"/>
    <w:pPr>
      <w:suppressAutoHyphens/>
      <w:spacing w:before="120" w:after="120"/>
      <w:ind w:firstLine="284"/>
      <w:jc w:val="both"/>
    </w:pPr>
    <w:rPr>
      <w:lang w:val="x-none" w:bidi="en-US"/>
    </w:rPr>
  </w:style>
  <w:style w:type="paragraph" w:customStyle="1" w:styleId="affff8">
    <w:name w:val="Обычный+отступ"/>
    <w:link w:val="affff9"/>
    <w:qFormat/>
    <w:rsid w:val="00C9363C"/>
    <w:pPr>
      <w:spacing w:after="0"/>
      <w:ind w:firstLine="284"/>
      <w:jc w:val="both"/>
    </w:pPr>
    <w:rPr>
      <w:rFonts w:ascii="Calibri" w:eastAsia="Times New Roman" w:hAnsi="Calibri" w:cs="Calibri"/>
      <w:lang w:val="ru-RU" w:bidi="en-US"/>
    </w:rPr>
  </w:style>
  <w:style w:type="character" w:customStyle="1" w:styleId="affff9">
    <w:name w:val="Обычный+отступ Знак"/>
    <w:basedOn w:val="a0"/>
    <w:link w:val="affff8"/>
    <w:rsid w:val="00C9363C"/>
    <w:rPr>
      <w:rFonts w:ascii="Calibri" w:eastAsia="Times New Roman" w:hAnsi="Calibri" w:cs="Calibri"/>
      <w:lang w:val="ru-RU" w:bidi="en-US"/>
    </w:rPr>
  </w:style>
  <w:style w:type="table" w:styleId="affffa">
    <w:name w:val="Light List"/>
    <w:basedOn w:val="a1"/>
    <w:uiPriority w:val="61"/>
    <w:rsid w:val="00C9363C"/>
    <w:pPr>
      <w:spacing w:after="0" w:line="240" w:lineRule="auto"/>
    </w:pPr>
    <w:rPr>
      <w:rFonts w:asciiTheme="minorHAnsi" w:eastAsiaTheme="minorHAnsi" w:hAnsiTheme="minorHAnsi" w:cstheme="minorBidi"/>
      <w:lang w:val="ru-RU"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customStyle="1" w:styleId="29">
    <w:name w:val="Обычный 2"/>
    <w:link w:val="2a"/>
    <w:qFormat/>
    <w:rsid w:val="00C9363C"/>
    <w:pPr>
      <w:suppressAutoHyphens/>
      <w:spacing w:before="100" w:after="60"/>
      <w:jc w:val="both"/>
    </w:pPr>
    <w:rPr>
      <w:rFonts w:ascii="Calibri" w:eastAsia="Times New Roman" w:hAnsi="Calibri" w:cs="Calibri"/>
      <w:lang w:val="ru-RU" w:eastAsia="en-US" w:bidi="en-US"/>
    </w:rPr>
  </w:style>
  <w:style w:type="character" w:customStyle="1" w:styleId="2a">
    <w:name w:val="Обычный 2 Знак"/>
    <w:basedOn w:val="a0"/>
    <w:link w:val="29"/>
    <w:rsid w:val="00C9363C"/>
    <w:rPr>
      <w:rFonts w:ascii="Calibri" w:eastAsia="Times New Roman" w:hAnsi="Calibri" w:cs="Calibri"/>
      <w:lang w:val="ru-RU" w:eastAsia="en-US" w:bidi="en-US"/>
    </w:rPr>
  </w:style>
  <w:style w:type="paragraph" w:styleId="affffb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fffc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d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e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f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f0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f1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f2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f3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f4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f5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f6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f7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f8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f9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fa">
    <w:basedOn w:val="TableNormal0"/>
    <w:pPr>
      <w:spacing w:after="0"/>
      <w:jc w:val="both"/>
    </w:pPr>
    <w:rPr>
      <w:rFonts w:ascii="PT Sans" w:eastAsia="PT Sans" w:hAnsi="PT Sans" w:cs="PT Sans"/>
      <w:sz w:val="18"/>
      <w:szCs w:val="18"/>
    </w:rPr>
    <w:tblPr>
      <w:tblStyleRowBandSize w:val="1"/>
      <w:tblStyleColBandSize w:val="1"/>
      <w:tblCellMar>
        <w:top w:w="85" w:type="dxa"/>
        <w:left w:w="0" w:type="dxa"/>
        <w:bottom w:w="0" w:type="dxa"/>
        <w:right w:w="198" w:type="dxa"/>
      </w:tblCellMar>
    </w:tblPr>
    <w:tblStylePr w:type="firstRow">
      <w:rPr>
        <w:rFonts w:ascii="SimSun-ExtB" w:eastAsia="SimSun-ExtB" w:hAnsi="SimSun-ExtB" w:cs="SimSun-ExtB"/>
        <w:b w:val="0"/>
        <w:bCs w:val="0"/>
        <w:i w:val="0"/>
        <w:iCs w:val="0"/>
        <w:smallCaps w:val="0"/>
        <w:color w:val="00B0F0"/>
        <w:sz w:val="18"/>
        <w:szCs w:val="18"/>
      </w:rPr>
      <w:tblPr/>
      <w:tcPr>
        <w:tcBorders>
          <w:bottom w:val="single" w:sz="18" w:space="0" w:color="948A54"/>
        </w:tcBorders>
        <w:tcMar>
          <w:top w:w="0" w:type="dxa"/>
          <w:left w:w="0" w:type="dxa"/>
          <w:bottom w:w="0" w:type="dxa"/>
          <w:right w:w="170" w:type="dxa"/>
        </w:tcMar>
      </w:tcPr>
    </w:tblStylePr>
  </w:style>
  <w:style w:type="table" w:customStyle="1" w:styleId="afffffb">
    <w:basedOn w:val="TableNormal0"/>
    <w:pPr>
      <w:spacing w:after="0" w:line="240" w:lineRule="auto"/>
    </w:pPr>
    <w:rPr>
      <w:rFonts w:ascii="Cambria" w:eastAsia="Cambria" w:hAnsi="Cambria" w:cs="Cambria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s-markdown-paragraph">
    <w:name w:val="ds-markdown-paragraph"/>
    <w:basedOn w:val="a"/>
    <w:rsid w:val="00C809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448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hyperlink" Target="http://performance-lab.ru/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jpg"/><Relationship Id="rId10" Type="http://schemas.openxmlformats.org/officeDocument/2006/relationships/header" Target="header2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/X6G58J/ZwBzjq2EPjMVDrdSMcw==">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26</Pages>
  <Words>3065</Words>
  <Characters>17476</Characters>
  <Application>Microsoft Office Word</Application>
  <DocSecurity>0</DocSecurity>
  <Lines>145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Даниил Назаров</dc:creator>
  <cp:lastModifiedBy>Даниил Назаров</cp:lastModifiedBy>
  <cp:revision>18</cp:revision>
  <dcterms:created xsi:type="dcterms:W3CDTF">2026-02-09T13:35:00Z</dcterms:created>
  <dcterms:modified xsi:type="dcterms:W3CDTF">2026-02-09T17:31:00Z</dcterms:modified>
</cp:coreProperties>
</file>