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Pr="00D267B3" w:rsidRDefault="00AF0E22">
      <w:pPr>
        <w:pStyle w:val="Pamatteksts1"/>
        <w:ind w:firstLine="0"/>
        <w:jc w:val="center"/>
        <w:rPr>
          <w:b/>
          <w:sz w:val="28"/>
        </w:rPr>
      </w:pPr>
      <w:r w:rsidRPr="00D267B3">
        <w:rPr>
          <w:b/>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sidRPr="003338E8">
        <w:rPr>
          <w:b/>
          <w:bCs/>
          <w:sz w:val="36"/>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C57EC5" w:rsidRDefault="00C57EC5" w:rsidP="00D62C7D">
      <w:pPr>
        <w:pStyle w:val="Pamatteksts1"/>
      </w:pPr>
      <w:r>
        <w:t>Darbāt tiks apskatīta tiešsaistes apmācības sistēmas izstrāde, mērķis ir izstrādāt tiešsaisstes apmācības sistēmas prototipu, kurš ļautu pievienot rakstus, aptaujas un komentārus.</w:t>
      </w:r>
    </w:p>
    <w:p w:rsidR="00C57EC5" w:rsidRDefault="00C57EC5" w:rsidP="00D62C7D">
      <w:pPr>
        <w:pStyle w:val="Pamatteksts1"/>
      </w:pPr>
      <w:r>
        <w:t>Darbā tiks apskatītas tehnoloģijas, kuras ļauj atvieglot izstrādes procesu un samazināt tā laika.</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A70A2" w:rsidP="00CC53DA">
      <w:pPr>
        <w:pStyle w:val="TextofAbstract"/>
      </w:pPr>
      <w:r>
        <w:t>Bachelor</w:t>
      </w:r>
      <w:r w:rsidR="00CC53DA">
        <w:t xml:space="preserve">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0A420B" w:rsidRDefault="00EB64D9">
      <w:pPr>
        <w:pStyle w:val="TOC1"/>
        <w:tabs>
          <w:tab w:val="right" w:leader="dot" w:pos="9061"/>
        </w:tabs>
        <w:rPr>
          <w:rFonts w:asciiTheme="minorHAnsi" w:eastAsiaTheme="minorEastAsia" w:hAnsiTheme="minorHAnsi" w:cstheme="minorBidi"/>
          <w:bCs w:val="0"/>
          <w:sz w:val="22"/>
          <w:szCs w:val="22"/>
          <w:lang w:val="en-US"/>
        </w:rPr>
      </w:pPr>
      <w:r w:rsidRPr="00EB64D9">
        <w:fldChar w:fldCharType="begin"/>
      </w:r>
      <w:r w:rsidR="00AF0E22">
        <w:instrText xml:space="preserve"> TOC \o "1-3" \h \z </w:instrText>
      </w:r>
      <w:r w:rsidRPr="00EB64D9">
        <w:fldChar w:fldCharType="separate"/>
      </w:r>
      <w:hyperlink w:anchor="_Toc407922102" w:history="1">
        <w:r w:rsidR="000A420B" w:rsidRPr="00655EE8">
          <w:rPr>
            <w:rStyle w:val="Hyperlink"/>
          </w:rPr>
          <w:t>Ievads</w:t>
        </w:r>
        <w:r w:rsidR="000A420B">
          <w:rPr>
            <w:webHidden/>
          </w:rPr>
          <w:tab/>
        </w:r>
        <w:r>
          <w:rPr>
            <w:webHidden/>
          </w:rPr>
          <w:fldChar w:fldCharType="begin"/>
        </w:r>
        <w:r w:rsidR="000A420B">
          <w:rPr>
            <w:webHidden/>
          </w:rPr>
          <w:instrText xml:space="preserve"> PAGEREF _Toc407922102 \h </w:instrText>
        </w:r>
        <w:r>
          <w:rPr>
            <w:webHidden/>
          </w:rPr>
        </w:r>
        <w:r>
          <w:rPr>
            <w:webHidden/>
          </w:rPr>
          <w:fldChar w:fldCharType="separate"/>
        </w:r>
        <w:r w:rsidR="000A420B">
          <w:rPr>
            <w:webHidden/>
          </w:rPr>
          <w:t>7</w:t>
        </w:r>
        <w:r>
          <w:rPr>
            <w:webHidden/>
          </w:rPr>
          <w:fldChar w:fldCharType="end"/>
        </w:r>
      </w:hyperlink>
    </w:p>
    <w:p w:rsidR="000A420B" w:rsidRDefault="00EB64D9">
      <w:pPr>
        <w:pStyle w:val="TOC1"/>
        <w:tabs>
          <w:tab w:val="left" w:pos="480"/>
          <w:tab w:val="right" w:leader="dot" w:pos="9061"/>
        </w:tabs>
        <w:rPr>
          <w:rFonts w:asciiTheme="minorHAnsi" w:eastAsiaTheme="minorEastAsia" w:hAnsiTheme="minorHAnsi" w:cstheme="minorBidi"/>
          <w:bCs w:val="0"/>
          <w:sz w:val="22"/>
          <w:szCs w:val="22"/>
          <w:lang w:val="en-US"/>
        </w:rPr>
      </w:pPr>
      <w:hyperlink w:anchor="_Toc407922103" w:history="1">
        <w:r w:rsidR="000A420B" w:rsidRPr="00655EE8">
          <w:rPr>
            <w:rStyle w:val="Hyperlink"/>
          </w:rPr>
          <w:t>1.</w:t>
        </w:r>
        <w:r w:rsidR="000A420B">
          <w:rPr>
            <w:rFonts w:asciiTheme="minorHAnsi" w:eastAsiaTheme="minorEastAsia" w:hAnsiTheme="minorHAnsi" w:cstheme="minorBidi"/>
            <w:bCs w:val="0"/>
            <w:sz w:val="22"/>
            <w:szCs w:val="22"/>
            <w:lang w:val="en-US"/>
          </w:rPr>
          <w:tab/>
        </w:r>
        <w:r w:rsidR="000A420B" w:rsidRPr="00655EE8">
          <w:rPr>
            <w:rStyle w:val="Hyperlink"/>
          </w:rPr>
          <w:t>zinātniskā daļa</w:t>
        </w:r>
        <w:r w:rsidR="000A420B">
          <w:rPr>
            <w:webHidden/>
          </w:rPr>
          <w:tab/>
        </w:r>
        <w:r>
          <w:rPr>
            <w:webHidden/>
          </w:rPr>
          <w:fldChar w:fldCharType="begin"/>
        </w:r>
        <w:r w:rsidR="000A420B">
          <w:rPr>
            <w:webHidden/>
          </w:rPr>
          <w:instrText xml:space="preserve"> PAGEREF _Toc407922103 \h </w:instrText>
        </w:r>
        <w:r>
          <w:rPr>
            <w:webHidden/>
          </w:rPr>
        </w:r>
        <w:r>
          <w:rPr>
            <w:webHidden/>
          </w:rPr>
          <w:fldChar w:fldCharType="separate"/>
        </w:r>
        <w:r w:rsidR="000A420B">
          <w:rPr>
            <w:webHidden/>
          </w:rPr>
          <w:t>9</w:t>
        </w:r>
        <w:r>
          <w:rPr>
            <w:webHidden/>
          </w:rPr>
          <w:fldChar w:fldCharType="end"/>
        </w:r>
      </w:hyperlink>
    </w:p>
    <w:p w:rsidR="000A420B" w:rsidRDefault="00EB64D9">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04" w:history="1">
        <w:r w:rsidR="000A420B" w:rsidRPr="00655EE8">
          <w:rPr>
            <w:rStyle w:val="Hyperlink"/>
            <w:noProof/>
          </w:rPr>
          <w:t>1.1.</w:t>
        </w:r>
        <w:r w:rsidR="000A420B">
          <w:rPr>
            <w:rFonts w:asciiTheme="minorHAnsi" w:eastAsiaTheme="minorEastAsia" w:hAnsiTheme="minorHAnsi" w:cstheme="minorBidi"/>
            <w:noProof/>
            <w:sz w:val="22"/>
            <w:szCs w:val="22"/>
            <w:lang w:val="en-US"/>
          </w:rPr>
          <w:tab/>
        </w:r>
        <w:r w:rsidR="000A420B" w:rsidRPr="00655EE8">
          <w:rPr>
            <w:rStyle w:val="Hyperlink"/>
            <w:noProof/>
          </w:rPr>
          <w:t>Problēmas apraksts</w:t>
        </w:r>
        <w:r w:rsidR="000A420B">
          <w:rPr>
            <w:noProof/>
            <w:webHidden/>
          </w:rPr>
          <w:tab/>
        </w:r>
        <w:r>
          <w:rPr>
            <w:noProof/>
            <w:webHidden/>
          </w:rPr>
          <w:fldChar w:fldCharType="begin"/>
        </w:r>
        <w:r w:rsidR="000A420B">
          <w:rPr>
            <w:noProof/>
            <w:webHidden/>
          </w:rPr>
          <w:instrText xml:space="preserve"> PAGEREF _Toc407922104 \h </w:instrText>
        </w:r>
        <w:r>
          <w:rPr>
            <w:noProof/>
            <w:webHidden/>
          </w:rPr>
        </w:r>
        <w:r>
          <w:rPr>
            <w:noProof/>
            <w:webHidden/>
          </w:rPr>
          <w:fldChar w:fldCharType="separate"/>
        </w:r>
        <w:r w:rsidR="000A420B">
          <w:rPr>
            <w:noProof/>
            <w:webHidden/>
          </w:rPr>
          <w:t>9</w:t>
        </w:r>
        <w:r>
          <w:rPr>
            <w:noProof/>
            <w:webHidden/>
          </w:rPr>
          <w:fldChar w:fldCharType="end"/>
        </w:r>
      </w:hyperlink>
    </w:p>
    <w:p w:rsidR="000A420B" w:rsidRDefault="00EB64D9">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05" w:history="1">
        <w:r w:rsidR="000A420B" w:rsidRPr="00655EE8">
          <w:rPr>
            <w:rStyle w:val="Hyperlink"/>
            <w:noProof/>
          </w:rPr>
          <w:t>1.2.</w:t>
        </w:r>
        <w:r w:rsidR="000A420B">
          <w:rPr>
            <w:rFonts w:asciiTheme="minorHAnsi" w:eastAsiaTheme="minorEastAsia" w:hAnsiTheme="minorHAnsi" w:cstheme="minorBidi"/>
            <w:noProof/>
            <w:sz w:val="22"/>
            <w:szCs w:val="22"/>
            <w:lang w:val="en-US"/>
          </w:rPr>
          <w:tab/>
        </w:r>
        <w:r w:rsidR="000A420B" w:rsidRPr="00655EE8">
          <w:rPr>
            <w:rStyle w:val="Hyperlink"/>
            <w:noProof/>
          </w:rPr>
          <w:t>Tiešsaistes apmācības sistēmas</w:t>
        </w:r>
        <w:r w:rsidR="000A420B">
          <w:rPr>
            <w:noProof/>
            <w:webHidden/>
          </w:rPr>
          <w:tab/>
        </w:r>
        <w:r>
          <w:rPr>
            <w:noProof/>
            <w:webHidden/>
          </w:rPr>
          <w:fldChar w:fldCharType="begin"/>
        </w:r>
        <w:r w:rsidR="000A420B">
          <w:rPr>
            <w:noProof/>
            <w:webHidden/>
          </w:rPr>
          <w:instrText xml:space="preserve"> PAGEREF _Toc407922105 \h </w:instrText>
        </w:r>
        <w:r>
          <w:rPr>
            <w:noProof/>
            <w:webHidden/>
          </w:rPr>
        </w:r>
        <w:r>
          <w:rPr>
            <w:noProof/>
            <w:webHidden/>
          </w:rPr>
          <w:fldChar w:fldCharType="separate"/>
        </w:r>
        <w:r w:rsidR="000A420B">
          <w:rPr>
            <w:noProof/>
            <w:webHidden/>
          </w:rPr>
          <w:t>9</w:t>
        </w:r>
        <w:r>
          <w:rPr>
            <w:noProof/>
            <w:webHidden/>
          </w:rPr>
          <w:fldChar w:fldCharType="end"/>
        </w:r>
      </w:hyperlink>
    </w:p>
    <w:p w:rsidR="000A420B" w:rsidRDefault="00EB64D9">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06" w:history="1">
        <w:r w:rsidR="000A420B" w:rsidRPr="00655EE8">
          <w:rPr>
            <w:rStyle w:val="Hyperlink"/>
            <w:noProof/>
          </w:rPr>
          <w:t>1.3.</w:t>
        </w:r>
        <w:r w:rsidR="000A420B">
          <w:rPr>
            <w:rFonts w:asciiTheme="minorHAnsi" w:eastAsiaTheme="minorEastAsia" w:hAnsiTheme="minorHAnsi" w:cstheme="minorBidi"/>
            <w:noProof/>
            <w:sz w:val="22"/>
            <w:szCs w:val="22"/>
            <w:lang w:val="en-US"/>
          </w:rPr>
          <w:tab/>
        </w:r>
        <w:r w:rsidR="000A420B" w:rsidRPr="00655EE8">
          <w:rPr>
            <w:rStyle w:val="Hyperlink"/>
            <w:noProof/>
          </w:rPr>
          <w:t>Tiešsaistes sistēmu salīdzinājums</w:t>
        </w:r>
        <w:r w:rsidR="000A420B">
          <w:rPr>
            <w:noProof/>
            <w:webHidden/>
          </w:rPr>
          <w:tab/>
        </w:r>
        <w:r>
          <w:rPr>
            <w:noProof/>
            <w:webHidden/>
          </w:rPr>
          <w:fldChar w:fldCharType="begin"/>
        </w:r>
        <w:r w:rsidR="000A420B">
          <w:rPr>
            <w:noProof/>
            <w:webHidden/>
          </w:rPr>
          <w:instrText xml:space="preserve"> PAGEREF _Toc407922106 \h </w:instrText>
        </w:r>
        <w:r>
          <w:rPr>
            <w:noProof/>
            <w:webHidden/>
          </w:rPr>
        </w:r>
        <w:r>
          <w:rPr>
            <w:noProof/>
            <w:webHidden/>
          </w:rPr>
          <w:fldChar w:fldCharType="separate"/>
        </w:r>
        <w:r w:rsidR="000A420B">
          <w:rPr>
            <w:noProof/>
            <w:webHidden/>
          </w:rPr>
          <w:t>11</w:t>
        </w:r>
        <w:r>
          <w:rPr>
            <w:noProof/>
            <w:webHidden/>
          </w:rPr>
          <w:fldChar w:fldCharType="end"/>
        </w:r>
      </w:hyperlink>
    </w:p>
    <w:p w:rsidR="000A420B" w:rsidRDefault="00EB6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07" w:history="1">
        <w:r w:rsidR="000A420B" w:rsidRPr="00655EE8">
          <w:rPr>
            <w:rStyle w:val="Hyperlink"/>
            <w:noProof/>
          </w:rPr>
          <w:t>1.3.1.</w:t>
        </w:r>
        <w:r w:rsidR="000A420B">
          <w:rPr>
            <w:rFonts w:asciiTheme="minorHAnsi" w:eastAsiaTheme="minorEastAsia" w:hAnsiTheme="minorHAnsi" w:cstheme="minorBidi"/>
            <w:iCs w:val="0"/>
            <w:noProof/>
            <w:sz w:val="22"/>
            <w:szCs w:val="22"/>
            <w:lang w:val="en-US"/>
          </w:rPr>
          <w:tab/>
        </w:r>
        <w:r w:rsidR="000A420B" w:rsidRPr="00655EE8">
          <w:rPr>
            <w:rStyle w:val="Hyperlink"/>
            <w:noProof/>
          </w:rPr>
          <w:t>New Horizons Latvia</w:t>
        </w:r>
        <w:r w:rsidR="000A420B">
          <w:rPr>
            <w:noProof/>
            <w:webHidden/>
          </w:rPr>
          <w:tab/>
        </w:r>
        <w:r>
          <w:rPr>
            <w:noProof/>
            <w:webHidden/>
          </w:rPr>
          <w:fldChar w:fldCharType="begin"/>
        </w:r>
        <w:r w:rsidR="000A420B">
          <w:rPr>
            <w:noProof/>
            <w:webHidden/>
          </w:rPr>
          <w:instrText xml:space="preserve"> PAGEREF _Toc407922107 \h </w:instrText>
        </w:r>
        <w:r>
          <w:rPr>
            <w:noProof/>
            <w:webHidden/>
          </w:rPr>
        </w:r>
        <w:r>
          <w:rPr>
            <w:noProof/>
            <w:webHidden/>
          </w:rPr>
          <w:fldChar w:fldCharType="separate"/>
        </w:r>
        <w:r w:rsidR="000A420B">
          <w:rPr>
            <w:noProof/>
            <w:webHidden/>
          </w:rPr>
          <w:t>11</w:t>
        </w:r>
        <w:r>
          <w:rPr>
            <w:noProof/>
            <w:webHidden/>
          </w:rPr>
          <w:fldChar w:fldCharType="end"/>
        </w:r>
      </w:hyperlink>
    </w:p>
    <w:p w:rsidR="000A420B" w:rsidRDefault="00EB6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08" w:history="1">
        <w:r w:rsidR="000A420B" w:rsidRPr="00655EE8">
          <w:rPr>
            <w:rStyle w:val="Hyperlink"/>
            <w:noProof/>
          </w:rPr>
          <w:t>1.3.2.</w:t>
        </w:r>
        <w:r w:rsidR="000A420B">
          <w:rPr>
            <w:rFonts w:asciiTheme="minorHAnsi" w:eastAsiaTheme="minorEastAsia" w:hAnsiTheme="minorHAnsi" w:cstheme="minorBidi"/>
            <w:iCs w:val="0"/>
            <w:noProof/>
            <w:sz w:val="22"/>
            <w:szCs w:val="22"/>
            <w:lang w:val="en-US"/>
          </w:rPr>
          <w:tab/>
        </w:r>
        <w:r w:rsidR="000A420B" w:rsidRPr="00655EE8">
          <w:rPr>
            <w:rStyle w:val="Hyperlink"/>
            <w:noProof/>
          </w:rPr>
          <w:t>Baltijas Datoru akadēmija (BDA)</w:t>
        </w:r>
        <w:r w:rsidR="000A420B">
          <w:rPr>
            <w:noProof/>
            <w:webHidden/>
          </w:rPr>
          <w:tab/>
        </w:r>
        <w:r>
          <w:rPr>
            <w:noProof/>
            <w:webHidden/>
          </w:rPr>
          <w:fldChar w:fldCharType="begin"/>
        </w:r>
        <w:r w:rsidR="000A420B">
          <w:rPr>
            <w:noProof/>
            <w:webHidden/>
          </w:rPr>
          <w:instrText xml:space="preserve"> PAGEREF _Toc407922108 \h </w:instrText>
        </w:r>
        <w:r>
          <w:rPr>
            <w:noProof/>
            <w:webHidden/>
          </w:rPr>
        </w:r>
        <w:r>
          <w:rPr>
            <w:noProof/>
            <w:webHidden/>
          </w:rPr>
          <w:fldChar w:fldCharType="separate"/>
        </w:r>
        <w:r w:rsidR="000A420B">
          <w:rPr>
            <w:noProof/>
            <w:webHidden/>
          </w:rPr>
          <w:t>12</w:t>
        </w:r>
        <w:r>
          <w:rPr>
            <w:noProof/>
            <w:webHidden/>
          </w:rPr>
          <w:fldChar w:fldCharType="end"/>
        </w:r>
      </w:hyperlink>
    </w:p>
    <w:p w:rsidR="000A420B" w:rsidRDefault="00EB6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09" w:history="1">
        <w:r w:rsidR="000A420B" w:rsidRPr="00655EE8">
          <w:rPr>
            <w:rStyle w:val="Hyperlink"/>
            <w:noProof/>
          </w:rPr>
          <w:t>1.3.3.</w:t>
        </w:r>
        <w:r w:rsidR="000A420B">
          <w:rPr>
            <w:rFonts w:asciiTheme="minorHAnsi" w:eastAsiaTheme="minorEastAsia" w:hAnsiTheme="minorHAnsi" w:cstheme="minorBidi"/>
            <w:iCs w:val="0"/>
            <w:noProof/>
            <w:sz w:val="22"/>
            <w:szCs w:val="22"/>
            <w:lang w:val="en-US"/>
          </w:rPr>
          <w:tab/>
        </w:r>
        <w:r w:rsidR="000A420B" w:rsidRPr="00655EE8">
          <w:rPr>
            <w:rStyle w:val="Hyperlink"/>
            <w:noProof/>
          </w:rPr>
          <w:t>Codecademy</w:t>
        </w:r>
        <w:r w:rsidR="000A420B">
          <w:rPr>
            <w:noProof/>
            <w:webHidden/>
          </w:rPr>
          <w:tab/>
        </w:r>
        <w:r>
          <w:rPr>
            <w:noProof/>
            <w:webHidden/>
          </w:rPr>
          <w:fldChar w:fldCharType="begin"/>
        </w:r>
        <w:r w:rsidR="000A420B">
          <w:rPr>
            <w:noProof/>
            <w:webHidden/>
          </w:rPr>
          <w:instrText xml:space="preserve"> PAGEREF _Toc407922109 \h </w:instrText>
        </w:r>
        <w:r>
          <w:rPr>
            <w:noProof/>
            <w:webHidden/>
          </w:rPr>
        </w:r>
        <w:r>
          <w:rPr>
            <w:noProof/>
            <w:webHidden/>
          </w:rPr>
          <w:fldChar w:fldCharType="separate"/>
        </w:r>
        <w:r w:rsidR="000A420B">
          <w:rPr>
            <w:noProof/>
            <w:webHidden/>
          </w:rPr>
          <w:t>13</w:t>
        </w:r>
        <w:r>
          <w:rPr>
            <w:noProof/>
            <w:webHidden/>
          </w:rPr>
          <w:fldChar w:fldCharType="end"/>
        </w:r>
      </w:hyperlink>
    </w:p>
    <w:p w:rsidR="000A420B" w:rsidRDefault="00EB6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0" w:history="1">
        <w:r w:rsidR="000A420B" w:rsidRPr="00655EE8">
          <w:rPr>
            <w:rStyle w:val="Hyperlink"/>
            <w:noProof/>
          </w:rPr>
          <w:t>1.3.4.</w:t>
        </w:r>
        <w:r w:rsidR="000A420B">
          <w:rPr>
            <w:rFonts w:asciiTheme="minorHAnsi" w:eastAsiaTheme="minorEastAsia" w:hAnsiTheme="minorHAnsi" w:cstheme="minorBidi"/>
            <w:iCs w:val="0"/>
            <w:noProof/>
            <w:sz w:val="22"/>
            <w:szCs w:val="22"/>
            <w:lang w:val="en-US"/>
          </w:rPr>
          <w:tab/>
        </w:r>
        <w:r w:rsidR="000A420B" w:rsidRPr="00655EE8">
          <w:rPr>
            <w:rStyle w:val="Hyperlink"/>
            <w:noProof/>
          </w:rPr>
          <w:t>Treehouse</w:t>
        </w:r>
        <w:r w:rsidR="000A420B">
          <w:rPr>
            <w:noProof/>
            <w:webHidden/>
          </w:rPr>
          <w:tab/>
        </w:r>
        <w:r>
          <w:rPr>
            <w:noProof/>
            <w:webHidden/>
          </w:rPr>
          <w:fldChar w:fldCharType="begin"/>
        </w:r>
        <w:r w:rsidR="000A420B">
          <w:rPr>
            <w:noProof/>
            <w:webHidden/>
          </w:rPr>
          <w:instrText xml:space="preserve"> PAGEREF _Toc407922110 \h </w:instrText>
        </w:r>
        <w:r>
          <w:rPr>
            <w:noProof/>
            <w:webHidden/>
          </w:rPr>
        </w:r>
        <w:r>
          <w:rPr>
            <w:noProof/>
            <w:webHidden/>
          </w:rPr>
          <w:fldChar w:fldCharType="separate"/>
        </w:r>
        <w:r w:rsidR="000A420B">
          <w:rPr>
            <w:noProof/>
            <w:webHidden/>
          </w:rPr>
          <w:t>14</w:t>
        </w:r>
        <w:r>
          <w:rPr>
            <w:noProof/>
            <w:webHidden/>
          </w:rPr>
          <w:fldChar w:fldCharType="end"/>
        </w:r>
      </w:hyperlink>
    </w:p>
    <w:p w:rsidR="000A420B" w:rsidRDefault="00EB6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1" w:history="1">
        <w:r w:rsidR="000A420B" w:rsidRPr="00655EE8">
          <w:rPr>
            <w:rStyle w:val="Hyperlink"/>
            <w:noProof/>
          </w:rPr>
          <w:t>1.3.5.</w:t>
        </w:r>
        <w:r w:rsidR="000A420B">
          <w:rPr>
            <w:rFonts w:asciiTheme="minorHAnsi" w:eastAsiaTheme="minorEastAsia" w:hAnsiTheme="minorHAnsi" w:cstheme="minorBidi"/>
            <w:iCs w:val="0"/>
            <w:noProof/>
            <w:sz w:val="22"/>
            <w:szCs w:val="22"/>
            <w:lang w:val="en-US"/>
          </w:rPr>
          <w:tab/>
        </w:r>
        <w:r w:rsidR="000A420B" w:rsidRPr="00655EE8">
          <w:rPr>
            <w:rStyle w:val="Hyperlink"/>
            <w:noProof/>
          </w:rPr>
          <w:t>Lynda.com</w:t>
        </w:r>
        <w:r w:rsidR="000A420B">
          <w:rPr>
            <w:noProof/>
            <w:webHidden/>
          </w:rPr>
          <w:tab/>
        </w:r>
        <w:r>
          <w:rPr>
            <w:noProof/>
            <w:webHidden/>
          </w:rPr>
          <w:fldChar w:fldCharType="begin"/>
        </w:r>
        <w:r w:rsidR="000A420B">
          <w:rPr>
            <w:noProof/>
            <w:webHidden/>
          </w:rPr>
          <w:instrText xml:space="preserve"> PAGEREF _Toc407922111 \h </w:instrText>
        </w:r>
        <w:r>
          <w:rPr>
            <w:noProof/>
            <w:webHidden/>
          </w:rPr>
        </w:r>
        <w:r>
          <w:rPr>
            <w:noProof/>
            <w:webHidden/>
          </w:rPr>
          <w:fldChar w:fldCharType="separate"/>
        </w:r>
        <w:r w:rsidR="000A420B">
          <w:rPr>
            <w:noProof/>
            <w:webHidden/>
          </w:rPr>
          <w:t>15</w:t>
        </w:r>
        <w:r>
          <w:rPr>
            <w:noProof/>
            <w:webHidden/>
          </w:rPr>
          <w:fldChar w:fldCharType="end"/>
        </w:r>
      </w:hyperlink>
    </w:p>
    <w:p w:rsidR="000A420B" w:rsidRDefault="00EB6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2" w:history="1">
        <w:r w:rsidR="000A420B" w:rsidRPr="00655EE8">
          <w:rPr>
            <w:rStyle w:val="Hyperlink"/>
            <w:noProof/>
          </w:rPr>
          <w:t>1.3.6.</w:t>
        </w:r>
        <w:r w:rsidR="000A420B">
          <w:rPr>
            <w:rFonts w:asciiTheme="minorHAnsi" w:eastAsiaTheme="minorEastAsia" w:hAnsiTheme="minorHAnsi" w:cstheme="minorBidi"/>
            <w:iCs w:val="0"/>
            <w:noProof/>
            <w:sz w:val="22"/>
            <w:szCs w:val="22"/>
            <w:lang w:val="en-US"/>
          </w:rPr>
          <w:tab/>
        </w:r>
        <w:r w:rsidR="000A420B" w:rsidRPr="00655EE8">
          <w:rPr>
            <w:rStyle w:val="Hyperlink"/>
            <w:noProof/>
          </w:rPr>
          <w:t>Tuts+</w:t>
        </w:r>
        <w:r w:rsidR="000A420B">
          <w:rPr>
            <w:noProof/>
            <w:webHidden/>
          </w:rPr>
          <w:tab/>
        </w:r>
        <w:r>
          <w:rPr>
            <w:noProof/>
            <w:webHidden/>
          </w:rPr>
          <w:fldChar w:fldCharType="begin"/>
        </w:r>
        <w:r w:rsidR="000A420B">
          <w:rPr>
            <w:noProof/>
            <w:webHidden/>
          </w:rPr>
          <w:instrText xml:space="preserve"> PAGEREF _Toc407922112 \h </w:instrText>
        </w:r>
        <w:r>
          <w:rPr>
            <w:noProof/>
            <w:webHidden/>
          </w:rPr>
        </w:r>
        <w:r>
          <w:rPr>
            <w:noProof/>
            <w:webHidden/>
          </w:rPr>
          <w:fldChar w:fldCharType="separate"/>
        </w:r>
        <w:r w:rsidR="000A420B">
          <w:rPr>
            <w:noProof/>
            <w:webHidden/>
          </w:rPr>
          <w:t>16</w:t>
        </w:r>
        <w:r>
          <w:rPr>
            <w:noProof/>
            <w:webHidden/>
          </w:rPr>
          <w:fldChar w:fldCharType="end"/>
        </w:r>
      </w:hyperlink>
    </w:p>
    <w:p w:rsidR="000A420B" w:rsidRDefault="00EB6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3" w:history="1">
        <w:r w:rsidR="000A420B" w:rsidRPr="00655EE8">
          <w:rPr>
            <w:rStyle w:val="Hyperlink"/>
            <w:noProof/>
          </w:rPr>
          <w:t>1.3.7.</w:t>
        </w:r>
        <w:r w:rsidR="000A420B">
          <w:rPr>
            <w:rFonts w:asciiTheme="minorHAnsi" w:eastAsiaTheme="minorEastAsia" w:hAnsiTheme="minorHAnsi" w:cstheme="minorBidi"/>
            <w:iCs w:val="0"/>
            <w:noProof/>
            <w:sz w:val="22"/>
            <w:szCs w:val="22"/>
            <w:lang w:val="en-US"/>
          </w:rPr>
          <w:tab/>
        </w:r>
        <w:r w:rsidR="000A420B" w:rsidRPr="00655EE8">
          <w:rPr>
            <w:rStyle w:val="Hyperlink"/>
            <w:noProof/>
          </w:rPr>
          <w:t>KhanAcedamy</w:t>
        </w:r>
        <w:r w:rsidR="000A420B">
          <w:rPr>
            <w:noProof/>
            <w:webHidden/>
          </w:rPr>
          <w:tab/>
        </w:r>
        <w:r>
          <w:rPr>
            <w:noProof/>
            <w:webHidden/>
          </w:rPr>
          <w:fldChar w:fldCharType="begin"/>
        </w:r>
        <w:r w:rsidR="000A420B">
          <w:rPr>
            <w:noProof/>
            <w:webHidden/>
          </w:rPr>
          <w:instrText xml:space="preserve"> PAGEREF _Toc407922113 \h </w:instrText>
        </w:r>
        <w:r>
          <w:rPr>
            <w:noProof/>
            <w:webHidden/>
          </w:rPr>
        </w:r>
        <w:r>
          <w:rPr>
            <w:noProof/>
            <w:webHidden/>
          </w:rPr>
          <w:fldChar w:fldCharType="separate"/>
        </w:r>
        <w:r w:rsidR="000A420B">
          <w:rPr>
            <w:noProof/>
            <w:webHidden/>
          </w:rPr>
          <w:t>17</w:t>
        </w:r>
        <w:r>
          <w:rPr>
            <w:noProof/>
            <w:webHidden/>
          </w:rPr>
          <w:fldChar w:fldCharType="end"/>
        </w:r>
      </w:hyperlink>
    </w:p>
    <w:p w:rsidR="000A420B" w:rsidRDefault="00EB6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4" w:history="1">
        <w:r w:rsidR="000A420B" w:rsidRPr="00655EE8">
          <w:rPr>
            <w:rStyle w:val="Hyperlink"/>
            <w:noProof/>
          </w:rPr>
          <w:t>1.3.8.</w:t>
        </w:r>
        <w:r w:rsidR="000A420B">
          <w:rPr>
            <w:rFonts w:asciiTheme="minorHAnsi" w:eastAsiaTheme="minorEastAsia" w:hAnsiTheme="minorHAnsi" w:cstheme="minorBidi"/>
            <w:iCs w:val="0"/>
            <w:noProof/>
            <w:sz w:val="22"/>
            <w:szCs w:val="22"/>
            <w:lang w:val="en-US"/>
          </w:rPr>
          <w:tab/>
        </w:r>
        <w:r w:rsidR="000A420B" w:rsidRPr="00655EE8">
          <w:rPr>
            <w:rStyle w:val="Hyperlink"/>
            <w:noProof/>
          </w:rPr>
          <w:t>Tiešsaistes apmācības lietotņu salīdzinājums</w:t>
        </w:r>
        <w:r w:rsidR="000A420B">
          <w:rPr>
            <w:noProof/>
            <w:webHidden/>
          </w:rPr>
          <w:tab/>
        </w:r>
        <w:r>
          <w:rPr>
            <w:noProof/>
            <w:webHidden/>
          </w:rPr>
          <w:fldChar w:fldCharType="begin"/>
        </w:r>
        <w:r w:rsidR="000A420B">
          <w:rPr>
            <w:noProof/>
            <w:webHidden/>
          </w:rPr>
          <w:instrText xml:space="preserve"> PAGEREF _Toc407922114 \h </w:instrText>
        </w:r>
        <w:r>
          <w:rPr>
            <w:noProof/>
            <w:webHidden/>
          </w:rPr>
        </w:r>
        <w:r>
          <w:rPr>
            <w:noProof/>
            <w:webHidden/>
          </w:rPr>
          <w:fldChar w:fldCharType="separate"/>
        </w:r>
        <w:r w:rsidR="000A420B">
          <w:rPr>
            <w:noProof/>
            <w:webHidden/>
          </w:rPr>
          <w:t>17</w:t>
        </w:r>
        <w:r>
          <w:rPr>
            <w:noProof/>
            <w:webHidden/>
          </w:rPr>
          <w:fldChar w:fldCharType="end"/>
        </w:r>
      </w:hyperlink>
    </w:p>
    <w:p w:rsidR="000A420B" w:rsidRDefault="00EB64D9">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15" w:history="1">
        <w:r w:rsidR="000A420B" w:rsidRPr="00655EE8">
          <w:rPr>
            <w:rStyle w:val="Hyperlink"/>
            <w:noProof/>
          </w:rPr>
          <w:t>1.4.</w:t>
        </w:r>
        <w:r w:rsidR="000A420B">
          <w:rPr>
            <w:rFonts w:asciiTheme="minorHAnsi" w:eastAsiaTheme="minorEastAsia" w:hAnsiTheme="minorHAnsi" w:cstheme="minorBidi"/>
            <w:noProof/>
            <w:sz w:val="22"/>
            <w:szCs w:val="22"/>
            <w:lang w:val="en-US"/>
          </w:rPr>
          <w:tab/>
        </w:r>
        <w:r w:rsidR="000A420B" w:rsidRPr="00655EE8">
          <w:rPr>
            <w:rStyle w:val="Hyperlink"/>
            <w:noProof/>
          </w:rPr>
          <w:t>Tehnoloģiju izvēle</w:t>
        </w:r>
        <w:r w:rsidR="000A420B">
          <w:rPr>
            <w:noProof/>
            <w:webHidden/>
          </w:rPr>
          <w:tab/>
        </w:r>
        <w:r>
          <w:rPr>
            <w:noProof/>
            <w:webHidden/>
          </w:rPr>
          <w:fldChar w:fldCharType="begin"/>
        </w:r>
        <w:r w:rsidR="000A420B">
          <w:rPr>
            <w:noProof/>
            <w:webHidden/>
          </w:rPr>
          <w:instrText xml:space="preserve"> PAGEREF _Toc407922115 \h </w:instrText>
        </w:r>
        <w:r>
          <w:rPr>
            <w:noProof/>
            <w:webHidden/>
          </w:rPr>
        </w:r>
        <w:r>
          <w:rPr>
            <w:noProof/>
            <w:webHidden/>
          </w:rPr>
          <w:fldChar w:fldCharType="separate"/>
        </w:r>
        <w:r w:rsidR="000A420B">
          <w:rPr>
            <w:noProof/>
            <w:webHidden/>
          </w:rPr>
          <w:t>18</w:t>
        </w:r>
        <w:r>
          <w:rPr>
            <w:noProof/>
            <w:webHidden/>
          </w:rPr>
          <w:fldChar w:fldCharType="end"/>
        </w:r>
      </w:hyperlink>
    </w:p>
    <w:p w:rsidR="000A420B" w:rsidRDefault="00EB6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6" w:history="1">
        <w:r w:rsidR="000A420B" w:rsidRPr="00655EE8">
          <w:rPr>
            <w:rStyle w:val="Hyperlink"/>
            <w:noProof/>
          </w:rPr>
          <w:t>1.4.1.</w:t>
        </w:r>
        <w:r w:rsidR="000A420B">
          <w:rPr>
            <w:rFonts w:asciiTheme="minorHAnsi" w:eastAsiaTheme="minorEastAsia" w:hAnsiTheme="minorHAnsi" w:cstheme="minorBidi"/>
            <w:iCs w:val="0"/>
            <w:noProof/>
            <w:sz w:val="22"/>
            <w:szCs w:val="22"/>
            <w:lang w:val="en-US"/>
          </w:rPr>
          <w:tab/>
        </w:r>
        <w:r w:rsidR="000A420B" w:rsidRPr="00655EE8">
          <w:rPr>
            <w:rStyle w:val="Hyperlink"/>
            <w:noProof/>
          </w:rPr>
          <w:t>Programmēšanas valodas izvēle</w:t>
        </w:r>
        <w:r w:rsidR="000A420B">
          <w:rPr>
            <w:noProof/>
            <w:webHidden/>
          </w:rPr>
          <w:tab/>
        </w:r>
        <w:r>
          <w:rPr>
            <w:noProof/>
            <w:webHidden/>
          </w:rPr>
          <w:fldChar w:fldCharType="begin"/>
        </w:r>
        <w:r w:rsidR="000A420B">
          <w:rPr>
            <w:noProof/>
            <w:webHidden/>
          </w:rPr>
          <w:instrText xml:space="preserve"> PAGEREF _Toc407922116 \h </w:instrText>
        </w:r>
        <w:r>
          <w:rPr>
            <w:noProof/>
            <w:webHidden/>
          </w:rPr>
        </w:r>
        <w:r>
          <w:rPr>
            <w:noProof/>
            <w:webHidden/>
          </w:rPr>
          <w:fldChar w:fldCharType="separate"/>
        </w:r>
        <w:r w:rsidR="000A420B">
          <w:rPr>
            <w:noProof/>
            <w:webHidden/>
          </w:rPr>
          <w:t>18</w:t>
        </w:r>
        <w:r>
          <w:rPr>
            <w:noProof/>
            <w:webHidden/>
          </w:rPr>
          <w:fldChar w:fldCharType="end"/>
        </w:r>
      </w:hyperlink>
    </w:p>
    <w:p w:rsidR="000A420B" w:rsidRDefault="00EB64D9">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17" w:history="1">
        <w:r w:rsidR="000A420B" w:rsidRPr="00655EE8">
          <w:rPr>
            <w:rStyle w:val="Hyperlink"/>
            <w:noProof/>
          </w:rPr>
          <w:t>1.5.</w:t>
        </w:r>
        <w:r w:rsidR="000A420B">
          <w:rPr>
            <w:rFonts w:asciiTheme="minorHAnsi" w:eastAsiaTheme="minorEastAsia" w:hAnsiTheme="minorHAnsi" w:cstheme="minorBidi"/>
            <w:noProof/>
            <w:sz w:val="22"/>
            <w:szCs w:val="22"/>
            <w:lang w:val="en-US"/>
          </w:rPr>
          <w:tab/>
        </w:r>
        <w:r w:rsidR="000A420B" w:rsidRPr="00655EE8">
          <w:rPr>
            <w:rStyle w:val="Hyperlink"/>
            <w:noProof/>
          </w:rPr>
          <w:t>Ietvara izvēle</w:t>
        </w:r>
        <w:r w:rsidR="000A420B">
          <w:rPr>
            <w:noProof/>
            <w:webHidden/>
          </w:rPr>
          <w:tab/>
        </w:r>
        <w:r>
          <w:rPr>
            <w:noProof/>
            <w:webHidden/>
          </w:rPr>
          <w:fldChar w:fldCharType="begin"/>
        </w:r>
        <w:r w:rsidR="000A420B">
          <w:rPr>
            <w:noProof/>
            <w:webHidden/>
          </w:rPr>
          <w:instrText xml:space="preserve"> PAGEREF _Toc407922117 \h </w:instrText>
        </w:r>
        <w:r>
          <w:rPr>
            <w:noProof/>
            <w:webHidden/>
          </w:rPr>
        </w:r>
        <w:r>
          <w:rPr>
            <w:noProof/>
            <w:webHidden/>
          </w:rPr>
          <w:fldChar w:fldCharType="separate"/>
        </w:r>
        <w:r w:rsidR="000A420B">
          <w:rPr>
            <w:noProof/>
            <w:webHidden/>
          </w:rPr>
          <w:t>18</w:t>
        </w:r>
        <w:r>
          <w:rPr>
            <w:noProof/>
            <w:webHidden/>
          </w:rPr>
          <w:fldChar w:fldCharType="end"/>
        </w:r>
      </w:hyperlink>
    </w:p>
    <w:p w:rsidR="000A420B" w:rsidRDefault="00EB6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8" w:history="1">
        <w:r w:rsidR="000A420B" w:rsidRPr="00655EE8">
          <w:rPr>
            <w:rStyle w:val="Hyperlink"/>
            <w:noProof/>
          </w:rPr>
          <w:t>1.5.1.</w:t>
        </w:r>
        <w:r w:rsidR="000A420B">
          <w:rPr>
            <w:rFonts w:asciiTheme="minorHAnsi" w:eastAsiaTheme="minorEastAsia" w:hAnsiTheme="minorHAnsi" w:cstheme="minorBidi"/>
            <w:iCs w:val="0"/>
            <w:noProof/>
            <w:sz w:val="22"/>
            <w:szCs w:val="22"/>
            <w:lang w:val="en-US"/>
          </w:rPr>
          <w:tab/>
        </w:r>
        <w:r w:rsidR="000A420B" w:rsidRPr="00655EE8">
          <w:rPr>
            <w:rStyle w:val="Hyperlink"/>
            <w:noProof/>
          </w:rPr>
          <w:t>Laravel 4 ietvars</w:t>
        </w:r>
        <w:r w:rsidR="000A420B">
          <w:rPr>
            <w:noProof/>
            <w:webHidden/>
          </w:rPr>
          <w:tab/>
        </w:r>
        <w:r>
          <w:rPr>
            <w:noProof/>
            <w:webHidden/>
          </w:rPr>
          <w:fldChar w:fldCharType="begin"/>
        </w:r>
        <w:r w:rsidR="000A420B">
          <w:rPr>
            <w:noProof/>
            <w:webHidden/>
          </w:rPr>
          <w:instrText xml:space="preserve"> PAGEREF _Toc407922118 \h </w:instrText>
        </w:r>
        <w:r>
          <w:rPr>
            <w:noProof/>
            <w:webHidden/>
          </w:rPr>
        </w:r>
        <w:r>
          <w:rPr>
            <w:noProof/>
            <w:webHidden/>
          </w:rPr>
          <w:fldChar w:fldCharType="separate"/>
        </w:r>
        <w:r w:rsidR="000A420B">
          <w:rPr>
            <w:noProof/>
            <w:webHidden/>
          </w:rPr>
          <w:t>20</w:t>
        </w:r>
        <w:r>
          <w:rPr>
            <w:noProof/>
            <w:webHidden/>
          </w:rPr>
          <w:fldChar w:fldCharType="end"/>
        </w:r>
      </w:hyperlink>
    </w:p>
    <w:p w:rsidR="000A420B" w:rsidRDefault="00EB6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19" w:history="1">
        <w:r w:rsidR="000A420B" w:rsidRPr="00655EE8">
          <w:rPr>
            <w:rStyle w:val="Hyperlink"/>
            <w:noProof/>
          </w:rPr>
          <w:t>1.5.2.</w:t>
        </w:r>
        <w:r w:rsidR="000A420B">
          <w:rPr>
            <w:rFonts w:asciiTheme="minorHAnsi" w:eastAsiaTheme="minorEastAsia" w:hAnsiTheme="minorHAnsi" w:cstheme="minorBidi"/>
            <w:iCs w:val="0"/>
            <w:noProof/>
            <w:sz w:val="22"/>
            <w:szCs w:val="22"/>
            <w:lang w:val="en-US"/>
          </w:rPr>
          <w:tab/>
        </w:r>
        <w:r w:rsidR="000A420B" w:rsidRPr="00655EE8">
          <w:rPr>
            <w:rStyle w:val="Hyperlink"/>
            <w:noProof/>
          </w:rPr>
          <w:t>Ruby on Rails ietvars</w:t>
        </w:r>
        <w:r w:rsidR="000A420B">
          <w:rPr>
            <w:noProof/>
            <w:webHidden/>
          </w:rPr>
          <w:tab/>
        </w:r>
        <w:r>
          <w:rPr>
            <w:noProof/>
            <w:webHidden/>
          </w:rPr>
          <w:fldChar w:fldCharType="begin"/>
        </w:r>
        <w:r w:rsidR="000A420B">
          <w:rPr>
            <w:noProof/>
            <w:webHidden/>
          </w:rPr>
          <w:instrText xml:space="preserve"> PAGEREF _Toc407922119 \h </w:instrText>
        </w:r>
        <w:r>
          <w:rPr>
            <w:noProof/>
            <w:webHidden/>
          </w:rPr>
        </w:r>
        <w:r>
          <w:rPr>
            <w:noProof/>
            <w:webHidden/>
          </w:rPr>
          <w:fldChar w:fldCharType="separate"/>
        </w:r>
        <w:r w:rsidR="000A420B">
          <w:rPr>
            <w:noProof/>
            <w:webHidden/>
          </w:rPr>
          <w:t>20</w:t>
        </w:r>
        <w:r>
          <w:rPr>
            <w:noProof/>
            <w:webHidden/>
          </w:rPr>
          <w:fldChar w:fldCharType="end"/>
        </w:r>
      </w:hyperlink>
    </w:p>
    <w:p w:rsidR="000A420B" w:rsidRDefault="00EB6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0" w:history="1">
        <w:r w:rsidR="000A420B" w:rsidRPr="00655EE8">
          <w:rPr>
            <w:rStyle w:val="Hyperlink"/>
            <w:noProof/>
          </w:rPr>
          <w:t>1.5.3.</w:t>
        </w:r>
        <w:r w:rsidR="000A420B">
          <w:rPr>
            <w:rFonts w:asciiTheme="minorHAnsi" w:eastAsiaTheme="minorEastAsia" w:hAnsiTheme="minorHAnsi" w:cstheme="minorBidi"/>
            <w:iCs w:val="0"/>
            <w:noProof/>
            <w:sz w:val="22"/>
            <w:szCs w:val="22"/>
            <w:lang w:val="en-US"/>
          </w:rPr>
          <w:tab/>
        </w:r>
        <w:r w:rsidR="000A420B" w:rsidRPr="00655EE8">
          <w:rPr>
            <w:rStyle w:val="Hyperlink"/>
            <w:noProof/>
          </w:rPr>
          <w:t>Django ietvars</w:t>
        </w:r>
        <w:r w:rsidR="000A420B">
          <w:rPr>
            <w:noProof/>
            <w:webHidden/>
          </w:rPr>
          <w:tab/>
        </w:r>
        <w:r>
          <w:rPr>
            <w:noProof/>
            <w:webHidden/>
          </w:rPr>
          <w:fldChar w:fldCharType="begin"/>
        </w:r>
        <w:r w:rsidR="000A420B">
          <w:rPr>
            <w:noProof/>
            <w:webHidden/>
          </w:rPr>
          <w:instrText xml:space="preserve"> PAGEREF _Toc407922120 \h </w:instrText>
        </w:r>
        <w:r>
          <w:rPr>
            <w:noProof/>
            <w:webHidden/>
          </w:rPr>
        </w:r>
        <w:r>
          <w:rPr>
            <w:noProof/>
            <w:webHidden/>
          </w:rPr>
          <w:fldChar w:fldCharType="separate"/>
        </w:r>
        <w:r w:rsidR="000A420B">
          <w:rPr>
            <w:noProof/>
            <w:webHidden/>
          </w:rPr>
          <w:t>21</w:t>
        </w:r>
        <w:r>
          <w:rPr>
            <w:noProof/>
            <w:webHidden/>
          </w:rPr>
          <w:fldChar w:fldCharType="end"/>
        </w:r>
      </w:hyperlink>
    </w:p>
    <w:p w:rsidR="000A420B" w:rsidRDefault="00EB6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1" w:history="1">
        <w:r w:rsidR="000A420B" w:rsidRPr="00655EE8">
          <w:rPr>
            <w:rStyle w:val="Hyperlink"/>
            <w:noProof/>
          </w:rPr>
          <w:t>1.5.4.</w:t>
        </w:r>
        <w:r w:rsidR="000A420B">
          <w:rPr>
            <w:rFonts w:asciiTheme="minorHAnsi" w:eastAsiaTheme="minorEastAsia" w:hAnsiTheme="minorHAnsi" w:cstheme="minorBidi"/>
            <w:iCs w:val="0"/>
            <w:noProof/>
            <w:sz w:val="22"/>
            <w:szCs w:val="22"/>
            <w:lang w:val="en-US"/>
          </w:rPr>
          <w:tab/>
        </w:r>
        <w:r w:rsidR="000A420B" w:rsidRPr="00655EE8">
          <w:rPr>
            <w:rStyle w:val="Hyperlink"/>
            <w:noProof/>
          </w:rPr>
          <w:t>Java Play ietvars</w:t>
        </w:r>
        <w:r w:rsidR="000A420B">
          <w:rPr>
            <w:noProof/>
            <w:webHidden/>
          </w:rPr>
          <w:tab/>
        </w:r>
        <w:r>
          <w:rPr>
            <w:noProof/>
            <w:webHidden/>
          </w:rPr>
          <w:fldChar w:fldCharType="begin"/>
        </w:r>
        <w:r w:rsidR="000A420B">
          <w:rPr>
            <w:noProof/>
            <w:webHidden/>
          </w:rPr>
          <w:instrText xml:space="preserve"> PAGEREF _Toc407922121 \h </w:instrText>
        </w:r>
        <w:r>
          <w:rPr>
            <w:noProof/>
            <w:webHidden/>
          </w:rPr>
        </w:r>
        <w:r>
          <w:rPr>
            <w:noProof/>
            <w:webHidden/>
          </w:rPr>
          <w:fldChar w:fldCharType="separate"/>
        </w:r>
        <w:r w:rsidR="000A420B">
          <w:rPr>
            <w:noProof/>
            <w:webHidden/>
          </w:rPr>
          <w:t>23</w:t>
        </w:r>
        <w:r>
          <w:rPr>
            <w:noProof/>
            <w:webHidden/>
          </w:rPr>
          <w:fldChar w:fldCharType="end"/>
        </w:r>
      </w:hyperlink>
    </w:p>
    <w:p w:rsidR="000A420B" w:rsidRDefault="00EB6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2" w:history="1">
        <w:r w:rsidR="000A420B" w:rsidRPr="00655EE8">
          <w:rPr>
            <w:rStyle w:val="Hyperlink"/>
            <w:noProof/>
          </w:rPr>
          <w:t>1.5.5.</w:t>
        </w:r>
        <w:r w:rsidR="000A420B">
          <w:rPr>
            <w:rFonts w:asciiTheme="minorHAnsi" w:eastAsiaTheme="minorEastAsia" w:hAnsiTheme="minorHAnsi" w:cstheme="minorBidi"/>
            <w:iCs w:val="0"/>
            <w:noProof/>
            <w:sz w:val="22"/>
            <w:szCs w:val="22"/>
            <w:lang w:val="en-US"/>
          </w:rPr>
          <w:tab/>
        </w:r>
        <w:r w:rsidR="000A420B" w:rsidRPr="00655EE8">
          <w:rPr>
            <w:rStyle w:val="Hyperlink"/>
            <w:noProof/>
          </w:rPr>
          <w:t>Ietvaru salīdzinājums</w:t>
        </w:r>
        <w:r w:rsidR="000A420B">
          <w:rPr>
            <w:noProof/>
            <w:webHidden/>
          </w:rPr>
          <w:tab/>
        </w:r>
        <w:r>
          <w:rPr>
            <w:noProof/>
            <w:webHidden/>
          </w:rPr>
          <w:fldChar w:fldCharType="begin"/>
        </w:r>
        <w:r w:rsidR="000A420B">
          <w:rPr>
            <w:noProof/>
            <w:webHidden/>
          </w:rPr>
          <w:instrText xml:space="preserve"> PAGEREF _Toc407922122 \h </w:instrText>
        </w:r>
        <w:r>
          <w:rPr>
            <w:noProof/>
            <w:webHidden/>
          </w:rPr>
        </w:r>
        <w:r>
          <w:rPr>
            <w:noProof/>
            <w:webHidden/>
          </w:rPr>
          <w:fldChar w:fldCharType="separate"/>
        </w:r>
        <w:r w:rsidR="000A420B">
          <w:rPr>
            <w:noProof/>
            <w:webHidden/>
          </w:rPr>
          <w:t>24</w:t>
        </w:r>
        <w:r>
          <w:rPr>
            <w:noProof/>
            <w:webHidden/>
          </w:rPr>
          <w:fldChar w:fldCharType="end"/>
        </w:r>
      </w:hyperlink>
    </w:p>
    <w:p w:rsidR="000A420B" w:rsidRDefault="00EB64D9">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23" w:history="1">
        <w:r w:rsidR="000A420B" w:rsidRPr="00655EE8">
          <w:rPr>
            <w:rStyle w:val="Hyperlink"/>
            <w:noProof/>
          </w:rPr>
          <w:t>1.6.</w:t>
        </w:r>
        <w:r w:rsidR="000A420B">
          <w:rPr>
            <w:rFonts w:asciiTheme="minorHAnsi" w:eastAsiaTheme="minorEastAsia" w:hAnsiTheme="minorHAnsi" w:cstheme="minorBidi"/>
            <w:noProof/>
            <w:sz w:val="22"/>
            <w:szCs w:val="22"/>
            <w:lang w:val="en-US"/>
          </w:rPr>
          <w:tab/>
        </w:r>
        <w:r w:rsidR="000A420B" w:rsidRPr="00655EE8">
          <w:rPr>
            <w:rStyle w:val="Hyperlink"/>
            <w:noProof/>
          </w:rPr>
          <w:t>Datubāzes izvēlne</w:t>
        </w:r>
        <w:r w:rsidR="000A420B">
          <w:rPr>
            <w:noProof/>
            <w:webHidden/>
          </w:rPr>
          <w:tab/>
        </w:r>
        <w:r>
          <w:rPr>
            <w:noProof/>
            <w:webHidden/>
          </w:rPr>
          <w:fldChar w:fldCharType="begin"/>
        </w:r>
        <w:r w:rsidR="000A420B">
          <w:rPr>
            <w:noProof/>
            <w:webHidden/>
          </w:rPr>
          <w:instrText xml:space="preserve"> PAGEREF _Toc407922123 \h </w:instrText>
        </w:r>
        <w:r>
          <w:rPr>
            <w:noProof/>
            <w:webHidden/>
          </w:rPr>
        </w:r>
        <w:r>
          <w:rPr>
            <w:noProof/>
            <w:webHidden/>
          </w:rPr>
          <w:fldChar w:fldCharType="separate"/>
        </w:r>
        <w:r w:rsidR="000A420B">
          <w:rPr>
            <w:noProof/>
            <w:webHidden/>
          </w:rPr>
          <w:t>25</w:t>
        </w:r>
        <w:r>
          <w:rPr>
            <w:noProof/>
            <w:webHidden/>
          </w:rPr>
          <w:fldChar w:fldCharType="end"/>
        </w:r>
      </w:hyperlink>
    </w:p>
    <w:p w:rsidR="000A420B" w:rsidRDefault="00EB6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4" w:history="1">
        <w:r w:rsidR="000A420B" w:rsidRPr="00655EE8">
          <w:rPr>
            <w:rStyle w:val="Hyperlink"/>
            <w:noProof/>
          </w:rPr>
          <w:t>1.6.1.</w:t>
        </w:r>
        <w:r w:rsidR="000A420B">
          <w:rPr>
            <w:rFonts w:asciiTheme="minorHAnsi" w:eastAsiaTheme="minorEastAsia" w:hAnsiTheme="minorHAnsi" w:cstheme="minorBidi"/>
            <w:iCs w:val="0"/>
            <w:noProof/>
            <w:sz w:val="22"/>
            <w:szCs w:val="22"/>
            <w:lang w:val="en-US"/>
          </w:rPr>
          <w:tab/>
        </w:r>
        <w:r w:rsidR="000A420B" w:rsidRPr="00655EE8">
          <w:rPr>
            <w:rStyle w:val="Hyperlink"/>
            <w:noProof/>
          </w:rPr>
          <w:t>SQLite tabuāze</w:t>
        </w:r>
        <w:r w:rsidR="000A420B">
          <w:rPr>
            <w:noProof/>
            <w:webHidden/>
          </w:rPr>
          <w:tab/>
        </w:r>
        <w:r>
          <w:rPr>
            <w:noProof/>
            <w:webHidden/>
          </w:rPr>
          <w:fldChar w:fldCharType="begin"/>
        </w:r>
        <w:r w:rsidR="000A420B">
          <w:rPr>
            <w:noProof/>
            <w:webHidden/>
          </w:rPr>
          <w:instrText xml:space="preserve"> PAGEREF _Toc407922124 \h </w:instrText>
        </w:r>
        <w:r>
          <w:rPr>
            <w:noProof/>
            <w:webHidden/>
          </w:rPr>
        </w:r>
        <w:r>
          <w:rPr>
            <w:noProof/>
            <w:webHidden/>
          </w:rPr>
          <w:fldChar w:fldCharType="separate"/>
        </w:r>
        <w:r w:rsidR="000A420B">
          <w:rPr>
            <w:noProof/>
            <w:webHidden/>
          </w:rPr>
          <w:t>27</w:t>
        </w:r>
        <w:r>
          <w:rPr>
            <w:noProof/>
            <w:webHidden/>
          </w:rPr>
          <w:fldChar w:fldCharType="end"/>
        </w:r>
      </w:hyperlink>
    </w:p>
    <w:p w:rsidR="000A420B" w:rsidRDefault="00EB6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5" w:history="1">
        <w:r w:rsidR="000A420B" w:rsidRPr="00655EE8">
          <w:rPr>
            <w:rStyle w:val="Hyperlink"/>
            <w:noProof/>
          </w:rPr>
          <w:t>1.6.2.</w:t>
        </w:r>
        <w:r w:rsidR="000A420B">
          <w:rPr>
            <w:rFonts w:asciiTheme="minorHAnsi" w:eastAsiaTheme="minorEastAsia" w:hAnsiTheme="minorHAnsi" w:cstheme="minorBidi"/>
            <w:iCs w:val="0"/>
            <w:noProof/>
            <w:sz w:val="22"/>
            <w:szCs w:val="22"/>
            <w:lang w:val="en-US"/>
          </w:rPr>
          <w:tab/>
        </w:r>
        <w:r w:rsidR="000A420B" w:rsidRPr="00655EE8">
          <w:rPr>
            <w:rStyle w:val="Hyperlink"/>
            <w:noProof/>
          </w:rPr>
          <w:t>MySQL datubāze</w:t>
        </w:r>
        <w:r w:rsidR="000A420B">
          <w:rPr>
            <w:noProof/>
            <w:webHidden/>
          </w:rPr>
          <w:tab/>
        </w:r>
        <w:r>
          <w:rPr>
            <w:noProof/>
            <w:webHidden/>
          </w:rPr>
          <w:fldChar w:fldCharType="begin"/>
        </w:r>
        <w:r w:rsidR="000A420B">
          <w:rPr>
            <w:noProof/>
            <w:webHidden/>
          </w:rPr>
          <w:instrText xml:space="preserve"> PAGEREF _Toc407922125 \h </w:instrText>
        </w:r>
        <w:r>
          <w:rPr>
            <w:noProof/>
            <w:webHidden/>
          </w:rPr>
        </w:r>
        <w:r>
          <w:rPr>
            <w:noProof/>
            <w:webHidden/>
          </w:rPr>
          <w:fldChar w:fldCharType="separate"/>
        </w:r>
        <w:r w:rsidR="000A420B">
          <w:rPr>
            <w:noProof/>
            <w:webHidden/>
          </w:rPr>
          <w:t>27</w:t>
        </w:r>
        <w:r>
          <w:rPr>
            <w:noProof/>
            <w:webHidden/>
          </w:rPr>
          <w:fldChar w:fldCharType="end"/>
        </w:r>
      </w:hyperlink>
    </w:p>
    <w:p w:rsidR="000A420B" w:rsidRDefault="00EB6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6" w:history="1">
        <w:r w:rsidR="000A420B" w:rsidRPr="00655EE8">
          <w:rPr>
            <w:rStyle w:val="Hyperlink"/>
            <w:noProof/>
          </w:rPr>
          <w:t>1.6.3.</w:t>
        </w:r>
        <w:r w:rsidR="000A420B">
          <w:rPr>
            <w:rFonts w:asciiTheme="minorHAnsi" w:eastAsiaTheme="minorEastAsia" w:hAnsiTheme="minorHAnsi" w:cstheme="minorBidi"/>
            <w:iCs w:val="0"/>
            <w:noProof/>
            <w:sz w:val="22"/>
            <w:szCs w:val="22"/>
            <w:lang w:val="en-US"/>
          </w:rPr>
          <w:tab/>
        </w:r>
        <w:r w:rsidR="000A420B" w:rsidRPr="00655EE8">
          <w:rPr>
            <w:rStyle w:val="Hyperlink"/>
            <w:noProof/>
          </w:rPr>
          <w:t>PostgreSQL datubāze</w:t>
        </w:r>
        <w:r w:rsidR="000A420B">
          <w:rPr>
            <w:noProof/>
            <w:webHidden/>
          </w:rPr>
          <w:tab/>
        </w:r>
        <w:r>
          <w:rPr>
            <w:noProof/>
            <w:webHidden/>
          </w:rPr>
          <w:fldChar w:fldCharType="begin"/>
        </w:r>
        <w:r w:rsidR="000A420B">
          <w:rPr>
            <w:noProof/>
            <w:webHidden/>
          </w:rPr>
          <w:instrText xml:space="preserve"> PAGEREF _Toc407922126 \h </w:instrText>
        </w:r>
        <w:r>
          <w:rPr>
            <w:noProof/>
            <w:webHidden/>
          </w:rPr>
        </w:r>
        <w:r>
          <w:rPr>
            <w:noProof/>
            <w:webHidden/>
          </w:rPr>
          <w:fldChar w:fldCharType="separate"/>
        </w:r>
        <w:r w:rsidR="000A420B">
          <w:rPr>
            <w:noProof/>
            <w:webHidden/>
          </w:rPr>
          <w:t>28</w:t>
        </w:r>
        <w:r>
          <w:rPr>
            <w:noProof/>
            <w:webHidden/>
          </w:rPr>
          <w:fldChar w:fldCharType="end"/>
        </w:r>
      </w:hyperlink>
    </w:p>
    <w:p w:rsidR="000A420B" w:rsidRDefault="00EB6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7" w:history="1">
        <w:r w:rsidR="000A420B" w:rsidRPr="00655EE8">
          <w:rPr>
            <w:rStyle w:val="Hyperlink"/>
            <w:noProof/>
          </w:rPr>
          <w:t>1.6.4.</w:t>
        </w:r>
        <w:r w:rsidR="000A420B">
          <w:rPr>
            <w:rFonts w:asciiTheme="minorHAnsi" w:eastAsiaTheme="minorEastAsia" w:hAnsiTheme="minorHAnsi" w:cstheme="minorBidi"/>
            <w:iCs w:val="0"/>
            <w:noProof/>
            <w:sz w:val="22"/>
            <w:szCs w:val="22"/>
            <w:lang w:val="en-US"/>
          </w:rPr>
          <w:tab/>
        </w:r>
        <w:r w:rsidR="000A420B" w:rsidRPr="00655EE8">
          <w:rPr>
            <w:rStyle w:val="Hyperlink"/>
            <w:noProof/>
          </w:rPr>
          <w:t>Oracle datubāze</w:t>
        </w:r>
        <w:r w:rsidR="000A420B">
          <w:rPr>
            <w:noProof/>
            <w:webHidden/>
          </w:rPr>
          <w:tab/>
        </w:r>
        <w:r>
          <w:rPr>
            <w:noProof/>
            <w:webHidden/>
          </w:rPr>
          <w:fldChar w:fldCharType="begin"/>
        </w:r>
        <w:r w:rsidR="000A420B">
          <w:rPr>
            <w:noProof/>
            <w:webHidden/>
          </w:rPr>
          <w:instrText xml:space="preserve"> PAGEREF _Toc407922127 \h </w:instrText>
        </w:r>
        <w:r>
          <w:rPr>
            <w:noProof/>
            <w:webHidden/>
          </w:rPr>
        </w:r>
        <w:r>
          <w:rPr>
            <w:noProof/>
            <w:webHidden/>
          </w:rPr>
          <w:fldChar w:fldCharType="separate"/>
        </w:r>
        <w:r w:rsidR="000A420B">
          <w:rPr>
            <w:noProof/>
            <w:webHidden/>
          </w:rPr>
          <w:t>29</w:t>
        </w:r>
        <w:r>
          <w:rPr>
            <w:noProof/>
            <w:webHidden/>
          </w:rPr>
          <w:fldChar w:fldCharType="end"/>
        </w:r>
      </w:hyperlink>
    </w:p>
    <w:p w:rsidR="000A420B" w:rsidRDefault="00EB6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28" w:history="1">
        <w:r w:rsidR="000A420B" w:rsidRPr="00655EE8">
          <w:rPr>
            <w:rStyle w:val="Hyperlink"/>
            <w:noProof/>
          </w:rPr>
          <w:t>1.6.5.</w:t>
        </w:r>
        <w:r w:rsidR="000A420B">
          <w:rPr>
            <w:rFonts w:asciiTheme="minorHAnsi" w:eastAsiaTheme="minorEastAsia" w:hAnsiTheme="minorHAnsi" w:cstheme="minorBidi"/>
            <w:iCs w:val="0"/>
            <w:noProof/>
            <w:sz w:val="22"/>
            <w:szCs w:val="22"/>
            <w:lang w:val="en-US"/>
          </w:rPr>
          <w:tab/>
        </w:r>
        <w:r w:rsidR="000A420B" w:rsidRPr="00655EE8">
          <w:rPr>
            <w:rStyle w:val="Hyperlink"/>
            <w:noProof/>
          </w:rPr>
          <w:t>Relācijas datubāzu salīdzinājums</w:t>
        </w:r>
        <w:r w:rsidR="000A420B">
          <w:rPr>
            <w:noProof/>
            <w:webHidden/>
          </w:rPr>
          <w:tab/>
        </w:r>
        <w:r>
          <w:rPr>
            <w:noProof/>
            <w:webHidden/>
          </w:rPr>
          <w:fldChar w:fldCharType="begin"/>
        </w:r>
        <w:r w:rsidR="000A420B">
          <w:rPr>
            <w:noProof/>
            <w:webHidden/>
          </w:rPr>
          <w:instrText xml:space="preserve"> PAGEREF _Toc407922128 \h </w:instrText>
        </w:r>
        <w:r>
          <w:rPr>
            <w:noProof/>
            <w:webHidden/>
          </w:rPr>
        </w:r>
        <w:r>
          <w:rPr>
            <w:noProof/>
            <w:webHidden/>
          </w:rPr>
          <w:fldChar w:fldCharType="separate"/>
        </w:r>
        <w:r w:rsidR="000A420B">
          <w:rPr>
            <w:noProof/>
            <w:webHidden/>
          </w:rPr>
          <w:t>29</w:t>
        </w:r>
        <w:r>
          <w:rPr>
            <w:noProof/>
            <w:webHidden/>
          </w:rPr>
          <w:fldChar w:fldCharType="end"/>
        </w:r>
      </w:hyperlink>
    </w:p>
    <w:p w:rsidR="000A420B" w:rsidRDefault="00EB64D9">
      <w:pPr>
        <w:pStyle w:val="TOC1"/>
        <w:tabs>
          <w:tab w:val="left" w:pos="480"/>
          <w:tab w:val="right" w:leader="dot" w:pos="9061"/>
        </w:tabs>
        <w:rPr>
          <w:rFonts w:asciiTheme="minorHAnsi" w:eastAsiaTheme="minorEastAsia" w:hAnsiTheme="minorHAnsi" w:cstheme="minorBidi"/>
          <w:bCs w:val="0"/>
          <w:sz w:val="22"/>
          <w:szCs w:val="22"/>
          <w:lang w:val="en-US"/>
        </w:rPr>
      </w:pPr>
      <w:hyperlink w:anchor="_Toc407922129" w:history="1">
        <w:r w:rsidR="000A420B" w:rsidRPr="00655EE8">
          <w:rPr>
            <w:rStyle w:val="Hyperlink"/>
          </w:rPr>
          <w:t>2.</w:t>
        </w:r>
        <w:r w:rsidR="000A420B">
          <w:rPr>
            <w:rFonts w:asciiTheme="minorHAnsi" w:eastAsiaTheme="minorEastAsia" w:hAnsiTheme="minorHAnsi" w:cstheme="minorBidi"/>
            <w:bCs w:val="0"/>
            <w:sz w:val="22"/>
            <w:szCs w:val="22"/>
            <w:lang w:val="en-US"/>
          </w:rPr>
          <w:tab/>
        </w:r>
        <w:r w:rsidR="000A420B" w:rsidRPr="00655EE8">
          <w:rPr>
            <w:rStyle w:val="Hyperlink"/>
          </w:rPr>
          <w:t>praktiskā daļa</w:t>
        </w:r>
        <w:r w:rsidR="000A420B">
          <w:rPr>
            <w:webHidden/>
          </w:rPr>
          <w:tab/>
        </w:r>
        <w:r>
          <w:rPr>
            <w:webHidden/>
          </w:rPr>
          <w:fldChar w:fldCharType="begin"/>
        </w:r>
        <w:r w:rsidR="000A420B">
          <w:rPr>
            <w:webHidden/>
          </w:rPr>
          <w:instrText xml:space="preserve"> PAGEREF _Toc407922129 \h </w:instrText>
        </w:r>
        <w:r>
          <w:rPr>
            <w:webHidden/>
          </w:rPr>
        </w:r>
        <w:r>
          <w:rPr>
            <w:webHidden/>
          </w:rPr>
          <w:fldChar w:fldCharType="separate"/>
        </w:r>
        <w:r w:rsidR="000A420B">
          <w:rPr>
            <w:webHidden/>
          </w:rPr>
          <w:t>31</w:t>
        </w:r>
        <w:r>
          <w:rPr>
            <w:webHidden/>
          </w:rPr>
          <w:fldChar w:fldCharType="end"/>
        </w:r>
      </w:hyperlink>
    </w:p>
    <w:p w:rsidR="000A420B" w:rsidRDefault="00EB64D9">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0" w:history="1">
        <w:r w:rsidR="000A420B" w:rsidRPr="00655EE8">
          <w:rPr>
            <w:rStyle w:val="Hyperlink"/>
            <w:noProof/>
          </w:rPr>
          <w:t>2.1.</w:t>
        </w:r>
        <w:r w:rsidR="000A420B">
          <w:rPr>
            <w:rFonts w:asciiTheme="minorHAnsi" w:eastAsiaTheme="minorEastAsia" w:hAnsiTheme="minorHAnsi" w:cstheme="minorBidi"/>
            <w:noProof/>
            <w:sz w:val="22"/>
            <w:szCs w:val="22"/>
            <w:lang w:val="en-US"/>
          </w:rPr>
          <w:tab/>
        </w:r>
        <w:r w:rsidR="000A420B" w:rsidRPr="00655EE8">
          <w:rPr>
            <w:rStyle w:val="Hyperlink"/>
            <w:noProof/>
          </w:rPr>
          <w:t>Sistēmas prasības</w:t>
        </w:r>
        <w:r w:rsidR="000A420B">
          <w:rPr>
            <w:noProof/>
            <w:webHidden/>
          </w:rPr>
          <w:tab/>
        </w:r>
        <w:r>
          <w:rPr>
            <w:noProof/>
            <w:webHidden/>
          </w:rPr>
          <w:fldChar w:fldCharType="begin"/>
        </w:r>
        <w:r w:rsidR="000A420B">
          <w:rPr>
            <w:noProof/>
            <w:webHidden/>
          </w:rPr>
          <w:instrText xml:space="preserve"> PAGEREF _Toc407922130 \h </w:instrText>
        </w:r>
        <w:r>
          <w:rPr>
            <w:noProof/>
            <w:webHidden/>
          </w:rPr>
        </w:r>
        <w:r>
          <w:rPr>
            <w:noProof/>
            <w:webHidden/>
          </w:rPr>
          <w:fldChar w:fldCharType="separate"/>
        </w:r>
        <w:r w:rsidR="000A420B">
          <w:rPr>
            <w:noProof/>
            <w:webHidden/>
          </w:rPr>
          <w:t>31</w:t>
        </w:r>
        <w:r>
          <w:rPr>
            <w:noProof/>
            <w:webHidden/>
          </w:rPr>
          <w:fldChar w:fldCharType="end"/>
        </w:r>
      </w:hyperlink>
    </w:p>
    <w:p w:rsidR="000A420B" w:rsidRDefault="00EB6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31" w:history="1">
        <w:r w:rsidR="000A420B" w:rsidRPr="00655EE8">
          <w:rPr>
            <w:rStyle w:val="Hyperlink"/>
            <w:noProof/>
          </w:rPr>
          <w:t>2.1.1.</w:t>
        </w:r>
        <w:r w:rsidR="000A420B">
          <w:rPr>
            <w:rFonts w:asciiTheme="minorHAnsi" w:eastAsiaTheme="minorEastAsia" w:hAnsiTheme="minorHAnsi" w:cstheme="minorBidi"/>
            <w:iCs w:val="0"/>
            <w:noProof/>
            <w:sz w:val="22"/>
            <w:szCs w:val="22"/>
            <w:lang w:val="en-US"/>
          </w:rPr>
          <w:tab/>
        </w:r>
        <w:r w:rsidR="000A420B" w:rsidRPr="00655EE8">
          <w:rPr>
            <w:rStyle w:val="Hyperlink"/>
            <w:noProof/>
          </w:rPr>
          <w:t>Produkta funkcijas</w:t>
        </w:r>
        <w:r w:rsidR="000A420B">
          <w:rPr>
            <w:noProof/>
            <w:webHidden/>
          </w:rPr>
          <w:tab/>
        </w:r>
        <w:r>
          <w:rPr>
            <w:noProof/>
            <w:webHidden/>
          </w:rPr>
          <w:fldChar w:fldCharType="begin"/>
        </w:r>
        <w:r w:rsidR="000A420B">
          <w:rPr>
            <w:noProof/>
            <w:webHidden/>
          </w:rPr>
          <w:instrText xml:space="preserve"> PAGEREF _Toc407922131 \h </w:instrText>
        </w:r>
        <w:r>
          <w:rPr>
            <w:noProof/>
            <w:webHidden/>
          </w:rPr>
        </w:r>
        <w:r>
          <w:rPr>
            <w:noProof/>
            <w:webHidden/>
          </w:rPr>
          <w:fldChar w:fldCharType="separate"/>
        </w:r>
        <w:r w:rsidR="000A420B">
          <w:rPr>
            <w:noProof/>
            <w:webHidden/>
          </w:rPr>
          <w:t>31</w:t>
        </w:r>
        <w:r>
          <w:rPr>
            <w:noProof/>
            <w:webHidden/>
          </w:rPr>
          <w:fldChar w:fldCharType="end"/>
        </w:r>
      </w:hyperlink>
    </w:p>
    <w:p w:rsidR="000A420B" w:rsidRDefault="00EB6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32" w:history="1">
        <w:r w:rsidR="000A420B" w:rsidRPr="00655EE8">
          <w:rPr>
            <w:rStyle w:val="Hyperlink"/>
            <w:noProof/>
          </w:rPr>
          <w:t>2.1.2.</w:t>
        </w:r>
        <w:r w:rsidR="000A420B">
          <w:rPr>
            <w:rFonts w:asciiTheme="minorHAnsi" w:eastAsiaTheme="minorEastAsia" w:hAnsiTheme="minorHAnsi" w:cstheme="minorBidi"/>
            <w:iCs w:val="0"/>
            <w:noProof/>
            <w:sz w:val="22"/>
            <w:szCs w:val="22"/>
            <w:lang w:val="en-US"/>
          </w:rPr>
          <w:tab/>
        </w:r>
        <w:r w:rsidR="000A420B" w:rsidRPr="00655EE8">
          <w:rPr>
            <w:rStyle w:val="Hyperlink"/>
            <w:noProof/>
          </w:rPr>
          <w:t>Funkcionālās prasības</w:t>
        </w:r>
        <w:r w:rsidR="000A420B">
          <w:rPr>
            <w:noProof/>
            <w:webHidden/>
          </w:rPr>
          <w:tab/>
        </w:r>
        <w:r>
          <w:rPr>
            <w:noProof/>
            <w:webHidden/>
          </w:rPr>
          <w:fldChar w:fldCharType="begin"/>
        </w:r>
        <w:r w:rsidR="000A420B">
          <w:rPr>
            <w:noProof/>
            <w:webHidden/>
          </w:rPr>
          <w:instrText xml:space="preserve"> PAGEREF _Toc407922132 \h </w:instrText>
        </w:r>
        <w:r>
          <w:rPr>
            <w:noProof/>
            <w:webHidden/>
          </w:rPr>
        </w:r>
        <w:r>
          <w:rPr>
            <w:noProof/>
            <w:webHidden/>
          </w:rPr>
          <w:fldChar w:fldCharType="separate"/>
        </w:r>
        <w:r w:rsidR="000A420B">
          <w:rPr>
            <w:noProof/>
            <w:webHidden/>
          </w:rPr>
          <w:t>34</w:t>
        </w:r>
        <w:r>
          <w:rPr>
            <w:noProof/>
            <w:webHidden/>
          </w:rPr>
          <w:fldChar w:fldCharType="end"/>
        </w:r>
      </w:hyperlink>
    </w:p>
    <w:p w:rsidR="000A420B" w:rsidRDefault="00EB64D9">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3" w:history="1">
        <w:r w:rsidR="000A420B" w:rsidRPr="00655EE8">
          <w:rPr>
            <w:rStyle w:val="Hyperlink"/>
            <w:noProof/>
          </w:rPr>
          <w:t>2.2.</w:t>
        </w:r>
        <w:r w:rsidR="000A420B">
          <w:rPr>
            <w:rFonts w:asciiTheme="minorHAnsi" w:eastAsiaTheme="minorEastAsia" w:hAnsiTheme="minorHAnsi" w:cstheme="minorBidi"/>
            <w:noProof/>
            <w:sz w:val="22"/>
            <w:szCs w:val="22"/>
            <w:lang w:val="en-US"/>
          </w:rPr>
          <w:tab/>
        </w:r>
        <w:r w:rsidR="000A420B" w:rsidRPr="00655EE8">
          <w:rPr>
            <w:rStyle w:val="Hyperlink"/>
            <w:noProof/>
          </w:rPr>
          <w:t>Programmatūras projektējuma apraksts</w:t>
        </w:r>
        <w:r w:rsidR="000A420B">
          <w:rPr>
            <w:noProof/>
            <w:webHidden/>
          </w:rPr>
          <w:tab/>
        </w:r>
        <w:r>
          <w:rPr>
            <w:noProof/>
            <w:webHidden/>
          </w:rPr>
          <w:fldChar w:fldCharType="begin"/>
        </w:r>
        <w:r w:rsidR="000A420B">
          <w:rPr>
            <w:noProof/>
            <w:webHidden/>
          </w:rPr>
          <w:instrText xml:space="preserve"> PAGEREF _Toc407922133 \h </w:instrText>
        </w:r>
        <w:r>
          <w:rPr>
            <w:noProof/>
            <w:webHidden/>
          </w:rPr>
        </w:r>
        <w:r>
          <w:rPr>
            <w:noProof/>
            <w:webHidden/>
          </w:rPr>
          <w:fldChar w:fldCharType="separate"/>
        </w:r>
        <w:r w:rsidR="000A420B">
          <w:rPr>
            <w:noProof/>
            <w:webHidden/>
          </w:rPr>
          <w:t>45</w:t>
        </w:r>
        <w:r>
          <w:rPr>
            <w:noProof/>
            <w:webHidden/>
          </w:rPr>
          <w:fldChar w:fldCharType="end"/>
        </w:r>
      </w:hyperlink>
    </w:p>
    <w:p w:rsidR="000A420B" w:rsidRDefault="00EB64D9">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7922134" w:history="1">
        <w:r w:rsidR="000A420B" w:rsidRPr="00655EE8">
          <w:rPr>
            <w:rStyle w:val="Hyperlink"/>
            <w:noProof/>
          </w:rPr>
          <w:t>2.2.1.</w:t>
        </w:r>
        <w:r w:rsidR="000A420B">
          <w:rPr>
            <w:rFonts w:asciiTheme="minorHAnsi" w:eastAsiaTheme="minorEastAsia" w:hAnsiTheme="minorHAnsi" w:cstheme="minorBidi"/>
            <w:iCs w:val="0"/>
            <w:noProof/>
            <w:sz w:val="22"/>
            <w:szCs w:val="22"/>
            <w:lang w:val="en-US"/>
          </w:rPr>
          <w:tab/>
        </w:r>
        <w:r w:rsidR="000A420B" w:rsidRPr="00655EE8">
          <w:rPr>
            <w:rStyle w:val="Hyperlink"/>
            <w:noProof/>
          </w:rPr>
          <w:t>Datu bāzes struktūra</w:t>
        </w:r>
        <w:r w:rsidR="000A420B">
          <w:rPr>
            <w:noProof/>
            <w:webHidden/>
          </w:rPr>
          <w:tab/>
        </w:r>
        <w:r>
          <w:rPr>
            <w:noProof/>
            <w:webHidden/>
          </w:rPr>
          <w:fldChar w:fldCharType="begin"/>
        </w:r>
        <w:r w:rsidR="000A420B">
          <w:rPr>
            <w:noProof/>
            <w:webHidden/>
          </w:rPr>
          <w:instrText xml:space="preserve"> PAGEREF _Toc407922134 \h </w:instrText>
        </w:r>
        <w:r>
          <w:rPr>
            <w:noProof/>
            <w:webHidden/>
          </w:rPr>
        </w:r>
        <w:r>
          <w:rPr>
            <w:noProof/>
            <w:webHidden/>
          </w:rPr>
          <w:fldChar w:fldCharType="separate"/>
        </w:r>
        <w:r w:rsidR="000A420B">
          <w:rPr>
            <w:noProof/>
            <w:webHidden/>
          </w:rPr>
          <w:t>46</w:t>
        </w:r>
        <w:r>
          <w:rPr>
            <w:noProof/>
            <w:webHidden/>
          </w:rPr>
          <w:fldChar w:fldCharType="end"/>
        </w:r>
      </w:hyperlink>
    </w:p>
    <w:p w:rsidR="000A420B" w:rsidRDefault="00EB64D9">
      <w:pPr>
        <w:pStyle w:val="TOC1"/>
        <w:tabs>
          <w:tab w:val="left" w:pos="480"/>
          <w:tab w:val="right" w:leader="dot" w:pos="9061"/>
        </w:tabs>
        <w:rPr>
          <w:rFonts w:asciiTheme="minorHAnsi" w:eastAsiaTheme="minorEastAsia" w:hAnsiTheme="minorHAnsi" w:cstheme="minorBidi"/>
          <w:bCs w:val="0"/>
          <w:sz w:val="22"/>
          <w:szCs w:val="22"/>
          <w:lang w:val="en-US"/>
        </w:rPr>
      </w:pPr>
      <w:hyperlink w:anchor="_Toc407922135" w:history="1">
        <w:r w:rsidR="000A420B" w:rsidRPr="00655EE8">
          <w:rPr>
            <w:rStyle w:val="Hyperlink"/>
          </w:rPr>
          <w:t>3.</w:t>
        </w:r>
        <w:r w:rsidR="000A420B">
          <w:rPr>
            <w:rFonts w:asciiTheme="minorHAnsi" w:eastAsiaTheme="minorEastAsia" w:hAnsiTheme="minorHAnsi" w:cstheme="minorBidi"/>
            <w:bCs w:val="0"/>
            <w:sz w:val="22"/>
            <w:szCs w:val="22"/>
            <w:lang w:val="en-US"/>
          </w:rPr>
          <w:tab/>
        </w:r>
        <w:r w:rsidR="000A420B" w:rsidRPr="00655EE8">
          <w:rPr>
            <w:rStyle w:val="Hyperlink"/>
          </w:rPr>
          <w:t>Sistēmas ieviešana un testēšana</w:t>
        </w:r>
        <w:r w:rsidR="000A420B">
          <w:rPr>
            <w:webHidden/>
          </w:rPr>
          <w:tab/>
        </w:r>
        <w:r>
          <w:rPr>
            <w:webHidden/>
          </w:rPr>
          <w:fldChar w:fldCharType="begin"/>
        </w:r>
        <w:r w:rsidR="000A420B">
          <w:rPr>
            <w:webHidden/>
          </w:rPr>
          <w:instrText xml:space="preserve"> PAGEREF _Toc407922135 \h </w:instrText>
        </w:r>
        <w:r>
          <w:rPr>
            <w:webHidden/>
          </w:rPr>
        </w:r>
        <w:r>
          <w:rPr>
            <w:webHidden/>
          </w:rPr>
          <w:fldChar w:fldCharType="separate"/>
        </w:r>
        <w:r w:rsidR="000A420B">
          <w:rPr>
            <w:webHidden/>
          </w:rPr>
          <w:t>49</w:t>
        </w:r>
        <w:r>
          <w:rPr>
            <w:webHidden/>
          </w:rPr>
          <w:fldChar w:fldCharType="end"/>
        </w:r>
      </w:hyperlink>
    </w:p>
    <w:p w:rsidR="000A420B" w:rsidRDefault="00EB64D9">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6" w:history="1">
        <w:r w:rsidR="000A420B" w:rsidRPr="00655EE8">
          <w:rPr>
            <w:rStyle w:val="Hyperlink"/>
            <w:noProof/>
          </w:rPr>
          <w:t>3.1.</w:t>
        </w:r>
        <w:r w:rsidR="000A420B">
          <w:rPr>
            <w:rFonts w:asciiTheme="minorHAnsi" w:eastAsiaTheme="minorEastAsia" w:hAnsiTheme="minorHAnsi" w:cstheme="minorBidi"/>
            <w:noProof/>
            <w:sz w:val="22"/>
            <w:szCs w:val="22"/>
            <w:lang w:val="en-US"/>
          </w:rPr>
          <w:tab/>
        </w:r>
        <w:r w:rsidR="000A420B" w:rsidRPr="00655EE8">
          <w:rPr>
            <w:rStyle w:val="Hyperlink"/>
            <w:noProof/>
          </w:rPr>
          <w:t>Git versiju kontrole sistēma</w:t>
        </w:r>
        <w:r w:rsidR="000A420B">
          <w:rPr>
            <w:noProof/>
            <w:webHidden/>
          </w:rPr>
          <w:tab/>
        </w:r>
        <w:r>
          <w:rPr>
            <w:noProof/>
            <w:webHidden/>
          </w:rPr>
          <w:fldChar w:fldCharType="begin"/>
        </w:r>
        <w:r w:rsidR="000A420B">
          <w:rPr>
            <w:noProof/>
            <w:webHidden/>
          </w:rPr>
          <w:instrText xml:space="preserve"> PAGEREF _Toc407922136 \h </w:instrText>
        </w:r>
        <w:r>
          <w:rPr>
            <w:noProof/>
            <w:webHidden/>
          </w:rPr>
        </w:r>
        <w:r>
          <w:rPr>
            <w:noProof/>
            <w:webHidden/>
          </w:rPr>
          <w:fldChar w:fldCharType="separate"/>
        </w:r>
        <w:r w:rsidR="000A420B">
          <w:rPr>
            <w:noProof/>
            <w:webHidden/>
          </w:rPr>
          <w:t>49</w:t>
        </w:r>
        <w:r>
          <w:rPr>
            <w:noProof/>
            <w:webHidden/>
          </w:rPr>
          <w:fldChar w:fldCharType="end"/>
        </w:r>
      </w:hyperlink>
    </w:p>
    <w:p w:rsidR="000A420B" w:rsidRDefault="00EB64D9">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7" w:history="1">
        <w:r w:rsidR="000A420B" w:rsidRPr="00655EE8">
          <w:rPr>
            <w:rStyle w:val="Hyperlink"/>
            <w:noProof/>
          </w:rPr>
          <w:t>3.2.</w:t>
        </w:r>
        <w:r w:rsidR="000A420B">
          <w:rPr>
            <w:rFonts w:asciiTheme="minorHAnsi" w:eastAsiaTheme="minorEastAsia" w:hAnsiTheme="minorHAnsi" w:cstheme="minorBidi"/>
            <w:noProof/>
            <w:sz w:val="22"/>
            <w:szCs w:val="22"/>
            <w:lang w:val="en-US"/>
          </w:rPr>
          <w:tab/>
        </w:r>
        <w:r w:rsidR="000A420B" w:rsidRPr="00655EE8">
          <w:rPr>
            <w:rStyle w:val="Hyperlink"/>
            <w:noProof/>
          </w:rPr>
          <w:t>Vienību testi</w:t>
        </w:r>
        <w:r w:rsidR="000A420B">
          <w:rPr>
            <w:noProof/>
            <w:webHidden/>
          </w:rPr>
          <w:tab/>
        </w:r>
        <w:r>
          <w:rPr>
            <w:noProof/>
            <w:webHidden/>
          </w:rPr>
          <w:fldChar w:fldCharType="begin"/>
        </w:r>
        <w:r w:rsidR="000A420B">
          <w:rPr>
            <w:noProof/>
            <w:webHidden/>
          </w:rPr>
          <w:instrText xml:space="preserve"> PAGEREF _Toc407922137 \h </w:instrText>
        </w:r>
        <w:r>
          <w:rPr>
            <w:noProof/>
            <w:webHidden/>
          </w:rPr>
        </w:r>
        <w:r>
          <w:rPr>
            <w:noProof/>
            <w:webHidden/>
          </w:rPr>
          <w:fldChar w:fldCharType="separate"/>
        </w:r>
        <w:r w:rsidR="000A420B">
          <w:rPr>
            <w:noProof/>
            <w:webHidden/>
          </w:rPr>
          <w:t>50</w:t>
        </w:r>
        <w:r>
          <w:rPr>
            <w:noProof/>
            <w:webHidden/>
          </w:rPr>
          <w:fldChar w:fldCharType="end"/>
        </w:r>
      </w:hyperlink>
    </w:p>
    <w:p w:rsidR="000A420B" w:rsidRDefault="00EB64D9">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8" w:history="1">
        <w:r w:rsidR="000A420B" w:rsidRPr="00655EE8">
          <w:rPr>
            <w:rStyle w:val="Hyperlink"/>
            <w:noProof/>
          </w:rPr>
          <w:t>3.3.</w:t>
        </w:r>
        <w:r w:rsidR="000A420B">
          <w:rPr>
            <w:rFonts w:asciiTheme="minorHAnsi" w:eastAsiaTheme="minorEastAsia" w:hAnsiTheme="minorHAnsi" w:cstheme="minorBidi"/>
            <w:noProof/>
            <w:sz w:val="22"/>
            <w:szCs w:val="22"/>
            <w:lang w:val="en-US"/>
          </w:rPr>
          <w:tab/>
        </w:r>
        <w:r w:rsidR="000A420B" w:rsidRPr="00655EE8">
          <w:rPr>
            <w:rStyle w:val="Hyperlink"/>
            <w:noProof/>
          </w:rPr>
          <w:t>TravisCI integrācijas testi</w:t>
        </w:r>
        <w:r w:rsidR="000A420B">
          <w:rPr>
            <w:noProof/>
            <w:webHidden/>
          </w:rPr>
          <w:tab/>
        </w:r>
        <w:r>
          <w:rPr>
            <w:noProof/>
            <w:webHidden/>
          </w:rPr>
          <w:fldChar w:fldCharType="begin"/>
        </w:r>
        <w:r w:rsidR="000A420B">
          <w:rPr>
            <w:noProof/>
            <w:webHidden/>
          </w:rPr>
          <w:instrText xml:space="preserve"> PAGEREF _Toc407922138 \h </w:instrText>
        </w:r>
        <w:r>
          <w:rPr>
            <w:noProof/>
            <w:webHidden/>
          </w:rPr>
        </w:r>
        <w:r>
          <w:rPr>
            <w:noProof/>
            <w:webHidden/>
          </w:rPr>
          <w:fldChar w:fldCharType="separate"/>
        </w:r>
        <w:r w:rsidR="000A420B">
          <w:rPr>
            <w:noProof/>
            <w:webHidden/>
          </w:rPr>
          <w:t>50</w:t>
        </w:r>
        <w:r>
          <w:rPr>
            <w:noProof/>
            <w:webHidden/>
          </w:rPr>
          <w:fldChar w:fldCharType="end"/>
        </w:r>
      </w:hyperlink>
    </w:p>
    <w:p w:rsidR="000A420B" w:rsidRDefault="00EB64D9">
      <w:pPr>
        <w:pStyle w:val="TOC2"/>
        <w:tabs>
          <w:tab w:val="left" w:pos="960"/>
          <w:tab w:val="right" w:leader="dot" w:pos="9061"/>
        </w:tabs>
        <w:rPr>
          <w:rFonts w:asciiTheme="minorHAnsi" w:eastAsiaTheme="minorEastAsia" w:hAnsiTheme="minorHAnsi" w:cstheme="minorBidi"/>
          <w:noProof/>
          <w:sz w:val="22"/>
          <w:szCs w:val="22"/>
          <w:lang w:val="en-US"/>
        </w:rPr>
      </w:pPr>
      <w:hyperlink w:anchor="_Toc407922139" w:history="1">
        <w:r w:rsidR="000A420B" w:rsidRPr="00655EE8">
          <w:rPr>
            <w:rStyle w:val="Hyperlink"/>
            <w:noProof/>
          </w:rPr>
          <w:t>3.4.</w:t>
        </w:r>
        <w:r w:rsidR="000A420B">
          <w:rPr>
            <w:rFonts w:asciiTheme="minorHAnsi" w:eastAsiaTheme="minorEastAsia" w:hAnsiTheme="minorHAnsi" w:cstheme="minorBidi"/>
            <w:noProof/>
            <w:sz w:val="22"/>
            <w:szCs w:val="22"/>
            <w:lang w:val="en-US"/>
          </w:rPr>
          <w:tab/>
        </w:r>
        <w:r w:rsidR="000A420B" w:rsidRPr="00655EE8">
          <w:rPr>
            <w:rStyle w:val="Hyperlink"/>
            <w:noProof/>
          </w:rPr>
          <w:t>Lietotnes ieviešana</w:t>
        </w:r>
        <w:r w:rsidR="000A420B">
          <w:rPr>
            <w:noProof/>
            <w:webHidden/>
          </w:rPr>
          <w:tab/>
        </w:r>
        <w:r>
          <w:rPr>
            <w:noProof/>
            <w:webHidden/>
          </w:rPr>
          <w:fldChar w:fldCharType="begin"/>
        </w:r>
        <w:r w:rsidR="000A420B">
          <w:rPr>
            <w:noProof/>
            <w:webHidden/>
          </w:rPr>
          <w:instrText xml:space="preserve"> PAGEREF _Toc407922139 \h </w:instrText>
        </w:r>
        <w:r>
          <w:rPr>
            <w:noProof/>
            <w:webHidden/>
          </w:rPr>
        </w:r>
        <w:r>
          <w:rPr>
            <w:noProof/>
            <w:webHidden/>
          </w:rPr>
          <w:fldChar w:fldCharType="separate"/>
        </w:r>
        <w:r w:rsidR="000A420B">
          <w:rPr>
            <w:noProof/>
            <w:webHidden/>
          </w:rPr>
          <w:t>51</w:t>
        </w:r>
        <w:r>
          <w:rPr>
            <w:noProof/>
            <w:webHidden/>
          </w:rPr>
          <w:fldChar w:fldCharType="end"/>
        </w:r>
      </w:hyperlink>
    </w:p>
    <w:p w:rsidR="000A420B" w:rsidRDefault="00EB64D9">
      <w:pPr>
        <w:pStyle w:val="TOC1"/>
        <w:tabs>
          <w:tab w:val="right" w:leader="dot" w:pos="9061"/>
        </w:tabs>
        <w:rPr>
          <w:rFonts w:asciiTheme="minorHAnsi" w:eastAsiaTheme="minorEastAsia" w:hAnsiTheme="minorHAnsi" w:cstheme="minorBidi"/>
          <w:bCs w:val="0"/>
          <w:sz w:val="22"/>
          <w:szCs w:val="22"/>
          <w:lang w:val="en-US"/>
        </w:rPr>
      </w:pPr>
      <w:hyperlink w:anchor="_Toc407922140" w:history="1">
        <w:r w:rsidR="000A420B" w:rsidRPr="00655EE8">
          <w:rPr>
            <w:rStyle w:val="Hyperlink"/>
          </w:rPr>
          <w:t>Secinājumi</w:t>
        </w:r>
        <w:r w:rsidR="000A420B">
          <w:rPr>
            <w:webHidden/>
          </w:rPr>
          <w:tab/>
        </w:r>
        <w:r>
          <w:rPr>
            <w:webHidden/>
          </w:rPr>
          <w:fldChar w:fldCharType="begin"/>
        </w:r>
        <w:r w:rsidR="000A420B">
          <w:rPr>
            <w:webHidden/>
          </w:rPr>
          <w:instrText xml:space="preserve"> PAGEREF _Toc407922140 \h </w:instrText>
        </w:r>
        <w:r>
          <w:rPr>
            <w:webHidden/>
          </w:rPr>
        </w:r>
        <w:r>
          <w:rPr>
            <w:webHidden/>
          </w:rPr>
          <w:fldChar w:fldCharType="separate"/>
        </w:r>
        <w:r w:rsidR="000A420B">
          <w:rPr>
            <w:webHidden/>
          </w:rPr>
          <w:t>53</w:t>
        </w:r>
        <w:r>
          <w:rPr>
            <w:webHidden/>
          </w:rPr>
          <w:fldChar w:fldCharType="end"/>
        </w:r>
      </w:hyperlink>
    </w:p>
    <w:p w:rsidR="000A420B" w:rsidRDefault="00EB64D9">
      <w:pPr>
        <w:pStyle w:val="TOC1"/>
        <w:tabs>
          <w:tab w:val="right" w:leader="dot" w:pos="9061"/>
        </w:tabs>
        <w:rPr>
          <w:rFonts w:asciiTheme="minorHAnsi" w:eastAsiaTheme="minorEastAsia" w:hAnsiTheme="minorHAnsi" w:cstheme="minorBidi"/>
          <w:bCs w:val="0"/>
          <w:sz w:val="22"/>
          <w:szCs w:val="22"/>
          <w:lang w:val="en-US"/>
        </w:rPr>
      </w:pPr>
      <w:hyperlink w:anchor="_Toc407922141" w:history="1">
        <w:r w:rsidR="000A420B" w:rsidRPr="00655EE8">
          <w:rPr>
            <w:rStyle w:val="Hyperlink"/>
          </w:rPr>
          <w:t>Literatūra</w:t>
        </w:r>
        <w:r w:rsidR="000A420B">
          <w:rPr>
            <w:webHidden/>
          </w:rPr>
          <w:tab/>
        </w:r>
        <w:r>
          <w:rPr>
            <w:webHidden/>
          </w:rPr>
          <w:fldChar w:fldCharType="begin"/>
        </w:r>
        <w:r w:rsidR="000A420B">
          <w:rPr>
            <w:webHidden/>
          </w:rPr>
          <w:instrText xml:space="preserve"> PAGEREF _Toc407922141 \h </w:instrText>
        </w:r>
        <w:r>
          <w:rPr>
            <w:webHidden/>
          </w:rPr>
        </w:r>
        <w:r>
          <w:rPr>
            <w:webHidden/>
          </w:rPr>
          <w:fldChar w:fldCharType="separate"/>
        </w:r>
        <w:r w:rsidR="000A420B">
          <w:rPr>
            <w:webHidden/>
          </w:rPr>
          <w:t>55</w:t>
        </w:r>
        <w:r>
          <w:rPr>
            <w:webHidden/>
          </w:rPr>
          <w:fldChar w:fldCharType="end"/>
        </w:r>
      </w:hyperlink>
    </w:p>
    <w:p w:rsidR="000A420B" w:rsidRDefault="00EB64D9">
      <w:pPr>
        <w:pStyle w:val="TOC1"/>
        <w:tabs>
          <w:tab w:val="right" w:leader="dot" w:pos="9061"/>
        </w:tabs>
        <w:rPr>
          <w:rFonts w:asciiTheme="minorHAnsi" w:eastAsiaTheme="minorEastAsia" w:hAnsiTheme="minorHAnsi" w:cstheme="minorBidi"/>
          <w:bCs w:val="0"/>
          <w:sz w:val="22"/>
          <w:szCs w:val="22"/>
          <w:lang w:val="en-US"/>
        </w:rPr>
      </w:pPr>
      <w:hyperlink w:anchor="_Toc407922142" w:history="1">
        <w:r w:rsidR="000A420B" w:rsidRPr="00655EE8">
          <w:rPr>
            <w:rStyle w:val="Hyperlink"/>
          </w:rPr>
          <w:t>Pielikums</w:t>
        </w:r>
        <w:r w:rsidR="000A420B">
          <w:rPr>
            <w:webHidden/>
          </w:rPr>
          <w:tab/>
        </w:r>
        <w:r>
          <w:rPr>
            <w:webHidden/>
          </w:rPr>
          <w:fldChar w:fldCharType="begin"/>
        </w:r>
        <w:r w:rsidR="000A420B">
          <w:rPr>
            <w:webHidden/>
          </w:rPr>
          <w:instrText xml:space="preserve"> PAGEREF _Toc407922142 \h </w:instrText>
        </w:r>
        <w:r>
          <w:rPr>
            <w:webHidden/>
          </w:rPr>
        </w:r>
        <w:r>
          <w:rPr>
            <w:webHidden/>
          </w:rPr>
          <w:fldChar w:fldCharType="separate"/>
        </w:r>
        <w:r w:rsidR="000A420B">
          <w:rPr>
            <w:webHidden/>
          </w:rPr>
          <w:t>57</w:t>
        </w:r>
        <w:r>
          <w:rPr>
            <w:webHidden/>
          </w:rPr>
          <w:fldChar w:fldCharType="end"/>
        </w:r>
      </w:hyperlink>
    </w:p>
    <w:p w:rsidR="00AF0E22" w:rsidRDefault="00EB64D9">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7922102"/>
      <w:r w:rsidRPr="0092776D">
        <w:lastRenderedPageBreak/>
        <w:t>Ievads</w:t>
      </w:r>
      <w:bookmarkEnd w:id="0"/>
      <w:bookmarkEnd w:id="1"/>
      <w:bookmarkEnd w:id="2"/>
      <w:bookmarkEnd w:id="3"/>
    </w:p>
    <w:p w:rsidR="005D3732" w:rsidRDefault="007A6456" w:rsidP="007A6456">
      <w:pPr>
        <w:pStyle w:val="Pamatteksts1"/>
      </w:pPr>
      <w:r>
        <w:t>Mūsdienās pateicoties straujai tehnoloģiju attīstībai internets ir pieejam</w:t>
      </w:r>
      <w:r w:rsidR="00237437">
        <w:t>s mobilajās iekārtās</w:t>
      </w:r>
      <w:r w:rsidR="00BC6561">
        <w:t xml:space="preserve"> (mobilie telefoni un planšetdatori)</w:t>
      </w:r>
      <w:r w:rsidR="00237437">
        <w:t xml:space="preserve"> un </w:t>
      </w:r>
      <w:r w:rsidR="00BC6561">
        <w:t xml:space="preserve">personālajos </w:t>
      </w:r>
      <w:r w:rsidR="00237437">
        <w:t>datoros. Šīs tehnoloģijas attī</w:t>
      </w:r>
      <w:r w:rsidR="000E0A07">
        <w:t>stības ir ļāvusi izveidot jaunu</w:t>
      </w:r>
      <w:r w:rsidR="00237437">
        <w:t xml:space="preserve"> biznes</w:t>
      </w:r>
      <w:r w:rsidR="000E0A07">
        <w:t>a segmentu</w:t>
      </w:r>
      <w:r w:rsidR="00237437">
        <w:t xml:space="preserve"> un vienkāršot komunikāciju un </w:t>
      </w:r>
      <w:r w:rsidR="000E0A07">
        <w:t>zināšanu ieguves procesu globālā mērogā</w:t>
      </w:r>
      <w:r w:rsidR="00237437">
        <w:t xml:space="preserve">. Starp jaunajiem biznesu veidiem, kurš tiek veidots balstoties uz tiešsaistes tehnoloģijām ir tiešsaistes apmācība. Šis ir perspektīva nozare, jo tai ir paredzēts popularitātes un pielietojuma kāpums </w:t>
      </w:r>
      <w:r w:rsidR="005D3732">
        <w:t>[</w:t>
      </w:r>
      <w:r w:rsidR="00EB64D9">
        <w:fldChar w:fldCharType="begin"/>
      </w:r>
      <w:r w:rsidR="00327ACB">
        <w:instrText xml:space="preserve"> REF _Ref406853742 \r \h </w:instrText>
      </w:r>
      <w:r w:rsidR="00EB64D9">
        <w:fldChar w:fldCharType="separate"/>
      </w:r>
      <w:r w:rsidR="00327ACB">
        <w:t>17</w:t>
      </w:r>
      <w:r w:rsidR="00EB64D9">
        <w:fldChar w:fldCharType="end"/>
      </w:r>
      <w:r w:rsidR="005D3732">
        <w:t>]</w:t>
      </w:r>
      <w:r w:rsidR="00240916">
        <w:t xml:space="preserve"> [</w:t>
      </w:r>
      <w:r w:rsidR="00EB64D9">
        <w:fldChar w:fldCharType="begin"/>
      </w:r>
      <w:r w:rsidR="00387A12">
        <w:instrText xml:space="preserve"> REF _Ref406853786 \r \h </w:instrText>
      </w:r>
      <w:r w:rsidR="00EB64D9">
        <w:fldChar w:fldCharType="separate"/>
      </w:r>
      <w:r w:rsidR="00387A12">
        <w:t>18</w:t>
      </w:r>
      <w:r w:rsidR="00EB64D9">
        <w:fldChar w:fldCharType="end"/>
      </w:r>
      <w:r w:rsidR="00240916">
        <w:t>]</w:t>
      </w:r>
      <w:r w:rsidR="00A26D80">
        <w:t>.</w:t>
      </w:r>
    </w:p>
    <w:p w:rsidR="00F73127" w:rsidRDefault="00F73127" w:rsidP="007A6456">
      <w:pPr>
        <w:pStyle w:val="Pamatteksts1"/>
      </w:pPr>
      <w:r>
        <w:t>Tiešsaistes apmācības sistēma sāk iegūt popular</w:t>
      </w:r>
      <w:r w:rsidR="00C13E62">
        <w:t>itāti, jo tehnoloģiju attīstība</w:t>
      </w:r>
      <w:r>
        <w:t xml:space="preserve">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r w:rsidR="0050710C">
        <w:t xml:space="preserve"> Tiešsaistes apmācība ļauj samazināt zināšanu apguves barjeru, jo salīdzinājuma ar tradicionālo apmācības metodi tas ir lēkās un elastīgāks.</w:t>
      </w:r>
    </w:p>
    <w:p w:rsidR="00711F45" w:rsidRDefault="00711F45" w:rsidP="00F03EE0">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5B4D62" w:rsidRDefault="007A6456" w:rsidP="007A6456">
      <w:pPr>
        <w:pStyle w:val="Pamatteksts1"/>
      </w:pPr>
      <w:r>
        <w:t>Tiešsaistes apmācības</w:t>
      </w:r>
      <w:r w:rsidR="00146FBC">
        <w:t>priekšrocības salīdzinājumā ar tradicionālo apmācības (apmācības klasē) stilu</w:t>
      </w:r>
      <w:r w:rsidR="005B4D62">
        <w:t>:</w:t>
      </w:r>
    </w:p>
    <w:p w:rsidR="005B4D62" w:rsidRDefault="007A6456" w:rsidP="00033B1E">
      <w:pPr>
        <w:pStyle w:val="Pamatteksts1"/>
        <w:numPr>
          <w:ilvl w:val="0"/>
          <w:numId w:val="42"/>
        </w:numPr>
      </w:pPr>
      <w:r>
        <w:t>ļauj vienkāršot materiālu izdošanas procesu un piedāvāt materiālus ātrāk potenciālajiem klientiem</w:t>
      </w:r>
    </w:p>
    <w:p w:rsidR="005B4D62" w:rsidRDefault="007A6456" w:rsidP="00033B1E">
      <w:pPr>
        <w:pStyle w:val="Pamatteksts1"/>
        <w:numPr>
          <w:ilvl w:val="0"/>
          <w:numId w:val="42"/>
        </w:numPr>
      </w:pPr>
      <w:r>
        <w:t>ļauj ātrāk iegūt zināšanas un apgūt labākās izstrādes prakses, jo informācij</w:t>
      </w:r>
      <w:r w:rsidR="00416EAC">
        <w:t xml:space="preserve">a </w:t>
      </w:r>
      <w:r>
        <w:t>satur tikai galvenās idejas</w:t>
      </w:r>
      <w:r w:rsidR="00416EAC">
        <w:t xml:space="preserve"> un konceptus</w:t>
      </w:r>
    </w:p>
    <w:p w:rsidR="005B4D62" w:rsidRDefault="00146FBC" w:rsidP="00033B1E">
      <w:pPr>
        <w:pStyle w:val="Pamatteksts1"/>
        <w:numPr>
          <w:ilvl w:val="0"/>
          <w:numId w:val="42"/>
        </w:numPr>
      </w:pPr>
      <w:r>
        <w:t>tehnoloģiju attīstība ātri ietekmē apmācības kvalitāti</w:t>
      </w:r>
    </w:p>
    <w:p w:rsidR="00692B92" w:rsidRDefault="007A6456" w:rsidP="00033B1E">
      <w:pPr>
        <w:pStyle w:val="Pamatteksts1"/>
        <w:numPr>
          <w:ilvl w:val="0"/>
          <w:numId w:val="42"/>
        </w:numPr>
      </w:pPr>
      <w:r>
        <w:t>klients nav piesaistīts vienai noteiktai platformai un laika, kurā ir iespējam</w:t>
      </w:r>
      <w:r w:rsidR="00E16339">
        <w:t>s iegūt nepieciešamās zināšanas</w:t>
      </w:r>
    </w:p>
    <w:p w:rsidR="00AE2F30" w:rsidRDefault="00AE2F30" w:rsidP="00033B1E">
      <w:pPr>
        <w:pStyle w:val="Pamatteksts1"/>
        <w:numPr>
          <w:ilvl w:val="0"/>
          <w:numId w:val="42"/>
        </w:numPr>
      </w:pPr>
      <w:r>
        <w:t>ļauj koncentrēties uz zināšanu vājām vietām</w:t>
      </w:r>
    </w:p>
    <w:p w:rsidR="00146FBC" w:rsidRDefault="00146FBC" w:rsidP="00033B1E">
      <w:pPr>
        <w:pStyle w:val="Pamatteksts1"/>
        <w:numPr>
          <w:ilvl w:val="0"/>
          <w:numId w:val="42"/>
        </w:numPr>
      </w:pPr>
      <w:r>
        <w:t>veiksmīga kursa pabeigšana studentam cels pašapziņu un pašizziņas līmeni, kā arī iedrošinās uzņemties atbildību par tālāko zināšanu apgūšanu</w:t>
      </w:r>
    </w:p>
    <w:p w:rsidR="007A6456" w:rsidRDefault="007A6456" w:rsidP="00033B1E">
      <w:pPr>
        <w:pStyle w:val="Pamatteksts1"/>
        <w:numPr>
          <w:ilvl w:val="0"/>
          <w:numId w:val="42"/>
        </w:numPr>
      </w:pPr>
      <w:r>
        <w:t>apmācības procesu lietotājs var pielāgot pēc saviem mācīšanās paradumiem.</w:t>
      </w:r>
    </w:p>
    <w:p w:rsidR="007A6456" w:rsidRDefault="007A6456" w:rsidP="007A6456">
      <w:pPr>
        <w:pStyle w:val="Pamatteksts1"/>
      </w:pPr>
      <w:r>
        <w:t xml:space="preserve">Šis apmācības veiks nav paredzēts, lai aizstātu pilnībā tradicionālo apmācību, bet šīs apmācības metodes mērķis ir sniegt papildus zināšanas un </w:t>
      </w:r>
      <w:r w:rsidR="00EB3B02">
        <w:t>atjaunot</w:t>
      </w:r>
      <w:r>
        <w:t xml:space="preserve"> jau esošās.</w:t>
      </w:r>
      <w:r w:rsidR="00550BE0">
        <w:t xml:space="preserve"> Tieši šādiem mērķiem lielas kompānijas izmanto tiešsaistes </w:t>
      </w:r>
      <w:r w:rsidR="00DA506D">
        <w:t>apmācības sistēmas.</w:t>
      </w:r>
    </w:p>
    <w:p w:rsidR="007A6456" w:rsidRDefault="004B5623" w:rsidP="007A6456">
      <w:pPr>
        <w:pStyle w:val="Pamatteksts1"/>
      </w:pPr>
      <w:r>
        <w:lastRenderedPageBreak/>
        <w:t>Tiešsaistes apmācība ir finansiāli izdevīga, jo piem., apmācības klasē vienmēr būs saistīta ar izmaksām par telpu uzturēšanu. Tiešsaistes apmācības sistēma ļauj izmantot virtuālus rīkus, kuru spētu simulēt reālas iekārtas un šāda pieeja nodrošina to, ka nav nepieciešams veikt iekārtu uzturēšanu, maiņu. Piem., pat tādas vienkāršas lietas, kā pap</w:t>
      </w:r>
      <w:r w:rsidR="006C7AB8">
        <w:t xml:space="preserve">īrs un </w:t>
      </w:r>
      <w:r w:rsidR="00387A12">
        <w:t>pildspalvas</w:t>
      </w:r>
      <w:r>
        <w:t xml:space="preserve"> pielietošanas varētu tikt samazināta vai aizstāda pilnībā</w:t>
      </w:r>
      <w:r w:rsidR="008879A4">
        <w:t>.</w:t>
      </w:r>
    </w:p>
    <w:p w:rsidR="008879A4" w:rsidRDefault="008879A4" w:rsidP="007A6456">
      <w:pPr>
        <w:pStyle w:val="Pamatteksts1"/>
      </w:pPr>
      <w:r>
        <w:t>Tiešsaistes apmācībai tāpat, ka visām tehnoloģijām un rīkiem ir trūkumi, piem.:</w:t>
      </w:r>
    </w:p>
    <w:p w:rsidR="008879A4" w:rsidRDefault="00146FBC" w:rsidP="00033B1E">
      <w:pPr>
        <w:pStyle w:val="Pamatteksts1"/>
        <w:numPr>
          <w:ilvl w:val="0"/>
          <w:numId w:val="45"/>
        </w:numPr>
      </w:pPr>
      <w:r>
        <w:t xml:space="preserve">tiešsaistes apmācības pieprasa pašmotivācijas spējas, lai studentus motivētu turpināt apgūt tiek izmantotas dažādas stratēģijas, piem., </w:t>
      </w:r>
      <w:r w:rsidR="001450BC">
        <w:t>publiska statistika par apgūtajām zināšanām</w:t>
      </w:r>
      <w:r w:rsidR="00FA00ED">
        <w:t>, kuru ir iespējams salīdzināt ar citu lietotāju statistiku</w:t>
      </w:r>
    </w:p>
    <w:p w:rsidR="006660A5" w:rsidRDefault="006660A5" w:rsidP="00033B1E">
      <w:pPr>
        <w:pStyle w:val="Pamatteksts1"/>
        <w:numPr>
          <w:ilvl w:val="0"/>
          <w:numId w:val="45"/>
        </w:numPr>
      </w:pPr>
      <w:r>
        <w:t>students var justies izolēts no pasniedzēja/autora un citiem studentiem</w:t>
      </w:r>
    </w:p>
    <w:p w:rsidR="003C54A3" w:rsidRDefault="003C54A3" w:rsidP="00033B1E">
      <w:pPr>
        <w:pStyle w:val="Pamatteksts1"/>
        <w:numPr>
          <w:ilvl w:val="0"/>
          <w:numId w:val="45"/>
        </w:numPr>
      </w:pPr>
      <w:r>
        <w:t>izmantotās tehnoloģijas var ietekmēt informācijas apguves kvalitāti</w:t>
      </w:r>
    </w:p>
    <w:p w:rsidR="00D03310" w:rsidRDefault="00062B01" w:rsidP="00775C4F">
      <w:pPr>
        <w:pStyle w:val="Pamatteksts1"/>
      </w:pPr>
      <w:r w:rsidRPr="00062B01">
        <w:rPr>
          <w:b/>
        </w:rPr>
        <w:t xml:space="preserve">Bakalaura darba mērķis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DA39C0">
        <w:rPr>
          <w:b/>
        </w:rPr>
        <w:t>uzdevumi</w:t>
      </w:r>
      <w:r>
        <w:t>:</w:t>
      </w:r>
    </w:p>
    <w:p w:rsidR="00563C4D" w:rsidRDefault="00C3264B" w:rsidP="00563C4D">
      <w:pPr>
        <w:pStyle w:val="Pamatteksts1"/>
        <w:numPr>
          <w:ilvl w:val="0"/>
          <w:numId w:val="3"/>
        </w:numPr>
      </w:pPr>
      <w:r>
        <w:t>Aplūkot Latvijā un pasaulē pieejamās tiešsaistes apmācības sistēmas</w:t>
      </w:r>
      <w:r w:rsidR="00563C4D">
        <w:t xml:space="preserve"> – salīdzinātas apmācības sistēmu piedāvātās iespējas</w:t>
      </w:r>
    </w:p>
    <w:p w:rsidR="00DA39C0" w:rsidRDefault="00DA39C0" w:rsidP="00033B1E">
      <w:pPr>
        <w:pStyle w:val="Pamatteksts1"/>
        <w:numPr>
          <w:ilvl w:val="0"/>
          <w:numId w:val="3"/>
        </w:numPr>
      </w:pPr>
      <w:r>
        <w:t xml:space="preserve">Definēt </w:t>
      </w:r>
      <w:r w:rsidR="00185A71">
        <w:t>lietotnes prasības</w:t>
      </w:r>
      <w:r>
        <w:t xml:space="preserve"> izstrādei un aprakstīt tās programmatūras prasību specifikācijā.</w:t>
      </w:r>
    </w:p>
    <w:p w:rsidR="00DA39C0" w:rsidRDefault="00DA39C0" w:rsidP="00033B1E">
      <w:pPr>
        <w:pStyle w:val="Pamatteksts1"/>
        <w:numPr>
          <w:ilvl w:val="0"/>
          <w:numId w:val="3"/>
        </w:numPr>
      </w:pPr>
      <w:r>
        <w:t xml:space="preserve">Izveidot sistēmas arhitektūru un izstrādāt </w:t>
      </w:r>
      <w:r w:rsidR="00185A71">
        <w:t>lietotnes</w:t>
      </w:r>
      <w:r>
        <w:t xml:space="preserve"> projektējuma aprakstu.</w:t>
      </w:r>
    </w:p>
    <w:p w:rsidR="00DA39C0" w:rsidRDefault="00053A7F" w:rsidP="00033B1E">
      <w:pPr>
        <w:pStyle w:val="Pamatteksts1"/>
        <w:numPr>
          <w:ilvl w:val="0"/>
          <w:numId w:val="3"/>
        </w:numPr>
      </w:pPr>
      <w:r>
        <w:t>Izstrādāt lietotnes prototipu</w:t>
      </w:r>
    </w:p>
    <w:p w:rsidR="00DA39C0" w:rsidRDefault="00DA39C0" w:rsidP="00033B1E">
      <w:pPr>
        <w:pStyle w:val="Pamatteksts1"/>
        <w:numPr>
          <w:ilvl w:val="0"/>
          <w:numId w:val="3"/>
        </w:numPr>
      </w:pPr>
      <w:r>
        <w:t>Demonstrēt sistēmas pamata funkcionalitāti st</w:t>
      </w:r>
      <w:r w:rsidR="00C46D0D">
        <w:t>rādājošas sistēmas ekrānšāviņos</w:t>
      </w:r>
    </w:p>
    <w:p w:rsidR="00AF0E22" w:rsidRDefault="00AF0E22">
      <w:pPr>
        <w:pStyle w:val="Pamatteksts1"/>
      </w:pPr>
    </w:p>
    <w:p w:rsidR="00AF0E22" w:rsidRPr="0092776D" w:rsidRDefault="00565285" w:rsidP="0092776D">
      <w:pPr>
        <w:pStyle w:val="Heading1"/>
      </w:pPr>
      <w:bookmarkStart w:id="4" w:name="_Toc407922103"/>
      <w:r>
        <w:lastRenderedPageBreak/>
        <w:t>zinātniskā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7922104"/>
      <w:r>
        <w:t>Problēmas apraksts</w:t>
      </w:r>
      <w:bookmarkEnd w:id="5"/>
    </w:p>
    <w:p w:rsidR="00D96829" w:rsidRDefault="00D96829">
      <w:pPr>
        <w:pStyle w:val="Pamatteksts1"/>
      </w:pPr>
      <w:r>
        <w:t>Tiešsaistes apmācības ir vienos no elastīgākajiem un ātrākajiem pašapmācības veidiem</w:t>
      </w:r>
      <w:r w:rsidR="000E58D8">
        <w:t>, kurš ļauj apgūt jaunu informāciju izmantojot datoru vai mobilo iekārtu izmantojot interneta starpniecību.</w:t>
      </w:r>
    </w:p>
    <w:p w:rsidR="00D96829" w:rsidRDefault="00D96829">
      <w:pPr>
        <w:pStyle w:val="Pamatteksts1"/>
      </w:pPr>
      <w:r>
        <w:t>Latvijas mērogā ir pieejamas</w:t>
      </w:r>
      <w:r w:rsidR="00D55BC1">
        <w:t xml:space="preserve"> divas</w:t>
      </w:r>
      <w:r>
        <w:t xml:space="preserve"> tiešsaistes apmācības</w:t>
      </w:r>
      <w:r w:rsidR="00D55BC1">
        <w:t xml:space="preserve"> sistēmas (DBA un New Horizon Latvia)</w:t>
      </w:r>
      <w:r>
        <w:t>, to trūkumi ir novecojuša pieejamā informāciju, kura ir orientēta uz lielu uzņēmumu apmācību un augstās cenas.</w:t>
      </w:r>
      <w:r w:rsidR="00242A3B">
        <w:t xml:space="preserve"> BDA uzņēmuma piedāvāta tiešsaistes apmācība papildus uzspiež laikus, kuros notiek tiešsaistes apmācība, kas padara apmācības procesu neefektīvāku.</w:t>
      </w:r>
    </w:p>
    <w:p w:rsidR="00AF0E22" w:rsidRDefault="00D55BC1" w:rsidP="00206B1E">
      <w:pPr>
        <w:pStyle w:val="Pamatteksts1"/>
      </w:pPr>
      <w:r>
        <w:t>Latvijā nav pieejam tiešsaistes apmācības sistēma, kura būtu pieejama bezmaksas un saturētu informāciju par jaunākajām tehnoloģiju tendenc</w:t>
      </w:r>
      <w:r w:rsidR="00242A3B">
        <w:t>ēm</w:t>
      </w:r>
      <w:r w:rsidR="000E58D8">
        <w:t>, pamācībām, interaktīvo koda pārbaudījumu veikšanu</w:t>
      </w:r>
      <w:r w:rsidR="00242A3B">
        <w:t xml:space="preserve"> un spētu nodrošināt iespēju pārbaudīt apgūtās zināšanas. </w:t>
      </w:r>
      <w:r w:rsidR="000E58D8">
        <w:t>New Horizon La</w:t>
      </w:r>
      <w:r w:rsidR="00D721FB">
        <w:t>tvia un BDA nenodrošina iespēju pārbaudīt apgūtās zināšanas tiešsaistē.</w:t>
      </w:r>
    </w:p>
    <w:p w:rsidR="002A2144" w:rsidRDefault="002A2144" w:rsidP="002A2144">
      <w:pPr>
        <w:pStyle w:val="Heading2"/>
      </w:pPr>
      <w:bookmarkStart w:id="6" w:name="_Toc407922105"/>
      <w:r>
        <w:t>Tiešsaistes apmācības sistēmas</w:t>
      </w:r>
      <w:bookmarkEnd w:id="6"/>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w:t>
      </w:r>
      <w:r w:rsidR="00423077">
        <w:t>paralēla</w:t>
      </w:r>
      <w:r>
        <w:t xml:space="preserve"> tipa apm</w:t>
      </w:r>
      <w:r w:rsidR="00423077">
        <w:t>ācība vai arī instruktora vadīts</w:t>
      </w:r>
      <w:r>
        <w:t xml:space="preserve">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033B1E">
      <w:pPr>
        <w:pStyle w:val="Pamatteksts1"/>
        <w:numPr>
          <w:ilvl w:val="0"/>
          <w:numId w:val="34"/>
        </w:numPr>
      </w:pPr>
      <w:r>
        <w:t>datoru bāzētas instrukcijas</w:t>
      </w:r>
      <w:r w:rsidR="00706875">
        <w:t>,</w:t>
      </w:r>
    </w:p>
    <w:p w:rsidR="00380D26" w:rsidRDefault="009F098E" w:rsidP="00033B1E">
      <w:pPr>
        <w:pStyle w:val="Pamatteksts1"/>
        <w:numPr>
          <w:ilvl w:val="0"/>
          <w:numId w:val="34"/>
        </w:numPr>
      </w:pPr>
      <w:r>
        <w:t>datora vadītas apmācības</w:t>
      </w:r>
      <w:r w:rsidR="00706875">
        <w:t>,</w:t>
      </w:r>
    </w:p>
    <w:p w:rsidR="00380D26" w:rsidRDefault="009F098E" w:rsidP="00033B1E">
      <w:pPr>
        <w:pStyle w:val="Pamatteksts1"/>
        <w:numPr>
          <w:ilvl w:val="0"/>
          <w:numId w:val="34"/>
        </w:numPr>
      </w:pPr>
      <w:r>
        <w:t>datoru bāzētas apmācības</w:t>
      </w:r>
      <w:r w:rsidR="00706875">
        <w:t>,</w:t>
      </w:r>
    </w:p>
    <w:p w:rsidR="00380D26" w:rsidRDefault="009F098E" w:rsidP="00033B1E">
      <w:pPr>
        <w:pStyle w:val="Pamatteksts1"/>
        <w:numPr>
          <w:ilvl w:val="0"/>
          <w:numId w:val="34"/>
        </w:numPr>
      </w:pPr>
      <w:r>
        <w:t>tiešsaistes bāzētas apmācības</w:t>
      </w:r>
      <w:r w:rsidR="00706875">
        <w:t>,</w:t>
      </w:r>
    </w:p>
    <w:p w:rsidR="00380D26" w:rsidRDefault="009F098E" w:rsidP="00033B1E">
      <w:pPr>
        <w:pStyle w:val="Pamatteksts1"/>
        <w:numPr>
          <w:ilvl w:val="0"/>
          <w:numId w:val="34"/>
        </w:numPr>
      </w:pPr>
      <w:r>
        <w:t>tiešsaistes apmācība</w:t>
      </w:r>
      <w:r w:rsidR="00706875">
        <w:t>,</w:t>
      </w:r>
    </w:p>
    <w:p w:rsidR="00380D26" w:rsidRDefault="009F098E" w:rsidP="00033B1E">
      <w:pPr>
        <w:pStyle w:val="Pamatteksts1"/>
        <w:numPr>
          <w:ilvl w:val="0"/>
          <w:numId w:val="34"/>
        </w:numPr>
      </w:pPr>
      <w:r>
        <w:t>virtuālā apmācības vide</w:t>
      </w:r>
      <w:r w:rsidR="00706875">
        <w:t>,</w:t>
      </w:r>
    </w:p>
    <w:p w:rsidR="009F098E" w:rsidRDefault="009F098E" w:rsidP="00033B1E">
      <w:pPr>
        <w:pStyle w:val="Pamatteksts1"/>
        <w:numPr>
          <w:ilvl w:val="0"/>
          <w:numId w:val="34"/>
        </w:numPr>
      </w:pPr>
      <w:r>
        <w:lastRenderedPageBreak/>
        <w:t>mobilā apmācība</w:t>
      </w:r>
      <w:r w:rsidR="00AE7CDE">
        <w:t>.</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033B1E">
      <w:pPr>
        <w:pStyle w:val="Pamatteksts1"/>
        <w:numPr>
          <w:ilvl w:val="0"/>
          <w:numId w:val="33"/>
        </w:numPr>
      </w:pPr>
      <w:r>
        <w:t>ļauj samazināt izmaksas, kuras ir saistītas ar personāla piesaistīšanu un apmācību vadīšanu</w:t>
      </w:r>
      <w:r w:rsidR="00C41DA3">
        <w:t>,</w:t>
      </w:r>
    </w:p>
    <w:p w:rsidR="00380D26" w:rsidRDefault="009F098E" w:rsidP="00033B1E">
      <w:pPr>
        <w:pStyle w:val="Pamatteksts1"/>
        <w:numPr>
          <w:ilvl w:val="0"/>
          <w:numId w:val="33"/>
        </w:numPr>
      </w:pPr>
      <w:r>
        <w:t>ļauj uzkrāt zināšanas pieejamā veidā</w:t>
      </w:r>
      <w:r w:rsidR="00C41DA3">
        <w:t>,</w:t>
      </w:r>
    </w:p>
    <w:p w:rsidR="00380D26" w:rsidRDefault="009F098E" w:rsidP="00033B1E">
      <w:pPr>
        <w:pStyle w:val="Pamatteksts1"/>
        <w:numPr>
          <w:ilvl w:val="0"/>
          <w:numId w:val="33"/>
        </w:numPr>
      </w:pPr>
      <w:r>
        <w:t>vienkārši paplašināms apmācību loku</w:t>
      </w:r>
      <w:r w:rsidR="00C41DA3">
        <w:t>,</w:t>
      </w:r>
    </w:p>
    <w:p w:rsidR="00C41DA3" w:rsidRDefault="009F098E" w:rsidP="00C41DA3">
      <w:pPr>
        <w:pStyle w:val="Pamatteksts1"/>
        <w:numPr>
          <w:ilvl w:val="0"/>
          <w:numId w:val="33"/>
        </w:numPr>
      </w:pPr>
      <w:r>
        <w:t>mobilo iekārtu attīstība – iekārtas nodrošina interneta pieslēgumu</w:t>
      </w:r>
      <w:r w:rsidR="00C41DA3">
        <w:t>,</w:t>
      </w:r>
    </w:p>
    <w:p w:rsidR="00C41DA3" w:rsidRDefault="009F098E" w:rsidP="00C41DA3">
      <w:pPr>
        <w:pStyle w:val="Pamatteksts1"/>
        <w:numPr>
          <w:ilvl w:val="0"/>
          <w:numId w:val="33"/>
        </w:numPr>
      </w:pPr>
      <w:r>
        <w:t>izveidotā materiāla ātrāka piegāde mērķauditorijai salīdzinājuma ar iespiestām grāmatām</w:t>
      </w:r>
      <w:r w:rsidR="00C41DA3">
        <w:t>,</w:t>
      </w:r>
    </w:p>
    <w:p w:rsidR="009F098E" w:rsidRDefault="009F098E" w:rsidP="00C41DA3">
      <w:pPr>
        <w:pStyle w:val="Pamatteksts1"/>
        <w:numPr>
          <w:ilvl w:val="0"/>
          <w:numId w:val="33"/>
        </w:numPr>
      </w:pPr>
      <w:r>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033B1E">
      <w:pPr>
        <w:pStyle w:val="Pamatteksts1"/>
        <w:numPr>
          <w:ilvl w:val="0"/>
          <w:numId w:val="43"/>
        </w:numPr>
      </w:pPr>
      <w:r>
        <w:t>93 % uzņēmumu vadītāju plāno palielināt un uzturēt apmācību budžetu un 85% jau eksistē mobilo apmācību stratēģija vai arī drīzumā tāda tiks ieviesta [</w:t>
      </w:r>
      <w:r w:rsidR="00EB64D9">
        <w:fldChar w:fldCharType="begin"/>
      </w:r>
      <w:r w:rsidR="003F7AD4">
        <w:instrText xml:space="preserve"> REF _Ref406853135 \r \h </w:instrText>
      </w:r>
      <w:r w:rsidR="00EB64D9">
        <w:fldChar w:fldCharType="separate"/>
      </w:r>
      <w:r w:rsidR="00AA6016">
        <w:t>6</w:t>
      </w:r>
      <w:r w:rsidR="00EB64D9">
        <w:fldChar w:fldCharType="end"/>
      </w:r>
      <w:r>
        <w:t>]</w:t>
      </w:r>
      <w:r w:rsidR="008D41C6">
        <w:t>,</w:t>
      </w:r>
    </w:p>
    <w:p w:rsidR="007150E2" w:rsidRDefault="007150E2" w:rsidP="00033B1E">
      <w:pPr>
        <w:pStyle w:val="Pamatteksts1"/>
        <w:numPr>
          <w:ilvl w:val="0"/>
          <w:numId w:val="43"/>
        </w:numPr>
      </w:pPr>
      <w:r>
        <w:t>84% uzņēmumu izmanto tiešsaistes apmācību uzņēmuma darbinieku apmācību un kvalifikācijas uzlabošanai [</w:t>
      </w:r>
      <w:r w:rsidR="00EB64D9">
        <w:fldChar w:fldCharType="begin"/>
      </w:r>
      <w:r w:rsidR="00013B6F">
        <w:instrText xml:space="preserve"> REF _Ref406853207 \r \h </w:instrText>
      </w:r>
      <w:r w:rsidR="00EB64D9">
        <w:fldChar w:fldCharType="separate"/>
      </w:r>
      <w:r w:rsidR="00AA6016">
        <w:t>7</w:t>
      </w:r>
      <w:r w:rsidR="00EB64D9">
        <w:fldChar w:fldCharType="end"/>
      </w:r>
      <w:r>
        <w:t>]</w:t>
      </w:r>
      <w:r w:rsidR="008D41C6">
        <w:t>,</w:t>
      </w:r>
    </w:p>
    <w:p w:rsidR="007150E2" w:rsidRDefault="007150E2" w:rsidP="00033B1E">
      <w:pPr>
        <w:pStyle w:val="Pamatteksts1"/>
        <w:numPr>
          <w:ilvl w:val="0"/>
          <w:numId w:val="43"/>
        </w:numPr>
      </w:pPr>
      <w:r>
        <w:t>10 miljoni studentu ir piedalījušies vismaz vienā lielā tiešsaistes kursā [</w:t>
      </w:r>
      <w:r w:rsidR="00EB64D9">
        <w:fldChar w:fldCharType="begin"/>
      </w:r>
      <w:r w:rsidR="00E647ED">
        <w:instrText xml:space="preserve"> REF _Ref406853245 \r \h </w:instrText>
      </w:r>
      <w:r w:rsidR="00EB64D9">
        <w:fldChar w:fldCharType="separate"/>
      </w:r>
      <w:r w:rsidR="00AA6016">
        <w:t>8</w:t>
      </w:r>
      <w:r w:rsidR="00EB64D9">
        <w:fldChar w:fldCharType="end"/>
      </w:r>
      <w:r>
        <w:t>]</w:t>
      </w:r>
      <w:r w:rsidR="008D41C6">
        <w:t>,</w:t>
      </w:r>
    </w:p>
    <w:p w:rsidR="007150E2" w:rsidRDefault="007150E2" w:rsidP="00033B1E">
      <w:pPr>
        <w:pStyle w:val="Pamatteksts1"/>
        <w:numPr>
          <w:ilvl w:val="0"/>
          <w:numId w:val="43"/>
        </w:numPr>
      </w:pPr>
      <w:r>
        <w:t>ASV un Eiropa nodrošina 70% tiešsaistes apmācības pieprasījumu, bet Āzijas un klusā okeāna valstīm ir paredzēta 20% izaugsme [</w:t>
      </w:r>
      <w:r w:rsidR="00EB64D9">
        <w:fldChar w:fldCharType="begin"/>
      </w:r>
      <w:r w:rsidR="0027121F">
        <w:instrText xml:space="preserve"> REF _Ref406853285 \r \h </w:instrText>
      </w:r>
      <w:r w:rsidR="00EB64D9">
        <w:fldChar w:fldCharType="separate"/>
      </w:r>
      <w:r w:rsidR="00AA6016">
        <w:t>9</w:t>
      </w:r>
      <w:r w:rsidR="00EB64D9">
        <w:fldChar w:fldCharType="end"/>
      </w:r>
      <w:r>
        <w:t>]</w:t>
      </w:r>
      <w:r w:rsidR="008D41C6">
        <w:t>,</w:t>
      </w:r>
    </w:p>
    <w:p w:rsidR="004F1A2B" w:rsidRDefault="008D41C6" w:rsidP="00033B1E">
      <w:pPr>
        <w:pStyle w:val="Pamatteksts1"/>
        <w:numPr>
          <w:ilvl w:val="0"/>
          <w:numId w:val="43"/>
        </w:numPr>
      </w:pPr>
      <w:r>
        <w:t>u</w:t>
      </w:r>
      <w:r w:rsidR="007150E2">
        <w:t>zņēmumu, kuri piekopj apmācību veikšanu ir par 46% lielāka iespēja būt tirgus līderiem un veikt inovācijas [</w:t>
      </w:r>
      <w:r w:rsidR="00EB64D9">
        <w:fldChar w:fldCharType="begin"/>
      </w:r>
      <w:r w:rsidR="00324178">
        <w:instrText xml:space="preserve"> REF _Ref406853327 \r \h </w:instrText>
      </w:r>
      <w:r w:rsidR="00EB64D9">
        <w:fldChar w:fldCharType="separate"/>
      </w:r>
      <w:r w:rsidR="00AA6016">
        <w:t>10</w:t>
      </w:r>
      <w:r w:rsidR="00EB64D9">
        <w:fldChar w:fldCharType="end"/>
      </w:r>
      <w:r w:rsidR="007150E2">
        <w:t>]</w:t>
      </w:r>
      <w:r>
        <w:t>.</w:t>
      </w:r>
    </w:p>
    <w:p w:rsidR="009F098E" w:rsidRDefault="004A1711" w:rsidP="009F098E">
      <w:pPr>
        <w:pStyle w:val="Pamatteksts1"/>
      </w:pPr>
      <w:r>
        <w:t>Tiešsaist</w:t>
      </w:r>
      <w:r w:rsidR="004E6EF3">
        <w:t>es</w:t>
      </w:r>
      <w:r>
        <w:t xml:space="preserve"> apmācību sistēmu pasaules līderiem un inovātoriem var uzskatīt ASV, jo lielākās tiešs</w:t>
      </w:r>
      <w:r w:rsidR="004E6EF3">
        <w:t>aistes apmācības sistēmas</w:t>
      </w:r>
      <w:r w:rsidR="00151E14">
        <w:t xml:space="preserve"> (Lynda.com, Treehouse u.c.)</w:t>
      </w:r>
      <w:r w:rsidR="004E6EF3">
        <w:t xml:space="preserve"> tieši</w:t>
      </w:r>
      <w:r>
        <w:t xml:space="preserve"> nāk no šīs valsts. Bet </w:t>
      </w:r>
      <w:r w:rsidR="009F098E">
        <w:t>Latvijas mērogā tiešsaistes apmācību piedāvā</w:t>
      </w:r>
      <w:r>
        <w:t xml:space="preserve"> 2 uzņēmumi</w:t>
      </w:r>
      <w:r w:rsidR="009F098E">
        <w:t>:</w:t>
      </w:r>
    </w:p>
    <w:p w:rsidR="009F098E" w:rsidRDefault="009F098E" w:rsidP="00033B1E">
      <w:pPr>
        <w:pStyle w:val="Pamatteksts1"/>
        <w:numPr>
          <w:ilvl w:val="0"/>
          <w:numId w:val="32"/>
        </w:numPr>
      </w:pPr>
      <w:r>
        <w:t>BDA (Baltijas Datoru Akadēmija),</w:t>
      </w:r>
    </w:p>
    <w:p w:rsidR="009F098E" w:rsidRDefault="009F098E" w:rsidP="00033B1E">
      <w:pPr>
        <w:pStyle w:val="Pamatteksts1"/>
        <w:numPr>
          <w:ilvl w:val="0"/>
          <w:numId w:val="32"/>
        </w:numPr>
      </w:pPr>
      <w:r>
        <w:t>New Horizons Latvia</w:t>
      </w:r>
    </w:p>
    <w:p w:rsidR="00A7332F" w:rsidRDefault="00A12554">
      <w:pPr>
        <w:pStyle w:val="Pamatteksts1"/>
      </w:pPr>
      <w:r>
        <w:t xml:space="preserve">Dažas no pasaulē populārākajām tiešsaistes apmācības </w:t>
      </w:r>
      <w:r w:rsidR="00492497">
        <w:t>sistēmām</w:t>
      </w:r>
      <w:r>
        <w:t>:</w:t>
      </w:r>
    </w:p>
    <w:p w:rsidR="00EB054C" w:rsidRDefault="00EB054C" w:rsidP="00033B1E">
      <w:pPr>
        <w:pStyle w:val="Pamatteksts1"/>
        <w:numPr>
          <w:ilvl w:val="0"/>
          <w:numId w:val="35"/>
        </w:numPr>
      </w:pPr>
      <w:r>
        <w:t>Codecademy</w:t>
      </w:r>
      <w:r w:rsidR="002E3AAB">
        <w:t>,</w:t>
      </w:r>
    </w:p>
    <w:p w:rsidR="00EB054C" w:rsidRDefault="00EB054C" w:rsidP="00033B1E">
      <w:pPr>
        <w:pStyle w:val="Pamatteksts1"/>
        <w:numPr>
          <w:ilvl w:val="0"/>
          <w:numId w:val="35"/>
        </w:numPr>
      </w:pPr>
      <w:r>
        <w:t>Linux Academy</w:t>
      </w:r>
      <w:r w:rsidR="002E3AAB">
        <w:t>,</w:t>
      </w:r>
    </w:p>
    <w:p w:rsidR="00EB054C" w:rsidRDefault="00EB054C" w:rsidP="00033B1E">
      <w:pPr>
        <w:pStyle w:val="Pamatteksts1"/>
        <w:numPr>
          <w:ilvl w:val="0"/>
          <w:numId w:val="35"/>
        </w:numPr>
      </w:pPr>
      <w:r>
        <w:t>Lynda.com</w:t>
      </w:r>
      <w:r w:rsidR="002E3AAB">
        <w:t>,</w:t>
      </w:r>
    </w:p>
    <w:p w:rsidR="00EB054C" w:rsidRDefault="00EB054C" w:rsidP="00033B1E">
      <w:pPr>
        <w:pStyle w:val="Pamatteksts1"/>
        <w:numPr>
          <w:ilvl w:val="0"/>
          <w:numId w:val="35"/>
        </w:numPr>
      </w:pPr>
      <w:r>
        <w:lastRenderedPageBreak/>
        <w:t>Pluralsight</w:t>
      </w:r>
      <w:r w:rsidR="002E3AAB">
        <w:t>,</w:t>
      </w:r>
    </w:p>
    <w:p w:rsidR="00EB054C" w:rsidRDefault="00EB054C" w:rsidP="00033B1E">
      <w:pPr>
        <w:pStyle w:val="Pamatteksts1"/>
        <w:numPr>
          <w:ilvl w:val="0"/>
          <w:numId w:val="35"/>
        </w:numPr>
      </w:pPr>
      <w:r>
        <w:t>Treehouse</w:t>
      </w:r>
      <w:r w:rsidR="002E3AAB">
        <w:t>,</w:t>
      </w:r>
    </w:p>
    <w:p w:rsidR="00EB054C" w:rsidRDefault="00EB054C" w:rsidP="00033B1E">
      <w:pPr>
        <w:pStyle w:val="Pamatteksts1"/>
        <w:numPr>
          <w:ilvl w:val="0"/>
          <w:numId w:val="35"/>
        </w:numPr>
      </w:pPr>
      <w:r>
        <w:t>Tuts+</w:t>
      </w:r>
      <w:r w:rsidR="002E3AAB">
        <w:t>.</w:t>
      </w:r>
    </w:p>
    <w:p w:rsidR="00A7332F" w:rsidRDefault="00A7332F" w:rsidP="00A7332F">
      <w:pPr>
        <w:pStyle w:val="Heading2"/>
      </w:pPr>
      <w:bookmarkStart w:id="7" w:name="_Toc407922106"/>
      <w:r>
        <w:t>Tiešsaistes sistēmu salīdzinājums</w:t>
      </w:r>
      <w:bookmarkEnd w:id="7"/>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8" w:name="_Toc407922107"/>
      <w:r>
        <w:t>New Horizons Latvia</w:t>
      </w:r>
      <w:bookmarkEnd w:id="8"/>
    </w:p>
    <w:p w:rsidR="00A7332F" w:rsidRDefault="00A7332F">
      <w:pPr>
        <w:pStyle w:val="Pamatteksts1"/>
      </w:pPr>
      <w:r>
        <w:t>Mācību c</w:t>
      </w:r>
      <w:r w:rsidR="00492497">
        <w:t>entrs „New Horizons Latvia”</w:t>
      </w:r>
      <w:r w:rsidR="00387A12">
        <w:rPr>
          <w:rStyle w:val="FootnoteReference"/>
        </w:rPr>
        <w:footnoteReference w:id="2"/>
      </w:r>
      <w:r w:rsidR="00492497">
        <w:t xml:space="preserve"> pied</w:t>
      </w:r>
      <w:r>
        <w:t>er starptautiskajam „New Horizon Learinig Centres” tīklam, kurš ir viens no pasaules līderiem apmācību jomā, kuram pieder 300 mācību centri 70 pasaules valst</w:t>
      </w:r>
      <w:r w:rsidR="00AB7D8B">
        <w:t>īs.</w:t>
      </w:r>
    </w:p>
    <w:p w:rsidR="00AB7D8B" w:rsidRDefault="00AB7D8B">
      <w:pPr>
        <w:pStyle w:val="Pamatteksts1"/>
      </w:pPr>
      <w:r w:rsidRPr="008B60B2">
        <w:rPr>
          <w:i/>
        </w:rPr>
        <w:t>New Horizon</w:t>
      </w:r>
      <w:r>
        <w:t xml:space="preserve"> piedāvā apmācības sekojošos virzienos:</w:t>
      </w:r>
    </w:p>
    <w:p w:rsidR="00EB054C" w:rsidRDefault="00EB054C" w:rsidP="00033B1E">
      <w:pPr>
        <w:pStyle w:val="Pamatteksts1"/>
        <w:numPr>
          <w:ilvl w:val="0"/>
          <w:numId w:val="9"/>
        </w:numPr>
      </w:pPr>
      <w:r w:rsidRPr="008B60B2">
        <w:rPr>
          <w:i/>
        </w:rPr>
        <w:t>Adobe</w:t>
      </w:r>
      <w:r w:rsidR="00C1252C">
        <w:t>,</w:t>
      </w:r>
    </w:p>
    <w:p w:rsidR="00EB054C" w:rsidRDefault="00EB054C" w:rsidP="00033B1E">
      <w:pPr>
        <w:pStyle w:val="Pamatteksts1"/>
        <w:numPr>
          <w:ilvl w:val="0"/>
          <w:numId w:val="9"/>
        </w:numPr>
      </w:pPr>
      <w:r w:rsidRPr="008B60B2">
        <w:rPr>
          <w:i/>
        </w:rPr>
        <w:t>Cisco</w:t>
      </w:r>
      <w:r w:rsidR="00C1252C">
        <w:t>,</w:t>
      </w:r>
    </w:p>
    <w:p w:rsidR="00EB054C" w:rsidRDefault="00EB054C" w:rsidP="00033B1E">
      <w:pPr>
        <w:pStyle w:val="Pamatteksts1"/>
        <w:numPr>
          <w:ilvl w:val="0"/>
          <w:numId w:val="9"/>
        </w:numPr>
      </w:pPr>
      <w:r w:rsidRPr="008B60B2">
        <w:rPr>
          <w:i/>
        </w:rPr>
        <w:t>Java</w:t>
      </w:r>
      <w:r w:rsidR="00C1252C">
        <w:t>,</w:t>
      </w:r>
    </w:p>
    <w:p w:rsidR="00EB054C" w:rsidRDefault="00EB054C" w:rsidP="00033B1E">
      <w:pPr>
        <w:pStyle w:val="Pamatteksts1"/>
        <w:numPr>
          <w:ilvl w:val="0"/>
          <w:numId w:val="9"/>
        </w:numPr>
      </w:pPr>
      <w:r w:rsidRPr="008B60B2">
        <w:rPr>
          <w:i/>
        </w:rPr>
        <w:t>Linux</w:t>
      </w:r>
      <w:r w:rsidR="00C1252C">
        <w:t>,</w:t>
      </w:r>
    </w:p>
    <w:p w:rsidR="00EB054C" w:rsidRDefault="008B60B2" w:rsidP="00033B1E">
      <w:pPr>
        <w:pStyle w:val="Pamatteksts1"/>
        <w:numPr>
          <w:ilvl w:val="0"/>
          <w:numId w:val="9"/>
        </w:numPr>
      </w:pPr>
      <w:r>
        <w:t>mobilo</w:t>
      </w:r>
      <w:r w:rsidR="00EB054C">
        <w:t xml:space="preserve"> lietotņu izstrāde</w:t>
      </w:r>
    </w:p>
    <w:p w:rsidR="00EB054C" w:rsidRDefault="00EB054C" w:rsidP="00033B1E">
      <w:pPr>
        <w:pStyle w:val="Pamatteksts1"/>
        <w:numPr>
          <w:ilvl w:val="0"/>
          <w:numId w:val="9"/>
        </w:numPr>
      </w:pPr>
      <w:r w:rsidRPr="00C1252C">
        <w:rPr>
          <w:i/>
        </w:rPr>
        <w:t>Oracle</w:t>
      </w:r>
      <w:r w:rsidR="00C1252C">
        <w:t>,</w:t>
      </w:r>
    </w:p>
    <w:p w:rsidR="00EB054C" w:rsidRDefault="00EB054C" w:rsidP="00033B1E">
      <w:pPr>
        <w:pStyle w:val="Pamatteksts1"/>
        <w:numPr>
          <w:ilvl w:val="0"/>
          <w:numId w:val="9"/>
        </w:numPr>
      </w:pPr>
      <w:r w:rsidRPr="00C1252C">
        <w:rPr>
          <w:i/>
        </w:rPr>
        <w:t>PHP</w:t>
      </w:r>
      <w:r w:rsidR="00C1252C">
        <w:t>,</w:t>
      </w:r>
    </w:p>
    <w:p w:rsidR="00EB054C" w:rsidRDefault="00EB054C" w:rsidP="00033B1E">
      <w:pPr>
        <w:pStyle w:val="Pamatteksts1"/>
        <w:numPr>
          <w:ilvl w:val="0"/>
          <w:numId w:val="9"/>
        </w:numPr>
      </w:pPr>
      <w:r w:rsidRPr="00C1252C">
        <w:rPr>
          <w:i/>
        </w:rPr>
        <w:t>SQL</w:t>
      </w:r>
      <w:r>
        <w:t xml:space="preserve"> serveris</w:t>
      </w:r>
      <w:r w:rsidR="00C1252C">
        <w:t>,</w:t>
      </w:r>
    </w:p>
    <w:p w:rsidR="00EB054C" w:rsidRDefault="00EB054C" w:rsidP="00033B1E">
      <w:pPr>
        <w:pStyle w:val="Pamatteksts1"/>
        <w:numPr>
          <w:ilvl w:val="0"/>
          <w:numId w:val="9"/>
        </w:numPr>
      </w:pPr>
      <w:r w:rsidRPr="00C1252C">
        <w:rPr>
          <w:i/>
        </w:rPr>
        <w:t>Windows</w:t>
      </w:r>
      <w:r>
        <w:t xml:space="preserve"> serveris</w:t>
      </w:r>
      <w:r w:rsidR="00C1252C">
        <w:t>.</w:t>
      </w:r>
    </w:p>
    <w:p w:rsidR="00202168" w:rsidRDefault="00202168" w:rsidP="00202168">
      <w:pPr>
        <w:pStyle w:val="Pamatteksts1"/>
      </w:pPr>
      <w:r>
        <w:t xml:space="preserve">Kā papildus iespēju bez apmācības </w:t>
      </w:r>
      <w:r w:rsidRPr="00102011">
        <w:rPr>
          <w:i/>
        </w:rPr>
        <w:t>New Horizon</w:t>
      </w:r>
      <w:r>
        <w:t xml:space="preserve"> piedāvā iespēju iegūt dažādus sertifikātus, piem., </w:t>
      </w:r>
      <w:r w:rsidRPr="00102011">
        <w:rPr>
          <w:i/>
        </w:rPr>
        <w:t>MCP</w:t>
      </w:r>
      <w:r w:rsidRPr="00202168">
        <w:t>,</w:t>
      </w:r>
      <w:r w:rsidRPr="00102011">
        <w:rPr>
          <w:i/>
        </w:rPr>
        <w:t xml:space="preserve"> MCITP</w:t>
      </w:r>
      <w:r w:rsidRPr="00202168">
        <w:t xml:space="preserve">, </w:t>
      </w:r>
      <w:r w:rsidRPr="00102011">
        <w:rPr>
          <w:i/>
        </w:rPr>
        <w:t>MCTS</w:t>
      </w:r>
      <w:r w:rsidRPr="00202168">
        <w:t xml:space="preserve">, </w:t>
      </w:r>
      <w:r w:rsidRPr="00102011">
        <w:rPr>
          <w:i/>
        </w:rPr>
        <w:t>MCPD</w:t>
      </w:r>
      <w:r w:rsidRPr="00202168">
        <w:t xml:space="preserve">, </w:t>
      </w:r>
      <w:r w:rsidRPr="00102011">
        <w:rPr>
          <w:i/>
        </w:rPr>
        <w:t>MCSA</w:t>
      </w:r>
      <w:r w:rsidRPr="00202168">
        <w:t xml:space="preserve">, </w:t>
      </w:r>
      <w:r w:rsidRPr="00102011">
        <w:rPr>
          <w:i/>
        </w:rPr>
        <w:t>MCSE</w:t>
      </w:r>
      <w:r w:rsidRPr="00202168">
        <w:t xml:space="preserve">, </w:t>
      </w:r>
      <w:r w:rsidRPr="00102011">
        <w:rPr>
          <w:i/>
        </w:rPr>
        <w:t>MCDBA</w:t>
      </w:r>
      <w:r w:rsidRPr="00202168">
        <w:t xml:space="preserve">, </w:t>
      </w:r>
      <w:r w:rsidRPr="00102011">
        <w:rPr>
          <w:i/>
        </w:rPr>
        <w:t>MCAD</w:t>
      </w:r>
      <w:r w:rsidRPr="00202168">
        <w:t xml:space="preserve">, </w:t>
      </w:r>
      <w:r w:rsidRPr="00102011">
        <w:rPr>
          <w:i/>
        </w:rPr>
        <w:t>MCSD</w:t>
      </w:r>
      <w:r w:rsidRPr="00202168">
        <w:t xml:space="preserve">, </w:t>
      </w:r>
      <w:r w:rsidRPr="00102011">
        <w:rPr>
          <w:i/>
        </w:rPr>
        <w:t>.NET</w:t>
      </w:r>
      <w:r w:rsidRPr="00202168">
        <w:t xml:space="preserve">, </w:t>
      </w:r>
      <w:r w:rsidRPr="00102011">
        <w:rPr>
          <w:i/>
        </w:rPr>
        <w:t>CompTIA A+</w:t>
      </w:r>
      <w:r w:rsidRPr="00202168">
        <w:t xml:space="preserve">, </w:t>
      </w:r>
      <w:r w:rsidRPr="00102011">
        <w:rPr>
          <w:i/>
        </w:rPr>
        <w:t>Network+</w:t>
      </w:r>
      <w:r w:rsidRPr="00202168">
        <w:t xml:space="preserve">, </w:t>
      </w:r>
      <w:r w:rsidRPr="00102011">
        <w:rPr>
          <w:i/>
        </w:rPr>
        <w:t>Security+</w:t>
      </w:r>
      <w:r w:rsidRPr="00202168">
        <w:t xml:space="preserve"> un citus.</w:t>
      </w:r>
    </w:p>
    <w:p w:rsidR="00A7332F" w:rsidRDefault="00102011">
      <w:pPr>
        <w:pStyle w:val="Pamatteksts1"/>
      </w:pPr>
      <w:r w:rsidRPr="00102011">
        <w:rPr>
          <w:i/>
        </w:rPr>
        <w:t>New Horizion Latvia</w:t>
      </w:r>
      <w:r w:rsidR="00A7332F">
        <w:t xml:space="preserve"> piedāvā vairākas tiešsaistes apmācības metodes:</w:t>
      </w:r>
    </w:p>
    <w:p w:rsidR="00BC417B" w:rsidRDefault="00BC417B" w:rsidP="00033B1E">
      <w:pPr>
        <w:pStyle w:val="Pamatteksts1"/>
        <w:numPr>
          <w:ilvl w:val="0"/>
          <w:numId w:val="8"/>
        </w:numPr>
      </w:pPr>
      <w:r>
        <w:t>Virtuālā klase (</w:t>
      </w:r>
      <w:r w:rsidRPr="00AE013C">
        <w:rPr>
          <w:i/>
        </w:rPr>
        <w:t>Online LIVE</w:t>
      </w:r>
      <w:r>
        <w:t>)</w:t>
      </w:r>
    </w:p>
    <w:p w:rsidR="00BC417B" w:rsidRDefault="00BC417B" w:rsidP="00033B1E">
      <w:pPr>
        <w:pStyle w:val="Pamatteksts1"/>
        <w:numPr>
          <w:ilvl w:val="0"/>
          <w:numId w:val="8"/>
        </w:numPr>
      </w:pPr>
      <w:r>
        <w:t>Video ar instruktora atbalstu (</w:t>
      </w:r>
      <w:r w:rsidRPr="00D66090">
        <w:rPr>
          <w:i/>
        </w:rPr>
        <w:t>Online PREMIUM</w:t>
      </w:r>
      <w:r>
        <w:t>)</w:t>
      </w:r>
    </w:p>
    <w:p w:rsidR="00BC417B" w:rsidRDefault="00BC417B" w:rsidP="00033B1E">
      <w:pPr>
        <w:pStyle w:val="Pamatteksts1"/>
        <w:numPr>
          <w:ilvl w:val="0"/>
          <w:numId w:val="8"/>
        </w:numPr>
      </w:pPr>
      <w:r>
        <w:t>E – kursu bibliotēka (</w:t>
      </w:r>
      <w:r w:rsidRPr="00D66090">
        <w:rPr>
          <w:i/>
        </w:rPr>
        <w:t>Online ANYTIME</w:t>
      </w:r>
      <w:r>
        <w:t>)</w:t>
      </w:r>
    </w:p>
    <w:p w:rsidR="000D5187" w:rsidRDefault="000D5187" w:rsidP="000D5187">
      <w:pPr>
        <w:pStyle w:val="Pamatteksts1"/>
      </w:pPr>
      <w:r w:rsidRPr="00D66090">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lastRenderedPageBreak/>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rsidRPr="00A52FD2">
        <w:rPr>
          <w:i/>
        </w:rPr>
        <w:t>New Horizons</w:t>
      </w:r>
      <w:r>
        <w:t xml:space="preserve"> piedāvā vairāk nekā 150 lekciju kursus ar virtuālajām laboratorijām tiešraidē. Lielākā daļa tiešraides piedāvājumu tiešsaistē ir autorizētas programmas, tostarp: </w:t>
      </w:r>
      <w:r w:rsidRPr="00B916EF">
        <w:rPr>
          <w:i/>
        </w:rPr>
        <w:t>Microsoft</w:t>
      </w:r>
      <w:r>
        <w:t xml:space="preserve">, </w:t>
      </w:r>
      <w:r w:rsidRPr="00B916EF">
        <w:rPr>
          <w:i/>
        </w:rPr>
        <w:t>Cisco</w:t>
      </w:r>
      <w:r>
        <w:t xml:space="preserve">, </w:t>
      </w:r>
      <w:r w:rsidRPr="00B916EF">
        <w:rPr>
          <w:i/>
        </w:rPr>
        <w:t>Citrix</w:t>
      </w:r>
      <w:r>
        <w:t xml:space="preserve">, </w:t>
      </w:r>
      <w:r w:rsidRPr="00B916EF">
        <w:rPr>
          <w:i/>
        </w:rPr>
        <w:t>CompTIA</w:t>
      </w:r>
      <w:r>
        <w:t xml:space="preserve">, </w:t>
      </w:r>
      <w:r w:rsidRPr="00B916EF">
        <w:rPr>
          <w:i/>
        </w:rPr>
        <w:t>EC Council</w:t>
      </w:r>
      <w:r>
        <w:t xml:space="preserve">, </w:t>
      </w:r>
      <w:r w:rsidRPr="00B916EF">
        <w:rPr>
          <w:i/>
        </w:rPr>
        <w:t>Novell</w:t>
      </w:r>
      <w:r>
        <w:t xml:space="preserve"> </w:t>
      </w:r>
      <w:r w:rsidR="00B916EF">
        <w:t>un</w:t>
      </w:r>
      <w:r>
        <w:t xml:space="preserve"> </w:t>
      </w:r>
      <w:r w:rsidRPr="00B916EF">
        <w:rPr>
          <w:i/>
        </w:rPr>
        <w:t>Planet</w:t>
      </w:r>
      <w:r>
        <w:t xml:space="preserve"> 3.</w:t>
      </w:r>
    </w:p>
    <w:p w:rsidR="00FD6D08" w:rsidRDefault="004976BD" w:rsidP="00EB054C">
      <w:pPr>
        <w:pStyle w:val="Pamatteksts1"/>
      </w:pPr>
      <w:r w:rsidRPr="00845D8B">
        <w:t>E – kursu bibliotēka</w:t>
      </w:r>
      <w:r>
        <w:t xml:space="preserve"> nodrošina iespēju patstāvīgi organizēt apmācības procesu</w:t>
      </w:r>
      <w:r w:rsidR="00EB054C">
        <w:t>.</w:t>
      </w:r>
    </w:p>
    <w:p w:rsidR="00F34D65" w:rsidRDefault="00F34D65" w:rsidP="00A909AB">
      <w:pPr>
        <w:pStyle w:val="Heading3"/>
      </w:pPr>
      <w:bookmarkStart w:id="9" w:name="_Toc407922108"/>
      <w:r>
        <w:t>Baltijas Datoru akadēmija</w:t>
      </w:r>
      <w:r w:rsidR="009F57F5">
        <w:t xml:space="preserve"> (BDA)</w:t>
      </w:r>
      <w:bookmarkEnd w:id="9"/>
    </w:p>
    <w:p w:rsidR="00A909AB" w:rsidRDefault="00A909AB" w:rsidP="00A909AB">
      <w:pPr>
        <w:pStyle w:val="Pamatteksts1"/>
      </w:pPr>
      <w:r>
        <w:t>Baltijas Datoru akadēmija jeb BDA</w:t>
      </w:r>
      <w:r w:rsidR="0072465F">
        <w:rPr>
          <w:rStyle w:val="FootnoteReference"/>
        </w:rPr>
        <w:footnoteReference w:id="3"/>
      </w:r>
      <w:r>
        <w:t xml:space="preserve">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033B1E">
      <w:pPr>
        <w:pStyle w:val="Pamatteksts1"/>
        <w:numPr>
          <w:ilvl w:val="0"/>
          <w:numId w:val="10"/>
        </w:numPr>
      </w:pPr>
      <w:r>
        <w:t>kvalifikācijas celšanas kursus IT profesionāļiem,</w:t>
      </w:r>
    </w:p>
    <w:p w:rsidR="00A909AB" w:rsidRDefault="00A909AB" w:rsidP="00033B1E">
      <w:pPr>
        <w:pStyle w:val="Pamatteksts1"/>
        <w:numPr>
          <w:ilvl w:val="0"/>
          <w:numId w:val="10"/>
        </w:numPr>
      </w:pPr>
      <w:r>
        <w:t>kvalifikācijas celšanas kursus ikvienam datora lietotājam,</w:t>
      </w:r>
    </w:p>
    <w:p w:rsidR="00A909AB" w:rsidRDefault="00A909AB" w:rsidP="00033B1E">
      <w:pPr>
        <w:pStyle w:val="Pamatteksts1"/>
        <w:numPr>
          <w:ilvl w:val="0"/>
          <w:numId w:val="10"/>
        </w:numPr>
      </w:pPr>
      <w:r>
        <w:t>izstrādā pielāgotas mācību programmas  un materiālus,</w:t>
      </w:r>
    </w:p>
    <w:p w:rsidR="00A909AB" w:rsidRDefault="00A909AB" w:rsidP="00033B1E">
      <w:pPr>
        <w:pStyle w:val="Pamatteksts1"/>
        <w:numPr>
          <w:ilvl w:val="0"/>
          <w:numId w:val="10"/>
        </w:numPr>
      </w:pPr>
      <w:r>
        <w:t>konsultē klientus par atbilstošo apmācību risinājumu izvēli,</w:t>
      </w:r>
    </w:p>
    <w:p w:rsidR="00A909AB" w:rsidRDefault="00A909AB" w:rsidP="00033B1E">
      <w:pPr>
        <w:pStyle w:val="Pamatteksts1"/>
        <w:numPr>
          <w:ilvl w:val="0"/>
          <w:numId w:val="10"/>
        </w:numPr>
      </w:pPr>
      <w:r>
        <w:t>īsteno darbinieku zināšanu novērtēšanu pirms un pēc apmācībām,</w:t>
      </w:r>
    </w:p>
    <w:p w:rsidR="00A909AB" w:rsidRDefault="00A909AB" w:rsidP="00033B1E">
      <w:pPr>
        <w:pStyle w:val="Pamatteksts1"/>
        <w:numPr>
          <w:ilvl w:val="0"/>
          <w:numId w:val="10"/>
        </w:numPr>
      </w:pPr>
      <w:r>
        <w:t>palīdz izvērtēt darbinieku apmācību izdevumus, kas saistīti ar jaunas programmatūras ieviešanu uzņēmumā / iestādē / 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EB054C" w:rsidRDefault="00EB054C" w:rsidP="00033B1E">
      <w:pPr>
        <w:pStyle w:val="Pamatteksts1"/>
        <w:numPr>
          <w:ilvl w:val="0"/>
          <w:numId w:val="11"/>
        </w:numPr>
      </w:pPr>
      <w:r w:rsidRPr="00552FDA">
        <w:rPr>
          <w:i/>
        </w:rPr>
        <w:t>Adobe</w:t>
      </w:r>
      <w:r w:rsidR="00552FDA">
        <w:t>,</w:t>
      </w:r>
    </w:p>
    <w:p w:rsidR="00EB054C" w:rsidRDefault="00EB054C" w:rsidP="00033B1E">
      <w:pPr>
        <w:pStyle w:val="Pamatteksts1"/>
        <w:numPr>
          <w:ilvl w:val="0"/>
          <w:numId w:val="11"/>
        </w:numPr>
      </w:pPr>
      <w:r w:rsidRPr="00552FDA">
        <w:rPr>
          <w:i/>
        </w:rPr>
        <w:t>Cisco</w:t>
      </w:r>
      <w:r w:rsidR="00552FDA">
        <w:t>,</w:t>
      </w:r>
    </w:p>
    <w:p w:rsidR="00EB054C" w:rsidRDefault="00EB054C" w:rsidP="00033B1E">
      <w:pPr>
        <w:pStyle w:val="Pamatteksts1"/>
        <w:numPr>
          <w:ilvl w:val="0"/>
          <w:numId w:val="11"/>
        </w:numPr>
      </w:pPr>
      <w:r w:rsidRPr="00552FDA">
        <w:rPr>
          <w:i/>
        </w:rPr>
        <w:t>Horizon</w:t>
      </w:r>
      <w:r w:rsidR="00552FDA">
        <w:t>,</w:t>
      </w:r>
    </w:p>
    <w:p w:rsidR="00EB054C" w:rsidRDefault="00EB054C" w:rsidP="00033B1E">
      <w:pPr>
        <w:pStyle w:val="Pamatteksts1"/>
        <w:numPr>
          <w:ilvl w:val="0"/>
          <w:numId w:val="11"/>
        </w:numPr>
      </w:pPr>
      <w:r>
        <w:t>IT drošība</w:t>
      </w:r>
      <w:r w:rsidR="00552FDA">
        <w:t>,</w:t>
      </w:r>
    </w:p>
    <w:p w:rsidR="00EB054C" w:rsidRDefault="00EB054C" w:rsidP="00033B1E">
      <w:pPr>
        <w:pStyle w:val="Pamatteksts1"/>
        <w:numPr>
          <w:ilvl w:val="0"/>
          <w:numId w:val="11"/>
        </w:numPr>
      </w:pPr>
      <w:r w:rsidRPr="00552FDA">
        <w:rPr>
          <w:i/>
        </w:rPr>
        <w:t>ITIL</w:t>
      </w:r>
      <w:r w:rsidR="00552FDA">
        <w:t>,</w:t>
      </w:r>
    </w:p>
    <w:p w:rsidR="00EB054C" w:rsidRDefault="00EB054C" w:rsidP="00033B1E">
      <w:pPr>
        <w:pStyle w:val="Pamatteksts1"/>
        <w:numPr>
          <w:ilvl w:val="0"/>
          <w:numId w:val="11"/>
        </w:numPr>
      </w:pPr>
      <w:r w:rsidRPr="00552FDA">
        <w:rPr>
          <w:i/>
        </w:rPr>
        <w:t>Java</w:t>
      </w:r>
      <w:r w:rsidR="00552FDA">
        <w:t>,</w:t>
      </w:r>
    </w:p>
    <w:p w:rsidR="00EB054C" w:rsidRDefault="00EB054C" w:rsidP="00033B1E">
      <w:pPr>
        <w:pStyle w:val="Pamatteksts1"/>
        <w:numPr>
          <w:ilvl w:val="0"/>
          <w:numId w:val="11"/>
        </w:numPr>
      </w:pPr>
      <w:r w:rsidRPr="00552FDA">
        <w:rPr>
          <w:i/>
        </w:rPr>
        <w:t>Microsoft</w:t>
      </w:r>
      <w:r w:rsidR="00552FDA">
        <w:t>,</w:t>
      </w:r>
    </w:p>
    <w:p w:rsidR="00EB054C" w:rsidRDefault="00EB054C" w:rsidP="00033B1E">
      <w:pPr>
        <w:pStyle w:val="Pamatteksts1"/>
        <w:numPr>
          <w:ilvl w:val="0"/>
          <w:numId w:val="11"/>
        </w:numPr>
      </w:pPr>
      <w:r w:rsidRPr="00552FDA">
        <w:rPr>
          <w:i/>
        </w:rPr>
        <w:t>Novell/Linux</w:t>
      </w:r>
      <w:r w:rsidR="00552FDA">
        <w:t>,</w:t>
      </w:r>
    </w:p>
    <w:p w:rsidR="00EB054C" w:rsidRDefault="00EB054C" w:rsidP="00033B1E">
      <w:pPr>
        <w:pStyle w:val="Pamatteksts1"/>
        <w:numPr>
          <w:ilvl w:val="0"/>
          <w:numId w:val="11"/>
        </w:numPr>
      </w:pPr>
      <w:r w:rsidRPr="00552FDA">
        <w:rPr>
          <w:i/>
        </w:rPr>
        <w:t>Oracle</w:t>
      </w:r>
      <w:r w:rsidR="00552FDA">
        <w:t>,</w:t>
      </w:r>
    </w:p>
    <w:p w:rsidR="00EB054C" w:rsidRDefault="00552FDA" w:rsidP="00033B1E">
      <w:pPr>
        <w:pStyle w:val="Pamatteksts1"/>
        <w:numPr>
          <w:ilvl w:val="0"/>
          <w:numId w:val="11"/>
        </w:numPr>
      </w:pPr>
      <w:r>
        <w:lastRenderedPageBreak/>
        <w:t>p</w:t>
      </w:r>
      <w:r w:rsidR="00EB054C">
        <w:t>rojektu vadība</w:t>
      </w:r>
      <w:r>
        <w:t>,</w:t>
      </w:r>
    </w:p>
    <w:p w:rsidR="00EB054C" w:rsidRDefault="00552FDA" w:rsidP="00033B1E">
      <w:pPr>
        <w:pStyle w:val="Pamatteksts1"/>
        <w:numPr>
          <w:ilvl w:val="0"/>
          <w:numId w:val="11"/>
        </w:numPr>
      </w:pPr>
      <w:r>
        <w:t>t</w:t>
      </w:r>
      <w:r w:rsidR="00EB054C">
        <w:t>elekomunikācijas</w:t>
      </w:r>
      <w:r>
        <w:t>,</w:t>
      </w:r>
    </w:p>
    <w:p w:rsidR="00EB054C" w:rsidRDefault="00EB054C" w:rsidP="00033B1E">
      <w:pPr>
        <w:pStyle w:val="Pamatteksts1"/>
        <w:numPr>
          <w:ilvl w:val="0"/>
          <w:numId w:val="11"/>
        </w:numPr>
      </w:pPr>
      <w:r w:rsidRPr="00E959E1">
        <w:rPr>
          <w:i/>
        </w:rPr>
        <w:t>VMware</w:t>
      </w:r>
      <w:r w:rsidR="00552FDA">
        <w:t>.</w:t>
      </w:r>
    </w:p>
    <w:p w:rsidR="00A909AB" w:rsidRDefault="00A909AB" w:rsidP="00A909AB">
      <w:pPr>
        <w:pStyle w:val="Pamatteksts1"/>
      </w:pPr>
      <w:r>
        <w:t>BDA priekšrocības:</w:t>
      </w:r>
    </w:p>
    <w:p w:rsidR="00A909AB" w:rsidRDefault="00A909AB" w:rsidP="00033B1E">
      <w:pPr>
        <w:pStyle w:val="Pamatteksts1"/>
        <w:numPr>
          <w:ilvl w:val="0"/>
          <w:numId w:val="12"/>
        </w:numPr>
      </w:pPr>
      <w:r>
        <w:t>plašs pieejamo apmācību spektrs</w:t>
      </w:r>
      <w:r w:rsidR="00552FDA">
        <w:t>,</w:t>
      </w:r>
    </w:p>
    <w:p w:rsidR="00A909AB" w:rsidRDefault="00A909AB" w:rsidP="00033B1E">
      <w:pPr>
        <w:pStyle w:val="Pamatteksts1"/>
        <w:numPr>
          <w:ilvl w:val="0"/>
          <w:numId w:val="12"/>
        </w:numPr>
      </w:pPr>
      <w:r w:rsidRPr="00563AA5">
        <w:rPr>
          <w:i/>
        </w:rPr>
        <w:t>LinkedIn</w:t>
      </w:r>
      <w:r>
        <w:t xml:space="preserve"> profilu atsauces pasniedzējiem</w:t>
      </w:r>
      <w:r w:rsidR="00552FDA">
        <w:t>,</w:t>
      </w:r>
    </w:p>
    <w:p w:rsidR="00A909AB" w:rsidRDefault="00A909AB" w:rsidP="00033B1E">
      <w:pPr>
        <w:pStyle w:val="Pamatteksts1"/>
        <w:numPr>
          <w:ilvl w:val="0"/>
          <w:numId w:val="12"/>
        </w:numPr>
      </w:pPr>
      <w:r>
        <w:t>BDA tiešsaistes apmācības trūkumi:</w:t>
      </w:r>
      <w:r w:rsidR="00552FDA">
        <w:t>,</w:t>
      </w:r>
    </w:p>
    <w:p w:rsidR="004976BD" w:rsidRDefault="00A909AB" w:rsidP="00033B1E">
      <w:pPr>
        <w:pStyle w:val="Pamatteksts1"/>
        <w:numPr>
          <w:ilvl w:val="0"/>
          <w:numId w:val="12"/>
        </w:numPr>
      </w:pPr>
      <w:r>
        <w:t>tiešsaistes apmācības notiek pēc noteikta grafika</w:t>
      </w:r>
      <w:r w:rsidR="00552FDA">
        <w:t>.</w:t>
      </w:r>
    </w:p>
    <w:p w:rsidR="00A909AB" w:rsidRDefault="0044682A">
      <w:pPr>
        <w:pStyle w:val="Pamatteksts1"/>
      </w:pPr>
      <w:r>
        <w:t>BDA tiešsaistes apmācības trūkumi:</w:t>
      </w:r>
    </w:p>
    <w:p w:rsidR="0044682A" w:rsidRDefault="00552FDA" w:rsidP="00033B1E">
      <w:pPr>
        <w:pStyle w:val="Pamatteksts1"/>
        <w:numPr>
          <w:ilvl w:val="0"/>
          <w:numId w:val="13"/>
        </w:numPr>
      </w:pPr>
      <w:r>
        <w:t>a</w:t>
      </w:r>
      <w:r w:rsidR="0044682A">
        <w:t>ugstas apmācības kursu cenas</w:t>
      </w:r>
      <w:r>
        <w:t>,</w:t>
      </w:r>
    </w:p>
    <w:p w:rsidR="0044682A" w:rsidRDefault="00552FDA" w:rsidP="00033B1E">
      <w:pPr>
        <w:pStyle w:val="Pamatteksts1"/>
        <w:numPr>
          <w:ilvl w:val="0"/>
          <w:numId w:val="13"/>
        </w:numPr>
      </w:pPr>
      <w:r>
        <w:t>n</w:t>
      </w:r>
      <w:r w:rsidR="0044682A">
        <w:t>ovecojušu tehnoloģiju video bibliotēkas</w:t>
      </w:r>
      <w:r>
        <w:t>,</w:t>
      </w:r>
    </w:p>
    <w:p w:rsidR="0044682A" w:rsidRDefault="00552FDA" w:rsidP="00033B1E">
      <w:pPr>
        <w:pStyle w:val="Pamatteksts1"/>
        <w:numPr>
          <w:ilvl w:val="0"/>
          <w:numId w:val="13"/>
        </w:numPr>
      </w:pPr>
      <w:r>
        <w:t>a</w:t>
      </w:r>
      <w:r w:rsidR="0044682A">
        <w:t>pmācības notiek pēc iepriekšnoteikta grafika</w:t>
      </w:r>
      <w:r>
        <w:t>.</w:t>
      </w:r>
    </w:p>
    <w:p w:rsidR="00161962" w:rsidRDefault="00161962" w:rsidP="00161962">
      <w:pPr>
        <w:pStyle w:val="Heading3"/>
      </w:pPr>
      <w:bookmarkStart w:id="11" w:name="_Toc407922109"/>
      <w:r>
        <w:t>Codecademy</w:t>
      </w:r>
      <w:bookmarkEnd w:id="11"/>
    </w:p>
    <w:p w:rsidR="00161962" w:rsidRDefault="00161962" w:rsidP="00161962">
      <w:pPr>
        <w:pStyle w:val="Pamatteksts1"/>
      </w:pPr>
      <w:r w:rsidRPr="00AF1316">
        <w:rPr>
          <w:i/>
        </w:rPr>
        <w:t>Codecademy</w:t>
      </w:r>
      <w:r w:rsidR="00211BC9">
        <w:rPr>
          <w:rStyle w:val="FootnoteReference"/>
        </w:rPr>
        <w:footnoteReference w:id="4"/>
      </w:r>
      <w:r>
        <w:t xml:space="preserve"> ir interaktīva tiešsaistes platforma, kura nodrošina iespēju</w:t>
      </w:r>
      <w:r w:rsidR="00A950CD">
        <w:t xml:space="preserve"> bez maksas</w:t>
      </w:r>
      <w:r>
        <w:t xml:space="preserve"> apgūt programmēšanu izmantojot kādu no vairāk atbalstītajām programmēšanas valodām:</w:t>
      </w:r>
    </w:p>
    <w:p w:rsidR="00EB054C" w:rsidRDefault="00EB054C" w:rsidP="00033B1E">
      <w:pPr>
        <w:pStyle w:val="Pamatteksts1"/>
        <w:numPr>
          <w:ilvl w:val="0"/>
          <w:numId w:val="14"/>
        </w:numPr>
      </w:pPr>
      <w:r w:rsidRPr="00C0030B">
        <w:rPr>
          <w:i/>
        </w:rPr>
        <w:t>JavaScript</w:t>
      </w:r>
      <w:r>
        <w:t>,</w:t>
      </w:r>
    </w:p>
    <w:p w:rsidR="00EB054C" w:rsidRDefault="00EB054C" w:rsidP="00033B1E">
      <w:pPr>
        <w:pStyle w:val="Pamatteksts1"/>
        <w:numPr>
          <w:ilvl w:val="0"/>
          <w:numId w:val="14"/>
        </w:numPr>
      </w:pPr>
      <w:r w:rsidRPr="00C0030B">
        <w:rPr>
          <w:i/>
        </w:rPr>
        <w:t>jQuery</w:t>
      </w:r>
      <w:r>
        <w:t>,</w:t>
      </w:r>
    </w:p>
    <w:p w:rsidR="00EB054C" w:rsidRDefault="00EB054C" w:rsidP="00033B1E">
      <w:pPr>
        <w:pStyle w:val="Pamatteksts1"/>
        <w:numPr>
          <w:ilvl w:val="0"/>
          <w:numId w:val="14"/>
        </w:numPr>
      </w:pPr>
      <w:r w:rsidRPr="00C0030B">
        <w:rPr>
          <w:i/>
        </w:rPr>
        <w:t>PHP</w:t>
      </w:r>
      <w:r>
        <w:t>,</w:t>
      </w:r>
    </w:p>
    <w:p w:rsidR="00EB054C" w:rsidRDefault="00EB054C" w:rsidP="00033B1E">
      <w:pPr>
        <w:pStyle w:val="Pamatteksts1"/>
        <w:numPr>
          <w:ilvl w:val="0"/>
          <w:numId w:val="14"/>
        </w:numPr>
      </w:pPr>
      <w:r w:rsidRPr="00C0030B">
        <w:rPr>
          <w:i/>
        </w:rPr>
        <w:t>Python</w:t>
      </w:r>
      <w:r>
        <w:t>,</w:t>
      </w:r>
    </w:p>
    <w:p w:rsidR="00EB054C" w:rsidRDefault="00EB054C" w:rsidP="00033B1E">
      <w:pPr>
        <w:pStyle w:val="Pamatteksts1"/>
        <w:numPr>
          <w:ilvl w:val="0"/>
          <w:numId w:val="14"/>
        </w:numPr>
      </w:pPr>
      <w:r w:rsidRPr="00C0030B">
        <w:rPr>
          <w:i/>
        </w:rPr>
        <w:t>Ruby</w:t>
      </w:r>
      <w:r>
        <w:t>,</w:t>
      </w:r>
    </w:p>
    <w:p w:rsidR="00161962" w:rsidRDefault="00161962" w:rsidP="00033B1E">
      <w:pPr>
        <w:pStyle w:val="Pamatteksts1"/>
        <w:numPr>
          <w:ilvl w:val="0"/>
          <w:numId w:val="14"/>
        </w:numPr>
      </w:pPr>
      <w:r>
        <w:t xml:space="preserve">kā arī tiek atbalstīta </w:t>
      </w:r>
      <w:r w:rsidRPr="00C0030B">
        <w:rPr>
          <w:i/>
        </w:rPr>
        <w:t>HTML</w:t>
      </w:r>
      <w:r>
        <w:t xml:space="preserve"> un </w:t>
      </w:r>
      <w:r w:rsidRPr="00C0030B">
        <w:rPr>
          <w:i/>
        </w:rPr>
        <w:t>CSS</w:t>
      </w:r>
    </w:p>
    <w:p w:rsidR="00161962" w:rsidRDefault="007C6DF6" w:rsidP="00161962">
      <w:pPr>
        <w:pStyle w:val="Pamatteksts1"/>
      </w:pPr>
      <w:r w:rsidRPr="007C6DF6">
        <w:rPr>
          <w:i/>
        </w:rPr>
        <w:t>Codecademy</w:t>
      </w:r>
      <w:r w:rsidR="00161962">
        <w:t xml:space="preserve"> tika dibināta 2011. </w:t>
      </w:r>
      <w:r w:rsidR="007A4B05">
        <w:t>G</w:t>
      </w:r>
      <w:r w:rsidR="00161962">
        <w:t>adā</w:t>
      </w:r>
      <w:r w:rsidR="007A4B05">
        <w:t xml:space="preserve"> (ASV)</w:t>
      </w:r>
      <w:r w:rsidR="00161962">
        <w:t xml:space="preserve">. To dibināja </w:t>
      </w:r>
      <w:r w:rsidR="00161962" w:rsidRPr="00026B3A">
        <w:rPr>
          <w:i/>
        </w:rPr>
        <w:t>Zach Sims</w:t>
      </w:r>
      <w:r w:rsidR="00161962">
        <w:t xml:space="preserve"> un </w:t>
      </w:r>
      <w:r w:rsidR="00161962" w:rsidRPr="00026B3A">
        <w:rPr>
          <w:i/>
        </w:rPr>
        <w:t>Ryan Bubinski</w:t>
      </w:r>
      <w:r w:rsidR="00161962">
        <w:t>.</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AC0A5D">
        <w:t xml:space="preserve"> Papildus lietotājam ir iespējams iegūt informāciju par aktīvo dienu statistiku</w:t>
      </w:r>
      <w:r w:rsidR="00663B93">
        <w:t>, kura tiek attēlota arī citiem lietotājiem.</w:t>
      </w:r>
    </w:p>
    <w:p w:rsidR="00161962" w:rsidRDefault="00161962" w:rsidP="00161962">
      <w:pPr>
        <w:pStyle w:val="Pamatteksts1"/>
      </w:pPr>
      <w:r w:rsidRPr="007C6DF6">
        <w:rPr>
          <w:i/>
        </w:rPr>
        <w:t>Codecademy</w:t>
      </w:r>
      <w:r>
        <w:t xml:space="preserve"> piedāvā </w:t>
      </w:r>
      <w:r w:rsidR="00146A2E">
        <w:t xml:space="preserve">foruma </w:t>
      </w:r>
      <w:r>
        <w:t>iespēju</w:t>
      </w:r>
      <w:r w:rsidR="00146A2E">
        <w:t>, kura ļauj</w:t>
      </w:r>
      <w:r w:rsidR="007C6DF6">
        <w:t xml:space="preserve"> </w:t>
      </w:r>
      <w:r w:rsidR="004C7EEE">
        <w:t>sadarboties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4C7EEE" w:rsidRDefault="007C6DF6" w:rsidP="00161962">
      <w:pPr>
        <w:pStyle w:val="Pamatteksts1"/>
      </w:pPr>
      <w:r w:rsidRPr="007C6DF6">
        <w:rPr>
          <w:i/>
        </w:rPr>
        <w:t>Codecademy</w:t>
      </w:r>
      <w:r w:rsidR="00025A9E">
        <w:t xml:space="preserve"> 2014. Gadā sasniedza 24 miljonu lietotāju [</w:t>
      </w:r>
      <w:r w:rsidR="00EB64D9">
        <w:fldChar w:fldCharType="begin"/>
      </w:r>
      <w:r w:rsidR="00665CFA">
        <w:instrText xml:space="preserve"> REF _Ref406855967 \r \h </w:instrText>
      </w:r>
      <w:r w:rsidR="00EB64D9">
        <w:fldChar w:fldCharType="separate"/>
      </w:r>
      <w:r w:rsidR="00AA6016">
        <w:t>13</w:t>
      </w:r>
      <w:r w:rsidR="00EB64D9">
        <w:fldChar w:fldCharType="end"/>
      </w:r>
      <w:r w:rsidR="00025A9E">
        <w:t>], kuri ir apguvuši piedāvātos bezmaksas kursus.</w:t>
      </w:r>
    </w:p>
    <w:p w:rsidR="00161962" w:rsidRDefault="0055042A" w:rsidP="0055042A">
      <w:pPr>
        <w:pStyle w:val="Heading3"/>
      </w:pPr>
      <w:bookmarkStart w:id="12" w:name="_Toc407922110"/>
      <w:r>
        <w:lastRenderedPageBreak/>
        <w:t>Treehouse</w:t>
      </w:r>
      <w:bookmarkEnd w:id="12"/>
    </w:p>
    <w:p w:rsidR="0055042A" w:rsidRDefault="0055042A" w:rsidP="0055042A">
      <w:pPr>
        <w:pStyle w:val="Pamatteksts1"/>
      </w:pPr>
      <w:r w:rsidRPr="00AD5601">
        <w:rPr>
          <w:i/>
        </w:rPr>
        <w:t>Treehouse</w:t>
      </w:r>
      <w:r w:rsidR="002522F6">
        <w:rPr>
          <w:rStyle w:val="FootnoteReference"/>
        </w:rPr>
        <w:footnoteReference w:id="5"/>
      </w:r>
      <w:r>
        <w:t xml:space="preserve"> ir interaktīva apmācības platforma, kur apmāca studentus izstrādāt</w:t>
      </w:r>
      <w:r w:rsidR="00456C67">
        <w:t xml:space="preserve"> tiešsaistes lietotnes </w:t>
      </w:r>
      <w:r>
        <w:t>vai mobilās lietotnes izmantojot šāds tehnoloģijas:</w:t>
      </w:r>
    </w:p>
    <w:p w:rsidR="00F87D2A" w:rsidRPr="00AD5601" w:rsidRDefault="00F87D2A" w:rsidP="00033B1E">
      <w:pPr>
        <w:pStyle w:val="Pamatteksts1"/>
        <w:numPr>
          <w:ilvl w:val="0"/>
          <w:numId w:val="15"/>
        </w:numPr>
        <w:rPr>
          <w:i/>
        </w:rPr>
      </w:pPr>
      <w:r w:rsidRPr="00AD5601">
        <w:rPr>
          <w:i/>
        </w:rPr>
        <w:t>CSS</w:t>
      </w:r>
      <w:r w:rsidR="00AD5601">
        <w:rPr>
          <w:i/>
        </w:rPr>
        <w:t>,</w:t>
      </w:r>
    </w:p>
    <w:p w:rsidR="00F87D2A" w:rsidRPr="00AD5601" w:rsidRDefault="00F87D2A" w:rsidP="00033B1E">
      <w:pPr>
        <w:pStyle w:val="Pamatteksts1"/>
        <w:numPr>
          <w:ilvl w:val="0"/>
          <w:numId w:val="15"/>
        </w:numPr>
        <w:rPr>
          <w:i/>
        </w:rPr>
      </w:pPr>
      <w:r w:rsidRPr="00AD5601">
        <w:rPr>
          <w:i/>
        </w:rPr>
        <w:t>HTML</w:t>
      </w:r>
      <w:r w:rsidR="00AD5601">
        <w:rPr>
          <w:i/>
        </w:rPr>
        <w:t>,</w:t>
      </w:r>
    </w:p>
    <w:p w:rsidR="00F87D2A" w:rsidRPr="00AD5601" w:rsidRDefault="00F87D2A" w:rsidP="00033B1E">
      <w:pPr>
        <w:pStyle w:val="Pamatteksts1"/>
        <w:numPr>
          <w:ilvl w:val="0"/>
          <w:numId w:val="15"/>
        </w:numPr>
        <w:rPr>
          <w:i/>
        </w:rPr>
      </w:pPr>
      <w:r w:rsidRPr="00AD5601">
        <w:rPr>
          <w:i/>
        </w:rPr>
        <w:t>Java</w:t>
      </w:r>
      <w:r w:rsidR="00AD5601">
        <w:rPr>
          <w:i/>
        </w:rPr>
        <w:t>,</w:t>
      </w:r>
    </w:p>
    <w:p w:rsidR="00F87D2A" w:rsidRPr="00AD5601" w:rsidRDefault="00F87D2A" w:rsidP="00033B1E">
      <w:pPr>
        <w:pStyle w:val="Pamatteksts1"/>
        <w:numPr>
          <w:ilvl w:val="0"/>
          <w:numId w:val="15"/>
        </w:numPr>
        <w:rPr>
          <w:i/>
        </w:rPr>
      </w:pPr>
      <w:r w:rsidRPr="00AD5601">
        <w:rPr>
          <w:i/>
        </w:rPr>
        <w:t>Javascript</w:t>
      </w:r>
      <w:r w:rsidR="00AD5601">
        <w:rPr>
          <w:i/>
        </w:rPr>
        <w:t>,</w:t>
      </w:r>
    </w:p>
    <w:p w:rsidR="00F87D2A" w:rsidRPr="00AD5601" w:rsidRDefault="00F87D2A" w:rsidP="00033B1E">
      <w:pPr>
        <w:pStyle w:val="Pamatteksts1"/>
        <w:numPr>
          <w:ilvl w:val="0"/>
          <w:numId w:val="15"/>
        </w:numPr>
        <w:rPr>
          <w:i/>
        </w:rPr>
      </w:pPr>
      <w:r w:rsidRPr="00AD5601">
        <w:rPr>
          <w:i/>
        </w:rPr>
        <w:t>Objectice-C</w:t>
      </w:r>
      <w:r w:rsidR="00AD5601">
        <w:rPr>
          <w:i/>
        </w:rPr>
        <w:t>,</w:t>
      </w:r>
    </w:p>
    <w:p w:rsidR="00F87D2A" w:rsidRPr="00AD5601" w:rsidRDefault="00F87D2A" w:rsidP="00033B1E">
      <w:pPr>
        <w:pStyle w:val="Pamatteksts1"/>
        <w:numPr>
          <w:ilvl w:val="0"/>
          <w:numId w:val="15"/>
        </w:numPr>
        <w:rPr>
          <w:i/>
        </w:rPr>
      </w:pPr>
      <w:r w:rsidRPr="00AD5601">
        <w:rPr>
          <w:i/>
        </w:rPr>
        <w:t>PHP</w:t>
      </w:r>
      <w:r w:rsidR="00AD5601">
        <w:rPr>
          <w:i/>
        </w:rPr>
        <w:t>,</w:t>
      </w:r>
    </w:p>
    <w:p w:rsidR="00F87D2A" w:rsidRPr="00AD5601" w:rsidRDefault="00F87D2A" w:rsidP="00033B1E">
      <w:pPr>
        <w:pStyle w:val="Pamatteksts1"/>
        <w:numPr>
          <w:ilvl w:val="0"/>
          <w:numId w:val="15"/>
        </w:numPr>
        <w:rPr>
          <w:i/>
        </w:rPr>
      </w:pPr>
      <w:r w:rsidRPr="00AD5601">
        <w:rPr>
          <w:i/>
        </w:rPr>
        <w:t>Ruby</w:t>
      </w:r>
      <w:r w:rsidR="00AD5601">
        <w:rPr>
          <w:i/>
        </w:rPr>
        <w:t>,</w:t>
      </w:r>
    </w:p>
    <w:p w:rsidR="00F87D2A" w:rsidRDefault="00F87D2A" w:rsidP="00033B1E">
      <w:pPr>
        <w:pStyle w:val="Pamatteksts1"/>
        <w:numPr>
          <w:ilvl w:val="0"/>
          <w:numId w:val="15"/>
        </w:numPr>
      </w:pPr>
      <w:r w:rsidRPr="00AD5601">
        <w:rPr>
          <w:i/>
        </w:rPr>
        <w:t>WordPress</w:t>
      </w:r>
      <w:r w:rsidR="00AD5601">
        <w:t>.</w:t>
      </w:r>
    </w:p>
    <w:p w:rsidR="0055042A" w:rsidRDefault="0055042A" w:rsidP="0055042A">
      <w:pPr>
        <w:pStyle w:val="Pamatteksts1"/>
      </w:pPr>
      <w:r w:rsidRPr="00242D83">
        <w:rPr>
          <w:i/>
        </w:rPr>
        <w:t>Treehouse</w:t>
      </w:r>
      <w:r>
        <w:t xml:space="preserve"> tika izlaists 2011 novembrī</w:t>
      </w:r>
      <w:r w:rsidR="0029558B">
        <w:t xml:space="preserve"> (ASV)</w:t>
      </w:r>
      <w:r>
        <w:t>.</w:t>
      </w:r>
    </w:p>
    <w:p w:rsidR="0055042A" w:rsidRDefault="0055042A" w:rsidP="0055042A">
      <w:pPr>
        <w:pStyle w:val="Pamatteksts1"/>
      </w:pPr>
      <w:r w:rsidRPr="00242D83">
        <w:rPr>
          <w:i/>
        </w:rPr>
        <w:t>Threehouse</w:t>
      </w:r>
      <w:r>
        <w:t xml:space="preserve"> apmācības pakalpojumu popularizēšanai </w:t>
      </w:r>
      <w:r w:rsidR="00BF4202">
        <w:t>publicē</w:t>
      </w:r>
      <w:r>
        <w:t xml:space="preserve"> video </w:t>
      </w:r>
      <w:r w:rsidRPr="00242D83">
        <w:rPr>
          <w:i/>
        </w:rPr>
        <w:t>www.youtube.com</w:t>
      </w:r>
      <w:r>
        <w:t xml:space="preserve"> vietnē, </w:t>
      </w:r>
      <w:r w:rsidR="00BF4202">
        <w:t xml:space="preserve">kuros tiek apskatītas jaunākās </w:t>
      </w:r>
      <w:r>
        <w:t>izstrādes tendencēm</w:t>
      </w:r>
      <w:r w:rsidR="00BF4202">
        <w:t>, rīki</w:t>
      </w:r>
      <w:r>
        <w:t xml:space="preserve"> un tehnoloģijām.</w:t>
      </w:r>
    </w:p>
    <w:p w:rsidR="00226555" w:rsidRDefault="00226555" w:rsidP="0055042A">
      <w:pPr>
        <w:pStyle w:val="Pamatteksts1"/>
      </w:pPr>
      <w:r>
        <w:t>Lietotnē ir izvietoti apmācības video, interaktīvi koda izaicinājumu viktorīnas un žetonu sistēma, lai motivētu lietotājus.</w:t>
      </w:r>
    </w:p>
    <w:p w:rsidR="00F91919" w:rsidRDefault="00F91919" w:rsidP="0055042A">
      <w:pPr>
        <w:pStyle w:val="Pamatteksts1"/>
      </w:pPr>
      <w:r w:rsidRPr="00092F41">
        <w:rPr>
          <w:i/>
        </w:rPr>
        <w:t>Treehouse</w:t>
      </w:r>
      <w:r>
        <w:t xml:space="preserve"> piedāvā divus pakas plānus „</w:t>
      </w:r>
      <w:r w:rsidRPr="00092F41">
        <w:rPr>
          <w:i/>
        </w:rPr>
        <w:t>Basic</w:t>
      </w:r>
      <w:r>
        <w:t>” un „</w:t>
      </w:r>
      <w:r w:rsidRPr="00092F41">
        <w:rPr>
          <w:i/>
        </w:rPr>
        <w:t>Pro</w:t>
      </w:r>
      <w:r>
        <w:t>”,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033B1E">
      <w:pPr>
        <w:pStyle w:val="Pamatteksts1"/>
        <w:numPr>
          <w:ilvl w:val="0"/>
          <w:numId w:val="16"/>
        </w:numPr>
      </w:pPr>
      <w:r>
        <w:t>bezmaksas 14</w:t>
      </w:r>
      <w:r w:rsidR="00092F41">
        <w:t xml:space="preserve"> dienas (nepieciešams precizēt),</w:t>
      </w:r>
    </w:p>
    <w:p w:rsidR="0055042A" w:rsidRDefault="00402C98" w:rsidP="00033B1E">
      <w:pPr>
        <w:pStyle w:val="Pamatteksts1"/>
        <w:numPr>
          <w:ilvl w:val="0"/>
          <w:numId w:val="16"/>
        </w:numPr>
      </w:pPr>
      <w:r>
        <w:t>„</w:t>
      </w:r>
      <w:r w:rsidR="0055042A" w:rsidRPr="00092F41">
        <w:rPr>
          <w:i/>
        </w:rPr>
        <w:t>Basic</w:t>
      </w:r>
      <w:r>
        <w:t>”</w:t>
      </w:r>
      <w:r w:rsidR="00092F41">
        <w:t>,</w:t>
      </w:r>
    </w:p>
    <w:p w:rsidR="0055042A" w:rsidRDefault="00402C98" w:rsidP="00033B1E">
      <w:pPr>
        <w:pStyle w:val="Pamatteksts1"/>
        <w:numPr>
          <w:ilvl w:val="0"/>
          <w:numId w:val="16"/>
        </w:numPr>
      </w:pPr>
      <w:r>
        <w:t>„</w:t>
      </w:r>
      <w:r w:rsidR="0055042A" w:rsidRPr="00092F41">
        <w:rPr>
          <w:i/>
        </w:rPr>
        <w:t>Pro</w:t>
      </w:r>
      <w:r>
        <w:t>”</w:t>
      </w:r>
    </w:p>
    <w:p w:rsidR="0055042A" w:rsidRDefault="00871D23" w:rsidP="0055042A">
      <w:pPr>
        <w:pStyle w:val="Pamatteksts1"/>
      </w:pPr>
      <w:r>
        <w:t>„</w:t>
      </w:r>
      <w:r w:rsidR="0055042A" w:rsidRPr="00092F41">
        <w:rPr>
          <w:i/>
        </w:rPr>
        <w:t>Basic</w:t>
      </w:r>
      <w:r>
        <w:t>”</w:t>
      </w:r>
      <w:r w:rsidR="0055042A">
        <w:t xml:space="preserve"> maksājuma plāns piedāvā:</w:t>
      </w:r>
    </w:p>
    <w:p w:rsidR="0055042A" w:rsidRDefault="0055042A" w:rsidP="00033B1E">
      <w:pPr>
        <w:pStyle w:val="Pamatteksts1"/>
        <w:numPr>
          <w:ilvl w:val="0"/>
          <w:numId w:val="17"/>
        </w:numPr>
      </w:pPr>
      <w:r>
        <w:t>piekļuve vairāk nekā 1000 video</w:t>
      </w:r>
    </w:p>
    <w:p w:rsidR="0055042A" w:rsidRDefault="0055042A" w:rsidP="00033B1E">
      <w:pPr>
        <w:pStyle w:val="Pamatteksts1"/>
        <w:numPr>
          <w:ilvl w:val="0"/>
          <w:numId w:val="17"/>
        </w:numPr>
      </w:pPr>
      <w:r>
        <w:t>praktiskie uzdevumi</w:t>
      </w:r>
    </w:p>
    <w:p w:rsidR="0055042A" w:rsidRDefault="0055042A" w:rsidP="00033B1E">
      <w:pPr>
        <w:pStyle w:val="Pamatteksts1"/>
        <w:numPr>
          <w:ilvl w:val="0"/>
          <w:numId w:val="17"/>
        </w:numPr>
      </w:pPr>
      <w:r>
        <w:t>dalībnieku forums</w:t>
      </w:r>
    </w:p>
    <w:p w:rsidR="0055042A" w:rsidRDefault="00871D23" w:rsidP="0055042A">
      <w:pPr>
        <w:pStyle w:val="Pamatteksts1"/>
      </w:pPr>
      <w:r>
        <w:t>„</w:t>
      </w:r>
      <w:r w:rsidR="0055042A" w:rsidRPr="00B4744F">
        <w:rPr>
          <w:i/>
        </w:rPr>
        <w:t>Pro</w:t>
      </w:r>
      <w:r>
        <w:t>”</w:t>
      </w:r>
      <w:r w:rsidR="0055042A">
        <w:t xml:space="preserve"> piedāvājums:</w:t>
      </w:r>
    </w:p>
    <w:p w:rsidR="0055042A" w:rsidRDefault="00871D23" w:rsidP="00033B1E">
      <w:pPr>
        <w:pStyle w:val="Pamatteksts1"/>
        <w:numPr>
          <w:ilvl w:val="0"/>
          <w:numId w:val="18"/>
        </w:numPr>
      </w:pPr>
      <w:r>
        <w:t>„</w:t>
      </w:r>
      <w:r w:rsidR="0055042A" w:rsidRPr="00B4744F">
        <w:rPr>
          <w:i/>
        </w:rPr>
        <w:t>Basic</w:t>
      </w:r>
      <w:r>
        <w:t>”</w:t>
      </w:r>
      <w:r w:rsidR="0055042A">
        <w:t xml:space="preserve"> nodrošināto piedāvājumu</w:t>
      </w:r>
    </w:p>
    <w:p w:rsidR="0055042A" w:rsidRDefault="0055042A" w:rsidP="00033B1E">
      <w:pPr>
        <w:pStyle w:val="Pamatteksts1"/>
        <w:numPr>
          <w:ilvl w:val="0"/>
          <w:numId w:val="18"/>
        </w:numPr>
      </w:pPr>
      <w:r>
        <w:t>industrijas profesionāļu runas</w:t>
      </w:r>
    </w:p>
    <w:p w:rsidR="003748A5" w:rsidRDefault="0055042A" w:rsidP="00033B1E">
      <w:pPr>
        <w:pStyle w:val="Pamatteksts1"/>
        <w:numPr>
          <w:ilvl w:val="0"/>
          <w:numId w:val="18"/>
        </w:numPr>
      </w:pPr>
      <w:r>
        <w:t>ekskluzīvas intervijas un semināri</w:t>
      </w:r>
    </w:p>
    <w:p w:rsidR="003748A5" w:rsidRDefault="003748A5" w:rsidP="003748A5">
      <w:pPr>
        <w:pStyle w:val="Heading3"/>
      </w:pPr>
      <w:bookmarkStart w:id="13" w:name="_Toc407922111"/>
      <w:r>
        <w:lastRenderedPageBreak/>
        <w:t>Lynda.com</w:t>
      </w:r>
      <w:bookmarkEnd w:id="13"/>
    </w:p>
    <w:p w:rsidR="003748A5" w:rsidRDefault="003748A5" w:rsidP="003748A5">
      <w:pPr>
        <w:pStyle w:val="Pamatteksts1"/>
      </w:pPr>
      <w:r w:rsidRPr="007319BB">
        <w:rPr>
          <w:i/>
        </w:rPr>
        <w:t>Lynda.com</w:t>
      </w:r>
      <w:r w:rsidR="006E1E7C">
        <w:rPr>
          <w:rStyle w:val="FootnoteReference"/>
        </w:rPr>
        <w:footnoteReference w:id="6"/>
      </w:r>
      <w:r>
        <w:t xml:space="preserve">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rsidRPr="007319BB">
        <w:rPr>
          <w:i/>
        </w:rPr>
        <w:t>Lynda.com</w:t>
      </w:r>
      <w:r>
        <w:t xml:space="preserve"> tika dibināts 1995. </w:t>
      </w:r>
      <w:r w:rsidR="007E6D43">
        <w:t>G</w:t>
      </w:r>
      <w:r>
        <w:t>adā</w:t>
      </w:r>
      <w:r w:rsidR="007E6D43">
        <w:t xml:space="preserve"> (ASV)</w:t>
      </w:r>
      <w:r>
        <w:t>.</w:t>
      </w:r>
    </w:p>
    <w:p w:rsidR="003748A5" w:rsidRDefault="003748A5" w:rsidP="003748A5">
      <w:pPr>
        <w:pStyle w:val="Pamatteksts1"/>
      </w:pPr>
      <w:r w:rsidRPr="007319BB">
        <w:rPr>
          <w:i/>
        </w:rPr>
        <w:t>Lynda.com</w:t>
      </w:r>
      <w:r>
        <w:t xml:space="preserve"> apmācības sistēmas priekšrocības ir plašā bibliotēka un plašais apmācību materiālu loks, apmācības materiāli ir pieejami ar par tādām tēmām, kā mārketings, fotogrāfijas, biznesa u.c. </w:t>
      </w:r>
      <w:r w:rsidRPr="00155D72">
        <w:rPr>
          <w:i/>
        </w:rPr>
        <w:t>Lynda.com</w:t>
      </w:r>
      <w:r>
        <w:t xml:space="preserve"> vietnē regulāri tiek pievienoti jauni materiāli.</w:t>
      </w:r>
    </w:p>
    <w:p w:rsidR="003748A5" w:rsidRDefault="003748A5" w:rsidP="003748A5">
      <w:pPr>
        <w:pStyle w:val="Pamatteksts1"/>
      </w:pPr>
      <w:r>
        <w:t>Abonementu plāni:</w:t>
      </w:r>
    </w:p>
    <w:p w:rsidR="003748A5" w:rsidRDefault="003748A5" w:rsidP="00033B1E">
      <w:pPr>
        <w:pStyle w:val="Pamatteksts1"/>
        <w:numPr>
          <w:ilvl w:val="0"/>
          <w:numId w:val="19"/>
        </w:numPr>
      </w:pPr>
      <w:r>
        <w:t>„</w:t>
      </w:r>
      <w:r w:rsidRPr="007728F5">
        <w:rPr>
          <w:i/>
        </w:rPr>
        <w:t>Basic</w:t>
      </w:r>
      <w:r>
        <w:t xml:space="preserve">” </w:t>
      </w:r>
      <w:r w:rsidR="007728F5">
        <w:t>- mēneša/gada maksājumi</w:t>
      </w:r>
      <w:r w:rsidR="00AE75A7">
        <w:t xml:space="preserve"> plāns</w:t>
      </w:r>
      <w:r w:rsidR="00DD601B">
        <w:t>,</w:t>
      </w:r>
    </w:p>
    <w:p w:rsidR="003748A5" w:rsidRDefault="003748A5" w:rsidP="00033B1E">
      <w:pPr>
        <w:pStyle w:val="Pamatteksts1"/>
        <w:numPr>
          <w:ilvl w:val="0"/>
          <w:numId w:val="19"/>
        </w:numPr>
      </w:pPr>
      <w:r>
        <w:t>„</w:t>
      </w:r>
      <w:r w:rsidR="007728F5" w:rsidRPr="007728F5">
        <w:rPr>
          <w:i/>
        </w:rPr>
        <w:t>Premium</w:t>
      </w:r>
      <w:r w:rsidR="007728F5">
        <w:t>” - mēneša/gada maksājumi</w:t>
      </w:r>
      <w:r w:rsidR="00AE75A7">
        <w:t xml:space="preserve"> plāns</w:t>
      </w:r>
      <w:r w:rsidR="00DD601B">
        <w:t>.</w:t>
      </w:r>
    </w:p>
    <w:p w:rsidR="003748A5" w:rsidRDefault="003748A5" w:rsidP="003748A5">
      <w:pPr>
        <w:pStyle w:val="Pamatteksts1"/>
      </w:pPr>
      <w:r w:rsidRPr="00AE75A7">
        <w:rPr>
          <w:i/>
        </w:rPr>
        <w:t>Basic</w:t>
      </w:r>
      <w:r>
        <w:t xml:space="preserve"> (</w:t>
      </w:r>
      <w:r w:rsidR="005F0F4D">
        <w:t>mēneša</w:t>
      </w:r>
      <w:r>
        <w:t>/gada maksājumi)</w:t>
      </w:r>
      <w:r w:rsidR="00AE75A7">
        <w:t xml:space="preserve"> piedāvājums</w:t>
      </w:r>
      <w:r>
        <w:t>:</w:t>
      </w:r>
    </w:p>
    <w:p w:rsidR="003748A5" w:rsidRDefault="003748A5" w:rsidP="00033B1E">
      <w:pPr>
        <w:pStyle w:val="Pamatteksts1"/>
        <w:numPr>
          <w:ilvl w:val="0"/>
          <w:numId w:val="20"/>
        </w:numPr>
      </w:pPr>
      <w:r>
        <w:t>piekļuve video galerijai</w:t>
      </w:r>
      <w:r w:rsidR="00DD601B">
        <w:t>,</w:t>
      </w:r>
    </w:p>
    <w:p w:rsidR="003748A5" w:rsidRDefault="003748A5" w:rsidP="00033B1E">
      <w:pPr>
        <w:pStyle w:val="Pamatteksts1"/>
        <w:numPr>
          <w:ilvl w:val="0"/>
          <w:numId w:val="20"/>
        </w:numPr>
      </w:pPr>
      <w:r>
        <w:t>mobilo iekārtu lietotne</w:t>
      </w:r>
      <w:r w:rsidR="00DD601B">
        <w:t>.</w:t>
      </w:r>
    </w:p>
    <w:p w:rsidR="003748A5" w:rsidRDefault="003748A5" w:rsidP="003748A5">
      <w:pPr>
        <w:pStyle w:val="Pamatteksts1"/>
      </w:pPr>
      <w:r w:rsidRPr="00AE75A7">
        <w:rPr>
          <w:i/>
        </w:rPr>
        <w:t>Preminum</w:t>
      </w:r>
      <w:r>
        <w:t xml:space="preserve"> (mēneša maksājumi):</w:t>
      </w:r>
    </w:p>
    <w:p w:rsidR="003748A5" w:rsidRDefault="003748A5" w:rsidP="00033B1E">
      <w:pPr>
        <w:pStyle w:val="Pamatteksts1"/>
        <w:numPr>
          <w:ilvl w:val="0"/>
          <w:numId w:val="21"/>
        </w:numPr>
      </w:pPr>
      <w:r w:rsidRPr="008F245D">
        <w:rPr>
          <w:i/>
        </w:rPr>
        <w:t>Basic</w:t>
      </w:r>
      <w:r>
        <w:t xml:space="preserve"> maksājuma plānā iekļautais piedāvājums</w:t>
      </w:r>
      <w:r w:rsidR="00DD601B">
        <w:t>,</w:t>
      </w:r>
    </w:p>
    <w:p w:rsidR="003748A5" w:rsidRDefault="003748A5" w:rsidP="00033B1E">
      <w:pPr>
        <w:pStyle w:val="Pamatteksts1"/>
        <w:numPr>
          <w:ilvl w:val="0"/>
          <w:numId w:val="21"/>
        </w:numPr>
      </w:pPr>
      <w:r>
        <w:t>projektu failu lejupielāde</w:t>
      </w:r>
      <w:r w:rsidR="00DD601B">
        <w:t>.</w:t>
      </w:r>
    </w:p>
    <w:p w:rsidR="003748A5" w:rsidRDefault="003748A5" w:rsidP="003748A5">
      <w:pPr>
        <w:pStyle w:val="Pamatteksts1"/>
      </w:pPr>
      <w:r w:rsidRPr="008F245D">
        <w:rPr>
          <w:i/>
        </w:rPr>
        <w:t>Premium</w:t>
      </w:r>
      <w:r>
        <w:t xml:space="preserve"> (gada maksājums)</w:t>
      </w:r>
      <w:r w:rsidR="008F245D">
        <w:t xml:space="preserve"> piedāvājums</w:t>
      </w:r>
      <w:r>
        <w:t>:</w:t>
      </w:r>
    </w:p>
    <w:p w:rsidR="003748A5" w:rsidRDefault="003748A5" w:rsidP="00033B1E">
      <w:pPr>
        <w:pStyle w:val="Pamatteksts1"/>
        <w:numPr>
          <w:ilvl w:val="0"/>
          <w:numId w:val="22"/>
        </w:numPr>
      </w:pPr>
      <w:r w:rsidRPr="008F245D">
        <w:rPr>
          <w:i/>
        </w:rPr>
        <w:t>Premium</w:t>
      </w:r>
      <w:r>
        <w:t xml:space="preserve"> mēneša maksājuma piedāvājums</w:t>
      </w:r>
      <w:r w:rsidR="00DD601B">
        <w:t>,</w:t>
      </w:r>
    </w:p>
    <w:p w:rsidR="004976BD" w:rsidRDefault="003748A5" w:rsidP="00033B1E">
      <w:pPr>
        <w:pStyle w:val="Pamatteksts1"/>
        <w:numPr>
          <w:ilvl w:val="0"/>
          <w:numId w:val="22"/>
        </w:numPr>
      </w:pPr>
      <w:r>
        <w:t>projektu failu lejupielāde uz mobilajām iekārtām</w:t>
      </w:r>
      <w:r w:rsidR="00DD601B">
        <w:t>.</w:t>
      </w:r>
    </w:p>
    <w:p w:rsidR="00B32D9C" w:rsidRDefault="00B32D9C" w:rsidP="0038088B">
      <w:pPr>
        <w:pStyle w:val="Heading3"/>
      </w:pPr>
      <w:bookmarkStart w:id="14" w:name="_Toc407922112"/>
      <w:r>
        <w:t>Tuts+</w:t>
      </w:r>
      <w:bookmarkEnd w:id="14"/>
    </w:p>
    <w:p w:rsidR="00B32D9C" w:rsidRDefault="00B32D9C" w:rsidP="00B32D9C">
      <w:pPr>
        <w:pStyle w:val="Pamatteksts1"/>
      </w:pPr>
      <w:r>
        <w:t>Projekta sākums ir 2007 gadā</w:t>
      </w:r>
      <w:r w:rsidR="003940BD">
        <w:t xml:space="preserve"> (ASV)</w:t>
      </w:r>
      <w:r>
        <w:t xml:space="preserve">, kuru uzsāka pamācības par </w:t>
      </w:r>
      <w:r w:rsidRPr="002D200B">
        <w:rPr>
          <w:i/>
        </w:rPr>
        <w:t>Photos</w:t>
      </w:r>
      <w:r w:rsidR="00120CAF" w:rsidRPr="002D200B">
        <w:rPr>
          <w:i/>
        </w:rPr>
        <w:t>h</w:t>
      </w:r>
      <w:r w:rsidRPr="002D200B">
        <w:rPr>
          <w:i/>
        </w:rPr>
        <w:t>op</w:t>
      </w:r>
      <w:r>
        <w:t xml:space="preserve"> lietotnes izmantošanu, pēc tām tīkls tika sadalīts 15 apmācības vietnēs, kur katrai ir savs </w:t>
      </w:r>
      <w:r w:rsidRPr="005F0F4D">
        <w:rPr>
          <w:highlight w:val="yellow"/>
        </w:rPr>
        <w:t>brands</w:t>
      </w:r>
      <w:r>
        <w:t xml:space="preserve"> un </w:t>
      </w:r>
      <w:r w:rsidRPr="005F0F4D">
        <w:rPr>
          <w:highlight w:val="yellow"/>
        </w:rPr>
        <w:t>editor</w:t>
      </w:r>
      <w:r>
        <w:t xml:space="preserve"> komanda. 2011 gadā </w:t>
      </w:r>
      <w:r w:rsidRPr="00104379">
        <w:rPr>
          <w:i/>
        </w:rPr>
        <w:t>Tuts+</w:t>
      </w:r>
      <w:r w:rsidR="00E47F36">
        <w:rPr>
          <w:rStyle w:val="FootnoteReference"/>
        </w:rPr>
        <w:footnoteReference w:id="7"/>
      </w:r>
      <w:r>
        <w:t xml:space="preserve"> tika pievienots </w:t>
      </w:r>
      <w:r w:rsidRPr="00104379">
        <w:rPr>
          <w:i/>
        </w:rPr>
        <w:t>Preminum</w:t>
      </w:r>
      <w:r>
        <w:t xml:space="preserve"> piedāvājums, kurš ļauj piekļūt video apmācībām, E-grāmatām. 2014</w:t>
      </w:r>
      <w:r w:rsidR="00EA6EF9">
        <w:t>.</w:t>
      </w:r>
      <w:r>
        <w:t xml:space="preserve"> gadā vietnes tika apvienotas vienā vietnē.</w:t>
      </w:r>
    </w:p>
    <w:p w:rsidR="00B32D9C" w:rsidRDefault="00B32D9C" w:rsidP="00B32D9C">
      <w:pPr>
        <w:pStyle w:val="Pamatteksts1"/>
      </w:pPr>
      <w:r w:rsidRPr="00104379">
        <w:rPr>
          <w:i/>
        </w:rPr>
        <w:t>Tuts+</w:t>
      </w:r>
      <w:r>
        <w:t xml:space="preserve">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5D4F13" w:rsidP="00033B1E">
      <w:pPr>
        <w:pStyle w:val="Pamatteksts1"/>
        <w:numPr>
          <w:ilvl w:val="0"/>
          <w:numId w:val="23"/>
        </w:numPr>
      </w:pPr>
      <w:r w:rsidRPr="00104379">
        <w:rPr>
          <w:i/>
        </w:rPr>
        <w:t>Monthly</w:t>
      </w:r>
      <w:r>
        <w:t xml:space="preserve"> </w:t>
      </w:r>
      <w:r w:rsidR="00B32D9C">
        <w:t>(mēneša)</w:t>
      </w:r>
      <w:r w:rsidR="00104379">
        <w:t xml:space="preserve"> $15</w:t>
      </w:r>
      <w:r w:rsidR="008B74EA">
        <w:t>,</w:t>
      </w:r>
    </w:p>
    <w:p w:rsidR="00B32D9C" w:rsidRDefault="00B32D9C" w:rsidP="00033B1E">
      <w:pPr>
        <w:pStyle w:val="Pamatteksts1"/>
        <w:numPr>
          <w:ilvl w:val="0"/>
          <w:numId w:val="23"/>
        </w:numPr>
      </w:pPr>
      <w:r w:rsidRPr="00104379">
        <w:rPr>
          <w:i/>
        </w:rPr>
        <w:t>Yearly</w:t>
      </w:r>
      <w:r>
        <w:t xml:space="preserve"> (gads)</w:t>
      </w:r>
      <w:r w:rsidR="00104379">
        <w:t xml:space="preserve"> $180</w:t>
      </w:r>
      <w:r w:rsidR="008B74EA">
        <w:t>,</w:t>
      </w:r>
    </w:p>
    <w:p w:rsidR="00B32D9C" w:rsidRDefault="00B32D9C" w:rsidP="00033B1E">
      <w:pPr>
        <w:pStyle w:val="Pamatteksts1"/>
        <w:numPr>
          <w:ilvl w:val="0"/>
          <w:numId w:val="23"/>
        </w:numPr>
      </w:pPr>
      <w:r w:rsidRPr="000E4F98">
        <w:rPr>
          <w:i/>
        </w:rPr>
        <w:lastRenderedPageBreak/>
        <w:t>Yearly Pro</w:t>
      </w:r>
      <w:r>
        <w:t xml:space="preserve"> (gads ar papildus iespējām)</w:t>
      </w:r>
      <w:r w:rsidR="000E4F98">
        <w:t xml:space="preserve"> $360</w:t>
      </w:r>
      <w:r w:rsidR="008B74EA">
        <w:t>.</w:t>
      </w:r>
    </w:p>
    <w:p w:rsidR="00B32D9C" w:rsidRDefault="00B32D9C" w:rsidP="00B32D9C">
      <w:pPr>
        <w:pStyle w:val="Pamatteksts1"/>
      </w:pPr>
      <w:r w:rsidRPr="004D1CF9">
        <w:rPr>
          <w:i/>
        </w:rPr>
        <w:t>Monthly</w:t>
      </w:r>
      <w:r>
        <w:t xml:space="preserve"> (mēneša) maksājuma plāns:</w:t>
      </w:r>
    </w:p>
    <w:p w:rsidR="00B32D9C" w:rsidRDefault="008B74EA" w:rsidP="00033B1E">
      <w:pPr>
        <w:pStyle w:val="Pamatteksts1"/>
        <w:numPr>
          <w:ilvl w:val="0"/>
          <w:numId w:val="24"/>
        </w:numPr>
      </w:pPr>
      <w:r>
        <w:t>p</w:t>
      </w:r>
      <w:r w:rsidR="00B32D9C">
        <w:t>ieeja kursiem</w:t>
      </w:r>
      <w:r>
        <w:t>,</w:t>
      </w:r>
    </w:p>
    <w:p w:rsidR="00B32D9C" w:rsidRDefault="00B32D9C" w:rsidP="00033B1E">
      <w:pPr>
        <w:pStyle w:val="Pamatteksts1"/>
        <w:numPr>
          <w:ilvl w:val="0"/>
          <w:numId w:val="24"/>
        </w:numPr>
      </w:pPr>
      <w:r>
        <w:t>mobilajām iekārtām piemērots video</w:t>
      </w:r>
      <w:r w:rsidR="008B74EA">
        <w:t>,</w:t>
      </w:r>
    </w:p>
    <w:p w:rsidR="00B32D9C" w:rsidRDefault="00B32D9C" w:rsidP="00033B1E">
      <w:pPr>
        <w:pStyle w:val="Pamatteksts1"/>
        <w:numPr>
          <w:ilvl w:val="0"/>
          <w:numId w:val="24"/>
        </w:numPr>
      </w:pPr>
      <w:r>
        <w:t>jauni kursi katru nedēļu</w:t>
      </w:r>
      <w:r w:rsidR="008B74EA">
        <w:t>,</w:t>
      </w:r>
    </w:p>
    <w:p w:rsidR="00B32D9C" w:rsidRDefault="00B32D9C" w:rsidP="00033B1E">
      <w:pPr>
        <w:pStyle w:val="Pamatteksts1"/>
        <w:numPr>
          <w:ilvl w:val="0"/>
          <w:numId w:val="24"/>
        </w:numPr>
      </w:pPr>
      <w:r>
        <w:t>netiek izvietotas reklāmas</w:t>
      </w:r>
      <w:r w:rsidR="008B74EA">
        <w:t>.</w:t>
      </w:r>
    </w:p>
    <w:p w:rsidR="00B32D9C" w:rsidRDefault="00B32D9C" w:rsidP="00B32D9C">
      <w:pPr>
        <w:pStyle w:val="Pamatteksts1"/>
      </w:pPr>
      <w:r w:rsidRPr="004D1CF9">
        <w:rPr>
          <w:i/>
        </w:rPr>
        <w:t>Yearly</w:t>
      </w:r>
      <w:r>
        <w:t xml:space="preserve"> (gada) maksājuma plāns:</w:t>
      </w:r>
    </w:p>
    <w:p w:rsidR="00B32D9C" w:rsidRDefault="00B32D9C" w:rsidP="00033B1E">
      <w:pPr>
        <w:pStyle w:val="Pamatteksts1"/>
        <w:numPr>
          <w:ilvl w:val="0"/>
          <w:numId w:val="25"/>
        </w:numPr>
      </w:pPr>
      <w:r w:rsidRPr="004D1CF9">
        <w:rPr>
          <w:i/>
        </w:rPr>
        <w:t>Monthly</w:t>
      </w:r>
      <w:r>
        <w:t xml:space="preserve"> (mēneša) maksājuma plāna piedāvātie pakalpojumi</w:t>
      </w:r>
    </w:p>
    <w:p w:rsidR="00B32D9C" w:rsidRDefault="008B74EA" w:rsidP="00033B1E">
      <w:pPr>
        <w:pStyle w:val="Pamatteksts1"/>
        <w:numPr>
          <w:ilvl w:val="0"/>
          <w:numId w:val="25"/>
        </w:numPr>
      </w:pPr>
      <w:r>
        <w:t>v</w:t>
      </w:r>
      <w:r w:rsidR="00B32D9C">
        <w:t>ideo lejupielāde</w:t>
      </w:r>
      <w:r>
        <w:t>,</w:t>
      </w:r>
    </w:p>
    <w:p w:rsidR="00B32D9C" w:rsidRDefault="00B32D9C" w:rsidP="00033B1E">
      <w:pPr>
        <w:pStyle w:val="Pamatteksts1"/>
        <w:numPr>
          <w:ilvl w:val="0"/>
          <w:numId w:val="25"/>
        </w:numPr>
      </w:pPr>
      <w:r>
        <w:t>5 e - grāmata lejupielāde mēnesī</w:t>
      </w:r>
      <w:r w:rsidR="008B74EA">
        <w:t>,</w:t>
      </w:r>
    </w:p>
    <w:p w:rsidR="00B32D9C" w:rsidRDefault="00475C20" w:rsidP="00033B1E">
      <w:pPr>
        <w:pStyle w:val="Pamatteksts1"/>
        <w:numPr>
          <w:ilvl w:val="0"/>
          <w:numId w:val="25"/>
        </w:numPr>
      </w:pPr>
      <w:r>
        <w:t>2 lietotāja izvēlēti bonusi (gadā)</w:t>
      </w:r>
      <w:r w:rsidR="008B74EA">
        <w:t>.</w:t>
      </w:r>
    </w:p>
    <w:p w:rsidR="00B32D9C" w:rsidRDefault="00B32D9C" w:rsidP="00B32D9C">
      <w:pPr>
        <w:pStyle w:val="Pamatteksts1"/>
      </w:pPr>
      <w:r w:rsidRPr="00475C20">
        <w:rPr>
          <w:i/>
        </w:rPr>
        <w:t>Yearly Pro</w:t>
      </w:r>
      <w:r>
        <w:t xml:space="preserve"> maksājumu plāns:</w:t>
      </w:r>
    </w:p>
    <w:p w:rsidR="00B32D9C" w:rsidRDefault="00B32D9C" w:rsidP="00033B1E">
      <w:pPr>
        <w:pStyle w:val="Pamatteksts1"/>
        <w:numPr>
          <w:ilvl w:val="0"/>
          <w:numId w:val="26"/>
        </w:numPr>
      </w:pPr>
      <w:r w:rsidRPr="008B74EA">
        <w:rPr>
          <w:i/>
        </w:rPr>
        <w:t>Yearly</w:t>
      </w:r>
      <w:r>
        <w:t xml:space="preserve"> (gada) plāna piedāvājums</w:t>
      </w:r>
      <w:r w:rsidR="008B74EA">
        <w:t>,</w:t>
      </w:r>
    </w:p>
    <w:p w:rsidR="00B32D9C" w:rsidRDefault="00B32D9C" w:rsidP="00033B1E">
      <w:pPr>
        <w:pStyle w:val="Pamatteksts1"/>
        <w:numPr>
          <w:ilvl w:val="0"/>
          <w:numId w:val="26"/>
        </w:numPr>
      </w:pPr>
      <w:r>
        <w:t>pieeja e-grāmatām (bez ierobežojumiem)</w:t>
      </w:r>
      <w:r w:rsidR="008B74EA">
        <w:t>,</w:t>
      </w:r>
    </w:p>
    <w:p w:rsidR="00B32D9C" w:rsidRDefault="008B74EA" w:rsidP="008B74EA">
      <w:pPr>
        <w:pStyle w:val="Pamatteksts1"/>
        <w:numPr>
          <w:ilvl w:val="0"/>
          <w:numId w:val="26"/>
        </w:numPr>
      </w:pPr>
      <w:r>
        <w:t>lietotāju bonusi,</w:t>
      </w:r>
    </w:p>
    <w:p w:rsidR="00B32D9C" w:rsidRDefault="00B32D9C" w:rsidP="00033B1E">
      <w:pPr>
        <w:pStyle w:val="Pamatteksts1"/>
        <w:numPr>
          <w:ilvl w:val="0"/>
          <w:numId w:val="26"/>
        </w:numPr>
      </w:pPr>
      <w:r>
        <w:t>25</w:t>
      </w:r>
      <w:r w:rsidR="004C5FEA">
        <w:t xml:space="preserve"> dolaru</w:t>
      </w:r>
      <w:r>
        <w:t xml:space="preserve"> kretīts </w:t>
      </w:r>
      <w:r w:rsidRPr="008B74EA">
        <w:rPr>
          <w:i/>
        </w:rPr>
        <w:t>Envator Market</w:t>
      </w:r>
      <w:r>
        <w:t xml:space="preserve"> vietnē</w:t>
      </w:r>
      <w:r w:rsidR="008B74EA">
        <w:t>,</w:t>
      </w:r>
    </w:p>
    <w:p w:rsidR="00B32D9C" w:rsidRDefault="00B32D9C" w:rsidP="00033B1E">
      <w:pPr>
        <w:pStyle w:val="Pamatteksts1"/>
        <w:numPr>
          <w:ilvl w:val="0"/>
          <w:numId w:val="26"/>
        </w:numPr>
      </w:pPr>
      <w:r>
        <w:t>25</w:t>
      </w:r>
      <w:r w:rsidR="004C5FEA">
        <w:t xml:space="preserve"> dolaru</w:t>
      </w:r>
      <w:r>
        <w:t xml:space="preserve"> kredīts </w:t>
      </w:r>
      <w:r w:rsidRPr="008B74EA">
        <w:rPr>
          <w:i/>
        </w:rPr>
        <w:t>Envato Studio</w:t>
      </w:r>
      <w:r>
        <w:t xml:space="preserve"> vietnē</w:t>
      </w:r>
      <w:r w:rsidR="008B74EA">
        <w:t>.</w:t>
      </w:r>
    </w:p>
    <w:p w:rsidR="00B32D9C" w:rsidRDefault="00B32D9C" w:rsidP="00F87D2A">
      <w:pPr>
        <w:pStyle w:val="Pamatteksts1"/>
      </w:pPr>
      <w:r>
        <w:t xml:space="preserve">Studentiem ir pieejama 50% atlaide gada </w:t>
      </w:r>
      <w:r w:rsidR="00DF1D7F">
        <w:t>abonementam</w:t>
      </w:r>
    </w:p>
    <w:p w:rsidR="00A66440" w:rsidRDefault="00A66440" w:rsidP="00A66440">
      <w:pPr>
        <w:pStyle w:val="Heading3"/>
      </w:pPr>
      <w:bookmarkStart w:id="15" w:name="_Toc407922113"/>
      <w:r>
        <w:t>KhanAcedamy</w:t>
      </w:r>
      <w:bookmarkEnd w:id="15"/>
    </w:p>
    <w:p w:rsidR="00A66440" w:rsidRDefault="00A66440" w:rsidP="00A66440">
      <w:pPr>
        <w:pStyle w:val="Pamatteksts1"/>
      </w:pPr>
      <w:r w:rsidRPr="008B74EA">
        <w:rPr>
          <w:i/>
        </w:rPr>
        <w:t>Khan Academy</w:t>
      </w:r>
      <w:r w:rsidR="004B7C08">
        <w:rPr>
          <w:rStyle w:val="FootnoteReference"/>
        </w:rPr>
        <w:footnoteReference w:id="8"/>
      </w:r>
      <w:r>
        <w:t xml:space="preserve"> ir organizācija, kuras tika izveidota 2006 gadā</w:t>
      </w:r>
      <w:r w:rsidR="00665039">
        <w:t xml:space="preserve"> (ASV)</w:t>
      </w:r>
      <w:r>
        <w:t xml:space="preserve"> un tās mērķis ir mainīt apmācības procesu sniedzot bezmaksas augstas kvalitātes apmācības jebkuram lietotājam.</w:t>
      </w:r>
    </w:p>
    <w:p w:rsidR="00A66440" w:rsidRDefault="00A66440" w:rsidP="00A66440">
      <w:pPr>
        <w:pStyle w:val="Pamatteksts1"/>
      </w:pPr>
      <w:r w:rsidRPr="008B74EA">
        <w:rPr>
          <w:i/>
        </w:rPr>
        <w:t>Khan Academy</w:t>
      </w:r>
      <w:r>
        <w:t xml:space="preserve"> piedāvā interaktīvus testus, šie testi tiek </w:t>
      </w:r>
      <w:r w:rsidR="008B74EA">
        <w:t>veidoti</w:t>
      </w:r>
      <w:r>
        <w:t xml:space="preserve">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rsidRPr="008B74EA">
        <w:rPr>
          <w:i/>
        </w:rPr>
        <w:t>Khan Academy</w:t>
      </w:r>
      <w:r>
        <w:t xml:space="preserve">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rsidRPr="008B74EA">
        <w:rPr>
          <w:i/>
        </w:rPr>
        <w:t>Khan Academy</w:t>
      </w:r>
      <w:r>
        <w:t xml:space="preserve"> izmanto adaptīvu novērtēšana</w:t>
      </w:r>
      <w:r w:rsidR="00B1532B">
        <w:t>s</w:t>
      </w:r>
      <w:r>
        <w:t xml:space="preserve"> vidi, kura ļauj sāk apmācības procesu ar vienkāršāko vielu un apgūt informāciju, kuru nepieciešams atjaunot. Katras problēmas ģenerācija notiek izmantojot nejaušības principu, tā padarot katru apmācības procesu unikālu. </w:t>
      </w:r>
      <w:r>
        <w:lastRenderedPageBreak/>
        <w:t>Sistēmā ir iestrādāt padomu došanas funkcionalitāte, kura ļauj atrisināt problēmu sadalot to nepieciešamajos soļos, kā arī ir pieejami video materiāli.</w:t>
      </w:r>
    </w:p>
    <w:p w:rsidR="00A66440" w:rsidRDefault="00A66440" w:rsidP="00A66440">
      <w:pPr>
        <w:pStyle w:val="Pamatteksts1"/>
      </w:pPr>
      <w:r w:rsidRPr="00DE0CFB">
        <w:rPr>
          <w:i/>
        </w:rPr>
        <w:t>Khan Academy</w:t>
      </w:r>
      <w:r>
        <w:t xml:space="preserve"> piedāvā plašu materiālu bibliotēku, kurā atrodas matemātikas, zinātnes, ekonomikas un finanses, māksla, datorapmācība un sagatavošanās testiem.</w:t>
      </w:r>
    </w:p>
    <w:p w:rsidR="00A66440" w:rsidRDefault="00A66440" w:rsidP="00A66440">
      <w:pPr>
        <w:pStyle w:val="Pamatteksts1"/>
      </w:pPr>
      <w:r>
        <w:t xml:space="preserve">Lietotāju motivēšanai </w:t>
      </w:r>
      <w:r w:rsidRPr="00DE0CFB">
        <w:rPr>
          <w:i/>
        </w:rPr>
        <w:t>Khan Academy</w:t>
      </w:r>
      <w:r>
        <w:t xml:space="preserve"> pielieto žetonu sistēmu, šos žetonus ir iespējams iegūt pabeidzot sekmīgi apmācības kursus.</w:t>
      </w:r>
    </w:p>
    <w:p w:rsidR="00A66440" w:rsidRDefault="00EA4C5C" w:rsidP="00EA4C5C">
      <w:pPr>
        <w:pStyle w:val="Heading3"/>
      </w:pPr>
      <w:bookmarkStart w:id="16" w:name="_Toc407922114"/>
      <w:r>
        <w:t>Tiešsaistes apmācības lietotņu salīdzinājums</w:t>
      </w:r>
      <w:bookmarkEnd w:id="16"/>
    </w:p>
    <w:p w:rsidR="00DF1D7F" w:rsidRDefault="00EB64D9" w:rsidP="00EA0D06">
      <w:pPr>
        <w:pStyle w:val="Tabulasvirsraksts"/>
      </w:pPr>
      <w:fldSimple w:instr=" STYLEREF 4 \s ">
        <w:r w:rsidR="0031357E">
          <w:rPr>
            <w:noProof/>
          </w:rPr>
          <w:t>2.1.2.1</w:t>
        </w:r>
      </w:fldSimple>
      <w:r w:rsidR="0031357E">
        <w:t>.</w:t>
      </w:r>
      <w:fldSimple w:instr=" SEQ Table \* ARABIC \s 4 ">
        <w:r w:rsidR="0031357E">
          <w:rPr>
            <w:noProof/>
          </w:rPr>
          <w:t>1</w:t>
        </w:r>
      </w:fldSimple>
      <w:r w:rsidR="007C203C">
        <w:t xml:space="preserve"> tabula T</w:t>
      </w:r>
      <w:r w:rsidR="00DF1D7F">
        <w:t xml:space="preserve">iešsaistes apmācības </w:t>
      </w:r>
      <w:r w:rsidR="00EA4C5C">
        <w:t>lietotņu</w:t>
      </w:r>
      <w:r w:rsidR="00DF1D7F">
        <w:t xml:space="preserve"> salīdzinājums</w:t>
      </w:r>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69"/>
        <w:gridCol w:w="1099"/>
        <w:gridCol w:w="1172"/>
        <w:gridCol w:w="1172"/>
      </w:tblGrid>
      <w:tr w:rsidR="00BC5617" w:rsidTr="00BC5617">
        <w:tc>
          <w:tcPr>
            <w:tcW w:w="1068"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snapToGrid w:val="0"/>
            </w:pPr>
          </w:p>
        </w:tc>
        <w:tc>
          <w:tcPr>
            <w:tcW w:w="1068"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pPr>
            <w:r>
              <w:t>newhorizons.lv</w:t>
            </w:r>
          </w:p>
        </w:tc>
        <w:tc>
          <w:tcPr>
            <w:tcW w:w="1067"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pPr>
            <w:r>
              <w:t>BDA</w:t>
            </w:r>
          </w:p>
        </w:tc>
        <w:tc>
          <w:tcPr>
            <w:tcW w:w="1069"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pPr>
            <w:r>
              <w:t>Lynda.com</w:t>
            </w:r>
          </w:p>
        </w:tc>
        <w:tc>
          <w:tcPr>
            <w:tcW w:w="1069"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pPr>
            <w:r>
              <w:t>Treehouse.com</w:t>
            </w:r>
          </w:p>
        </w:tc>
        <w:tc>
          <w:tcPr>
            <w:tcW w:w="1069"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pPr>
            <w:r>
              <w:t>Pluralsight</w:t>
            </w:r>
          </w:p>
        </w:tc>
        <w:tc>
          <w:tcPr>
            <w:tcW w:w="1099" w:type="dxa"/>
            <w:tcBorders>
              <w:top w:val="single" w:sz="1" w:space="0" w:color="000000"/>
              <w:left w:val="single" w:sz="1" w:space="0" w:color="000000"/>
              <w:bottom w:val="single" w:sz="1" w:space="0" w:color="000000"/>
            </w:tcBorders>
            <w:shd w:val="clear" w:color="auto" w:fill="auto"/>
          </w:tcPr>
          <w:p w:rsidR="00BC5617" w:rsidRDefault="00BC5617" w:rsidP="00237437">
            <w:pPr>
              <w:pStyle w:val="TableContents"/>
            </w:pPr>
            <w:r>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BC5617" w:rsidRDefault="00BC5617" w:rsidP="00237437">
            <w:pPr>
              <w:pStyle w:val="TableContents"/>
            </w:pPr>
            <w:r>
              <w:t>codeacedamy</w:t>
            </w:r>
          </w:p>
        </w:tc>
        <w:tc>
          <w:tcPr>
            <w:tcW w:w="1172" w:type="dxa"/>
            <w:tcBorders>
              <w:top w:val="single" w:sz="1" w:space="0" w:color="000000"/>
              <w:left w:val="single" w:sz="1" w:space="0" w:color="000000"/>
              <w:bottom w:val="single" w:sz="1" w:space="0" w:color="000000"/>
              <w:right w:val="single" w:sz="1" w:space="0" w:color="000000"/>
            </w:tcBorders>
          </w:tcPr>
          <w:p w:rsidR="00BC5617" w:rsidRDefault="00B43429" w:rsidP="00237437">
            <w:pPr>
              <w:pStyle w:val="TableContents"/>
            </w:pPr>
            <w:r>
              <w:t>Khan Acedamy</w:t>
            </w: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pPr>
            <w:r>
              <w:t>Maksas video</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pPr>
            <w:r>
              <w:t>Bezmaksas video</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BC5617" w:rsidRDefault="00B43429" w:rsidP="00237437">
            <w:pPr>
              <w:pStyle w:val="TableContents"/>
              <w:snapToGrid w:val="0"/>
            </w:pPr>
            <w:r>
              <w:t>+</w:t>
            </w:r>
          </w:p>
        </w:tc>
      </w:tr>
      <w:tr w:rsidR="00B43429" w:rsidTr="00BC5617">
        <w:tc>
          <w:tcPr>
            <w:tcW w:w="1068" w:type="dxa"/>
            <w:tcBorders>
              <w:left w:val="single" w:sz="1" w:space="0" w:color="000000"/>
              <w:bottom w:val="single" w:sz="1" w:space="0" w:color="000000"/>
            </w:tcBorders>
            <w:shd w:val="clear" w:color="auto" w:fill="auto"/>
          </w:tcPr>
          <w:p w:rsidR="00B43429" w:rsidRDefault="00B43429" w:rsidP="00237437">
            <w:pPr>
              <w:pStyle w:val="TableContents"/>
            </w:pPr>
            <w:r>
              <w:t>Lietotāja progresa atsekošana</w:t>
            </w:r>
          </w:p>
        </w:tc>
        <w:tc>
          <w:tcPr>
            <w:tcW w:w="1068" w:type="dxa"/>
            <w:tcBorders>
              <w:left w:val="single" w:sz="1" w:space="0" w:color="000000"/>
              <w:bottom w:val="single" w:sz="1" w:space="0" w:color="000000"/>
            </w:tcBorders>
            <w:shd w:val="clear" w:color="auto" w:fill="auto"/>
          </w:tcPr>
          <w:p w:rsidR="00B43429" w:rsidRDefault="00B43429"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B43429" w:rsidRDefault="00B43429"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43429" w:rsidRDefault="00B43429"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43429" w:rsidRDefault="00B43429" w:rsidP="00237437">
            <w:pPr>
              <w:pStyle w:val="TableContents"/>
              <w:snapToGrid w:val="0"/>
            </w:pPr>
          </w:p>
        </w:tc>
        <w:tc>
          <w:tcPr>
            <w:tcW w:w="1069" w:type="dxa"/>
            <w:tcBorders>
              <w:left w:val="single" w:sz="1" w:space="0" w:color="000000"/>
              <w:bottom w:val="single" w:sz="1" w:space="0" w:color="000000"/>
            </w:tcBorders>
            <w:shd w:val="clear" w:color="auto" w:fill="auto"/>
          </w:tcPr>
          <w:p w:rsidR="00B43429" w:rsidRDefault="00B43429"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B43429" w:rsidRDefault="00B43429"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B43429" w:rsidRDefault="00B43429" w:rsidP="00237437">
            <w:pPr>
              <w:pStyle w:val="TableContents"/>
              <w:snapToGrid w:val="0"/>
            </w:pPr>
          </w:p>
        </w:tc>
        <w:tc>
          <w:tcPr>
            <w:tcW w:w="1172" w:type="dxa"/>
            <w:tcBorders>
              <w:left w:val="single" w:sz="1" w:space="0" w:color="000000"/>
              <w:bottom w:val="single" w:sz="1" w:space="0" w:color="000000"/>
              <w:right w:val="single" w:sz="1" w:space="0" w:color="000000"/>
            </w:tcBorders>
          </w:tcPr>
          <w:p w:rsidR="00B43429" w:rsidRDefault="00B43429" w:rsidP="00237437">
            <w:pPr>
              <w:pStyle w:val="TableContents"/>
              <w:snapToGrid w:val="0"/>
            </w:pPr>
            <w:r>
              <w:t>+</w:t>
            </w: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pPr>
            <w:r>
              <w:t>Testi</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pPr>
            <w:r>
              <w:t>Blogs</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pPr>
            <w:r>
              <w:t>Kodu piemēri</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pPr>
            <w:r>
              <w:t>Kodu interpretos pārlūkā</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r>
              <w:t>Forums</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r>
              <w:t>Maksas materiāli</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r w:rsidR="00BC5617" w:rsidTr="00BC5617">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r>
              <w:t xml:space="preserve">Jauni </w:t>
            </w:r>
            <w:r>
              <w:lastRenderedPageBreak/>
              <w:t>materiāli</w:t>
            </w:r>
          </w:p>
        </w:tc>
        <w:tc>
          <w:tcPr>
            <w:tcW w:w="1068"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7" w:type="dxa"/>
            <w:tcBorders>
              <w:left w:val="single" w:sz="1" w:space="0" w:color="000000"/>
              <w:bottom w:val="single" w:sz="1" w:space="0" w:color="000000"/>
            </w:tcBorders>
            <w:shd w:val="clear" w:color="auto" w:fill="auto"/>
          </w:tcPr>
          <w:p w:rsidR="00BC5617" w:rsidRDefault="00BC5617" w:rsidP="00237437">
            <w:pPr>
              <w:pStyle w:val="TableContents"/>
              <w:snapToGrid w:val="0"/>
            </w:pP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BC5617" w:rsidRDefault="00BC5617" w:rsidP="00237437">
            <w:pPr>
              <w:pStyle w:val="TableContents"/>
              <w:snapToGrid w:val="0"/>
            </w:pPr>
            <w:r>
              <w:t>+</w:t>
            </w:r>
          </w:p>
        </w:tc>
        <w:tc>
          <w:tcPr>
            <w:tcW w:w="1172" w:type="dxa"/>
            <w:tcBorders>
              <w:left w:val="single" w:sz="1" w:space="0" w:color="000000"/>
              <w:bottom w:val="single" w:sz="1" w:space="0" w:color="000000"/>
              <w:right w:val="single" w:sz="1" w:space="0" w:color="000000"/>
            </w:tcBorders>
          </w:tcPr>
          <w:p w:rsidR="00BC5617" w:rsidRDefault="00BC5617" w:rsidP="00237437">
            <w:pPr>
              <w:pStyle w:val="TableContents"/>
              <w:snapToGrid w:val="0"/>
            </w:pPr>
          </w:p>
        </w:tc>
      </w:tr>
    </w:tbl>
    <w:p w:rsidR="00E23FE5" w:rsidRDefault="00E23FE5" w:rsidP="00D55E6A">
      <w:pPr>
        <w:pStyle w:val="Pamatteksts1"/>
        <w:ind w:firstLine="0"/>
      </w:pPr>
    </w:p>
    <w:p w:rsidR="00EE468B" w:rsidRDefault="00C57EC5" w:rsidP="00E23FE5">
      <w:pPr>
        <w:pStyle w:val="Pamatteksts1"/>
      </w:pPr>
      <w:r w:rsidRPr="00E23FE5">
        <w:t>Aplūkojot</w:t>
      </w:r>
      <w:r>
        <w:t xml:space="preserve"> tiešsaistes apmācības sistēmu </w:t>
      </w:r>
      <w:r w:rsidR="00E23FE5">
        <w:t>salīdzinājumu</w:t>
      </w:r>
      <w:r>
        <w:t xml:space="preserve"> tabulu var secināt, ka pamat</w:t>
      </w:r>
      <w:r w:rsidR="00E23FE5">
        <w:t xml:space="preserve"> </w:t>
      </w:r>
      <w:r>
        <w:t>funk</w:t>
      </w:r>
      <w:r w:rsidR="00E23FE5">
        <w:t>cionalitāti, kuru nodrošina vis</w:t>
      </w:r>
      <w:r>
        <w:t>as tiešsaistes apmācības sistēmas ir video/raksti un testi.</w:t>
      </w:r>
    </w:p>
    <w:p w:rsidR="00C76946" w:rsidRDefault="00C76946" w:rsidP="00D55E6A">
      <w:pPr>
        <w:pStyle w:val="Pamatteksts1"/>
        <w:ind w:firstLine="0"/>
      </w:pPr>
      <w:r>
        <w:t xml:space="preserve">Pateicoties tam, ka augstāk minētās tiešsaistes apmācības sistēmas ir lieli uzņēmumu, video materiāli tiek pievienoti sērijās, bet manis izstrādātajai vietnei tas nebūs </w:t>
      </w:r>
      <w:r w:rsidR="00E23FE5">
        <w:t>labākais mode</w:t>
      </w:r>
      <w:r>
        <w:t>lis, jo tas paredz ilgu sagatavošanas procesu, tāpēc tiks izmantots ātrāks informācijas piegādes modelis respektīvi informācija tiks pievienota rakstu/video formātā, tie nesaturēs veselu kursu. Kaut kas par to, ka</w:t>
      </w:r>
      <w:r w:rsidR="00E23FE5">
        <w:t xml:space="preserve"> tiks pievienoti raksti tā, kā </w:t>
      </w:r>
      <w:r w:rsidR="00E23FE5" w:rsidRPr="00E23FE5">
        <w:rPr>
          <w:i/>
        </w:rPr>
        <w:t>N</w:t>
      </w:r>
      <w:r w:rsidRPr="00E23FE5">
        <w:rPr>
          <w:i/>
        </w:rPr>
        <w:t>ettus+</w:t>
      </w:r>
      <w:r>
        <w:t xml:space="preserve"> un pēc tam </w:t>
      </w:r>
      <w:r w:rsidR="00DD49DA">
        <w:t>paralēli kursi</w:t>
      </w:r>
    </w:p>
    <w:p w:rsidR="00C57EC5" w:rsidRDefault="00C57EC5" w:rsidP="00D55E6A">
      <w:pPr>
        <w:pStyle w:val="Pamatteksts1"/>
        <w:ind w:firstLine="0"/>
      </w:pPr>
      <w:r>
        <w:t xml:space="preserve">Kā papildus funkcionalitāti, kuru nodrošina X ir integrēts koda interpretors pārlūkā, kurš ļauj veikt dažādus eksperimentus ar izvēlēto izstrādes valodu pārlūkā. Šī iespēja sniegtu augstu pievienoto vērtību, jo lietotājam būtu iespējams </w:t>
      </w:r>
      <w:r w:rsidR="00E23FE5">
        <w:t>veikt</w:t>
      </w:r>
      <w:r>
        <w:t xml:space="preserve"> eksperimentus izmantojot izvēlēto izstrādes valodu pārlūkā. Šī funkcionalitāte netiks implementēta, jo nekorekta iemplementācij varētu radīt potenciālus drošības draudus sistēmai, tāpēc šīs funkcionalitātes i</w:t>
      </w:r>
      <w:r w:rsidR="00E23FE5">
        <w:t>ntegrācijai ir nepieciešams vei</w:t>
      </w:r>
      <w:r>
        <w:t>k</w:t>
      </w:r>
      <w:r w:rsidR="00E23FE5">
        <w:t>t</w:t>
      </w:r>
      <w:r>
        <w:t xml:space="preserve"> papildus izpēti.</w:t>
      </w:r>
    </w:p>
    <w:p w:rsidR="00AF0E22" w:rsidRDefault="00702E55">
      <w:pPr>
        <w:pStyle w:val="Heading2"/>
      </w:pPr>
      <w:bookmarkStart w:id="17" w:name="_Toc407922115"/>
      <w:r>
        <w:t>Tehnoloģi</w:t>
      </w:r>
      <w:r w:rsidR="00ED3A55">
        <w:t>ju</w:t>
      </w:r>
      <w:r>
        <w:t xml:space="preserve"> izvēle</w:t>
      </w:r>
      <w:bookmarkEnd w:id="17"/>
    </w:p>
    <w:p w:rsidR="00CA02AB" w:rsidRDefault="0038088B" w:rsidP="005E78DB">
      <w:pPr>
        <w:pStyle w:val="Pamatteksts1"/>
      </w:pPr>
      <w:bookmarkStart w:id="18" w:name="_Toc6114524"/>
      <w:bookmarkStart w:id="19" w:name="_Toc6196039"/>
      <w:bookmarkStart w:id="20" w:name="_Toc6196152"/>
      <w:r>
        <w:t>Šajā apakšnodaļā tiks apskatītas</w:t>
      </w:r>
      <w:r w:rsidR="006672DD">
        <w:t xml:space="preserve"> un salīdzinātas potenciālas tehnoloģijas, kuras būtu iespējams izmantota lietotnes izstrādei.</w:t>
      </w:r>
    </w:p>
    <w:p w:rsidR="00AF0E22" w:rsidRDefault="00702E55">
      <w:pPr>
        <w:pStyle w:val="Heading3"/>
      </w:pPr>
      <w:bookmarkStart w:id="21" w:name="_Toc407922116"/>
      <w:r>
        <w:t>Programmēšanas valodas izvēle</w:t>
      </w:r>
      <w:bookmarkEnd w:id="21"/>
    </w:p>
    <w:p w:rsidR="005E78DB" w:rsidRDefault="005E78DB" w:rsidP="00F136FB">
      <w:pPr>
        <w:pStyle w:val="Pamatteksts1"/>
      </w:pPr>
      <w:r>
        <w:t>Šajā darba sadaļā tiks aplūkotas izstrādes valodas, kuras būtu iespēja</w:t>
      </w:r>
      <w:r w:rsidR="00F136FB">
        <w:t>ms izmantot lietotnes izstrādei</w:t>
      </w:r>
      <w:r w:rsidR="00AA6016">
        <w:t xml:space="preserve">, tiks aplūkotas populārākās izstrādes valodas, kuras ir iespējams izmantot tiešsaistes lietotņu izstrādei </w:t>
      </w:r>
      <w:r w:rsidR="00F136FB">
        <w:t>[</w:t>
      </w:r>
      <w:r w:rsidR="00EB64D9">
        <w:fldChar w:fldCharType="begin"/>
      </w:r>
      <w:r w:rsidR="00AA6016">
        <w:instrText xml:space="preserve"> REF _Ref407569902 \r \h </w:instrText>
      </w:r>
      <w:r w:rsidR="00EB64D9">
        <w:fldChar w:fldCharType="separate"/>
      </w:r>
      <w:r w:rsidR="00AA6016">
        <w:t>15</w:t>
      </w:r>
      <w:r w:rsidR="00EB64D9">
        <w:fldChar w:fldCharType="end"/>
      </w:r>
      <w:r w:rsidR="000B59EB">
        <w:t>]</w:t>
      </w:r>
      <w:r w:rsidR="00F136FB">
        <w:t>.</w:t>
      </w:r>
    </w:p>
    <w:p w:rsidR="00C27F57" w:rsidRDefault="00C27F57" w:rsidP="00C27F57">
      <w:pPr>
        <w:pStyle w:val="Pamatteksts1"/>
      </w:pPr>
      <w:r>
        <w:t xml:space="preserve">Kā potenciālas izstrādes valodas tika izraudzītas </w:t>
      </w:r>
      <w:r w:rsidRPr="00ED3814">
        <w:rPr>
          <w:i/>
        </w:rPr>
        <w:t>Java</w:t>
      </w:r>
      <w:r>
        <w:t xml:space="preserve">, </w:t>
      </w:r>
      <w:r w:rsidRPr="00ED3814">
        <w:rPr>
          <w:i/>
        </w:rPr>
        <w:t>Python</w:t>
      </w:r>
      <w:r>
        <w:t xml:space="preserve">, </w:t>
      </w:r>
      <w:r w:rsidRPr="00ED3814">
        <w:rPr>
          <w:i/>
        </w:rPr>
        <w:t>Ruby</w:t>
      </w:r>
      <w:r>
        <w:t xml:space="preserve">, </w:t>
      </w:r>
      <w:r w:rsidRPr="00ED3814">
        <w:rPr>
          <w:i/>
        </w:rPr>
        <w:t>PHP</w:t>
      </w:r>
      <w:r>
        <w:t>. Sākotnējai izstrādes valodu atlasīšanai tika izmantota interneta vietņu valodu statistikas dati [</w:t>
      </w:r>
      <w:r w:rsidR="00EB64D9">
        <w:fldChar w:fldCharType="begin"/>
      </w:r>
      <w:r w:rsidR="00824445">
        <w:instrText xml:space="preserve"> REF _Ref406856055 \r \h </w:instrText>
      </w:r>
      <w:r w:rsidR="00EB64D9">
        <w:fldChar w:fldCharType="separate"/>
      </w:r>
      <w:r w:rsidR="00AA6016">
        <w:t>14</w:t>
      </w:r>
      <w:r w:rsidR="00EB64D9">
        <w:fldChar w:fldCharType="end"/>
      </w:r>
      <w:r>
        <w:t>],</w:t>
      </w:r>
    </w:p>
    <w:p w:rsidR="001D04AA" w:rsidRDefault="001D04AA" w:rsidP="00C27F57">
      <w:pPr>
        <w:pStyle w:val="Pamatteksts1"/>
      </w:pPr>
      <w:r w:rsidRPr="001D04AA">
        <w:rPr>
          <w:highlight w:val="yellow"/>
        </w:rPr>
        <w:t>Nepieciešams kaut kas par to, kā pārklājās šīs valodas ar web hosting piedāvājumiem.</w:t>
      </w:r>
    </w:p>
    <w:p w:rsidR="00C27F57" w:rsidRDefault="00C27F57">
      <w:pPr>
        <w:pStyle w:val="Pamatteksts1"/>
      </w:pPr>
    </w:p>
    <w:p w:rsidR="00AF0E22" w:rsidRDefault="00DA7555" w:rsidP="00A03A10">
      <w:pPr>
        <w:pStyle w:val="Heading2"/>
      </w:pPr>
      <w:bookmarkStart w:id="22" w:name="_Toc407922117"/>
      <w:r>
        <w:t>I</w:t>
      </w:r>
      <w:r w:rsidR="00702E55">
        <w:t>etvara izvēle</w:t>
      </w:r>
      <w:bookmarkEnd w:id="22"/>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41705B">
      <w:pPr>
        <w:pStyle w:val="Pamatteksts1"/>
      </w:pPr>
      <w:r>
        <w:lastRenderedPageBreak/>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r>
        <w:t>Ietvara priekšrocības:</w:t>
      </w:r>
    </w:p>
    <w:p w:rsidR="001C6FD2" w:rsidRDefault="001C6FD2" w:rsidP="00033B1E">
      <w:pPr>
        <w:pStyle w:val="Pamatteksts1"/>
        <w:numPr>
          <w:ilvl w:val="0"/>
          <w:numId w:val="40"/>
        </w:numPr>
      </w:pPr>
      <w:r>
        <w:t xml:space="preserve">samazina lietotnes izstrādes laiku un ieguldāmos resursus (ja pielietoto ietvaru </w:t>
      </w:r>
      <w:r w:rsidR="003A262C">
        <w:t>pārzina</w:t>
      </w:r>
      <w:r>
        <w:t>)</w:t>
      </w:r>
      <w:r w:rsidR="00302DD0">
        <w:t>,</w:t>
      </w:r>
    </w:p>
    <w:p w:rsidR="001C6FD2" w:rsidRDefault="001C6FD2" w:rsidP="00033B1E">
      <w:pPr>
        <w:pStyle w:val="Pamatteksts1"/>
        <w:numPr>
          <w:ilvl w:val="0"/>
          <w:numId w:val="40"/>
        </w:numPr>
      </w:pPr>
      <w:r>
        <w:t>ietvars nodrošina standarta sistēmu, kura ļauj izstrādāt lietotni neuztraucoties par zemākā l</w:t>
      </w:r>
      <w:r w:rsidR="00302DD0">
        <w:t>īmeņa funkcionalitātes izstrādi,</w:t>
      </w:r>
    </w:p>
    <w:p w:rsidR="001C6FD2" w:rsidRDefault="001C6FD2" w:rsidP="00033B1E">
      <w:pPr>
        <w:pStyle w:val="Pamatteksts1"/>
        <w:numPr>
          <w:ilvl w:val="0"/>
          <w:numId w:val="40"/>
        </w:numPr>
      </w:pPr>
      <w:r>
        <w:t>ļauj ieguldīt vairāk laika lietotnes prasību izstrādē un neveltot to vides un rīku konfigurācijai</w:t>
      </w:r>
      <w:r w:rsidR="00302DD0">
        <w:t>,</w:t>
      </w:r>
    </w:p>
    <w:p w:rsidR="00A839BA" w:rsidRDefault="001C6FD2" w:rsidP="00033B1E">
      <w:pPr>
        <w:pStyle w:val="Pamatteksts1"/>
        <w:numPr>
          <w:ilvl w:val="0"/>
          <w:numId w:val="40"/>
        </w:numPr>
      </w:pPr>
      <w:r>
        <w:t>ietvars uzspiež izstrādes šablona izmantošanu, kurš padara kodu vieglāk uztveramu un vienkāršāk p</w:t>
      </w:r>
      <w:r w:rsidR="00302DD0">
        <w:t>aplašināmu nākotnes vajadzībām,</w:t>
      </w:r>
    </w:p>
    <w:p w:rsidR="001C6FD2" w:rsidRDefault="00A839BA" w:rsidP="00033B1E">
      <w:pPr>
        <w:pStyle w:val="Pamatteksts1"/>
        <w:numPr>
          <w:ilvl w:val="0"/>
          <w:numId w:val="40"/>
        </w:numPr>
      </w:pPr>
      <w:r>
        <w:t>i</w:t>
      </w:r>
      <w:r w:rsidR="001C6FD2">
        <w:t>etvars nodrošina datu, biznesa loģikas un lietotāja interfeisa nodalīšanu, kas padara kodu vienkāršāku un vienkāršāk paplašināmu</w:t>
      </w:r>
      <w:r w:rsidR="00302DD0">
        <w:t>.</w:t>
      </w:r>
    </w:p>
    <w:p w:rsidR="001C6FD2" w:rsidRDefault="001C6FD2" w:rsidP="001C6FD2">
      <w:pPr>
        <w:pStyle w:val="Pamatteksts1"/>
      </w:pPr>
      <w:r>
        <w:t>Ietvara pielietošanas trūkumi:</w:t>
      </w:r>
    </w:p>
    <w:p w:rsidR="001C6FD2" w:rsidRDefault="001C6FD2" w:rsidP="00033B1E">
      <w:pPr>
        <w:pStyle w:val="Pamatteksts1"/>
        <w:numPr>
          <w:ilvl w:val="0"/>
          <w:numId w:val="41"/>
        </w:numPr>
      </w:pPr>
      <w:r>
        <w:t>jauniem lietotājiem ir nepieciešams apgūt ietvara abstrakcijas, uzbūvi un pielietot konceptus lietotņu izstrādei</w:t>
      </w:r>
      <w:r w:rsidR="00302DD0">
        <w:t>,</w:t>
      </w:r>
    </w:p>
    <w:p w:rsidR="001C6FD2" w:rsidRDefault="001C6FD2" w:rsidP="00033B1E">
      <w:pPr>
        <w:pStyle w:val="Pamatteksts1"/>
        <w:numPr>
          <w:ilvl w:val="0"/>
          <w:numId w:val="41"/>
        </w:numPr>
      </w:pPr>
      <w:r>
        <w:t>viena koda bāze dažādu problēmu risināšanai</w:t>
      </w:r>
      <w:r w:rsidR="00302DD0">
        <w:t>,</w:t>
      </w:r>
    </w:p>
    <w:p w:rsidR="001B457E" w:rsidRDefault="00A839BA" w:rsidP="00033B1E">
      <w:pPr>
        <w:pStyle w:val="Pamatteksts1"/>
        <w:numPr>
          <w:ilvl w:val="0"/>
          <w:numId w:val="41"/>
        </w:numPr>
      </w:pPr>
      <w:r>
        <w:t>i</w:t>
      </w:r>
      <w:r w:rsidR="001B457E">
        <w:t>evari sākotnēji tika atlasīti pēc šādiem kritērijiem, popularitāte/</w:t>
      </w:r>
      <w:r w:rsidR="00430B16">
        <w:t xml:space="preserve">izstrādātāju </w:t>
      </w:r>
      <w:r w:rsidR="001B457E">
        <w:t>komūnas atbalsts, vienību testu atbalsts, datubāzes migrācijas atbalsts, plaša</w:t>
      </w:r>
      <w:r w:rsidR="004E1964">
        <w:t xml:space="preserve"> funkcionalitāte un</w:t>
      </w:r>
      <w:r w:rsidR="001B457E">
        <w:t xml:space="preserve"> dokumentācija</w:t>
      </w:r>
      <w:r w:rsidR="00302DD0">
        <w:t>,</w:t>
      </w:r>
    </w:p>
    <w:p w:rsidR="006A45BD" w:rsidRDefault="006A45BD" w:rsidP="00702E55">
      <w:pPr>
        <w:pStyle w:val="Pamatteksts1"/>
      </w:pPr>
      <w:r>
        <w:t xml:space="preserve">Ietvari tiks aplūkoti sekojošām izstrādes </w:t>
      </w:r>
      <w:r w:rsidR="001B457E">
        <w:t>valodām</w:t>
      </w:r>
      <w:r>
        <w:t>:</w:t>
      </w:r>
    </w:p>
    <w:p w:rsidR="00416561" w:rsidRDefault="00416561" w:rsidP="00033B1E">
      <w:pPr>
        <w:pStyle w:val="Pamatteksts1"/>
        <w:numPr>
          <w:ilvl w:val="0"/>
          <w:numId w:val="5"/>
        </w:numPr>
      </w:pPr>
      <w:r w:rsidRPr="00430B16">
        <w:rPr>
          <w:i/>
        </w:rPr>
        <w:t>Java</w:t>
      </w:r>
      <w:r w:rsidR="00430B16">
        <w:t>,</w:t>
      </w:r>
    </w:p>
    <w:p w:rsidR="00416561" w:rsidRDefault="00416561" w:rsidP="00033B1E">
      <w:pPr>
        <w:pStyle w:val="Pamatteksts1"/>
        <w:numPr>
          <w:ilvl w:val="0"/>
          <w:numId w:val="5"/>
        </w:numPr>
      </w:pPr>
      <w:r w:rsidRPr="00430B16">
        <w:rPr>
          <w:i/>
        </w:rPr>
        <w:t>PHP</w:t>
      </w:r>
      <w:r w:rsidR="00430B16">
        <w:t>,</w:t>
      </w:r>
    </w:p>
    <w:p w:rsidR="00416561" w:rsidRDefault="00416561" w:rsidP="00033B1E">
      <w:pPr>
        <w:pStyle w:val="Pamatteksts1"/>
        <w:numPr>
          <w:ilvl w:val="0"/>
          <w:numId w:val="5"/>
        </w:numPr>
      </w:pPr>
      <w:r w:rsidRPr="00430B16">
        <w:rPr>
          <w:i/>
        </w:rPr>
        <w:t>Python</w:t>
      </w:r>
      <w:r w:rsidR="00430B16">
        <w:t>,</w:t>
      </w:r>
    </w:p>
    <w:p w:rsidR="00416561" w:rsidRDefault="00416561" w:rsidP="00033B1E">
      <w:pPr>
        <w:pStyle w:val="Pamatteksts1"/>
        <w:numPr>
          <w:ilvl w:val="0"/>
          <w:numId w:val="5"/>
        </w:numPr>
      </w:pPr>
      <w:r w:rsidRPr="00430B16">
        <w:rPr>
          <w:i/>
        </w:rPr>
        <w:t>Ruby</w:t>
      </w:r>
      <w:r w:rsidR="00430B16">
        <w:t>.</w:t>
      </w:r>
    </w:p>
    <w:p w:rsidR="003F21AB" w:rsidRDefault="003F21AB" w:rsidP="003F21AB">
      <w:pPr>
        <w:pStyle w:val="Pamatteksts1"/>
      </w:pPr>
      <w:r>
        <w:t xml:space="preserve">Sākotnēji izstrādes valodu atlasīšanai kā kritēriji tika izmantots valodu popularitāte tiešsaistes lietotņu izstrādē, valodu </w:t>
      </w:r>
      <w:r w:rsidR="00A10464">
        <w:t>pielietojumu</w:t>
      </w:r>
      <w:r>
        <w:t>, jo tas atvieglos potenciālo problēmu risināšanu, jo būs pieejami materiāli, kuros būtu aprakstītas līdzīga vai identiska rakstura problēmas.</w:t>
      </w:r>
    </w:p>
    <w:p w:rsidR="007B64DA" w:rsidRDefault="00A02619" w:rsidP="00702E55">
      <w:pPr>
        <w:pStyle w:val="Pamatteksts1"/>
      </w:pPr>
      <w:r>
        <w:t>Ievērojot sākotnējos izvirzītos kritērijus tika atlasīti šādi ietvari</w:t>
      </w:r>
      <w:r w:rsidR="007B64DA">
        <w:t>:</w:t>
      </w:r>
    </w:p>
    <w:p w:rsidR="00416561" w:rsidRDefault="00416561" w:rsidP="00033B1E">
      <w:pPr>
        <w:pStyle w:val="Pamatteksts1"/>
        <w:numPr>
          <w:ilvl w:val="0"/>
          <w:numId w:val="6"/>
        </w:numPr>
      </w:pPr>
      <w:r w:rsidRPr="00726FBA">
        <w:rPr>
          <w:i/>
        </w:rPr>
        <w:lastRenderedPageBreak/>
        <w:t>Java</w:t>
      </w:r>
      <w:r>
        <w:t xml:space="preserve"> izstrādes valoda tiks salīdzināts </w:t>
      </w:r>
      <w:r w:rsidRPr="00726FBA">
        <w:rPr>
          <w:i/>
        </w:rPr>
        <w:t>Java Play</w:t>
      </w:r>
      <w:r>
        <w:t xml:space="preserve"> ietvars</w:t>
      </w:r>
    </w:p>
    <w:p w:rsidR="00416561" w:rsidRDefault="00416561" w:rsidP="00033B1E">
      <w:pPr>
        <w:pStyle w:val="Pamatteksts1"/>
        <w:numPr>
          <w:ilvl w:val="0"/>
          <w:numId w:val="6"/>
        </w:numPr>
      </w:pPr>
      <w:r w:rsidRPr="00726FBA">
        <w:rPr>
          <w:i/>
        </w:rPr>
        <w:t>PHP</w:t>
      </w:r>
      <w:r>
        <w:t xml:space="preserve"> izstrādes valodai tiks salīdzināts </w:t>
      </w:r>
      <w:r w:rsidRPr="00726FBA">
        <w:rPr>
          <w:i/>
        </w:rPr>
        <w:t>Laravel 4</w:t>
      </w:r>
      <w:r>
        <w:rPr>
          <w:rStyle w:val="FootnoteReference"/>
        </w:rPr>
        <w:footnoteReference w:id="9"/>
      </w:r>
      <w:r>
        <w:t xml:space="preserve"> ietvars</w:t>
      </w:r>
    </w:p>
    <w:p w:rsidR="00416561" w:rsidRDefault="00416561" w:rsidP="00033B1E">
      <w:pPr>
        <w:pStyle w:val="Pamatteksts1"/>
        <w:numPr>
          <w:ilvl w:val="0"/>
          <w:numId w:val="6"/>
        </w:numPr>
      </w:pPr>
      <w:r w:rsidRPr="00726FBA">
        <w:rPr>
          <w:i/>
        </w:rPr>
        <w:t>Python</w:t>
      </w:r>
      <w:r>
        <w:t xml:space="preserve"> izstrādes valoda tiks salīdzināts </w:t>
      </w:r>
      <w:r w:rsidRPr="00726FBA">
        <w:rPr>
          <w:i/>
        </w:rPr>
        <w:t>Django</w:t>
      </w:r>
      <w:r>
        <w:rPr>
          <w:rStyle w:val="FootnoteReference"/>
        </w:rPr>
        <w:footnoteReference w:id="10"/>
      </w:r>
      <w:r>
        <w:t xml:space="preserve"> ietvars</w:t>
      </w:r>
    </w:p>
    <w:p w:rsidR="00416561" w:rsidRDefault="00416561" w:rsidP="00033B1E">
      <w:pPr>
        <w:pStyle w:val="Pamatteksts1"/>
        <w:numPr>
          <w:ilvl w:val="0"/>
          <w:numId w:val="6"/>
        </w:numPr>
      </w:pPr>
      <w:r w:rsidRPr="00726FBA">
        <w:rPr>
          <w:i/>
        </w:rPr>
        <w:t>Ruby</w:t>
      </w:r>
      <w:r>
        <w:t xml:space="preserve"> izstrādes valoda tiks salīdzināts </w:t>
      </w:r>
      <w:r w:rsidRPr="00726FBA">
        <w:rPr>
          <w:i/>
        </w:rPr>
        <w:t>Ruby on Rails</w:t>
      </w:r>
      <w:r>
        <w:t xml:space="preserve"> ietvars</w:t>
      </w:r>
    </w:p>
    <w:p w:rsidR="002F3838" w:rsidRDefault="002F3838" w:rsidP="00A03A10">
      <w:pPr>
        <w:pStyle w:val="Heading3"/>
      </w:pPr>
      <w:bookmarkStart w:id="23" w:name="_Toc407922118"/>
      <w:r>
        <w:t>Laravel 4 ietvars</w:t>
      </w:r>
      <w:bookmarkEnd w:id="23"/>
    </w:p>
    <w:p w:rsidR="00A03A10" w:rsidRDefault="000F5623" w:rsidP="00702E55">
      <w:pPr>
        <w:pStyle w:val="Pamatteksts1"/>
      </w:pPr>
      <w:r w:rsidRPr="009C6598">
        <w:rPr>
          <w:i/>
        </w:rPr>
        <w:t>Laravel</w:t>
      </w:r>
      <w:r>
        <w:t xml:space="preserve"> ir PHP izstr</w:t>
      </w:r>
      <w:r w:rsidR="00557A6B">
        <w:t xml:space="preserve">ādes valodas ietvars, kurš tika publicēts 2012. gada februārī. </w:t>
      </w:r>
      <w:r w:rsidR="000139B6" w:rsidRPr="009C6598">
        <w:rPr>
          <w:i/>
        </w:rPr>
        <w:t>Laravel</w:t>
      </w:r>
      <w:r w:rsidR="000139B6">
        <w:t xml:space="preserve"> ir bezmaksas atvērtā koda ietvars ar kura palīdzību ir iespējams izstrādāt vietnes. Ietvars ir licenzēts izmantojot </w:t>
      </w:r>
      <w:r w:rsidR="000139B6" w:rsidRPr="009C6598">
        <w:rPr>
          <w:i/>
        </w:rPr>
        <w:t>MIT</w:t>
      </w:r>
      <w:r w:rsidR="000139B6">
        <w:t xml:space="preserve"> </w:t>
      </w:r>
      <w:r w:rsidR="00217496">
        <w:t>licenci</w:t>
      </w:r>
      <w:r w:rsidR="000139B6">
        <w:t xml:space="preserve">. Koda struktūras organizēšanai tiek izmantots </w:t>
      </w:r>
      <w:r w:rsidR="000139B6" w:rsidRPr="009C6598">
        <w:rPr>
          <w:i/>
        </w:rPr>
        <w:t>MVC</w:t>
      </w:r>
      <w:r w:rsidR="000139B6">
        <w:t xml:space="preserve"> šablons.</w:t>
      </w:r>
    </w:p>
    <w:p w:rsidR="003B4EB5" w:rsidRDefault="003B4EB5" w:rsidP="00702E55">
      <w:pPr>
        <w:pStyle w:val="Pamatteksts1"/>
      </w:pPr>
      <w:r w:rsidRPr="009C6598">
        <w:rPr>
          <w:i/>
        </w:rPr>
        <w:t>Laravel 4</w:t>
      </w:r>
      <w:r>
        <w:t xml:space="preserve"> ietvara priekšrocības:</w:t>
      </w:r>
    </w:p>
    <w:p w:rsidR="003B4EB5" w:rsidRDefault="009C6598" w:rsidP="00033B1E">
      <w:pPr>
        <w:pStyle w:val="Pamatteksts1"/>
        <w:numPr>
          <w:ilvl w:val="0"/>
          <w:numId w:val="7"/>
        </w:numPr>
      </w:pPr>
      <w:r>
        <w:t>i</w:t>
      </w:r>
      <w:r w:rsidR="003B4EB5">
        <w:t xml:space="preserve">zstrādāts izmantojot vienu no populārākajām izstrādes valodām </w:t>
      </w:r>
      <w:r w:rsidR="003B4EB5" w:rsidRPr="009C6598">
        <w:rPr>
          <w:i/>
        </w:rPr>
        <w:t>PHP</w:t>
      </w:r>
      <w:r w:rsidR="003B4EB5">
        <w:t xml:space="preserve"> [</w:t>
      </w:r>
      <w:r w:rsidR="00EB64D9">
        <w:fldChar w:fldCharType="begin"/>
      </w:r>
      <w:r w:rsidR="006532FB">
        <w:instrText xml:space="preserve"> REF _Ref407883183 \r \h </w:instrText>
      </w:r>
      <w:r w:rsidR="00EB64D9">
        <w:fldChar w:fldCharType="separate"/>
      </w:r>
      <w:r w:rsidR="006532FB">
        <w:t>4</w:t>
      </w:r>
      <w:r w:rsidR="00EB64D9">
        <w:fldChar w:fldCharType="end"/>
      </w:r>
      <w:r w:rsidR="003B4EB5">
        <w:t>]</w:t>
      </w:r>
      <w:r w:rsidR="00150CD0">
        <w:t>[</w:t>
      </w:r>
      <w:r w:rsidR="00EB64D9">
        <w:fldChar w:fldCharType="begin"/>
      </w:r>
      <w:r w:rsidR="006532FB">
        <w:instrText xml:space="preserve"> REF _Ref407883194 \r \h </w:instrText>
      </w:r>
      <w:r w:rsidR="00EB64D9">
        <w:fldChar w:fldCharType="separate"/>
      </w:r>
      <w:r w:rsidR="006532FB">
        <w:t>22</w:t>
      </w:r>
      <w:r w:rsidR="00EB64D9">
        <w:fldChar w:fldCharType="end"/>
      </w:r>
      <w:r w:rsidR="00150CD0">
        <w:t>]</w:t>
      </w:r>
      <w:r>
        <w:t>,</w:t>
      </w:r>
    </w:p>
    <w:p w:rsidR="003B4EB5" w:rsidRDefault="009C6598" w:rsidP="00033B1E">
      <w:pPr>
        <w:pStyle w:val="Pamatteksts1"/>
        <w:numPr>
          <w:ilvl w:val="0"/>
          <w:numId w:val="7"/>
        </w:numPr>
      </w:pPr>
      <w:r>
        <w:t>p</w:t>
      </w:r>
      <w:r w:rsidR="003B4EB5">
        <w:t>lašs datubāzu atbalsts</w:t>
      </w:r>
      <w:r>
        <w:t>,</w:t>
      </w:r>
    </w:p>
    <w:p w:rsidR="003B4EB5" w:rsidRDefault="009C6598" w:rsidP="00033B1E">
      <w:pPr>
        <w:pStyle w:val="Pamatteksts1"/>
        <w:numPr>
          <w:ilvl w:val="0"/>
          <w:numId w:val="7"/>
        </w:numPr>
      </w:pPr>
      <w:r>
        <w:t>p</w:t>
      </w:r>
      <w:r w:rsidR="003B4EB5">
        <w:t>laša un labi organizēta dokumentācija</w:t>
      </w:r>
      <w:r>
        <w:t>,</w:t>
      </w:r>
    </w:p>
    <w:p w:rsidR="003B4EB5" w:rsidRDefault="009C6598" w:rsidP="00033B1E">
      <w:pPr>
        <w:pStyle w:val="Pamatteksts1"/>
        <w:numPr>
          <w:ilvl w:val="0"/>
          <w:numId w:val="7"/>
        </w:numPr>
      </w:pPr>
      <w:r w:rsidRPr="009C6598">
        <w:rPr>
          <w:i/>
        </w:rPr>
        <w:t>c</w:t>
      </w:r>
      <w:r w:rsidR="003B4EB5" w:rsidRPr="009C6598">
        <w:rPr>
          <w:i/>
        </w:rPr>
        <w:t>omposer</w:t>
      </w:r>
      <w:r w:rsidR="003B4EB5">
        <w:t xml:space="preserve"> pakotņu kontroles sistēma</w:t>
      </w:r>
      <w:r>
        <w:t>,</w:t>
      </w:r>
    </w:p>
    <w:p w:rsidR="003B4EB5" w:rsidRDefault="00175ADC" w:rsidP="00033B1E">
      <w:pPr>
        <w:pStyle w:val="Pamatteksts1"/>
        <w:numPr>
          <w:ilvl w:val="0"/>
          <w:numId w:val="7"/>
        </w:numPr>
      </w:pPr>
      <w:r>
        <w:t>p</w:t>
      </w:r>
      <w:r w:rsidR="003B4EB5">
        <w:t>ārbaudītu komponenšu izmantošana</w:t>
      </w:r>
      <w:r w:rsidR="009C6598">
        <w:t>.</w:t>
      </w:r>
    </w:p>
    <w:p w:rsidR="002B7FDE" w:rsidRDefault="002B7FDE" w:rsidP="002B7FDE">
      <w:pPr>
        <w:pStyle w:val="Pamatteksts1"/>
      </w:pPr>
      <w:r w:rsidRPr="00033E59">
        <w:rPr>
          <w:i/>
        </w:rPr>
        <w:t>Laravel 4</w:t>
      </w:r>
      <w:r>
        <w:t xml:space="preserve"> </w:t>
      </w:r>
      <w:r w:rsidR="009C6598">
        <w:t>atbalsta</w:t>
      </w:r>
      <w:r>
        <w:t xml:space="preserve"> sekojošas relāciju datubāzu sistēmas – </w:t>
      </w:r>
      <w:r w:rsidRPr="00033E59">
        <w:rPr>
          <w:i/>
        </w:rPr>
        <w:t>MySQL</w:t>
      </w:r>
      <w:r>
        <w:t xml:space="preserve">, </w:t>
      </w:r>
      <w:r w:rsidRPr="00033E59">
        <w:rPr>
          <w:i/>
        </w:rPr>
        <w:t>PostgreSQL</w:t>
      </w:r>
      <w:r>
        <w:t xml:space="preserve">, </w:t>
      </w:r>
      <w:r w:rsidRPr="00033E59">
        <w:rPr>
          <w:i/>
        </w:rPr>
        <w:t>SQL Server</w:t>
      </w:r>
      <w:r>
        <w:t xml:space="preserve"> un </w:t>
      </w:r>
      <w:r w:rsidRPr="00033E59">
        <w:rPr>
          <w:i/>
        </w:rPr>
        <w:t>SQLite</w:t>
      </w:r>
      <w:r w:rsidR="000907CF">
        <w:t>.</w:t>
      </w:r>
    </w:p>
    <w:p w:rsidR="000907CF" w:rsidRDefault="000907CF" w:rsidP="002B7FDE">
      <w:pPr>
        <w:pStyle w:val="Pamatteksts1"/>
      </w:pPr>
      <w:r>
        <w:t>Darba izpildes laikā</w:t>
      </w:r>
      <w:r w:rsidR="00272CDE">
        <w:t xml:space="preserve"> tika </w:t>
      </w:r>
      <w:r w:rsidR="00F83F01">
        <w:t xml:space="preserve">ietvara piedāvāto iespēju apskatīšanai tika izmantota </w:t>
      </w:r>
      <w:r w:rsidR="00F83F01" w:rsidRPr="00F83F01">
        <w:rPr>
          <w:i/>
        </w:rPr>
        <w:t xml:space="preserve">Laravel </w:t>
      </w:r>
      <w:r w:rsidRPr="00F83F01">
        <w:rPr>
          <w:i/>
        </w:rPr>
        <w:t>4.2.11</w:t>
      </w:r>
      <w:r w:rsidR="00F83F01">
        <w:t xml:space="preserve"> versija.</w:t>
      </w:r>
    </w:p>
    <w:p w:rsidR="002F3838" w:rsidRDefault="002F3838" w:rsidP="00A03A10">
      <w:pPr>
        <w:pStyle w:val="Heading3"/>
      </w:pPr>
      <w:bookmarkStart w:id="24" w:name="_Toc407922119"/>
      <w:r>
        <w:t>Ruby on Rails ietvars</w:t>
      </w:r>
      <w:bookmarkEnd w:id="24"/>
    </w:p>
    <w:p w:rsidR="00B508D6" w:rsidRDefault="00545F77" w:rsidP="00545F77">
      <w:pPr>
        <w:pStyle w:val="Pamatteksts1"/>
      </w:pPr>
      <w:r w:rsidRPr="00B508D6">
        <w:rPr>
          <w:i/>
        </w:rPr>
        <w:t>Ruby on Rails</w:t>
      </w:r>
      <w:r>
        <w:t xml:space="preserve"> (jeb īsāk "</w:t>
      </w:r>
      <w:r w:rsidRPr="00B508D6">
        <w:rPr>
          <w:i/>
        </w:rPr>
        <w:t>Rails</w:t>
      </w:r>
      <w:r>
        <w:t xml:space="preserve">") ir tiešsaistes lietotņu izstrādes ietvars, kurš ir izstrādāts </w:t>
      </w:r>
      <w:r w:rsidRPr="00B508D6">
        <w:rPr>
          <w:i/>
        </w:rPr>
        <w:t>Ruby</w:t>
      </w:r>
      <w:r>
        <w:t xml:space="preserve"> programmēšanas valodā. Kopš ietvara publicēšanas 2004.gadā, </w:t>
      </w:r>
      <w:r w:rsidRPr="00B508D6">
        <w:rPr>
          <w:i/>
        </w:rPr>
        <w:t>Ruby on Rails</w:t>
      </w:r>
      <w:r w:rsidR="00B508D6">
        <w:rPr>
          <w:i/>
        </w:rPr>
        <w:t xml:space="preserve"> </w:t>
      </w:r>
      <w:r>
        <w:t>ir strauji kļuvusi par vienu no spēcīgākajiem un populārākajiem dinamisku t</w:t>
      </w:r>
      <w:r w:rsidR="00B508D6">
        <w:t>īmekļa lietotņu izstrādes rīku.</w:t>
      </w:r>
    </w:p>
    <w:p w:rsidR="00545F77" w:rsidRDefault="00545F77" w:rsidP="00545F77">
      <w:pPr>
        <w:pStyle w:val="Pamatteksts1"/>
      </w:pPr>
      <w:r>
        <w:t xml:space="preserve">Daži no uzņēmumiem, kuri izmanto </w:t>
      </w:r>
      <w:r w:rsidRPr="00B508D6">
        <w:rPr>
          <w:i/>
        </w:rPr>
        <w:t>Rails</w:t>
      </w:r>
      <w:r>
        <w:t>:</w:t>
      </w:r>
    </w:p>
    <w:p w:rsidR="00416561" w:rsidRDefault="00416561" w:rsidP="00033B1E">
      <w:pPr>
        <w:pStyle w:val="Pamatteksts1"/>
        <w:numPr>
          <w:ilvl w:val="0"/>
          <w:numId w:val="49"/>
        </w:numPr>
      </w:pPr>
      <w:r w:rsidRPr="00B508D6">
        <w:rPr>
          <w:i/>
        </w:rPr>
        <w:t>Airbnb</w:t>
      </w:r>
      <w:r>
        <w:t>,</w:t>
      </w:r>
    </w:p>
    <w:p w:rsidR="00416561" w:rsidRDefault="00416561" w:rsidP="00033B1E">
      <w:pPr>
        <w:pStyle w:val="Pamatteksts1"/>
        <w:numPr>
          <w:ilvl w:val="0"/>
          <w:numId w:val="49"/>
        </w:numPr>
      </w:pPr>
      <w:r w:rsidRPr="00B508D6">
        <w:rPr>
          <w:i/>
        </w:rPr>
        <w:t>Basecamp</w:t>
      </w:r>
      <w:r>
        <w:t>,</w:t>
      </w:r>
    </w:p>
    <w:p w:rsidR="00416561" w:rsidRDefault="00416561" w:rsidP="00033B1E">
      <w:pPr>
        <w:pStyle w:val="Pamatteksts1"/>
        <w:numPr>
          <w:ilvl w:val="0"/>
          <w:numId w:val="49"/>
        </w:numPr>
      </w:pPr>
      <w:r w:rsidRPr="00B508D6">
        <w:rPr>
          <w:i/>
        </w:rPr>
        <w:t>Disney</w:t>
      </w:r>
      <w:r>
        <w:t>,</w:t>
      </w:r>
    </w:p>
    <w:p w:rsidR="00416561" w:rsidRDefault="00416561" w:rsidP="00033B1E">
      <w:pPr>
        <w:pStyle w:val="Pamatteksts1"/>
        <w:numPr>
          <w:ilvl w:val="0"/>
          <w:numId w:val="49"/>
        </w:numPr>
      </w:pPr>
      <w:r w:rsidRPr="00B508D6">
        <w:rPr>
          <w:i/>
        </w:rPr>
        <w:t>GitHub</w:t>
      </w:r>
      <w:r>
        <w:t>,</w:t>
      </w:r>
    </w:p>
    <w:p w:rsidR="00416561" w:rsidRDefault="00416561" w:rsidP="00033B1E">
      <w:pPr>
        <w:pStyle w:val="Pamatteksts1"/>
        <w:numPr>
          <w:ilvl w:val="0"/>
          <w:numId w:val="49"/>
        </w:numPr>
      </w:pPr>
      <w:r w:rsidRPr="00286ED7">
        <w:rPr>
          <w:i/>
        </w:rPr>
        <w:lastRenderedPageBreak/>
        <w:t>Hulu</w:t>
      </w:r>
      <w:r>
        <w:t>,</w:t>
      </w:r>
    </w:p>
    <w:p w:rsidR="00416561" w:rsidRDefault="00416561" w:rsidP="00033B1E">
      <w:pPr>
        <w:pStyle w:val="Pamatteksts1"/>
        <w:numPr>
          <w:ilvl w:val="0"/>
          <w:numId w:val="49"/>
        </w:numPr>
      </w:pPr>
      <w:r w:rsidRPr="00286ED7">
        <w:rPr>
          <w:i/>
        </w:rPr>
        <w:t>Kickstarter</w:t>
      </w:r>
      <w:r>
        <w:t>,</w:t>
      </w:r>
    </w:p>
    <w:p w:rsidR="00416561" w:rsidRDefault="00416561" w:rsidP="00033B1E">
      <w:pPr>
        <w:pStyle w:val="Pamatteksts1"/>
        <w:numPr>
          <w:ilvl w:val="0"/>
          <w:numId w:val="49"/>
        </w:numPr>
      </w:pPr>
      <w:r w:rsidRPr="00286ED7">
        <w:rPr>
          <w:i/>
        </w:rPr>
        <w:t>Shopify</w:t>
      </w:r>
      <w:r>
        <w:t xml:space="preserve">, </w:t>
      </w:r>
    </w:p>
    <w:p w:rsidR="00416561" w:rsidRDefault="00416561" w:rsidP="00033B1E">
      <w:pPr>
        <w:pStyle w:val="Pamatteksts1"/>
        <w:numPr>
          <w:ilvl w:val="0"/>
          <w:numId w:val="49"/>
        </w:numPr>
      </w:pPr>
      <w:r w:rsidRPr="00286ED7">
        <w:rPr>
          <w:i/>
        </w:rPr>
        <w:t>Twitter</w:t>
      </w:r>
      <w:r>
        <w:t>,</w:t>
      </w:r>
    </w:p>
    <w:p w:rsidR="00416561" w:rsidRDefault="00416561" w:rsidP="00033B1E">
      <w:pPr>
        <w:pStyle w:val="Pamatteksts1"/>
        <w:numPr>
          <w:ilvl w:val="0"/>
          <w:numId w:val="49"/>
        </w:numPr>
      </w:pPr>
      <w:r w:rsidRPr="00286ED7">
        <w:rPr>
          <w:i/>
        </w:rPr>
        <w:t>Yel-1.1</w:t>
      </w:r>
      <w:r>
        <w:t>.</w:t>
      </w:r>
    </w:p>
    <w:p w:rsidR="00545F77" w:rsidRDefault="00545F77" w:rsidP="00545F77">
      <w:pPr>
        <w:pStyle w:val="Pamatteksts1"/>
      </w:pPr>
      <w:r w:rsidRPr="00C870B2">
        <w:rPr>
          <w:i/>
        </w:rPr>
        <w:t>Rai</w:t>
      </w:r>
      <w:r w:rsidR="00C870B2" w:rsidRPr="00C870B2">
        <w:rPr>
          <w:i/>
        </w:rPr>
        <w:t>l</w:t>
      </w:r>
      <w:r w:rsidRPr="00C870B2">
        <w:rPr>
          <w:i/>
        </w:rPr>
        <w:t>s</w:t>
      </w:r>
      <w:r>
        <w:t xml:space="preserve"> ir ietvars uzsver labi zināmu lietotņu izstrādes šablonu un paradigmu izmantošanu, piem., kā </w:t>
      </w:r>
      <w:r w:rsidRPr="00C870B2">
        <w:rPr>
          <w:i/>
        </w:rPr>
        <w:t>CoC</w:t>
      </w:r>
      <w:r>
        <w:t xml:space="preserve">, </w:t>
      </w:r>
      <w:r w:rsidRPr="00C870B2">
        <w:rPr>
          <w:i/>
        </w:rPr>
        <w:t>DRY</w:t>
      </w:r>
      <w:r>
        <w:t xml:space="preserve">, un </w:t>
      </w:r>
      <w:r w:rsidRPr="00C870B2">
        <w:rPr>
          <w:i/>
        </w:rPr>
        <w:t>MVC</w:t>
      </w:r>
      <w:r>
        <w:t>.</w:t>
      </w:r>
    </w:p>
    <w:p w:rsidR="00545F77" w:rsidRDefault="00545F77" w:rsidP="00545F77">
      <w:pPr>
        <w:pStyle w:val="Pamatteksts1"/>
      </w:pPr>
      <w:r w:rsidRPr="00C870B2">
        <w:rPr>
          <w:i/>
        </w:rPr>
        <w:t>Ruby on Rails</w:t>
      </w:r>
      <w:r>
        <w:t xml:space="preserve"> ietvara </w:t>
      </w:r>
      <w:r w:rsidRPr="00C870B2">
        <w:rPr>
          <w:i/>
        </w:rPr>
        <w:t>MVC</w:t>
      </w:r>
      <w:r>
        <w:t xml:space="preserve"> nozīmē sekojošo:</w:t>
      </w:r>
    </w:p>
    <w:p w:rsidR="00545F77" w:rsidRDefault="00545F77" w:rsidP="00033B1E">
      <w:pPr>
        <w:pStyle w:val="Pamatteksts1"/>
        <w:numPr>
          <w:ilvl w:val="0"/>
          <w:numId w:val="50"/>
        </w:numPr>
      </w:pPr>
      <w:r>
        <w:t>M (</w:t>
      </w:r>
      <w:r w:rsidRPr="00607736">
        <w:rPr>
          <w:i/>
        </w:rPr>
        <w:t>model</w:t>
      </w:r>
      <w:r>
        <w:t>) - tiek iz</w:t>
      </w:r>
      <w:r w:rsidR="00413413">
        <w:t>mantots, lai sasaistītu datubāzes struktūru</w:t>
      </w:r>
      <w:r>
        <w:t xml:space="preserve"> ar </w:t>
      </w:r>
      <w:r w:rsidRPr="00607736">
        <w:rPr>
          <w:i/>
        </w:rPr>
        <w:t>Ruby</w:t>
      </w:r>
      <w:r>
        <w:t xml:space="preserve"> failu. Ietvars pēc modelī definētās informācijas veido tabulu struktūru, šis modelis arī tiek izmantots, lai piekļūtu infor</w:t>
      </w:r>
      <w:r w:rsidR="0042094F">
        <w:t>mācijai, kura glabājās datubāzē,</w:t>
      </w:r>
    </w:p>
    <w:p w:rsidR="00545F77" w:rsidRDefault="00545F77" w:rsidP="00033B1E">
      <w:pPr>
        <w:pStyle w:val="Pamatteksts1"/>
        <w:numPr>
          <w:ilvl w:val="0"/>
          <w:numId w:val="50"/>
        </w:numPr>
      </w:pPr>
      <w:r>
        <w:t>C (</w:t>
      </w:r>
      <w:r w:rsidRPr="00607736">
        <w:rPr>
          <w:i/>
        </w:rPr>
        <w:t>controller</w:t>
      </w:r>
      <w:r>
        <w:t>) - komponente, kurā tiek izstrādāta biznesa loģika. kontroliera daļa tiek izmantota, lai būtu iespējams mijie</w:t>
      </w:r>
      <w:r w:rsidR="0042094F">
        <w:t>darboties starp modeli un skatu,</w:t>
      </w:r>
    </w:p>
    <w:p w:rsidR="00545F77" w:rsidRDefault="00545F77" w:rsidP="00033B1E">
      <w:pPr>
        <w:pStyle w:val="Pamatteksts1"/>
        <w:numPr>
          <w:ilvl w:val="0"/>
          <w:numId w:val="50"/>
        </w:numPr>
      </w:pPr>
      <w:r>
        <w:t>V (</w:t>
      </w:r>
      <w:r w:rsidRPr="00607736">
        <w:rPr>
          <w:i/>
        </w:rPr>
        <w:t>view</w:t>
      </w:r>
      <w:r>
        <w:t>) - nodrošina informācijas attēlošanu lietotājam</w:t>
      </w:r>
      <w:r w:rsidR="0042094F">
        <w:t>.</w:t>
      </w:r>
    </w:p>
    <w:p w:rsidR="00545F77" w:rsidRDefault="00545F77" w:rsidP="00545F77">
      <w:pPr>
        <w:pStyle w:val="Pamatteksts1"/>
      </w:pPr>
      <w:r w:rsidRPr="00D96036">
        <w:rPr>
          <w:i/>
        </w:rPr>
        <w:t>Rails</w:t>
      </w:r>
      <w:r>
        <w:t xml:space="preserve"> sastāv no vairākām svarīgām daļām:</w:t>
      </w:r>
    </w:p>
    <w:p w:rsidR="00545F77" w:rsidRDefault="00545F77" w:rsidP="00033B1E">
      <w:pPr>
        <w:pStyle w:val="Pamatteksts1"/>
        <w:numPr>
          <w:ilvl w:val="0"/>
          <w:numId w:val="51"/>
        </w:numPr>
      </w:pPr>
      <w:r>
        <w:t>Aktīvais ierakts objektu un datu kartēšanas slānis</w:t>
      </w:r>
      <w:r w:rsidR="0042094F">
        <w:t>,</w:t>
      </w:r>
    </w:p>
    <w:p w:rsidR="00545F77" w:rsidRDefault="005C4331" w:rsidP="00033B1E">
      <w:pPr>
        <w:pStyle w:val="Pamatteksts1"/>
        <w:numPr>
          <w:ilvl w:val="0"/>
          <w:numId w:val="51"/>
        </w:numPr>
      </w:pPr>
      <w:r>
        <w:t>A</w:t>
      </w:r>
      <w:r w:rsidR="00545F77">
        <w:t>ktivitāšu paka, kontrolieru un skatu funkcionalitātes vadībai</w:t>
      </w:r>
      <w:r w:rsidR="0042094F">
        <w:t>,</w:t>
      </w:r>
    </w:p>
    <w:p w:rsidR="00545F77" w:rsidRDefault="00545F77" w:rsidP="00033B1E">
      <w:pPr>
        <w:pStyle w:val="Pamatteksts1"/>
        <w:numPr>
          <w:ilvl w:val="0"/>
          <w:numId w:val="51"/>
        </w:numPr>
      </w:pPr>
      <w:r w:rsidRPr="00E61160">
        <w:rPr>
          <w:i/>
        </w:rPr>
        <w:t>Action mailer</w:t>
      </w:r>
      <w:r>
        <w:t xml:space="preserve"> </w:t>
      </w:r>
      <w:r w:rsidR="00EA0D06">
        <w:t>–</w:t>
      </w:r>
      <w:r>
        <w:t xml:space="preserve"> e</w:t>
      </w:r>
      <w:r w:rsidR="00EA0D06">
        <w:t>-</w:t>
      </w:r>
      <w:r>
        <w:t>pasts funkcionalitātes nodrošināšanai</w:t>
      </w:r>
      <w:r w:rsidR="0042094F">
        <w:t>,</w:t>
      </w:r>
    </w:p>
    <w:p w:rsidR="00545F77" w:rsidRDefault="00545F77" w:rsidP="00033B1E">
      <w:pPr>
        <w:pStyle w:val="Pamatteksts1"/>
        <w:numPr>
          <w:ilvl w:val="0"/>
          <w:numId w:val="51"/>
        </w:numPr>
      </w:pPr>
      <w:r w:rsidRPr="00E61160">
        <w:rPr>
          <w:i/>
        </w:rPr>
        <w:t>Action</w:t>
      </w:r>
      <w:r>
        <w:t xml:space="preserve"> tīmekļa serveris</w:t>
      </w:r>
      <w:r w:rsidR="0042094F">
        <w:t>,</w:t>
      </w:r>
    </w:p>
    <w:p w:rsidR="00545F77" w:rsidRDefault="00545F77" w:rsidP="00033B1E">
      <w:pPr>
        <w:pStyle w:val="Pamatteksts1"/>
        <w:numPr>
          <w:ilvl w:val="0"/>
          <w:numId w:val="51"/>
        </w:numPr>
      </w:pPr>
      <w:r w:rsidRPr="00E61160">
        <w:rPr>
          <w:i/>
        </w:rPr>
        <w:t>Prototype</w:t>
      </w:r>
      <w:r>
        <w:t xml:space="preserve"> - </w:t>
      </w:r>
      <w:r w:rsidRPr="00E61160">
        <w:rPr>
          <w:i/>
        </w:rPr>
        <w:t>AJAX</w:t>
      </w:r>
      <w:r>
        <w:t xml:space="preserve"> funkcionalitātes īstenošanai</w:t>
      </w:r>
      <w:r w:rsidR="0042094F">
        <w:t>.</w:t>
      </w:r>
    </w:p>
    <w:p w:rsidR="00545F77" w:rsidRDefault="00545F77" w:rsidP="00545F77">
      <w:pPr>
        <w:pStyle w:val="Pamatteksts1"/>
      </w:pPr>
      <w:r w:rsidRPr="00E61160">
        <w:rPr>
          <w:i/>
        </w:rPr>
        <w:t>Rails</w:t>
      </w:r>
      <w:r>
        <w:t xml:space="preserve"> ir tik populārs, ka daži uzņēmumi ir specializējušies projektu izstrādē izmantojot tikai </w:t>
      </w:r>
      <w:r w:rsidRPr="00170EAA">
        <w:rPr>
          <w:i/>
        </w:rPr>
        <w:t>Ruby on Rails</w:t>
      </w:r>
      <w:r>
        <w:t xml:space="preserve">, piem., </w:t>
      </w:r>
      <w:r w:rsidRPr="00170EAA">
        <w:rPr>
          <w:i/>
        </w:rPr>
        <w:t>Pivotal Labs</w:t>
      </w:r>
      <w:r>
        <w:t xml:space="preserve">, </w:t>
      </w:r>
      <w:r w:rsidRPr="00170EAA">
        <w:rPr>
          <w:i/>
        </w:rPr>
        <w:t>ENTP</w:t>
      </w:r>
      <w:r>
        <w:t xml:space="preserve">, </w:t>
      </w:r>
      <w:r w:rsidRPr="00170EAA">
        <w:rPr>
          <w:i/>
        </w:rPr>
        <w:t>Hashrocket</w:t>
      </w:r>
      <w:r>
        <w:t>, Latvij</w:t>
      </w:r>
      <w:r w:rsidR="00170EAA">
        <w:t>a</w:t>
      </w:r>
      <w:r>
        <w:t xml:space="preserve">s mērogā </w:t>
      </w:r>
      <w:r w:rsidRPr="00170EAA">
        <w:rPr>
          <w:i/>
        </w:rPr>
        <w:t>RubyLight</w:t>
      </w:r>
      <w:r>
        <w:t>.</w:t>
      </w:r>
    </w:p>
    <w:p w:rsidR="00545F77" w:rsidRDefault="00545F77" w:rsidP="00545F77">
      <w:pPr>
        <w:pStyle w:val="Pamatteksts1"/>
      </w:pPr>
      <w:r>
        <w:t xml:space="preserve">Sākotnējo </w:t>
      </w:r>
      <w:r w:rsidRPr="00170EAA">
        <w:rPr>
          <w:i/>
        </w:rPr>
        <w:t>Ruby on Rails</w:t>
      </w:r>
      <w:r>
        <w:t xml:space="preserve"> popularitātes kāpu nodrošināja:</w:t>
      </w:r>
    </w:p>
    <w:p w:rsidR="00545F77" w:rsidRDefault="00545F77" w:rsidP="00033B1E">
      <w:pPr>
        <w:pStyle w:val="Pamatteksts1"/>
        <w:numPr>
          <w:ilvl w:val="0"/>
          <w:numId w:val="52"/>
        </w:numPr>
      </w:pPr>
      <w:r w:rsidRPr="00170EAA">
        <w:rPr>
          <w:i/>
        </w:rPr>
        <w:t>MIT</w:t>
      </w:r>
      <w:r>
        <w:t xml:space="preserve"> licence, kura nodrošina to, ka kods ir pieejams publiski un nav nepieciešams investēt, licenču iegūšanai</w:t>
      </w:r>
      <w:r w:rsidR="00170EAA">
        <w:t>,</w:t>
      </w:r>
    </w:p>
    <w:p w:rsidR="00545F77" w:rsidRDefault="00545F77" w:rsidP="00033B1E">
      <w:pPr>
        <w:pStyle w:val="Pamatteksts1"/>
        <w:numPr>
          <w:ilvl w:val="0"/>
          <w:numId w:val="52"/>
        </w:numPr>
      </w:pPr>
      <w:r>
        <w:t xml:space="preserve">kompakts dizains, kurš daļēji ir pateicoties </w:t>
      </w:r>
      <w:r w:rsidRPr="00170EAA">
        <w:rPr>
          <w:i/>
        </w:rPr>
        <w:t>Ruby</w:t>
      </w:r>
      <w:r>
        <w:t xml:space="preserve"> izstādes valoda</w:t>
      </w:r>
      <w:r w:rsidR="00170EAA">
        <w:t>,</w:t>
      </w:r>
    </w:p>
    <w:p w:rsidR="00545F77" w:rsidRDefault="00545F77" w:rsidP="00033B1E">
      <w:pPr>
        <w:pStyle w:val="Pamatteksts1"/>
        <w:numPr>
          <w:ilvl w:val="0"/>
          <w:numId w:val="52"/>
        </w:numPr>
      </w:pPr>
      <w:r>
        <w:t>izstrādātais kods ir lakonisks un viegli uztverams</w:t>
      </w:r>
      <w:r w:rsidR="00170EAA">
        <w:t>,</w:t>
      </w:r>
    </w:p>
    <w:p w:rsidR="00545F77" w:rsidRDefault="00545F77" w:rsidP="00033B1E">
      <w:pPr>
        <w:pStyle w:val="Pamatteksts1"/>
        <w:numPr>
          <w:ilvl w:val="0"/>
          <w:numId w:val="52"/>
        </w:numPr>
      </w:pPr>
      <w:r>
        <w:t>plaša komūna</w:t>
      </w:r>
      <w:r w:rsidR="00170EAA">
        <w:t>,</w:t>
      </w:r>
    </w:p>
    <w:p w:rsidR="00545F77" w:rsidRDefault="00545F77" w:rsidP="00033B1E">
      <w:pPr>
        <w:pStyle w:val="Pamatteksts1"/>
        <w:numPr>
          <w:ilvl w:val="0"/>
          <w:numId w:val="52"/>
        </w:numPr>
      </w:pPr>
      <w:r>
        <w:t>papildus moduļu instalācijas rīks</w:t>
      </w:r>
      <w:r w:rsidR="00170EAA">
        <w:t>,</w:t>
      </w:r>
    </w:p>
    <w:p w:rsidR="00545F77" w:rsidRDefault="00545F77" w:rsidP="00033B1E">
      <w:pPr>
        <w:pStyle w:val="Pamatteksts1"/>
        <w:numPr>
          <w:ilvl w:val="0"/>
          <w:numId w:val="52"/>
        </w:numPr>
      </w:pPr>
      <w:r>
        <w:t xml:space="preserve">spēj darboties uz tīmekļa serveriem, kuri atbalsta </w:t>
      </w:r>
      <w:r w:rsidRPr="00170EAA">
        <w:rPr>
          <w:i/>
        </w:rPr>
        <w:t>CGI</w:t>
      </w:r>
      <w:r w:rsidR="00170EAA">
        <w:t>.</w:t>
      </w:r>
    </w:p>
    <w:p w:rsidR="00545F77" w:rsidRDefault="00545F77" w:rsidP="00545F77">
      <w:pPr>
        <w:pStyle w:val="Pamatteksts1"/>
      </w:pPr>
      <w:r w:rsidRPr="008D6830">
        <w:rPr>
          <w:i/>
        </w:rPr>
        <w:t>Rails</w:t>
      </w:r>
      <w:r>
        <w:t xml:space="preserve"> atbalsta plašu loku datubāzu vadības sistēmu, piem., kā </w:t>
      </w:r>
      <w:r w:rsidRPr="008D6830">
        <w:rPr>
          <w:i/>
        </w:rPr>
        <w:t>MySQL</w:t>
      </w:r>
      <w:r>
        <w:t xml:space="preserve">, </w:t>
      </w:r>
      <w:r w:rsidRPr="008D6830">
        <w:rPr>
          <w:i/>
        </w:rPr>
        <w:t>PostgreSQL</w:t>
      </w:r>
      <w:r>
        <w:t xml:space="preserve">, </w:t>
      </w:r>
      <w:r w:rsidRPr="008D6830">
        <w:rPr>
          <w:i/>
        </w:rPr>
        <w:t>SQLite</w:t>
      </w:r>
      <w:r>
        <w:t xml:space="preserve">, </w:t>
      </w:r>
      <w:r w:rsidRPr="008D6830">
        <w:rPr>
          <w:i/>
        </w:rPr>
        <w:t>SQL Server</w:t>
      </w:r>
      <w:r>
        <w:t xml:space="preserve">, </w:t>
      </w:r>
      <w:r w:rsidRPr="008D6830">
        <w:rPr>
          <w:i/>
        </w:rPr>
        <w:t>DB2</w:t>
      </w:r>
      <w:r>
        <w:t xml:space="preserve"> un </w:t>
      </w:r>
      <w:r w:rsidRPr="008D6830">
        <w:rPr>
          <w:i/>
        </w:rPr>
        <w:t>Oracle</w:t>
      </w:r>
      <w:r>
        <w:t>.</w:t>
      </w:r>
    </w:p>
    <w:p w:rsidR="00545F77" w:rsidRDefault="00545F77" w:rsidP="0061409C">
      <w:pPr>
        <w:pStyle w:val="Pamatteksts1"/>
      </w:pPr>
      <w:r>
        <w:t>Darba izstrādes procesā pēdējā aktuālā versija 4.2 [publicēta 2014. gada 19. decembrī]</w:t>
      </w:r>
    </w:p>
    <w:p w:rsidR="002F3838" w:rsidRDefault="002F3838" w:rsidP="00A03A10">
      <w:pPr>
        <w:pStyle w:val="Heading3"/>
      </w:pPr>
      <w:bookmarkStart w:id="25" w:name="_Toc407922120"/>
      <w:r>
        <w:lastRenderedPageBreak/>
        <w:t>Django ietvars</w:t>
      </w:r>
      <w:bookmarkEnd w:id="25"/>
    </w:p>
    <w:p w:rsidR="00645355" w:rsidRDefault="00645355" w:rsidP="00645355">
      <w:pPr>
        <w:pStyle w:val="Pamatteksts1"/>
      </w:pPr>
      <w:r w:rsidRPr="004373F8">
        <w:rPr>
          <w:i/>
        </w:rPr>
        <w:t>Django</w:t>
      </w:r>
      <w:r>
        <w:t xml:space="preserve"> ir bezmaksas un atvērtā koda tīmekļa lietotņu izstrādes ietvars, kurš ir izstrādāts izmantojot </w:t>
      </w:r>
      <w:r w:rsidRPr="004373F8">
        <w:rPr>
          <w:i/>
        </w:rPr>
        <w:t>Python</w:t>
      </w:r>
      <w:r>
        <w:t xml:space="preserve"> izstrādes valodu.</w:t>
      </w:r>
    </w:p>
    <w:p w:rsidR="00645355" w:rsidRDefault="00645355" w:rsidP="00645355">
      <w:pPr>
        <w:pStyle w:val="Pamatteksts1"/>
      </w:pPr>
      <w:r>
        <w:t xml:space="preserve">Par </w:t>
      </w:r>
      <w:r w:rsidRPr="004373F8">
        <w:rPr>
          <w:i/>
        </w:rPr>
        <w:t>Django</w:t>
      </w:r>
      <w:r>
        <w:t xml:space="preserve"> ietvara pirmsākumu var uzskatīs 2003. gadu, kad </w:t>
      </w:r>
      <w:r w:rsidRPr="004373F8">
        <w:rPr>
          <w:i/>
        </w:rPr>
        <w:t>Adrian Holovaty</w:t>
      </w:r>
      <w:r>
        <w:t xml:space="preserve"> un </w:t>
      </w:r>
      <w:r w:rsidRPr="004373F8">
        <w:rPr>
          <w:i/>
        </w:rPr>
        <w:t>Simon Willison</w:t>
      </w:r>
      <w:r>
        <w:t xml:space="preserve"> sāka izmantot </w:t>
      </w:r>
      <w:r w:rsidRPr="004373F8">
        <w:rPr>
          <w:i/>
        </w:rPr>
        <w:t>Python</w:t>
      </w:r>
      <w:r>
        <w:t xml:space="preserve"> izstrādes val</w:t>
      </w:r>
      <w:r w:rsidR="004373F8">
        <w:t>o</w:t>
      </w:r>
      <w:r>
        <w:t xml:space="preserve">du lietotņu izstrāde </w:t>
      </w:r>
      <w:r w:rsidRPr="004373F8">
        <w:rPr>
          <w:i/>
        </w:rPr>
        <w:t>Lawrence Journal-World</w:t>
      </w:r>
      <w:r>
        <w:t xml:space="preserve"> </w:t>
      </w:r>
      <w:r w:rsidR="004373F8">
        <w:t>tiešsaistes lietotnes izstrādē</w:t>
      </w:r>
      <w:r>
        <w:t xml:space="preserve">. 2005. gadā tas tika </w:t>
      </w:r>
      <w:r w:rsidR="004373F8">
        <w:t>publicēts izmantojot BSD licences nosacījumus</w:t>
      </w:r>
      <w:r>
        <w:t>.</w:t>
      </w:r>
    </w:p>
    <w:p w:rsidR="00434279" w:rsidRDefault="00645355" w:rsidP="00434279">
      <w:pPr>
        <w:pStyle w:val="Pamatteksts1"/>
      </w:pPr>
      <w:r w:rsidRPr="00D87286">
        <w:rPr>
          <w:i/>
        </w:rPr>
        <w:t>Django</w:t>
      </w:r>
      <w:r>
        <w:t xml:space="preserve"> ietvara mērķis ir atvieglot kompleksu, datubāzu darbināto lietotņu izstrādi. </w:t>
      </w:r>
      <w:r w:rsidRPr="00D87286">
        <w:rPr>
          <w:i/>
        </w:rPr>
        <w:t>Django</w:t>
      </w:r>
      <w:r>
        <w:t xml:space="preserve"> </w:t>
      </w:r>
      <w:r w:rsidR="005D3CA0">
        <w:t xml:space="preserve">ietvars </w:t>
      </w:r>
      <w:r>
        <w:t>nodrošina</w:t>
      </w:r>
      <w:r w:rsidR="0061409C">
        <w:t>[</w:t>
      </w:r>
      <w:r w:rsidR="00EB64D9">
        <w:fldChar w:fldCharType="begin"/>
      </w:r>
      <w:r w:rsidR="00B97E28">
        <w:instrText xml:space="preserve"> REF _Ref407881647 \r \h </w:instrText>
      </w:r>
      <w:r w:rsidR="00EB64D9">
        <w:fldChar w:fldCharType="separate"/>
      </w:r>
      <w:r w:rsidR="00B97E28">
        <w:t>21</w:t>
      </w:r>
      <w:r w:rsidR="00EB64D9">
        <w:fldChar w:fldCharType="end"/>
      </w:r>
      <w:r w:rsidR="0061409C">
        <w:t>]</w:t>
      </w:r>
      <w:r w:rsidR="005D3CA0">
        <w:t>:</w:t>
      </w:r>
    </w:p>
    <w:p w:rsidR="00645355" w:rsidRDefault="005D3CA0" w:rsidP="00434279">
      <w:pPr>
        <w:pStyle w:val="Pamatteksts1"/>
        <w:numPr>
          <w:ilvl w:val="0"/>
          <w:numId w:val="64"/>
        </w:numPr>
      </w:pPr>
      <w:r>
        <w:t>Vienkāršu paplašināšanu</w:t>
      </w:r>
      <w:r w:rsidR="00645355">
        <w:t xml:space="preserve"> - </w:t>
      </w:r>
      <w:r w:rsidR="00645355" w:rsidRPr="00BA3C3C">
        <w:rPr>
          <w:i/>
        </w:rPr>
        <w:t>Django</w:t>
      </w:r>
      <w:r w:rsidR="00645355">
        <w:t xml:space="preserve"> ietvara arhitektūras izstrādē netika izmantots kopīgas komponentes, tas ļauj paplašināt datubāzu serveri, kešatmiņas servera vai lietotne serveri</w:t>
      </w:r>
    </w:p>
    <w:p w:rsidR="00645355" w:rsidRDefault="00571669" w:rsidP="00033B1E">
      <w:pPr>
        <w:pStyle w:val="Pamatteksts1"/>
        <w:numPr>
          <w:ilvl w:val="0"/>
          <w:numId w:val="57"/>
        </w:numPr>
      </w:pPr>
      <w:r w:rsidRPr="00A910B5">
        <w:rPr>
          <w:i/>
        </w:rPr>
        <w:t>XSS</w:t>
      </w:r>
      <w:r w:rsidR="00A910B5">
        <w:t xml:space="preserve"> </w:t>
      </w:r>
      <w:r w:rsidR="004606A1">
        <w:t>uzbrukumu aizsardzība</w:t>
      </w:r>
      <w:r w:rsidR="00A910B5">
        <w:t>,</w:t>
      </w:r>
    </w:p>
    <w:p w:rsidR="00645355" w:rsidRDefault="00E2663F" w:rsidP="00033B1E">
      <w:pPr>
        <w:pStyle w:val="Pamatteksts1"/>
        <w:numPr>
          <w:ilvl w:val="0"/>
          <w:numId w:val="57"/>
        </w:numPr>
      </w:pPr>
      <w:r w:rsidRPr="00A910B5">
        <w:rPr>
          <w:i/>
        </w:rPr>
        <w:t>CSRF</w:t>
      </w:r>
      <w:r w:rsidR="00A910B5">
        <w:t xml:space="preserve"> </w:t>
      </w:r>
      <w:r w:rsidR="004606A1">
        <w:t>uzbrukuma aizsardzība</w:t>
      </w:r>
      <w:r w:rsidR="00A910B5">
        <w:t>,</w:t>
      </w:r>
    </w:p>
    <w:p w:rsidR="00645355" w:rsidRDefault="00645355" w:rsidP="00033B1E">
      <w:pPr>
        <w:pStyle w:val="Pamatteksts1"/>
        <w:numPr>
          <w:ilvl w:val="0"/>
          <w:numId w:val="57"/>
        </w:numPr>
      </w:pPr>
      <w:r w:rsidRPr="00A910B5">
        <w:rPr>
          <w:i/>
        </w:rPr>
        <w:t>SQL</w:t>
      </w:r>
      <w:r>
        <w:t xml:space="preserve"> injekciju aizsardzība</w:t>
      </w:r>
      <w:r w:rsidR="00A910B5">
        <w:t>,</w:t>
      </w:r>
    </w:p>
    <w:p w:rsidR="00645355" w:rsidRDefault="00645355" w:rsidP="00033B1E">
      <w:pPr>
        <w:pStyle w:val="Pamatteksts1"/>
        <w:numPr>
          <w:ilvl w:val="0"/>
          <w:numId w:val="57"/>
        </w:numPr>
      </w:pPr>
      <w:r w:rsidRPr="00A910B5">
        <w:rPr>
          <w:i/>
        </w:rPr>
        <w:t>Clickjacking</w:t>
      </w:r>
      <w:r>
        <w:t xml:space="preserve"> </w:t>
      </w:r>
      <w:r w:rsidR="004606A1">
        <w:t>uzbrukumu aizsardzība</w:t>
      </w:r>
      <w:r w:rsidR="00A910B5">
        <w:t>,</w:t>
      </w:r>
    </w:p>
    <w:p w:rsidR="00645355" w:rsidRDefault="00645355" w:rsidP="00033B1E">
      <w:pPr>
        <w:pStyle w:val="Pamatteksts1"/>
        <w:numPr>
          <w:ilvl w:val="0"/>
          <w:numId w:val="57"/>
        </w:numPr>
      </w:pPr>
      <w:r w:rsidRPr="00A910B5">
        <w:rPr>
          <w:i/>
        </w:rPr>
        <w:t>SSL/HTTPS</w:t>
      </w:r>
      <w:r w:rsidR="00A910B5">
        <w:t xml:space="preserve"> </w:t>
      </w:r>
      <w:r w:rsidR="005D4EAC">
        <w:t>protokolu atbalsts</w:t>
      </w:r>
      <w:r w:rsidR="00A910B5">
        <w:t>,</w:t>
      </w:r>
    </w:p>
    <w:p w:rsidR="00645355" w:rsidRDefault="00A910B5" w:rsidP="00033B1E">
      <w:pPr>
        <w:pStyle w:val="Pamatteksts1"/>
        <w:numPr>
          <w:ilvl w:val="0"/>
          <w:numId w:val="57"/>
        </w:numPr>
      </w:pPr>
      <w:r>
        <w:t>n</w:t>
      </w:r>
      <w:r w:rsidR="00BB3A43">
        <w:t>osūtīto galveņu pārbaude</w:t>
      </w:r>
      <w:r>
        <w:t>,</w:t>
      </w:r>
    </w:p>
    <w:p w:rsidR="00645355" w:rsidRDefault="00645355" w:rsidP="00033B1E">
      <w:pPr>
        <w:pStyle w:val="Pamatteksts1"/>
        <w:numPr>
          <w:ilvl w:val="0"/>
          <w:numId w:val="57"/>
        </w:numPr>
      </w:pPr>
      <w:r>
        <w:t>sesiju drošība</w:t>
      </w:r>
      <w:r w:rsidR="00A910B5">
        <w:t>.</w:t>
      </w:r>
    </w:p>
    <w:p w:rsidR="00645355" w:rsidRDefault="00645355" w:rsidP="00F413BF">
      <w:pPr>
        <w:pStyle w:val="Pamatteksts1"/>
      </w:pPr>
      <w:r>
        <w:t xml:space="preserve">Kā viens no lielākajiem </w:t>
      </w:r>
      <w:r w:rsidRPr="001C075D">
        <w:rPr>
          <w:i/>
        </w:rPr>
        <w:t>Django</w:t>
      </w:r>
      <w:r>
        <w:t xml:space="preserve"> ietvara plusiem ir iebūvēt</w:t>
      </w:r>
      <w:r w:rsidR="00CD2B89">
        <w:t xml:space="preserve">ā </w:t>
      </w:r>
      <w:r w:rsidR="008C245C">
        <w:t>administratora</w:t>
      </w:r>
      <w:r w:rsidR="001C075D">
        <w:t xml:space="preserve"> </w:t>
      </w:r>
      <w:r w:rsidR="0034588D">
        <w:t xml:space="preserve">paneļa </w:t>
      </w:r>
      <w:r w:rsidR="00CD2B89">
        <w:t>funkcionalitātes izstrāde</w:t>
      </w:r>
      <w:r w:rsidR="008C245C">
        <w:t>. Š</w:t>
      </w:r>
      <w:r>
        <w:t xml:space="preserve">is </w:t>
      </w:r>
      <w:r w:rsidR="008C245C">
        <w:t>administrators</w:t>
      </w:r>
      <w:r>
        <w:t xml:space="preserve"> panelis tiek automātiski veidots, par pamata informāciju ņemot modelī definētās struktūras, izveidota funkcionalitāte </w:t>
      </w:r>
      <w:r w:rsidR="008C245C">
        <w:t>nodrošina</w:t>
      </w:r>
      <w:r>
        <w:t xml:space="preserve"> </w:t>
      </w:r>
      <w:r w:rsidRPr="001C075D">
        <w:rPr>
          <w:i/>
        </w:rPr>
        <w:t>CRUD</w:t>
      </w:r>
      <w:r>
        <w:t xml:space="preserve"> operāciju veikšanu ar datiem. šī </w:t>
      </w:r>
      <w:r w:rsidR="008C245C">
        <w:t>funkcionalitāte</w:t>
      </w:r>
      <w:r>
        <w:t xml:space="preserve"> ļauj ātrāk virzīties izstrādes procesā, jo ir iespējams ātrāk izstrādāt funkcionālu prototipu</w:t>
      </w:r>
      <w:r w:rsidR="00F413BF">
        <w:t>.</w:t>
      </w:r>
    </w:p>
    <w:p w:rsidR="00645355" w:rsidRDefault="00645355" w:rsidP="00645355">
      <w:pPr>
        <w:pStyle w:val="Pamatteksts1"/>
      </w:pPr>
      <w:r w:rsidRPr="001C075D">
        <w:rPr>
          <w:i/>
        </w:rPr>
        <w:t>Django</w:t>
      </w:r>
      <w:r>
        <w:t xml:space="preserve"> ietvars koda organizēšanai izmanto </w:t>
      </w:r>
      <w:r w:rsidRPr="001C075D">
        <w:rPr>
          <w:i/>
        </w:rPr>
        <w:t>MTV</w:t>
      </w:r>
      <w:r>
        <w:t xml:space="preserve"> izstrādes šablonu, šis šablons nosaka:</w:t>
      </w:r>
    </w:p>
    <w:p w:rsidR="00645355" w:rsidRDefault="00645355" w:rsidP="00033B1E">
      <w:pPr>
        <w:pStyle w:val="Pamatteksts1"/>
        <w:numPr>
          <w:ilvl w:val="0"/>
          <w:numId w:val="56"/>
        </w:numPr>
      </w:pPr>
      <w:r>
        <w:t>M (</w:t>
      </w:r>
      <w:r w:rsidRPr="001C075D">
        <w:rPr>
          <w:i/>
        </w:rPr>
        <w:t>model</w:t>
      </w:r>
      <w:r>
        <w:t>) - izmantot, lai aprakstītu izmantojamo datu struktūru</w:t>
      </w:r>
      <w:r w:rsidR="001C075D">
        <w:t>,</w:t>
      </w:r>
    </w:p>
    <w:p w:rsidR="00645355" w:rsidRDefault="00645355" w:rsidP="00033B1E">
      <w:pPr>
        <w:pStyle w:val="Pamatteksts1"/>
        <w:numPr>
          <w:ilvl w:val="0"/>
          <w:numId w:val="56"/>
        </w:numPr>
      </w:pPr>
      <w:r>
        <w:t>V (</w:t>
      </w:r>
      <w:r w:rsidRPr="001C075D">
        <w:rPr>
          <w:i/>
        </w:rPr>
        <w:t>view</w:t>
      </w:r>
      <w:r>
        <w:t>) - tiek norādīts, kādi dati tiks attēloti</w:t>
      </w:r>
      <w:r w:rsidR="001C075D">
        <w:t>,</w:t>
      </w:r>
    </w:p>
    <w:p w:rsidR="00645355" w:rsidRDefault="00645355" w:rsidP="00033B1E">
      <w:pPr>
        <w:pStyle w:val="Pamatteksts1"/>
        <w:numPr>
          <w:ilvl w:val="0"/>
          <w:numId w:val="56"/>
        </w:numPr>
      </w:pPr>
      <w:r>
        <w:t>T (</w:t>
      </w:r>
      <w:r w:rsidRPr="001C075D">
        <w:rPr>
          <w:i/>
        </w:rPr>
        <w:t>template</w:t>
      </w:r>
      <w:r>
        <w:t>) - tiek norādīts, kā dati tiks attēloti</w:t>
      </w:r>
      <w:r w:rsidR="001C075D">
        <w:t>.</w:t>
      </w:r>
    </w:p>
    <w:p w:rsidR="00645355" w:rsidRDefault="00645355" w:rsidP="00645355">
      <w:pPr>
        <w:pStyle w:val="Pamatteksts1"/>
      </w:pPr>
      <w:r w:rsidRPr="001C075D">
        <w:rPr>
          <w:i/>
        </w:rPr>
        <w:t>Django</w:t>
      </w:r>
      <w:r>
        <w:t xml:space="preserve"> ietvara populārākie izmantotāji:</w:t>
      </w:r>
    </w:p>
    <w:p w:rsidR="00416561" w:rsidRDefault="00416561" w:rsidP="00033B1E">
      <w:pPr>
        <w:pStyle w:val="Pamatteksts1"/>
        <w:numPr>
          <w:ilvl w:val="0"/>
          <w:numId w:val="55"/>
        </w:numPr>
      </w:pPr>
      <w:r w:rsidRPr="001C075D">
        <w:rPr>
          <w:i/>
        </w:rPr>
        <w:t>Instagram</w:t>
      </w:r>
      <w:r w:rsidR="001C075D">
        <w:t>,</w:t>
      </w:r>
    </w:p>
    <w:p w:rsidR="00416561" w:rsidRDefault="00416561" w:rsidP="00033B1E">
      <w:pPr>
        <w:pStyle w:val="Pamatteksts1"/>
        <w:numPr>
          <w:ilvl w:val="0"/>
          <w:numId w:val="55"/>
        </w:numPr>
      </w:pPr>
      <w:r w:rsidRPr="001C075D">
        <w:rPr>
          <w:i/>
        </w:rPr>
        <w:t>Mozilla</w:t>
      </w:r>
      <w:r w:rsidR="001C075D">
        <w:t>,</w:t>
      </w:r>
    </w:p>
    <w:p w:rsidR="00416561" w:rsidRDefault="00416561" w:rsidP="00033B1E">
      <w:pPr>
        <w:pStyle w:val="Pamatteksts1"/>
        <w:numPr>
          <w:ilvl w:val="0"/>
          <w:numId w:val="55"/>
        </w:numPr>
      </w:pPr>
      <w:r w:rsidRPr="001C075D">
        <w:rPr>
          <w:i/>
        </w:rPr>
        <w:t>NASA</w:t>
      </w:r>
      <w:r w:rsidR="001C075D">
        <w:t>,</w:t>
      </w:r>
    </w:p>
    <w:p w:rsidR="00416561" w:rsidRDefault="00416561" w:rsidP="00033B1E">
      <w:pPr>
        <w:pStyle w:val="Pamatteksts1"/>
        <w:numPr>
          <w:ilvl w:val="0"/>
          <w:numId w:val="55"/>
        </w:numPr>
      </w:pPr>
      <w:r w:rsidRPr="001C075D">
        <w:rPr>
          <w:i/>
        </w:rPr>
        <w:lastRenderedPageBreak/>
        <w:t>National Geographic</w:t>
      </w:r>
      <w:r w:rsidR="001C075D">
        <w:t>,</w:t>
      </w:r>
    </w:p>
    <w:p w:rsidR="00416561" w:rsidRDefault="00416561" w:rsidP="00033B1E">
      <w:pPr>
        <w:pStyle w:val="Pamatteksts1"/>
        <w:numPr>
          <w:ilvl w:val="0"/>
          <w:numId w:val="55"/>
        </w:numPr>
      </w:pPr>
      <w:r w:rsidRPr="001C075D">
        <w:rPr>
          <w:i/>
        </w:rPr>
        <w:t>The Guardian</w:t>
      </w:r>
      <w:r w:rsidR="001C075D">
        <w:t>.</w:t>
      </w:r>
    </w:p>
    <w:p w:rsidR="00BD3CA1" w:rsidRDefault="00080DEF" w:rsidP="00BD3CA1">
      <w:pPr>
        <w:pStyle w:val="Pamatteksts1"/>
      </w:pPr>
      <w:r>
        <w:t>Darba izstrādes laikā</w:t>
      </w:r>
      <w:r w:rsidR="00BD3CA1">
        <w:t xml:space="preserve"> jaunākā publicētā ietvara versija ir 1.7.1</w:t>
      </w:r>
    </w:p>
    <w:p w:rsidR="0018703B" w:rsidRDefault="002F3838" w:rsidP="00A03A10">
      <w:pPr>
        <w:pStyle w:val="Heading3"/>
      </w:pPr>
      <w:bookmarkStart w:id="26" w:name="_Toc407922121"/>
      <w:r>
        <w:t>Java Play ietvars</w:t>
      </w:r>
      <w:bookmarkEnd w:id="26"/>
    </w:p>
    <w:p w:rsidR="001201C4" w:rsidRDefault="001201C4" w:rsidP="001201C4">
      <w:pPr>
        <w:pStyle w:val="Pamatteksts1"/>
      </w:pPr>
      <w:r w:rsidRPr="00E9518A">
        <w:rPr>
          <w:i/>
        </w:rPr>
        <w:t>Java Play</w:t>
      </w:r>
      <w:r w:rsidR="00AC63B3">
        <w:rPr>
          <w:rStyle w:val="FootnoteReference"/>
        </w:rPr>
        <w:footnoteReference w:id="11"/>
      </w:r>
      <w:r>
        <w:t>ir atvērtā koda ti</w:t>
      </w:r>
      <w:r w:rsidR="00665039">
        <w:t>e</w:t>
      </w:r>
      <w:r>
        <w:t xml:space="preserve">šsaistes vietņu ietvars, kurš ir izstrādās izmantojot </w:t>
      </w:r>
      <w:r w:rsidRPr="00E9518A">
        <w:rPr>
          <w:i/>
        </w:rPr>
        <w:t>Scala</w:t>
      </w:r>
      <w:r>
        <w:t xml:space="preserve"> un Java izstrādes valodas. Ietvars seko MVC arhitektūras šablonam. Šis ietvars ir veidots, lai optimizētu izstrādātāju produktivitāti izmantojot 'pieņēmumu pār konfigurāciju' lietotnes dizaina paradigmu, karsto koda nomaiņu un kļūdu attēlošanu pārlūkā.</w:t>
      </w:r>
    </w:p>
    <w:p w:rsidR="001201C4" w:rsidRDefault="00BF6CE9" w:rsidP="00735247">
      <w:pPr>
        <w:pStyle w:val="Pamatteksts1"/>
      </w:pPr>
      <w:r>
        <w:t xml:space="preserve">Sākot ar versiju 1.1 ietvars iekļāva </w:t>
      </w:r>
      <w:r w:rsidR="001201C4" w:rsidRPr="00BF6CE9">
        <w:rPr>
          <w:i/>
        </w:rPr>
        <w:t>Scala</w:t>
      </w:r>
      <w:r w:rsidR="001201C4">
        <w:t xml:space="preserve"> izstrādes valodas atbalstu. 2.0 ietvara versijā kodols tika izveidots izmantojot </w:t>
      </w:r>
      <w:r w:rsidR="001201C4" w:rsidRPr="00BF6CE9">
        <w:rPr>
          <w:i/>
        </w:rPr>
        <w:t>Scala</w:t>
      </w:r>
      <w:r w:rsidR="001201C4">
        <w:t xml:space="preserve"> izstrādes valodu. </w:t>
      </w:r>
      <w:r w:rsidR="001201C4" w:rsidRPr="00BF6CE9">
        <w:rPr>
          <w:i/>
        </w:rPr>
        <w:t>Java Play</w:t>
      </w:r>
      <w:r w:rsidR="001201C4">
        <w:t xml:space="preserve"> atbal</w:t>
      </w:r>
      <w:r w:rsidR="008545A4">
        <w:t>s</w:t>
      </w:r>
      <w:r w:rsidR="001201C4">
        <w:t>t</w:t>
      </w:r>
      <w:r w:rsidR="008545A4">
        <w:t>a</w:t>
      </w:r>
      <w:r w:rsidR="001201C4">
        <w:t xml:space="preserve"> šablonu valodu skatos, tā tiek implementēta izm</w:t>
      </w:r>
      <w:r w:rsidR="00735247">
        <w:t xml:space="preserve">antojot </w:t>
      </w:r>
      <w:r w:rsidR="00735247" w:rsidRPr="00BF6CE9">
        <w:rPr>
          <w:i/>
        </w:rPr>
        <w:t>Scala</w:t>
      </w:r>
      <w:r w:rsidR="00735247">
        <w:t xml:space="preserve"> izstrādes valodu.</w:t>
      </w:r>
    </w:p>
    <w:p w:rsidR="001201C4" w:rsidRDefault="001201C4" w:rsidP="001201C4">
      <w:pPr>
        <w:pStyle w:val="Pamatteksts1"/>
      </w:pPr>
      <w:r w:rsidRPr="006852CA">
        <w:rPr>
          <w:i/>
        </w:rPr>
        <w:t>Java Play</w:t>
      </w:r>
      <w:r>
        <w:t xml:space="preserve"> autors ir </w:t>
      </w:r>
      <w:r w:rsidRPr="006852CA">
        <w:rPr>
          <w:i/>
        </w:rPr>
        <w:t>Guillaume Bort</w:t>
      </w:r>
      <w:r>
        <w:t>. Ietvara pilna 1.0 versija tika izlaista 2009. gada oktobrī.</w:t>
      </w:r>
    </w:p>
    <w:p w:rsidR="001201C4" w:rsidRDefault="006852CA" w:rsidP="001201C4">
      <w:pPr>
        <w:pStyle w:val="Pamatteksts1"/>
      </w:pPr>
      <w:r w:rsidRPr="006852CA">
        <w:rPr>
          <w:i/>
        </w:rPr>
        <w:t xml:space="preserve">Java </w:t>
      </w:r>
      <w:r w:rsidR="001201C4" w:rsidRPr="006852CA">
        <w:rPr>
          <w:i/>
        </w:rPr>
        <w:t>Play</w:t>
      </w:r>
      <w:r w:rsidR="001201C4">
        <w:t xml:space="preserve"> 1.1 versija tika izlaista 2010. gada novembrī, tā iekļāva migrāciju no </w:t>
      </w:r>
      <w:r w:rsidR="001201C4" w:rsidRPr="006852CA">
        <w:rPr>
          <w:i/>
        </w:rPr>
        <w:t>Apache MINA</w:t>
      </w:r>
      <w:r w:rsidR="001201C4">
        <w:t xml:space="preserve"> uz </w:t>
      </w:r>
      <w:r w:rsidR="001201C4" w:rsidRPr="006852CA">
        <w:rPr>
          <w:i/>
        </w:rPr>
        <w:t>JBoss Netty</w:t>
      </w:r>
      <w:r w:rsidR="001201C4">
        <w:t xml:space="preserve"> </w:t>
      </w:r>
      <w:r>
        <w:t xml:space="preserve">klientu </w:t>
      </w:r>
      <w:r w:rsidR="001201C4">
        <w:t>server</w:t>
      </w:r>
      <w:r>
        <w:t>u</w:t>
      </w:r>
      <w:r w:rsidR="001201C4">
        <w:t xml:space="preserve"> </w:t>
      </w:r>
      <w:r w:rsidR="00AC63B3">
        <w:t>ietvariem</w:t>
      </w:r>
      <w:r w:rsidR="001201C4">
        <w:t xml:space="preserve">, </w:t>
      </w:r>
      <w:r w:rsidR="001201C4" w:rsidRPr="00486576">
        <w:rPr>
          <w:i/>
        </w:rPr>
        <w:t>Scala</w:t>
      </w:r>
      <w:r w:rsidR="001201C4">
        <w:t xml:space="preserve"> atbalstu, iebūvētus </w:t>
      </w:r>
      <w:r w:rsidR="001201C4" w:rsidRPr="00486576">
        <w:rPr>
          <w:i/>
        </w:rPr>
        <w:t>GlassFish</w:t>
      </w:r>
      <w:r w:rsidR="001201C4">
        <w:t xml:space="preserve"> konteineris un asinhrona server</w:t>
      </w:r>
      <w:r w:rsidR="00486576">
        <w:t>a</w:t>
      </w:r>
      <w:r w:rsidR="001201C4">
        <w:t xml:space="preserve"> bibl</w:t>
      </w:r>
      <w:r w:rsidR="00486576">
        <w:t>i</w:t>
      </w:r>
      <w:r w:rsidR="001201C4">
        <w:t xml:space="preserve">otēka, </w:t>
      </w:r>
      <w:r w:rsidR="001201C4" w:rsidRPr="00486576">
        <w:rPr>
          <w:i/>
        </w:rPr>
        <w:t>OAuth</w:t>
      </w:r>
      <w:r w:rsidR="001201C4">
        <w:t xml:space="preserve">, </w:t>
      </w:r>
      <w:r w:rsidR="001201C4" w:rsidRPr="00486576">
        <w:rPr>
          <w:i/>
        </w:rPr>
        <w:t>HTTPS</w:t>
      </w:r>
      <w:r w:rsidR="001201C4">
        <w:t xml:space="preserve"> atbalsts u.c.</w:t>
      </w:r>
    </w:p>
    <w:p w:rsidR="001201C4" w:rsidRDefault="00434843" w:rsidP="001201C4">
      <w:pPr>
        <w:pStyle w:val="Pamatteksts1"/>
      </w:pPr>
      <w:r w:rsidRPr="00434843">
        <w:rPr>
          <w:i/>
        </w:rPr>
        <w:t xml:space="preserve">Java </w:t>
      </w:r>
      <w:r w:rsidR="001201C4" w:rsidRPr="00434843">
        <w:rPr>
          <w:i/>
        </w:rPr>
        <w:t>Play</w:t>
      </w:r>
      <w:r w:rsidR="001201C4">
        <w:t xml:space="preserve"> 1.2 tika izlaists 2010. gada novembrī, iekļautās izmaiņas - </w:t>
      </w:r>
      <w:r w:rsidR="00AC63B3">
        <w:t>atkarību</w:t>
      </w:r>
      <w:r w:rsidR="001201C4">
        <w:t xml:space="preserve"> kontroles sistēma </w:t>
      </w:r>
      <w:r w:rsidR="001201C4" w:rsidRPr="00AA2386">
        <w:rPr>
          <w:i/>
        </w:rPr>
        <w:t>Apache Ivy</w:t>
      </w:r>
      <w:r w:rsidR="001201C4">
        <w:t xml:space="preserve">, </w:t>
      </w:r>
      <w:r w:rsidR="001201C4" w:rsidRPr="00AA2386">
        <w:rPr>
          <w:i/>
        </w:rPr>
        <w:t>WebSocket</w:t>
      </w:r>
      <w:r w:rsidR="001201C4">
        <w:t xml:space="preserve"> atbalsts, integrēts </w:t>
      </w:r>
      <w:r w:rsidR="00AC63B3">
        <w:t>datubāzu</w:t>
      </w:r>
      <w:r w:rsidR="001201C4">
        <w:t xml:space="preserve"> atbalsts (attgriezšanas iespēja vēl </w:t>
      </w:r>
      <w:r w:rsidR="00AC63B3">
        <w:t>nebija</w:t>
      </w:r>
      <w:r w:rsidR="00AA2386">
        <w:t xml:space="preserve"> </w:t>
      </w:r>
      <w:r w:rsidR="00AC63B3">
        <w:t>ieviesta</w:t>
      </w:r>
      <w:r w:rsidR="001201C4">
        <w:t xml:space="preserve">), </w:t>
      </w:r>
      <w:r w:rsidR="001201C4" w:rsidRPr="00AA2386">
        <w:rPr>
          <w:i/>
        </w:rPr>
        <w:t>H2</w:t>
      </w:r>
      <w:r w:rsidR="001201C4">
        <w:t xml:space="preserve"> datubāzes izmantošana u.c.</w:t>
      </w:r>
    </w:p>
    <w:p w:rsidR="001201C4" w:rsidRDefault="001201C4" w:rsidP="001201C4">
      <w:pPr>
        <w:pStyle w:val="Pamatteksts1"/>
      </w:pPr>
      <w:r w:rsidRPr="00AA2386">
        <w:rPr>
          <w:i/>
        </w:rPr>
        <w:t>Play 2.1</w:t>
      </w:r>
      <w:r>
        <w:t xml:space="preserve"> tika izlaists 2013. gada 6. februārī, galvenās izmaiņas - atjaunota </w:t>
      </w:r>
      <w:r w:rsidRPr="00AA2386">
        <w:rPr>
          <w:i/>
        </w:rPr>
        <w:t>Scala</w:t>
      </w:r>
      <w:r>
        <w:t xml:space="preserve"> versija (2.10), modulārs dizains, jauns </w:t>
      </w:r>
      <w:r w:rsidRPr="00AA2386">
        <w:rPr>
          <w:i/>
        </w:rPr>
        <w:t>JSON API</w:t>
      </w:r>
      <w:r>
        <w:t xml:space="preserve">, filtri un </w:t>
      </w:r>
      <w:r w:rsidRPr="00AA2386">
        <w:rPr>
          <w:i/>
        </w:rPr>
        <w:t>RequireJS</w:t>
      </w:r>
      <w:r>
        <w:t xml:space="preserve"> atbalsts</w:t>
      </w:r>
      <w:r w:rsidR="00BE6123">
        <w:t>.</w:t>
      </w:r>
    </w:p>
    <w:p w:rsidR="001201C4" w:rsidRDefault="001201C4" w:rsidP="001201C4">
      <w:pPr>
        <w:pStyle w:val="Pamatteksts1"/>
      </w:pPr>
      <w:r w:rsidRPr="00AA2386">
        <w:rPr>
          <w:i/>
        </w:rPr>
        <w:t>Play 2.2</w:t>
      </w:r>
      <w:r>
        <w:t xml:space="preserve"> tika izlaists 2013. gada 20. septembrī. Atjaunota </w:t>
      </w:r>
      <w:r w:rsidRPr="00AA2386">
        <w:rPr>
          <w:i/>
        </w:rPr>
        <w:t>SBT</w:t>
      </w:r>
      <w:r>
        <w:t xml:space="preserve"> versija, uzlabots </w:t>
      </w:r>
      <w:r w:rsidRPr="00AA2386">
        <w:rPr>
          <w:i/>
        </w:rPr>
        <w:t>gzip</w:t>
      </w:r>
      <w:r>
        <w:t xml:space="preserve"> </w:t>
      </w:r>
      <w:r w:rsidR="00F120AC">
        <w:t>arhivācijas</w:t>
      </w:r>
      <w:r>
        <w:t xml:space="preserve"> atbalsts, </w:t>
      </w:r>
      <w:r w:rsidRPr="00AA2386">
        <w:rPr>
          <w:i/>
        </w:rPr>
        <w:t>Mac</w:t>
      </w:r>
      <w:r>
        <w:t xml:space="preserve">, </w:t>
      </w:r>
      <w:r w:rsidRPr="00AA2386">
        <w:rPr>
          <w:i/>
        </w:rPr>
        <w:t>Linux</w:t>
      </w:r>
      <w:r>
        <w:t xml:space="preserve"> un </w:t>
      </w:r>
      <w:r w:rsidRPr="00AA2386">
        <w:rPr>
          <w:i/>
        </w:rPr>
        <w:t>Windows</w:t>
      </w:r>
      <w:r>
        <w:t xml:space="preserve"> platformu instalatoru atbalsts.</w:t>
      </w:r>
    </w:p>
    <w:p w:rsidR="001201C4" w:rsidRDefault="001201C4" w:rsidP="00AC63B3">
      <w:pPr>
        <w:pStyle w:val="Pamatteksts1"/>
      </w:pPr>
      <w:r w:rsidRPr="00AA2386">
        <w:rPr>
          <w:i/>
        </w:rPr>
        <w:t>Play 2.3</w:t>
      </w:r>
      <w:r>
        <w:t xml:space="preserve"> [</w:t>
      </w:r>
      <w:r w:rsidR="00EB64D9">
        <w:fldChar w:fldCharType="begin"/>
      </w:r>
      <w:r w:rsidR="00347158">
        <w:instrText xml:space="preserve"> REF _Ref407570636 \r \h </w:instrText>
      </w:r>
      <w:r w:rsidR="00EB64D9">
        <w:fldChar w:fldCharType="separate"/>
      </w:r>
      <w:r w:rsidR="00347158">
        <w:t>18</w:t>
      </w:r>
      <w:r w:rsidR="00EB64D9">
        <w:fldChar w:fldCharType="end"/>
      </w:r>
      <w:r>
        <w:t xml:space="preserve">] versijā ir uzlabota veiktspēja par 40 - 90%, </w:t>
      </w:r>
      <w:r w:rsidRPr="00D66912">
        <w:rPr>
          <w:i/>
        </w:rPr>
        <w:t>Java 8</w:t>
      </w:r>
      <w:r>
        <w:t xml:space="preserve"> atbalsts, </w:t>
      </w:r>
      <w:r w:rsidRPr="00D66912">
        <w:rPr>
          <w:i/>
        </w:rPr>
        <w:t>Scala 2.11</w:t>
      </w:r>
      <w:r>
        <w:t>, l</w:t>
      </w:r>
      <w:r w:rsidR="00AC63B3">
        <w:t xml:space="preserve">ietotāja pielāgojams </w:t>
      </w:r>
      <w:r w:rsidR="00AC63B3" w:rsidRPr="00F72BB6">
        <w:rPr>
          <w:i/>
        </w:rPr>
        <w:t>SSL</w:t>
      </w:r>
      <w:r w:rsidR="00AC63B3">
        <w:t xml:space="preserve"> dzinis.</w:t>
      </w:r>
    </w:p>
    <w:p w:rsidR="001201C4" w:rsidRDefault="001201C4" w:rsidP="001201C4">
      <w:pPr>
        <w:pStyle w:val="Pamatteksts1"/>
      </w:pPr>
      <w:r>
        <w:t xml:space="preserve">Galvenās atšķirības salīdzinājumā ar citiem </w:t>
      </w:r>
      <w:r w:rsidRPr="00F72BB6">
        <w:rPr>
          <w:i/>
        </w:rPr>
        <w:t>Java</w:t>
      </w:r>
      <w:r>
        <w:t xml:space="preserve"> ietvariem:</w:t>
      </w:r>
    </w:p>
    <w:p w:rsidR="001201C4" w:rsidRDefault="001201C4" w:rsidP="00033B1E">
      <w:pPr>
        <w:pStyle w:val="Pamatteksts1"/>
        <w:numPr>
          <w:ilvl w:val="0"/>
          <w:numId w:val="46"/>
        </w:numPr>
      </w:pPr>
      <w:r w:rsidRPr="00F72BB6">
        <w:rPr>
          <w:i/>
        </w:rPr>
        <w:t>Java Play 2</w:t>
      </w:r>
      <w:r>
        <w:t xml:space="preserve"> ir be</w:t>
      </w:r>
      <w:r w:rsidR="00BE6123">
        <w:t xml:space="preserve">z </w:t>
      </w:r>
      <w:r>
        <w:t>stāvokļa ietvars</w:t>
      </w:r>
      <w:r w:rsidR="00BE6123">
        <w:t xml:space="preserve"> (</w:t>
      </w:r>
      <w:r w:rsidR="00BE6123" w:rsidRPr="00F72BB6">
        <w:rPr>
          <w:i/>
        </w:rPr>
        <w:t>REST</w:t>
      </w:r>
      <w:r w:rsidR="00BE6123">
        <w:t>)</w:t>
      </w:r>
      <w:r>
        <w:t xml:space="preserve"> - katrs pieprasījums tiek uzskatīts par neatkarīgu transakciju. Šādas metodes izmantošana nodrošina, ka netiek veidotas sesijas va</w:t>
      </w:r>
      <w:r w:rsidR="003C19CB">
        <w:t>i status par katru pieprasījumu,</w:t>
      </w:r>
    </w:p>
    <w:p w:rsidR="001201C4" w:rsidRDefault="001201C4" w:rsidP="00033B1E">
      <w:pPr>
        <w:pStyle w:val="Pamatteksts1"/>
        <w:numPr>
          <w:ilvl w:val="0"/>
          <w:numId w:val="46"/>
        </w:numPr>
      </w:pPr>
      <w:r>
        <w:t xml:space="preserve">integrētas vienību testu </w:t>
      </w:r>
      <w:r w:rsidR="005A7EBA">
        <w:t>bibliotēkas</w:t>
      </w:r>
      <w:r>
        <w:t xml:space="preserve"> - </w:t>
      </w:r>
      <w:r w:rsidRPr="00F72BB6">
        <w:rPr>
          <w:i/>
        </w:rPr>
        <w:t>JUnit</w:t>
      </w:r>
      <w:r>
        <w:t xml:space="preserve"> un </w:t>
      </w:r>
      <w:r w:rsidRPr="00F72BB6">
        <w:rPr>
          <w:i/>
        </w:rPr>
        <w:t>Selenium</w:t>
      </w:r>
      <w:r w:rsidR="003C19CB">
        <w:rPr>
          <w:i/>
        </w:rPr>
        <w:t>,</w:t>
      </w:r>
    </w:p>
    <w:p w:rsidR="001201C4" w:rsidRDefault="001201C4" w:rsidP="00033B1E">
      <w:pPr>
        <w:pStyle w:val="Pamatteksts1"/>
        <w:numPr>
          <w:ilvl w:val="0"/>
          <w:numId w:val="46"/>
        </w:numPr>
      </w:pPr>
      <w:r>
        <w:lastRenderedPageBreak/>
        <w:t xml:space="preserve">asinhrona ieeja/izeja - tas ir panākts izmantojot </w:t>
      </w:r>
      <w:r w:rsidRPr="003C19CB">
        <w:rPr>
          <w:i/>
        </w:rPr>
        <w:t>JBoss Netty</w:t>
      </w:r>
      <w:r>
        <w:t xml:space="preserve">, kā serveri. </w:t>
      </w:r>
      <w:r w:rsidRPr="003C19CB">
        <w:rPr>
          <w:i/>
        </w:rPr>
        <w:t>Java Play</w:t>
      </w:r>
      <w:r>
        <w:t xml:space="preserve"> </w:t>
      </w:r>
      <w:r w:rsidR="003C19CB">
        <w:t>nodrošina</w:t>
      </w:r>
      <w:r>
        <w:t xml:space="preserve"> garus asinhronus pieprasījumus neveidojot </w:t>
      </w:r>
      <w:r w:rsidRPr="003C19CB">
        <w:rPr>
          <w:i/>
        </w:rPr>
        <w:t>HTTP</w:t>
      </w:r>
      <w:r>
        <w:t xml:space="preserve"> pavedienus</w:t>
      </w:r>
      <w:r w:rsidR="003C19CB">
        <w:t>,</w:t>
      </w:r>
    </w:p>
    <w:p w:rsidR="001201C4" w:rsidRDefault="001201C4" w:rsidP="00033B1E">
      <w:pPr>
        <w:pStyle w:val="Pamatteksts1"/>
        <w:numPr>
          <w:ilvl w:val="0"/>
          <w:numId w:val="46"/>
        </w:numPr>
      </w:pPr>
      <w:r>
        <w:t xml:space="preserve">modulāra platforma līdzīgi, kā </w:t>
      </w:r>
      <w:r w:rsidRPr="003C19CB">
        <w:rPr>
          <w:i/>
        </w:rPr>
        <w:t>Ruby on Rails</w:t>
      </w:r>
      <w:r>
        <w:t xml:space="preserve"> un </w:t>
      </w:r>
      <w:r w:rsidRPr="003C19CB">
        <w:rPr>
          <w:i/>
        </w:rPr>
        <w:t>Django</w:t>
      </w:r>
      <w:r w:rsidR="003C19CB">
        <w:t>,</w:t>
      </w:r>
    </w:p>
    <w:p w:rsidR="001201C4" w:rsidRDefault="001201C4" w:rsidP="00033B1E">
      <w:pPr>
        <w:pStyle w:val="Pamatteksts1"/>
        <w:numPr>
          <w:ilvl w:val="0"/>
          <w:numId w:val="46"/>
        </w:numPr>
      </w:pPr>
      <w:r>
        <w:t xml:space="preserve">iebūvēts </w:t>
      </w:r>
      <w:r w:rsidRPr="003C19CB">
        <w:rPr>
          <w:i/>
        </w:rPr>
        <w:t>S</w:t>
      </w:r>
      <w:r w:rsidR="00AC63B3" w:rsidRPr="003C19CB">
        <w:rPr>
          <w:i/>
        </w:rPr>
        <w:t>cala</w:t>
      </w:r>
      <w:r w:rsidR="00AC63B3">
        <w:t xml:space="preserve"> izstrādes valodas atbalsts</w:t>
      </w:r>
      <w:r w:rsidR="003C19CB">
        <w:t>.</w:t>
      </w:r>
    </w:p>
    <w:p w:rsidR="001201C4" w:rsidRDefault="001201C4" w:rsidP="001201C4">
      <w:pPr>
        <w:pStyle w:val="Pamatteksts1"/>
      </w:pPr>
      <w:r>
        <w:t>Kodolā iebūvētās funkcionalitātes:</w:t>
      </w:r>
    </w:p>
    <w:p w:rsidR="001201C4" w:rsidRDefault="001201C4" w:rsidP="00033B1E">
      <w:pPr>
        <w:pStyle w:val="Pamatteksts1"/>
        <w:numPr>
          <w:ilvl w:val="0"/>
          <w:numId w:val="47"/>
        </w:numPr>
      </w:pPr>
      <w:r w:rsidRPr="003C19CB">
        <w:rPr>
          <w:i/>
        </w:rPr>
        <w:t>JSON</w:t>
      </w:r>
      <w:r>
        <w:t xml:space="preserve"> un </w:t>
      </w:r>
      <w:r w:rsidRPr="003C19CB">
        <w:rPr>
          <w:i/>
        </w:rPr>
        <w:t>XML</w:t>
      </w:r>
      <w:r>
        <w:t xml:space="preserve"> </w:t>
      </w:r>
      <w:r w:rsidR="00DC46B9">
        <w:t>informācijas</w:t>
      </w:r>
      <w:r>
        <w:t xml:space="preserve"> apstrādāšana</w:t>
      </w:r>
      <w:r w:rsidR="003C19CB">
        <w:t>,</w:t>
      </w:r>
    </w:p>
    <w:p w:rsidR="001201C4" w:rsidRDefault="001201C4" w:rsidP="00033B1E">
      <w:pPr>
        <w:pStyle w:val="Pamatteksts1"/>
        <w:numPr>
          <w:ilvl w:val="0"/>
          <w:numId w:val="47"/>
        </w:numPr>
      </w:pPr>
      <w:r w:rsidRPr="003C19CB">
        <w:rPr>
          <w:i/>
        </w:rPr>
        <w:t>CRUD</w:t>
      </w:r>
      <w:r>
        <w:t xml:space="preserve"> modulis datu apstrādei</w:t>
      </w:r>
      <w:r w:rsidR="003C19CB">
        <w:t>,</w:t>
      </w:r>
    </w:p>
    <w:p w:rsidR="001201C4" w:rsidRDefault="003C19CB" w:rsidP="00033B1E">
      <w:pPr>
        <w:pStyle w:val="Pamatteksts1"/>
        <w:numPr>
          <w:ilvl w:val="0"/>
          <w:numId w:val="47"/>
        </w:numPr>
      </w:pPr>
      <w:r>
        <w:t>bez stāvokļa</w:t>
      </w:r>
      <w:r w:rsidR="001201C4">
        <w:t xml:space="preserve"> (</w:t>
      </w:r>
      <w:r w:rsidR="001201C4" w:rsidRPr="003C19CB">
        <w:rPr>
          <w:i/>
        </w:rPr>
        <w:t>REST</w:t>
      </w:r>
      <w:r w:rsidR="001201C4">
        <w:t>) ietvars</w:t>
      </w:r>
      <w:r>
        <w:t>,</w:t>
      </w:r>
    </w:p>
    <w:p w:rsidR="001201C4" w:rsidRDefault="001201C4" w:rsidP="00033B1E">
      <w:pPr>
        <w:pStyle w:val="Pamatteksts1"/>
        <w:numPr>
          <w:ilvl w:val="0"/>
          <w:numId w:val="47"/>
        </w:numPr>
      </w:pPr>
      <w:r>
        <w:t>modulāra arhitektūra</w:t>
      </w:r>
      <w:r w:rsidR="003C19CB">
        <w:t>,</w:t>
      </w:r>
    </w:p>
    <w:p w:rsidR="001201C4" w:rsidRDefault="001201C4" w:rsidP="00033B1E">
      <w:pPr>
        <w:pStyle w:val="Pamatteksts1"/>
        <w:numPr>
          <w:ilvl w:val="0"/>
          <w:numId w:val="47"/>
        </w:numPr>
      </w:pPr>
      <w:r w:rsidRPr="00CB2F02">
        <w:rPr>
          <w:i/>
        </w:rPr>
        <w:t>SMTP</w:t>
      </w:r>
      <w:r>
        <w:t xml:space="preserve"> e</w:t>
      </w:r>
      <w:r w:rsidR="004F010F">
        <w:t xml:space="preserve"> – </w:t>
      </w:r>
      <w:r>
        <w:t>pasta funkcionalitāte</w:t>
      </w:r>
      <w:r w:rsidR="003C19CB">
        <w:t>,</w:t>
      </w:r>
    </w:p>
    <w:p w:rsidR="001201C4" w:rsidRDefault="001201C4" w:rsidP="00033B1E">
      <w:pPr>
        <w:pStyle w:val="Pamatteksts1"/>
        <w:numPr>
          <w:ilvl w:val="0"/>
          <w:numId w:val="47"/>
        </w:numPr>
      </w:pPr>
      <w:r>
        <w:t>darbu dalīšanas funkcionalitāte</w:t>
      </w:r>
      <w:r w:rsidR="003C19CB">
        <w:t>,</w:t>
      </w:r>
    </w:p>
    <w:p w:rsidR="001201C4" w:rsidRDefault="001201C4" w:rsidP="00033B1E">
      <w:pPr>
        <w:pStyle w:val="Pamatteksts1"/>
        <w:numPr>
          <w:ilvl w:val="0"/>
          <w:numId w:val="47"/>
        </w:numPr>
      </w:pPr>
      <w:r>
        <w:t>integrēts testu veikšanas ietvars</w:t>
      </w:r>
      <w:r w:rsidR="003C19CB">
        <w:t>,</w:t>
      </w:r>
    </w:p>
    <w:p w:rsidR="001201C4" w:rsidRDefault="00AC63B3" w:rsidP="00033B1E">
      <w:pPr>
        <w:pStyle w:val="Pamatteksts1"/>
        <w:numPr>
          <w:ilvl w:val="0"/>
          <w:numId w:val="47"/>
        </w:numPr>
      </w:pPr>
      <w:r w:rsidRPr="00C67011">
        <w:rPr>
          <w:i/>
        </w:rPr>
        <w:t>OpenID</w:t>
      </w:r>
      <w:r>
        <w:t xml:space="preserve"> un tīkla servisa klients</w:t>
      </w:r>
      <w:r w:rsidR="003C19CB">
        <w:t>.</w:t>
      </w:r>
    </w:p>
    <w:p w:rsidR="001201C4" w:rsidRDefault="001201C4" w:rsidP="00AC63B3">
      <w:pPr>
        <w:pStyle w:val="Pamatteksts1"/>
      </w:pPr>
      <w:r>
        <w:t xml:space="preserve">2014.gada decembrī </w:t>
      </w:r>
      <w:r w:rsidRPr="002253C7">
        <w:rPr>
          <w:i/>
        </w:rPr>
        <w:t>Java Play</w:t>
      </w:r>
      <w:r>
        <w:t xml:space="preserve"> ir populārākais </w:t>
      </w:r>
      <w:r w:rsidRPr="002253C7">
        <w:rPr>
          <w:i/>
        </w:rPr>
        <w:t>Scala</w:t>
      </w:r>
      <w:r>
        <w:t xml:space="preserve"> projekts </w:t>
      </w:r>
      <w:r w:rsidRPr="002253C7">
        <w:rPr>
          <w:i/>
        </w:rPr>
        <w:t>GitHub</w:t>
      </w:r>
      <w:r>
        <w:t xml:space="preserve"> vietnē [</w:t>
      </w:r>
      <w:r w:rsidR="00EB64D9">
        <w:fldChar w:fldCharType="begin"/>
      </w:r>
      <w:r w:rsidR="00C37BCE">
        <w:instrText xml:space="preserve"> REF _Ref407570833 \r \h </w:instrText>
      </w:r>
      <w:r w:rsidR="00EB64D9">
        <w:fldChar w:fldCharType="separate"/>
      </w:r>
      <w:r w:rsidR="00C37BCE">
        <w:t>19</w:t>
      </w:r>
      <w:r w:rsidR="00EB64D9">
        <w:fldChar w:fldCharType="end"/>
      </w:r>
      <w:r w:rsidR="00AC63B3">
        <w:t xml:space="preserve">] tiešsaistes vietņu izstrādei </w:t>
      </w:r>
    </w:p>
    <w:p w:rsidR="001201C4" w:rsidRDefault="001201C4" w:rsidP="001201C4">
      <w:pPr>
        <w:pStyle w:val="Pamatteksts1"/>
      </w:pPr>
      <w:r>
        <w:t xml:space="preserve">Populārākie </w:t>
      </w:r>
      <w:r w:rsidRPr="002253C7">
        <w:rPr>
          <w:i/>
        </w:rPr>
        <w:t>Java Play</w:t>
      </w:r>
      <w:r>
        <w:t xml:space="preserve"> ietvar</w:t>
      </w:r>
      <w:r w:rsidR="002253C7">
        <w:t>a</w:t>
      </w:r>
      <w:r>
        <w:t xml:space="preserve"> izmantotāji ir:</w:t>
      </w:r>
    </w:p>
    <w:p w:rsidR="00416561" w:rsidRDefault="00416561" w:rsidP="00033B1E">
      <w:pPr>
        <w:pStyle w:val="Pamatteksts1"/>
        <w:numPr>
          <w:ilvl w:val="0"/>
          <w:numId w:val="48"/>
        </w:numPr>
      </w:pPr>
      <w:r w:rsidRPr="002253C7">
        <w:rPr>
          <w:i/>
        </w:rPr>
        <w:t>Coursera</w:t>
      </w:r>
      <w:r>
        <w:t xml:space="preserve"> - vietne tiešsaistes apmācībai</w:t>
      </w:r>
      <w:r w:rsidR="002253C7">
        <w:t>,</w:t>
      </w:r>
    </w:p>
    <w:p w:rsidR="00416561" w:rsidRDefault="00416561" w:rsidP="00033B1E">
      <w:pPr>
        <w:pStyle w:val="Pamatteksts1"/>
        <w:numPr>
          <w:ilvl w:val="0"/>
          <w:numId w:val="48"/>
        </w:numPr>
      </w:pPr>
      <w:r w:rsidRPr="002253C7">
        <w:rPr>
          <w:i/>
        </w:rPr>
        <w:t>LinkedIn</w:t>
      </w:r>
      <w:r>
        <w:t xml:space="preserve"> [</w:t>
      </w:r>
      <w:r w:rsidR="00EB64D9">
        <w:fldChar w:fldCharType="begin"/>
      </w:r>
      <w:r>
        <w:instrText xml:space="preserve"> REF _Ref407571013 \r \h </w:instrText>
      </w:r>
      <w:r w:rsidR="00EB64D9">
        <w:fldChar w:fldCharType="separate"/>
      </w:r>
      <w:r>
        <w:t>20</w:t>
      </w:r>
      <w:r w:rsidR="00EB64D9">
        <w:fldChar w:fldCharType="end"/>
      </w:r>
      <w:r>
        <w:t>]</w:t>
      </w:r>
      <w:r w:rsidR="002253C7">
        <w:t>,</w:t>
      </w:r>
    </w:p>
    <w:p w:rsidR="00416561" w:rsidRDefault="00416561" w:rsidP="00033B1E">
      <w:pPr>
        <w:pStyle w:val="Pamatteksts1"/>
        <w:numPr>
          <w:ilvl w:val="0"/>
          <w:numId w:val="48"/>
        </w:numPr>
      </w:pPr>
      <w:r w:rsidRPr="002253C7">
        <w:rPr>
          <w:i/>
        </w:rPr>
        <w:t>Mashape</w:t>
      </w:r>
      <w:r w:rsidR="002253C7">
        <w:t>,</w:t>
      </w:r>
    </w:p>
    <w:p w:rsidR="00416561" w:rsidRDefault="00416561" w:rsidP="00033B1E">
      <w:pPr>
        <w:pStyle w:val="Pamatteksts1"/>
        <w:numPr>
          <w:ilvl w:val="0"/>
          <w:numId w:val="48"/>
        </w:numPr>
      </w:pPr>
      <w:r w:rsidRPr="002253C7">
        <w:rPr>
          <w:i/>
        </w:rPr>
        <w:t>Prenser</w:t>
      </w:r>
      <w:r>
        <w:t xml:space="preserve"> - ziņu tīkls</w:t>
      </w:r>
      <w:r w:rsidR="002253C7">
        <w:t>,</w:t>
      </w:r>
    </w:p>
    <w:p w:rsidR="00416561" w:rsidRDefault="00416561" w:rsidP="00033B1E">
      <w:pPr>
        <w:pStyle w:val="Pamatteksts1"/>
        <w:numPr>
          <w:ilvl w:val="0"/>
          <w:numId w:val="48"/>
        </w:numPr>
      </w:pPr>
      <w:r w:rsidRPr="002253C7">
        <w:rPr>
          <w:i/>
        </w:rPr>
        <w:t>Sync Video</w:t>
      </w:r>
      <w:r>
        <w:t xml:space="preserve"> - serviss tiešsaistes vide skatīšanai</w:t>
      </w:r>
      <w:r w:rsidR="002253C7">
        <w:t>.</w:t>
      </w:r>
    </w:p>
    <w:p w:rsidR="00F546BC" w:rsidRDefault="001201C4" w:rsidP="006278DE">
      <w:pPr>
        <w:pStyle w:val="Pamatteksts1"/>
      </w:pPr>
      <w:r>
        <w:t>Pašreiz aktuālā Java Play ietvara versija ir 2.3.6 [publicēta 2014. gada 28. oktobrī]</w:t>
      </w:r>
    </w:p>
    <w:p w:rsidR="008C70AA" w:rsidRDefault="008C70AA" w:rsidP="008C70AA">
      <w:pPr>
        <w:pStyle w:val="Heading3"/>
      </w:pPr>
      <w:bookmarkStart w:id="27" w:name="_Toc407922122"/>
      <w:r>
        <w:t>Ietvaru salīdzinājums</w:t>
      </w:r>
      <w:bookmarkEnd w:id="27"/>
    </w:p>
    <w:p w:rsidR="008C70AA" w:rsidRDefault="006278DE" w:rsidP="0018703B">
      <w:pPr>
        <w:pStyle w:val="Pamatteksts1"/>
      </w:pPr>
      <w:r>
        <w:t>Šajā apakšnodaļā tiks salīdzināti ietvari un tie piedāvāta funkcionalitāte.</w:t>
      </w:r>
    </w:p>
    <w:p w:rsidR="004C4385" w:rsidRDefault="00EB64D9" w:rsidP="00F120AC">
      <w:pPr>
        <w:pStyle w:val="Tabulasvirsraksts"/>
      </w:pPr>
      <w:fldSimple w:instr=" STYLEREF 4 \s ">
        <w:r w:rsidR="0031357E">
          <w:rPr>
            <w:noProof/>
          </w:rPr>
          <w:t>2.1.2.1</w:t>
        </w:r>
      </w:fldSimple>
      <w:r w:rsidR="0031357E">
        <w:t>.</w:t>
      </w:r>
      <w:fldSimple w:instr=" SEQ Table \* ARABIC \s 4 ">
        <w:r w:rsidR="0031357E">
          <w:rPr>
            <w:noProof/>
          </w:rPr>
          <w:t>1</w:t>
        </w:r>
      </w:fldSimple>
      <w:r w:rsidR="00441BEB">
        <w:t>.</w:t>
      </w:r>
      <w:r w:rsidR="0075256D">
        <w:t xml:space="preserve"> tabula </w:t>
      </w:r>
      <w:r w:rsidR="009B7087">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r w:rsidR="00D03F67">
              <w:t xml:space="preserve"> Play</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882FCE">
            <w:pPr>
              <w:pStyle w:val="Pamatteksts1"/>
              <w:ind w:firstLine="0"/>
            </w:pPr>
            <w:r>
              <w:t xml:space="preserve">Vienības testu </w:t>
            </w:r>
            <w:r w:rsidR="00882FCE">
              <w:t>ietvars</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 xml:space="preserve">Pakotņu kontroles </w:t>
            </w:r>
            <w:r>
              <w:lastRenderedPageBreak/>
              <w:t>sistēma</w:t>
            </w:r>
          </w:p>
        </w:tc>
        <w:tc>
          <w:tcPr>
            <w:tcW w:w="1857" w:type="dxa"/>
          </w:tcPr>
          <w:p w:rsidR="009B7087" w:rsidRDefault="00EE00F3" w:rsidP="009B7087">
            <w:pPr>
              <w:pStyle w:val="Pamatteksts1"/>
              <w:ind w:firstLine="0"/>
            </w:pPr>
            <w:r>
              <w:lastRenderedPageBreak/>
              <w:t>c</w:t>
            </w:r>
            <w:r w:rsidR="009B7087">
              <w:t>omposer</w:t>
            </w:r>
          </w:p>
        </w:tc>
        <w:tc>
          <w:tcPr>
            <w:tcW w:w="1857" w:type="dxa"/>
          </w:tcPr>
          <w:p w:rsidR="009B7087" w:rsidRDefault="00EE00F3" w:rsidP="009B7087">
            <w:pPr>
              <w:pStyle w:val="Pamatteksts1"/>
              <w:ind w:firstLine="0"/>
            </w:pPr>
            <w:r>
              <w:t>g</w:t>
            </w:r>
            <w:r w:rsidR="009B7087">
              <w:t>em</w:t>
            </w:r>
          </w:p>
        </w:tc>
        <w:tc>
          <w:tcPr>
            <w:tcW w:w="1858" w:type="dxa"/>
          </w:tcPr>
          <w:p w:rsidR="009B7087" w:rsidRDefault="00EE00F3" w:rsidP="009B7087">
            <w:pPr>
              <w:pStyle w:val="Pamatteksts1"/>
              <w:ind w:firstLine="0"/>
            </w:pPr>
            <w:r>
              <w:t>p</w:t>
            </w:r>
            <w:r w:rsidR="009B7087">
              <w:t>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lastRenderedPageBreak/>
              <w:t>Automātiska datubāzes struktūru veidošana</w:t>
            </w:r>
          </w:p>
        </w:tc>
        <w:tc>
          <w:tcPr>
            <w:tcW w:w="1857" w:type="dxa"/>
          </w:tcPr>
          <w:p w:rsidR="009B7087" w:rsidRDefault="001D04AA" w:rsidP="009B7087">
            <w:pPr>
              <w:pStyle w:val="Pamatteksts1"/>
              <w:ind w:firstLine="0"/>
            </w:pPr>
            <w:r>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C57F0C" w:rsidTr="009B7087">
        <w:tc>
          <w:tcPr>
            <w:tcW w:w="1857" w:type="dxa"/>
          </w:tcPr>
          <w:p w:rsidR="00C57F0C" w:rsidRDefault="00C57F0C" w:rsidP="009B7087">
            <w:pPr>
              <w:pStyle w:val="Pamatteksts1"/>
              <w:ind w:firstLine="0"/>
            </w:pPr>
            <w:r>
              <w:t>SQL Server</w:t>
            </w:r>
          </w:p>
        </w:tc>
        <w:tc>
          <w:tcPr>
            <w:tcW w:w="1857" w:type="dxa"/>
          </w:tcPr>
          <w:p w:rsidR="00C57F0C" w:rsidRDefault="005A7EBA" w:rsidP="009B7087">
            <w:pPr>
              <w:pStyle w:val="Pamatteksts1"/>
              <w:ind w:firstLine="0"/>
            </w:pPr>
            <w:r>
              <w:t>+</w:t>
            </w:r>
          </w:p>
        </w:tc>
        <w:tc>
          <w:tcPr>
            <w:tcW w:w="1857" w:type="dxa"/>
          </w:tcPr>
          <w:p w:rsidR="00C57F0C" w:rsidRDefault="005A7EBA" w:rsidP="0094704A">
            <w:pPr>
              <w:pStyle w:val="Pamatteksts1"/>
              <w:ind w:firstLine="0"/>
            </w:pPr>
            <w:r>
              <w:t>+</w:t>
            </w:r>
            <w:r w:rsidR="0094704A">
              <w:t>*</w:t>
            </w:r>
          </w:p>
        </w:tc>
        <w:tc>
          <w:tcPr>
            <w:tcW w:w="1858" w:type="dxa"/>
          </w:tcPr>
          <w:p w:rsidR="00C57F0C" w:rsidRDefault="0094704A" w:rsidP="009B7087">
            <w:pPr>
              <w:pStyle w:val="Pamatteksts1"/>
              <w:ind w:firstLine="0"/>
            </w:pPr>
            <w:r>
              <w:t>+*</w:t>
            </w:r>
          </w:p>
        </w:tc>
        <w:tc>
          <w:tcPr>
            <w:tcW w:w="1858" w:type="dxa"/>
          </w:tcPr>
          <w:p w:rsidR="00C57F0C" w:rsidRDefault="0094704A"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9E34C1" w:rsidTr="009B7087">
        <w:tc>
          <w:tcPr>
            <w:tcW w:w="1857" w:type="dxa"/>
          </w:tcPr>
          <w:p w:rsidR="009E34C1" w:rsidRDefault="009E34C1" w:rsidP="009B7087">
            <w:pPr>
              <w:pStyle w:val="Pamatteksts1"/>
              <w:ind w:firstLine="0"/>
            </w:pPr>
            <w:r>
              <w:t>Plaša dokumentācija</w:t>
            </w:r>
          </w:p>
        </w:tc>
        <w:tc>
          <w:tcPr>
            <w:tcW w:w="1857" w:type="dxa"/>
          </w:tcPr>
          <w:p w:rsidR="009E34C1" w:rsidRDefault="009E34C1" w:rsidP="009B7087">
            <w:pPr>
              <w:pStyle w:val="Pamatteksts1"/>
              <w:ind w:firstLine="0"/>
            </w:pPr>
            <w:r>
              <w:t>+</w:t>
            </w:r>
          </w:p>
        </w:tc>
        <w:tc>
          <w:tcPr>
            <w:tcW w:w="1857"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c>
          <w:tcPr>
            <w:tcW w:w="1858" w:type="dxa"/>
          </w:tcPr>
          <w:p w:rsidR="009E34C1" w:rsidRDefault="009E34C1" w:rsidP="009B7087">
            <w:pPr>
              <w:pStyle w:val="Pamatteksts1"/>
              <w:ind w:firstLine="0"/>
            </w:pPr>
            <w:r>
              <w:t>+</w:t>
            </w:r>
          </w:p>
        </w:tc>
      </w:tr>
    </w:tbl>
    <w:p w:rsidR="007528E9" w:rsidRDefault="007528E9" w:rsidP="00F22851">
      <w:pPr>
        <w:pStyle w:val="Pamatteksts1"/>
      </w:pPr>
    </w:p>
    <w:p w:rsidR="005A7EBA" w:rsidRDefault="0094704A" w:rsidP="00F22851">
      <w:pPr>
        <w:pStyle w:val="Pamatteksts1"/>
      </w:pPr>
      <w:r w:rsidRPr="007528E9">
        <w:rPr>
          <w:i/>
        </w:rPr>
        <w:t>Django</w:t>
      </w:r>
      <w:r>
        <w:t xml:space="preserve">, </w:t>
      </w:r>
      <w:r w:rsidRPr="007528E9">
        <w:rPr>
          <w:i/>
        </w:rPr>
        <w:t>Rails</w:t>
      </w:r>
      <w:r>
        <w:t xml:space="preserve"> un </w:t>
      </w:r>
      <w:r w:rsidRPr="007528E9">
        <w:rPr>
          <w:i/>
        </w:rPr>
        <w:t>Java Play</w:t>
      </w:r>
      <w:r>
        <w:t xml:space="preserve"> atbalsta </w:t>
      </w:r>
      <w:r w:rsidRPr="007528E9">
        <w:rPr>
          <w:i/>
        </w:rPr>
        <w:t>SQL</w:t>
      </w:r>
      <w:r>
        <w:t xml:space="preserve"> serveri izmantojot trešās puses bibliotēkas.</w:t>
      </w:r>
    </w:p>
    <w:p w:rsidR="009B7087" w:rsidRDefault="006278DE" w:rsidP="00F22851">
      <w:pPr>
        <w:pStyle w:val="Pamatteksts1"/>
      </w:pPr>
      <w:r w:rsidRPr="00F22851">
        <w:t>Ietvaru</w:t>
      </w:r>
      <w:r>
        <w:t xml:space="preserve"> salīdzināšana ļāva secināt, ka augstāk minētie ietvari lielākoties nodrošina identisku funkcionalitāti, kā galvenā atšķirība ir izmantotā izstrādes valoda.</w:t>
      </w:r>
    </w:p>
    <w:p w:rsidR="004E3791" w:rsidRDefault="004E3791" w:rsidP="00F22851">
      <w:pPr>
        <w:pStyle w:val="Pamatteksts1"/>
      </w:pPr>
      <w:r>
        <w:t xml:space="preserve">Kā galvenais </w:t>
      </w:r>
      <w:r w:rsidRPr="004E3791">
        <w:rPr>
          <w:i/>
        </w:rPr>
        <w:t>Java Play</w:t>
      </w:r>
      <w:r>
        <w:t xml:space="preserve"> ietvara trūkums ir pakešu kontroles sistēmas trūkums, jo tas vienkāršotu trešās puses pakotņu iekļaušanu.</w:t>
      </w:r>
    </w:p>
    <w:p w:rsidR="006278DE" w:rsidRDefault="006278DE" w:rsidP="00F22851">
      <w:pPr>
        <w:pStyle w:val="Pamatteksts1"/>
      </w:pPr>
      <w:r>
        <w:t xml:space="preserve">Lietotnes izstrādei tika izvēlēts </w:t>
      </w:r>
      <w:r w:rsidRPr="007528E9">
        <w:rPr>
          <w:i/>
        </w:rPr>
        <w:t>Django</w:t>
      </w:r>
      <w:r>
        <w:t xml:space="preserve"> ietvars, jo tas nodrošina sekojošas lietas:</w:t>
      </w:r>
    </w:p>
    <w:p w:rsidR="006278DE" w:rsidRDefault="00A51522" w:rsidP="00033B1E">
      <w:pPr>
        <w:pStyle w:val="Pamatteksts1"/>
        <w:numPr>
          <w:ilvl w:val="0"/>
          <w:numId w:val="54"/>
        </w:numPr>
      </w:pPr>
      <w:r>
        <w:t>k</w:t>
      </w:r>
      <w:r w:rsidR="006278DE">
        <w:t xml:space="preserve">oda organizāciju (izmantojot </w:t>
      </w:r>
      <w:r w:rsidR="006278DE" w:rsidRPr="007528E9">
        <w:rPr>
          <w:i/>
        </w:rPr>
        <w:t>MTV</w:t>
      </w:r>
      <w:r w:rsidR="006278DE">
        <w:t xml:space="preserve"> izstrādes šablonu koda organizēšanai)</w:t>
      </w:r>
      <w:r>
        <w:t>,</w:t>
      </w:r>
    </w:p>
    <w:p w:rsidR="006278DE" w:rsidRDefault="00A51522" w:rsidP="00033B1E">
      <w:pPr>
        <w:pStyle w:val="Pamatteksts1"/>
        <w:numPr>
          <w:ilvl w:val="0"/>
          <w:numId w:val="54"/>
        </w:numPr>
      </w:pPr>
      <w:r>
        <w:t>p</w:t>
      </w:r>
      <w:r w:rsidR="006278DE">
        <w:t>lašu datubāzu atbalstu</w:t>
      </w:r>
      <w:r>
        <w:t>,</w:t>
      </w:r>
    </w:p>
    <w:p w:rsidR="006278DE" w:rsidRDefault="00A51522" w:rsidP="00033B1E">
      <w:pPr>
        <w:pStyle w:val="Pamatteksts1"/>
        <w:numPr>
          <w:ilvl w:val="0"/>
          <w:numId w:val="54"/>
        </w:numPr>
      </w:pPr>
      <w:r>
        <w:t>i</w:t>
      </w:r>
      <w:r w:rsidR="006278DE">
        <w:t>ebūvētu pakotņu kontroles rīku</w:t>
      </w:r>
      <w:r>
        <w:t>,</w:t>
      </w:r>
    </w:p>
    <w:p w:rsidR="006278DE" w:rsidRDefault="00A51522" w:rsidP="00033B1E">
      <w:pPr>
        <w:pStyle w:val="Pamatteksts1"/>
        <w:numPr>
          <w:ilvl w:val="0"/>
          <w:numId w:val="54"/>
        </w:numPr>
      </w:pPr>
      <w:r>
        <w:t>a</w:t>
      </w:r>
      <w:r w:rsidR="006278DE">
        <w:t>dministratora paneli, kuru ir iespējams izmantot ātrai prototipu izstrādei</w:t>
      </w:r>
      <w:r>
        <w:t>,</w:t>
      </w:r>
    </w:p>
    <w:p w:rsidR="006278DE" w:rsidRDefault="00A51522" w:rsidP="00033B1E">
      <w:pPr>
        <w:pStyle w:val="Pamatteksts1"/>
        <w:numPr>
          <w:ilvl w:val="0"/>
          <w:numId w:val="54"/>
        </w:numPr>
      </w:pPr>
      <w:r>
        <w:t>i</w:t>
      </w:r>
      <w:r w:rsidR="006278DE">
        <w:t xml:space="preserve">epriekšējā pieredze </w:t>
      </w:r>
      <w:r w:rsidR="006278DE" w:rsidRPr="00A51522">
        <w:rPr>
          <w:i/>
        </w:rPr>
        <w:t>Python</w:t>
      </w:r>
      <w:r w:rsidR="006278DE">
        <w:t xml:space="preserve"> izstrādes valodā</w:t>
      </w:r>
      <w:r>
        <w:t>.</w:t>
      </w:r>
    </w:p>
    <w:p w:rsidR="00583ADD" w:rsidRDefault="00583ADD" w:rsidP="00583ADD">
      <w:pPr>
        <w:pStyle w:val="Heading2"/>
      </w:pPr>
      <w:bookmarkStart w:id="28" w:name="_Toc407922123"/>
      <w:r>
        <w:t>Datubāzes izvēlne</w:t>
      </w:r>
      <w:bookmarkEnd w:id="28"/>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DD6215">
        <w:t xml:space="preserve"> Darbā tiks salīdzinātas piedāvāto datubāzu funkcionalitātes.</w:t>
      </w:r>
    </w:p>
    <w:p w:rsidR="00697D44" w:rsidRDefault="00697D44" w:rsidP="00697D44">
      <w:pPr>
        <w:pStyle w:val="Pamatteksts1"/>
      </w:pPr>
      <w:r>
        <w:lastRenderedPageBreak/>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033B1E">
      <w:pPr>
        <w:widowControl w:val="0"/>
        <w:numPr>
          <w:ilvl w:val="0"/>
          <w:numId w:val="28"/>
        </w:numPr>
        <w:suppressAutoHyphens/>
        <w:jc w:val="both"/>
      </w:pPr>
      <w:r>
        <w:t>informācijas glabāšana atmiņā</w:t>
      </w:r>
    </w:p>
    <w:p w:rsidR="00697D44" w:rsidRDefault="00697D44" w:rsidP="00033B1E">
      <w:pPr>
        <w:widowControl w:val="0"/>
        <w:numPr>
          <w:ilvl w:val="0"/>
          <w:numId w:val="28"/>
        </w:numPr>
        <w:suppressAutoHyphens/>
        <w:jc w:val="both"/>
      </w:pPr>
      <w:r>
        <w:t>informācijas glabāšana failos</w:t>
      </w:r>
    </w:p>
    <w:p w:rsidR="00697D44" w:rsidRDefault="00697D44" w:rsidP="00033B1E">
      <w:pPr>
        <w:widowControl w:val="0"/>
        <w:numPr>
          <w:ilvl w:val="0"/>
          <w:numId w:val="28"/>
        </w:numPr>
        <w:suppressAutoHyphens/>
        <w:jc w:val="both"/>
      </w:pPr>
      <w:r>
        <w:t>informācijas glabāšana datubāzē</w:t>
      </w:r>
    </w:p>
    <w:p w:rsidR="00697D44" w:rsidRDefault="00C57543" w:rsidP="00697D44">
      <w:pPr>
        <w:pStyle w:val="Pamatteksts1"/>
      </w:pPr>
      <w:r>
        <w:t>Datubāzu</w:t>
      </w:r>
      <w:r w:rsidR="00697D44">
        <w:t xml:space="preserve"> vadības sistēma (angļu: Database management system (DBMS)), ir programma (vai programmu kopums), kas nodrošina </w:t>
      </w:r>
      <w:r>
        <w:t>Datubāzu</w:t>
      </w:r>
      <w:r w:rsidR="00697D44">
        <w:t xml:space="preserve"> pārvaldību. DBPS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697D44" w:rsidP="00033B1E">
      <w:pPr>
        <w:widowControl w:val="0"/>
        <w:numPr>
          <w:ilvl w:val="0"/>
          <w:numId w:val="27"/>
        </w:numPr>
        <w:suppressAutoHyphens/>
        <w:jc w:val="both"/>
      </w:pPr>
      <w:r>
        <w:t>nošķirt datu aprasti no datu apstrādes</w:t>
      </w:r>
    </w:p>
    <w:p w:rsidR="00697D44" w:rsidRDefault="0023085B" w:rsidP="00033B1E">
      <w:pPr>
        <w:widowControl w:val="0"/>
        <w:numPr>
          <w:ilvl w:val="0"/>
          <w:numId w:val="27"/>
        </w:numPr>
        <w:suppressAutoHyphens/>
        <w:jc w:val="both"/>
      </w:pPr>
      <w:r>
        <w:t>l</w:t>
      </w:r>
      <w:r w:rsidR="00697D44">
        <w:t>oģiskā un fiziskā datu neatkarība</w:t>
      </w:r>
    </w:p>
    <w:p w:rsidR="00697D44" w:rsidRDefault="0023085B" w:rsidP="00033B1E">
      <w:pPr>
        <w:widowControl w:val="0"/>
        <w:numPr>
          <w:ilvl w:val="0"/>
          <w:numId w:val="27"/>
        </w:numPr>
        <w:suppressAutoHyphens/>
        <w:jc w:val="both"/>
      </w:pPr>
      <w:r>
        <w:t>v</w:t>
      </w:r>
      <w:r w:rsidR="00697D44">
        <w:t>ienkārša datu administrēšana un kontrole</w:t>
      </w:r>
    </w:p>
    <w:p w:rsidR="00697D44" w:rsidRDefault="0023085B" w:rsidP="00033B1E">
      <w:pPr>
        <w:widowControl w:val="0"/>
        <w:numPr>
          <w:ilvl w:val="0"/>
          <w:numId w:val="27"/>
        </w:numPr>
        <w:suppressAutoHyphens/>
        <w:jc w:val="both"/>
      </w:pPr>
      <w:r>
        <w:t>m</w:t>
      </w:r>
      <w:r w:rsidR="00697D44">
        <w:t>inimāla redundance un minimāla aizņemta atmiņā</w:t>
      </w:r>
    </w:p>
    <w:p w:rsidR="00697D44" w:rsidRDefault="0023085B" w:rsidP="00033B1E">
      <w:pPr>
        <w:widowControl w:val="0"/>
        <w:numPr>
          <w:ilvl w:val="0"/>
          <w:numId w:val="27"/>
        </w:numPr>
        <w:suppressAutoHyphens/>
        <w:jc w:val="both"/>
      </w:pPr>
      <w:r>
        <w:t>d</w:t>
      </w:r>
      <w:r w:rsidR="00697D44">
        <w:t>atu integritāte</w:t>
      </w:r>
    </w:p>
    <w:p w:rsidR="00697D44" w:rsidRDefault="0023085B" w:rsidP="00033B1E">
      <w:pPr>
        <w:widowControl w:val="0"/>
        <w:numPr>
          <w:ilvl w:val="0"/>
          <w:numId w:val="27"/>
        </w:numPr>
        <w:suppressAutoHyphens/>
        <w:jc w:val="both"/>
      </w:pPr>
      <w:r>
        <w:t>d</w:t>
      </w:r>
      <w:r w:rsidR="00697D44">
        <w:t>atu koplietošana</w:t>
      </w:r>
    </w:p>
    <w:p w:rsidR="00697D44" w:rsidRDefault="0023085B" w:rsidP="00033B1E">
      <w:pPr>
        <w:widowControl w:val="0"/>
        <w:numPr>
          <w:ilvl w:val="0"/>
          <w:numId w:val="27"/>
        </w:numPr>
        <w:suppressAutoHyphens/>
        <w:jc w:val="both"/>
      </w:pPr>
      <w:r>
        <w:t>d</w:t>
      </w:r>
      <w:r w:rsidR="00697D44">
        <w:t>atu drošība</w:t>
      </w:r>
    </w:p>
    <w:p w:rsidR="00697D44" w:rsidRDefault="00C57543" w:rsidP="00A83A75">
      <w:pPr>
        <w:pStyle w:val="Pamatteksts1"/>
      </w:pPr>
      <w:r>
        <w:t>Relāciju datubāzes</w:t>
      </w:r>
    </w:p>
    <w:p w:rsidR="00C57543" w:rsidRDefault="00C57543" w:rsidP="00C57543">
      <w:pPr>
        <w:pStyle w:val="Pamatteksts1"/>
      </w:pPr>
      <w:r>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D73088" w:rsidRDefault="00D73088" w:rsidP="00033B1E">
      <w:pPr>
        <w:widowControl w:val="0"/>
        <w:numPr>
          <w:ilvl w:val="0"/>
          <w:numId w:val="29"/>
        </w:numPr>
        <w:suppressAutoHyphens/>
        <w:jc w:val="both"/>
      </w:pPr>
      <w:r>
        <w:t>MySQL</w:t>
      </w:r>
    </w:p>
    <w:p w:rsidR="00D73088" w:rsidRDefault="00D73088" w:rsidP="00033B1E">
      <w:pPr>
        <w:widowControl w:val="0"/>
        <w:numPr>
          <w:ilvl w:val="0"/>
          <w:numId w:val="29"/>
        </w:numPr>
        <w:suppressAutoHyphens/>
        <w:jc w:val="both"/>
      </w:pPr>
      <w:r>
        <w:t>Oracle</w:t>
      </w:r>
    </w:p>
    <w:p w:rsidR="00D73088" w:rsidRDefault="00D73088" w:rsidP="00033B1E">
      <w:pPr>
        <w:widowControl w:val="0"/>
        <w:numPr>
          <w:ilvl w:val="0"/>
          <w:numId w:val="29"/>
        </w:numPr>
        <w:suppressAutoHyphens/>
        <w:jc w:val="both"/>
      </w:pPr>
      <w:r>
        <w:t>PostgreSQL</w:t>
      </w:r>
    </w:p>
    <w:p w:rsidR="00D73088" w:rsidRDefault="00D73088" w:rsidP="00033B1E">
      <w:pPr>
        <w:widowControl w:val="0"/>
        <w:numPr>
          <w:ilvl w:val="0"/>
          <w:numId w:val="29"/>
        </w:numPr>
        <w:suppressAutoHyphens/>
        <w:jc w:val="both"/>
      </w:pPr>
      <w:r>
        <w:t>SQLite</w:t>
      </w:r>
    </w:p>
    <w:p w:rsidR="00C57543" w:rsidRDefault="00C57543" w:rsidP="00C57543">
      <w:pPr>
        <w:pStyle w:val="Pamatteksts1"/>
      </w:pPr>
      <w:r>
        <w:t>Relāciju datubāzu priekšrocības</w:t>
      </w:r>
    </w:p>
    <w:p w:rsidR="00C57543" w:rsidRDefault="00C57543" w:rsidP="00033B1E">
      <w:pPr>
        <w:widowControl w:val="0"/>
        <w:numPr>
          <w:ilvl w:val="0"/>
          <w:numId w:val="30"/>
        </w:numPr>
        <w:suppressAutoHyphens/>
        <w:jc w:val="both"/>
      </w:pPr>
      <w:r>
        <w:t>Vienkāršā datu struktūra</w:t>
      </w:r>
    </w:p>
    <w:p w:rsidR="00C57543" w:rsidRDefault="00C57543" w:rsidP="00033B1E">
      <w:pPr>
        <w:widowControl w:val="0"/>
        <w:numPr>
          <w:ilvl w:val="0"/>
          <w:numId w:val="30"/>
        </w:numPr>
        <w:suppressAutoHyphens/>
        <w:jc w:val="both"/>
      </w:pPr>
      <w:r>
        <w:t>SQL vaicājumu valoda – šis vaicājumu valoda ir ļoti tuva dabīgajai angļu valodai</w:t>
      </w:r>
    </w:p>
    <w:p w:rsidR="00C57543" w:rsidRDefault="00C57543" w:rsidP="00033B1E">
      <w:pPr>
        <w:widowControl w:val="0"/>
        <w:numPr>
          <w:ilvl w:val="0"/>
          <w:numId w:val="30"/>
        </w:numPr>
        <w:suppressAutoHyphens/>
        <w:jc w:val="both"/>
      </w:pPr>
      <w:r>
        <w:t>Drošība</w:t>
      </w:r>
    </w:p>
    <w:p w:rsidR="00C57543" w:rsidRDefault="00C57543" w:rsidP="00033B1E">
      <w:pPr>
        <w:widowControl w:val="0"/>
        <w:numPr>
          <w:ilvl w:val="0"/>
          <w:numId w:val="30"/>
        </w:numPr>
        <w:suppressAutoHyphens/>
        <w:jc w:val="both"/>
      </w:pPr>
      <w:r>
        <w:t>Datu neatkarība</w:t>
      </w:r>
    </w:p>
    <w:p w:rsidR="00C57543" w:rsidRDefault="006278DE" w:rsidP="00033B1E">
      <w:pPr>
        <w:widowControl w:val="0"/>
        <w:numPr>
          <w:ilvl w:val="0"/>
          <w:numId w:val="30"/>
        </w:numPr>
        <w:suppressAutoHyphens/>
        <w:jc w:val="both"/>
      </w:pPr>
      <w:r>
        <w:t>Tiešsaistes izvietošanas</w:t>
      </w:r>
      <w:r w:rsidR="00C57543">
        <w:t xml:space="preserve"> risinājumi piedāvā plašu relāciju datubāzu piedāvājumu</w:t>
      </w:r>
    </w:p>
    <w:p w:rsidR="00C57543" w:rsidRDefault="00C57543" w:rsidP="00C57543">
      <w:pPr>
        <w:pStyle w:val="Pamatteksts1"/>
      </w:pPr>
      <w:r>
        <w:lastRenderedPageBreak/>
        <w:t>Relāciju datubāzu trūkumi:</w:t>
      </w:r>
    </w:p>
    <w:p w:rsidR="00C57543" w:rsidRDefault="00C57543" w:rsidP="00033B1E">
      <w:pPr>
        <w:widowControl w:val="0"/>
        <w:numPr>
          <w:ilvl w:val="0"/>
          <w:numId w:val="31"/>
        </w:numPr>
        <w:suppressAutoHyphens/>
        <w:jc w:val="both"/>
      </w:pPr>
      <w:r>
        <w:t>Veiktspēja – datubāzu veiktspēju samazina liels datu apjoms un datu apvienošanas starp tabulām</w:t>
      </w:r>
    </w:p>
    <w:p w:rsidR="00C57543" w:rsidRDefault="00C57543" w:rsidP="00033B1E">
      <w:pPr>
        <w:widowControl w:val="0"/>
        <w:numPr>
          <w:ilvl w:val="0"/>
          <w:numId w:val="31"/>
        </w:numPr>
        <w:suppressAutoHyphens/>
        <w:jc w:val="both"/>
      </w:pPr>
      <w:r>
        <w:t>Lēna datu apstrāde</w:t>
      </w:r>
    </w:p>
    <w:p w:rsidR="00C57543" w:rsidRDefault="00C57543" w:rsidP="00033B1E">
      <w:pPr>
        <w:widowControl w:val="0"/>
        <w:numPr>
          <w:ilvl w:val="0"/>
          <w:numId w:val="31"/>
        </w:numPr>
        <w:suppressAutoHyphens/>
        <w:jc w:val="both"/>
      </w:pPr>
      <w:r>
        <w:t>Datu apstrāde</w:t>
      </w:r>
    </w:p>
    <w:p w:rsidR="00DD6215" w:rsidRDefault="00DD6215" w:rsidP="00C57543">
      <w:pPr>
        <w:pStyle w:val="Pamatteksts1"/>
      </w:pPr>
      <w:r>
        <w:t>Darbā tiks aplūkotas relāciju datubāzes, jo izvēlētais ietvars atbalsta relāciju datubāzes.</w:t>
      </w:r>
    </w:p>
    <w:p w:rsidR="0009113B" w:rsidRDefault="0009113B" w:rsidP="0009113B">
      <w:pPr>
        <w:pStyle w:val="Heading3"/>
      </w:pPr>
      <w:bookmarkStart w:id="29" w:name="_Toc407922124"/>
      <w:r>
        <w:t>SQLite tabuāze</w:t>
      </w:r>
      <w:bookmarkEnd w:id="29"/>
    </w:p>
    <w:p w:rsidR="0009113B" w:rsidRDefault="0009113B" w:rsidP="0009113B">
      <w:pPr>
        <w:pStyle w:val="Pamatteksts1"/>
      </w:pPr>
      <w:r>
        <w:t>SQLite ir bibliotēka, kura pielieto pašoraganizētu, bez serveru, transakcionālu SQL datubāzes dzini. SQLite kods ir atrodas publiskajā domēnā [SQLite Copyright https://www.sqlite.org/copyright.html], kas to padara brīvi pielietojamu komerciālai un privātai izmantošanai.</w:t>
      </w:r>
    </w:p>
    <w:p w:rsidR="0009113B" w:rsidRDefault="0009113B" w:rsidP="0009113B">
      <w:pPr>
        <w:pStyle w:val="Pamatteksts1"/>
      </w:pPr>
      <w:r>
        <w:t>SQLite ir iegults SQL datubāzes dzinis, atšķirībā no citām SQL datubāzēm SQLite nav nepieciešams izmantot atsevišķu servera procesu datubāzes darbināšanai. SQLite lasa un raksta vienkāršā failā, šis fails satur informāciju par datubāzi, tabulām, indeksiem, skatiem u.t.t. Datubāzes formāts ir pārvietojams starp dažāda tipa arhitektūrā (piem., 32 un 64 bitu arhitektūrā), padarot to par populāru lietotņu failu formātu.</w:t>
      </w:r>
    </w:p>
    <w:p w:rsidR="0009113B" w:rsidRDefault="0009113B" w:rsidP="0009113B">
      <w:pPr>
        <w:pStyle w:val="Pamatteksts1"/>
      </w:pPr>
      <w:r>
        <w:t>Lielākā SQLite koda daļa tiek atvēlēta testu veikšanai, lai nodrošinātu bibliotēkas kvalitāti. SQLite projekts nodrošina 100% testu pārklājumu kodam. Pateicoties tam, ka SQLite ir atvērts projekts visiem ir pieejams publisks kļūdu atsekotājs, kurā tiek piereģistrētas kļūdas, kā arī koda izmaiņu atsekošana.</w:t>
      </w:r>
    </w:p>
    <w:p w:rsidR="0009113B" w:rsidRDefault="0009113B" w:rsidP="0009113B">
      <w:pPr>
        <w:pStyle w:val="Pamatteksts1"/>
      </w:pPr>
      <w:r>
        <w:t>Transakcijas nodrošina ACID atbalstu pat tādos gadījumos, ja transakcijas</w:t>
      </w:r>
      <w:r w:rsidR="0023085B">
        <w:t xml:space="preserve"> laikā iestājās sistēmas kļūda.</w:t>
      </w:r>
    </w:p>
    <w:p w:rsidR="0009113B" w:rsidRDefault="00041674" w:rsidP="00C57543">
      <w:pPr>
        <w:pStyle w:val="Pamatteksts1"/>
      </w:pPr>
      <w:r>
        <w:t>Daži no SQLite datubāzes pielietotājiem:</w:t>
      </w:r>
    </w:p>
    <w:p w:rsidR="00041674" w:rsidRDefault="00041674" w:rsidP="00033B1E">
      <w:pPr>
        <w:pStyle w:val="Pamatteksts1"/>
        <w:numPr>
          <w:ilvl w:val="0"/>
          <w:numId w:val="58"/>
        </w:numPr>
      </w:pPr>
      <w:r>
        <w:t>Firefox</w:t>
      </w:r>
      <w:r w:rsidR="007D0693">
        <w:rPr>
          <w:rStyle w:val="FootnoteReference"/>
        </w:rPr>
        <w:footnoteReference w:id="12"/>
      </w:r>
      <w:r>
        <w:t xml:space="preserve"> pārlūks sīkinformācijas glabāšanai</w:t>
      </w:r>
    </w:p>
    <w:p w:rsidR="00041674" w:rsidRDefault="00041674" w:rsidP="00033B1E">
      <w:pPr>
        <w:pStyle w:val="Pamatteksts1"/>
        <w:numPr>
          <w:ilvl w:val="0"/>
          <w:numId w:val="58"/>
        </w:numPr>
      </w:pPr>
      <w:r>
        <w:t>Python</w:t>
      </w:r>
      <w:r w:rsidR="00BF362E">
        <w:rPr>
          <w:rStyle w:val="FootnoteReference"/>
        </w:rPr>
        <w:footnoteReference w:id="13"/>
      </w:r>
      <w:r>
        <w:t xml:space="preserve"> izstrādes valodā ir iestrādāta bibliotēka</w:t>
      </w:r>
    </w:p>
    <w:p w:rsidR="00D256BA" w:rsidRDefault="00D256BA" w:rsidP="00033B1E">
      <w:pPr>
        <w:pStyle w:val="Pamatteksts1"/>
        <w:numPr>
          <w:ilvl w:val="0"/>
          <w:numId w:val="58"/>
        </w:numPr>
      </w:pPr>
      <w:r>
        <w:t>Skype</w:t>
      </w:r>
    </w:p>
    <w:p w:rsidR="00D256BA" w:rsidRDefault="00D256BA" w:rsidP="00033B1E">
      <w:pPr>
        <w:pStyle w:val="Pamatteksts1"/>
        <w:numPr>
          <w:ilvl w:val="0"/>
          <w:numId w:val="58"/>
        </w:numPr>
      </w:pPr>
      <w:r>
        <w:t>Airbus</w:t>
      </w:r>
    </w:p>
    <w:p w:rsidR="00D256BA" w:rsidRDefault="00D256BA" w:rsidP="00033B1E">
      <w:pPr>
        <w:pStyle w:val="Pamatteksts1"/>
        <w:numPr>
          <w:ilvl w:val="0"/>
          <w:numId w:val="58"/>
        </w:numPr>
      </w:pPr>
      <w:r>
        <w:t>Google – Chrome pārlūkā un Android</w:t>
      </w:r>
      <w:r w:rsidR="005E32B8">
        <w:rPr>
          <w:rStyle w:val="FootnoteReference"/>
        </w:rPr>
        <w:footnoteReference w:id="14"/>
      </w:r>
      <w:r>
        <w:t xml:space="preserve"> operētājsistēmā</w:t>
      </w:r>
    </w:p>
    <w:p w:rsidR="009B4A52" w:rsidRDefault="009B4A52" w:rsidP="009B4A52">
      <w:pPr>
        <w:pStyle w:val="Pamatteksts1"/>
      </w:pPr>
      <w:r>
        <w:t>Pēdējā aktuālā SQLite datubāzes versija darba izstrādes laika (2014.g. 22.sep.) 3.8.6</w:t>
      </w:r>
    </w:p>
    <w:p w:rsidR="003A0197" w:rsidRDefault="003A0197" w:rsidP="00A02CCD">
      <w:pPr>
        <w:pStyle w:val="Heading3"/>
      </w:pPr>
      <w:bookmarkStart w:id="30" w:name="_Toc407922125"/>
      <w:r>
        <w:lastRenderedPageBreak/>
        <w:t>MySQL datubāze</w:t>
      </w:r>
      <w:bookmarkEnd w:id="30"/>
    </w:p>
    <w:p w:rsidR="00026B80" w:rsidRDefault="00026B80" w:rsidP="00AB3125">
      <w:pPr>
        <w:pStyle w:val="Pamatteksts1"/>
      </w:pPr>
      <w:r>
        <w:t>MySQL ir vieno no populārākajām atvērtā koda relā</w:t>
      </w:r>
      <w:r w:rsidR="00AB3125">
        <w:t>ciju datubāžu vadības sistēmām.</w:t>
      </w:r>
    </w:p>
    <w:p w:rsidR="00026B80" w:rsidRDefault="00026B80" w:rsidP="00026B80">
      <w:pPr>
        <w:pStyle w:val="Pamatteksts1"/>
      </w:pPr>
      <w:r>
        <w:t>MySQL datubāzu vadības sistēma pieder (darba izstrādes laikā 2014.g. dec.) Oracle korporācijai.</w:t>
      </w:r>
    </w:p>
    <w:p w:rsidR="00026B80" w:rsidRDefault="00026B80" w:rsidP="00026B80">
      <w:pPr>
        <w:pStyle w:val="Pamatteksts1"/>
      </w:pPr>
      <w:r>
        <w:t>MySQL datubāze atbalsta sekojošu funkcionalitāti:</w:t>
      </w:r>
    </w:p>
    <w:p w:rsidR="00026B80" w:rsidRDefault="00026B80" w:rsidP="00033B1E">
      <w:pPr>
        <w:pStyle w:val="Pamatteksts1"/>
        <w:numPr>
          <w:ilvl w:val="0"/>
          <w:numId w:val="62"/>
        </w:numPr>
      </w:pPr>
      <w:r>
        <w:t>shēmas</w:t>
      </w:r>
    </w:p>
    <w:p w:rsidR="00026B80" w:rsidRDefault="00026B80" w:rsidP="00033B1E">
      <w:pPr>
        <w:pStyle w:val="Pamatteksts1"/>
        <w:numPr>
          <w:ilvl w:val="0"/>
          <w:numId w:val="62"/>
        </w:numPr>
      </w:pPr>
      <w:r>
        <w:t>trigerus</w:t>
      </w:r>
    </w:p>
    <w:p w:rsidR="00026B80" w:rsidRDefault="00026B80" w:rsidP="00033B1E">
      <w:pPr>
        <w:pStyle w:val="Pamatteksts1"/>
        <w:numPr>
          <w:ilvl w:val="0"/>
          <w:numId w:val="62"/>
        </w:numPr>
      </w:pPr>
      <w:r>
        <w:t>ACID (InnoDB dzinim)</w:t>
      </w:r>
    </w:p>
    <w:p w:rsidR="00026B80" w:rsidRDefault="00026B80" w:rsidP="00033B1E">
      <w:pPr>
        <w:pStyle w:val="Pamatteksts1"/>
        <w:numPr>
          <w:ilvl w:val="0"/>
          <w:numId w:val="62"/>
        </w:numPr>
      </w:pPr>
      <w:r>
        <w:t>transakcijas ar drošības punkiem (InnoDB dzinim) u.c.</w:t>
      </w:r>
    </w:p>
    <w:p w:rsidR="005C3421" w:rsidRDefault="00026B80" w:rsidP="00026B80">
      <w:pPr>
        <w:pStyle w:val="Pamatteksts1"/>
      </w:pPr>
      <w:r>
        <w:t>MySQL diemžēl neatbalsta pilnu SQL ISO standarta atbalstu, bet šī standarta neievērošana ļāva izstrādāt datubāzes vadības sistēmu ar augstu veiktspēju.</w:t>
      </w:r>
    </w:p>
    <w:p w:rsidR="003A0197" w:rsidRDefault="005B2190" w:rsidP="00E96BB5">
      <w:pPr>
        <w:pStyle w:val="Pamatteksts1"/>
      </w:pPr>
      <w:r>
        <w:t>Daži no populārākajiem MySQL datubāzes lietotājiem</w:t>
      </w:r>
      <w:r>
        <w:rPr>
          <w:rStyle w:val="FootnoteReference"/>
        </w:rPr>
        <w:footnoteReference w:id="15"/>
      </w:r>
      <w:r>
        <w:t>:</w:t>
      </w:r>
    </w:p>
    <w:p w:rsidR="005B2190" w:rsidRDefault="005B2190" w:rsidP="00033B1E">
      <w:pPr>
        <w:pStyle w:val="Pamatteksts1"/>
        <w:numPr>
          <w:ilvl w:val="0"/>
          <w:numId w:val="61"/>
        </w:numPr>
      </w:pPr>
      <w:r>
        <w:t>Twitter</w:t>
      </w:r>
      <w:r w:rsidR="001B4047">
        <w:t xml:space="preserve"> – sociālais tīkls</w:t>
      </w:r>
    </w:p>
    <w:p w:rsidR="005B2190" w:rsidRDefault="005B2190" w:rsidP="00033B1E">
      <w:pPr>
        <w:pStyle w:val="Pamatteksts1"/>
        <w:numPr>
          <w:ilvl w:val="0"/>
          <w:numId w:val="61"/>
        </w:numPr>
      </w:pPr>
      <w:r>
        <w:t>Drupa</w:t>
      </w:r>
      <w:r w:rsidR="001B4047">
        <w:t xml:space="preserve"> – satura vadības platforma</w:t>
      </w:r>
    </w:p>
    <w:p w:rsidR="005B2190" w:rsidRDefault="005B2190" w:rsidP="00033B1E">
      <w:pPr>
        <w:pStyle w:val="Pamatteksts1"/>
        <w:numPr>
          <w:ilvl w:val="0"/>
          <w:numId w:val="61"/>
        </w:numPr>
      </w:pPr>
      <w:r>
        <w:t>Facebook</w:t>
      </w:r>
      <w:r w:rsidR="001B4047">
        <w:t xml:space="preserve"> – sociālais tīkls</w:t>
      </w:r>
    </w:p>
    <w:p w:rsidR="00D67D6F" w:rsidRDefault="005B2190" w:rsidP="00033B1E">
      <w:pPr>
        <w:pStyle w:val="Pamatteksts1"/>
        <w:numPr>
          <w:ilvl w:val="0"/>
          <w:numId w:val="61"/>
        </w:numPr>
      </w:pPr>
      <w:r>
        <w:t>LinkedIn</w:t>
      </w:r>
      <w:r w:rsidR="001B4047">
        <w:t xml:space="preserve"> – biznesa orientēts sociālais tīkls</w:t>
      </w:r>
    </w:p>
    <w:p w:rsidR="00D67D6F" w:rsidRDefault="00D67D6F" w:rsidP="00D67D6F">
      <w:pPr>
        <w:pStyle w:val="Pamatteksts1"/>
      </w:pPr>
      <w:r>
        <w:t>Pēdējā aktuālā MySQL datubāzes versija darba izstrādes laika (2014.g. 22.sep.) 5.5.4</w:t>
      </w:r>
    </w:p>
    <w:p w:rsidR="00E96BB5" w:rsidRDefault="00E96BB5" w:rsidP="00A02CCD">
      <w:pPr>
        <w:pStyle w:val="Heading3"/>
      </w:pPr>
      <w:bookmarkStart w:id="31" w:name="_Toc407922126"/>
      <w:r>
        <w:t>PostgreSQL datubāze</w:t>
      </w:r>
      <w:bookmarkEnd w:id="31"/>
    </w:p>
    <w:p w:rsidR="00E96BB5" w:rsidRDefault="00E96BB5" w:rsidP="00E96BB5">
      <w:pPr>
        <w:pStyle w:val="Pamatteksts1"/>
      </w:pPr>
      <w:r>
        <w:t xml:space="preserve">PostgreSQL ir objektu relāciju datubāzes vadības sistēma ar uzsvaru uz paplašinājumu pielietošanu un ISO standarta atbalstu. </w:t>
      </w:r>
    </w:p>
    <w:p w:rsidR="00E96BB5" w:rsidRDefault="00E96BB5" w:rsidP="00E96BB5">
      <w:pPr>
        <w:pStyle w:val="Pamatteksts1"/>
      </w:pPr>
      <w:r>
        <w:t>PostgreSQL sākot no vienas līdz lielam daudzumam tiešsaistē savietotu lietotņu atbalstu ar daudziem savā starpā neatkarīgiem lietotājiem. Jaunākajās datubāzēs versijās ir pieejama arī datu replikācijas iespēja, lai būtu iespējams nodrošināt pieejamību un paplašināmību.</w:t>
      </w:r>
    </w:p>
    <w:p w:rsidR="00E96BB5" w:rsidRDefault="00E96BB5" w:rsidP="00E96BB5">
      <w:pPr>
        <w:pStyle w:val="Pamatteksts1"/>
      </w:pPr>
      <w:r>
        <w:t>PostgreSQL atbalsta SQL:20</w:t>
      </w:r>
      <w:r w:rsidR="001D1126">
        <w:t>08</w:t>
      </w:r>
      <w:r>
        <w:t xml:space="preserve"> standartu. Datubāze nodrošina ACID un transakcijas nodrošinot aizsardzību pret resursu bloķēšanu izmantojot vairāku p</w:t>
      </w:r>
      <w:r w:rsidR="006046AB">
        <w:t>aralēlo procesu kontroli.</w:t>
      </w:r>
    </w:p>
    <w:p w:rsidR="00E96BB5" w:rsidRDefault="00E96BB5" w:rsidP="00E96BB5">
      <w:pPr>
        <w:pStyle w:val="Pamatteksts1"/>
      </w:pPr>
      <w:r>
        <w:t>PostgreSQL datubāze nodrošina:</w:t>
      </w:r>
    </w:p>
    <w:p w:rsidR="00E96BB5" w:rsidRDefault="00E96BB5" w:rsidP="00033B1E">
      <w:pPr>
        <w:pStyle w:val="Pamatteksts1"/>
        <w:numPr>
          <w:ilvl w:val="0"/>
          <w:numId w:val="59"/>
        </w:numPr>
      </w:pPr>
      <w:r>
        <w:t>kompleksus SQL vaicājumus, kuri izmanto vairākus indeksus</w:t>
      </w:r>
    </w:p>
    <w:p w:rsidR="00E96BB5" w:rsidRDefault="00E96BB5" w:rsidP="00033B1E">
      <w:pPr>
        <w:pStyle w:val="Pamatteksts1"/>
        <w:numPr>
          <w:ilvl w:val="0"/>
          <w:numId w:val="59"/>
        </w:numPr>
      </w:pPr>
      <w:r>
        <w:t>atjaunojami skati, ārējās atslēgas un trigerus</w:t>
      </w:r>
    </w:p>
    <w:p w:rsidR="00E96BB5" w:rsidRDefault="00E96BB5" w:rsidP="00033B1E">
      <w:pPr>
        <w:pStyle w:val="Pamatteksts1"/>
        <w:numPr>
          <w:ilvl w:val="0"/>
          <w:numId w:val="59"/>
        </w:numPr>
      </w:pPr>
      <w:r>
        <w:t>funkcijas un glabātās procedūras</w:t>
      </w:r>
    </w:p>
    <w:p w:rsidR="00E96BB5" w:rsidRDefault="00E96BB5" w:rsidP="00033B1E">
      <w:pPr>
        <w:pStyle w:val="Pamatteksts1"/>
        <w:numPr>
          <w:ilvl w:val="0"/>
          <w:numId w:val="59"/>
        </w:numPr>
      </w:pPr>
      <w:r>
        <w:t>trešās puses paplašinājumu izveidošanu</w:t>
      </w:r>
    </w:p>
    <w:p w:rsidR="009C2A17" w:rsidRDefault="009C2A17" w:rsidP="00D346F4">
      <w:pPr>
        <w:pStyle w:val="Pamatteksts1"/>
      </w:pPr>
      <w:r>
        <w:lastRenderedPageBreak/>
        <w:t>Daži no populārākajiem PostgreSQL datubāzes lietotājiem</w:t>
      </w:r>
      <w:r w:rsidR="00B16280">
        <w:rPr>
          <w:rStyle w:val="FootnoteReference"/>
        </w:rPr>
        <w:footnoteReference w:id="16"/>
      </w:r>
      <w:r>
        <w:t>:</w:t>
      </w:r>
    </w:p>
    <w:p w:rsidR="009C2A17" w:rsidRDefault="00B82785" w:rsidP="00033B1E">
      <w:pPr>
        <w:pStyle w:val="Pamatteksts1"/>
        <w:numPr>
          <w:ilvl w:val="0"/>
          <w:numId w:val="60"/>
        </w:numPr>
      </w:pPr>
      <w:r>
        <w:t>i</w:t>
      </w:r>
      <w:r w:rsidR="009C2A17">
        <w:t>mdb.com</w:t>
      </w:r>
    </w:p>
    <w:p w:rsidR="009C2A17" w:rsidRDefault="009C2A17" w:rsidP="00033B1E">
      <w:pPr>
        <w:pStyle w:val="Pamatteksts1"/>
        <w:numPr>
          <w:ilvl w:val="0"/>
          <w:numId w:val="60"/>
        </w:numPr>
      </w:pPr>
      <w:r>
        <w:t>Instagram[</w:t>
      </w:r>
      <w:r w:rsidR="00EB64D9">
        <w:fldChar w:fldCharType="begin"/>
      </w:r>
      <w:r w:rsidR="00AE077E">
        <w:instrText xml:space="preserve"> REF _Ref407910813 \r \h </w:instrText>
      </w:r>
      <w:r w:rsidR="00EB64D9">
        <w:fldChar w:fldCharType="separate"/>
      </w:r>
      <w:r w:rsidR="00AE077E">
        <w:t>25</w:t>
      </w:r>
      <w:r w:rsidR="00EB64D9">
        <w:fldChar w:fldCharType="end"/>
      </w:r>
      <w:r>
        <w:t>]</w:t>
      </w:r>
    </w:p>
    <w:p w:rsidR="009C2A17" w:rsidRDefault="002E2990" w:rsidP="00033B1E">
      <w:pPr>
        <w:pStyle w:val="Pamatteksts1"/>
        <w:numPr>
          <w:ilvl w:val="0"/>
          <w:numId w:val="60"/>
        </w:numPr>
      </w:pPr>
      <w:r>
        <w:t>Debian</w:t>
      </w:r>
    </w:p>
    <w:p w:rsidR="00627102" w:rsidRDefault="00627102" w:rsidP="00033B1E">
      <w:pPr>
        <w:pStyle w:val="Pamatteksts1"/>
        <w:numPr>
          <w:ilvl w:val="0"/>
          <w:numId w:val="60"/>
        </w:numPr>
      </w:pPr>
      <w:r w:rsidRPr="00627102">
        <w:t>Flightaware</w:t>
      </w:r>
    </w:p>
    <w:p w:rsidR="00D346F4" w:rsidRDefault="00D346F4" w:rsidP="00D346F4">
      <w:pPr>
        <w:pStyle w:val="Pamatteksts1"/>
      </w:pPr>
      <w:r>
        <w:t>Darba izstrādes laikā pēdējā aktuālā PostgreSQL versija 9.4 (2014.g. oktobrī)</w:t>
      </w:r>
    </w:p>
    <w:p w:rsidR="003A0197" w:rsidRDefault="003A0197" w:rsidP="00A02CCD">
      <w:pPr>
        <w:pStyle w:val="Heading3"/>
      </w:pPr>
      <w:bookmarkStart w:id="32" w:name="_Toc407922127"/>
      <w:r>
        <w:t>Oracle datubāze</w:t>
      </w:r>
      <w:bookmarkEnd w:id="32"/>
    </w:p>
    <w:p w:rsidR="00FD6EB1" w:rsidRDefault="00FD6EB1" w:rsidP="00FD6EB1">
      <w:pPr>
        <w:pStyle w:val="Pamatteksts1"/>
      </w:pPr>
      <w:r>
        <w:t>Oracle datubāze ir objektu relāciju datubāzes vadības sistēma, kuru izstrādā Oracle korporācija.</w:t>
      </w:r>
    </w:p>
    <w:p w:rsidR="00FD6EB1" w:rsidRDefault="00FD6EB1" w:rsidP="00FD6EB1">
      <w:pPr>
        <w:pStyle w:val="Pamatteksts1"/>
      </w:pPr>
      <w:r>
        <w:t xml:space="preserve">Oracle datubāzes vadības sistēma nodrošina indeksu, skatu, trigeru, glabāto </w:t>
      </w:r>
      <w:r w:rsidR="00C419FC">
        <w:t>procedūru</w:t>
      </w:r>
      <w:r>
        <w:t xml:space="preserve"> un funkciju u.c. funkcionalitāti.</w:t>
      </w:r>
    </w:p>
    <w:p w:rsidR="00FD6EB1" w:rsidRDefault="00FD6EB1" w:rsidP="00FD6EB1">
      <w:pPr>
        <w:pStyle w:val="Pamatteksts1"/>
      </w:pPr>
      <w:r>
        <w:t>Oracle piedāvā augstas pieejamības funkcionalitāti, kura ļauj apvienot vairākas datubāzes vienotā izplatītā datubāzē.</w:t>
      </w:r>
    </w:p>
    <w:p w:rsidR="00FD6EB1" w:rsidRDefault="00FD6EB1" w:rsidP="00FD6EB1">
      <w:pPr>
        <w:pStyle w:val="Pamatteksts1"/>
      </w:pPr>
      <w:r>
        <w:t>Šī datubāzes vadības sistēma ir izstrādāta liekot uzsvaru uz lielu uzņēmumu prasību apmierināšanu.</w:t>
      </w:r>
    </w:p>
    <w:p w:rsidR="003A0197" w:rsidRDefault="00FD6EB1" w:rsidP="00FD6EB1">
      <w:pPr>
        <w:pStyle w:val="Pamatteksts1"/>
      </w:pPr>
      <w:r>
        <w:t>Darba izstrādes laikā (2014.g. dec.) aktuālākā Oracle datubāzes versija ir 12c</w:t>
      </w:r>
    </w:p>
    <w:p w:rsidR="00C57543" w:rsidRDefault="00C57543" w:rsidP="00A83A75">
      <w:pPr>
        <w:pStyle w:val="Heading3"/>
      </w:pPr>
      <w:bookmarkStart w:id="33" w:name="_Toc407922128"/>
      <w:r>
        <w:t>Relācijas datubāzu salīdzinājums</w:t>
      </w:r>
      <w:bookmarkEnd w:id="33"/>
    </w:p>
    <w:p w:rsidR="00C57543" w:rsidRDefault="00C57543" w:rsidP="00C57543">
      <w:pPr>
        <w:pStyle w:val="Pamatteksts1"/>
      </w:pPr>
      <w:r>
        <w:t>Šajā darba daļā tiks apskatītas datubāzu vadības sistēmas – MySQL, PostgreSQL, Oracle, SQLite. Šādas datubāzes tika izvēlētas, jo tās ir vienas no populārākajām, tālāk tika apskatītas to piedāvātās iespējas.</w:t>
      </w:r>
    </w:p>
    <w:p w:rsidR="00F120AC" w:rsidRDefault="00EB64D9" w:rsidP="00AE077E">
      <w:pPr>
        <w:pStyle w:val="Tabulasvirsraksts"/>
      </w:pPr>
      <w:fldSimple w:instr=" STYLEREF 3 \s ">
        <w:r w:rsidR="00AE077E">
          <w:rPr>
            <w:noProof/>
          </w:rPr>
          <w:t>1.6.5</w:t>
        </w:r>
      </w:fldSimple>
      <w:r w:rsidR="00AE077E">
        <w:t>.</w:t>
      </w:r>
      <w:fldSimple w:instr=" SEQ tabula \* ARABIC \s 3 ">
        <w:r w:rsidR="00AE077E">
          <w:rPr>
            <w:noProof/>
          </w:rPr>
          <w:t>1</w:t>
        </w:r>
      </w:fldSimple>
      <w:r w:rsidR="00AE077E">
        <w:t xml:space="preserve">. </w:t>
      </w:r>
      <w:r w:rsidR="00C45776">
        <w:t xml:space="preserve">tabula </w:t>
      </w:r>
      <w:r w:rsidR="00F120AC">
        <w:t>Datubāzu vadības sistēmu salīdzinājums.</w:t>
      </w:r>
    </w:p>
    <w:tbl>
      <w:tblPr>
        <w:tblW w:w="0" w:type="auto"/>
        <w:tblInd w:w="55" w:type="dxa"/>
        <w:tblLayout w:type="fixed"/>
        <w:tblCellMar>
          <w:top w:w="55" w:type="dxa"/>
          <w:left w:w="55" w:type="dxa"/>
          <w:bottom w:w="55" w:type="dxa"/>
          <w:right w:w="55" w:type="dxa"/>
        </w:tblCellMar>
        <w:tblLook w:val="0000"/>
      </w:tblPr>
      <w:tblGrid>
        <w:gridCol w:w="2977"/>
        <w:gridCol w:w="1418"/>
        <w:gridCol w:w="1417"/>
        <w:gridCol w:w="1276"/>
        <w:gridCol w:w="1701"/>
      </w:tblGrid>
      <w:tr w:rsidR="00D521BD" w:rsidTr="00D521BD">
        <w:tc>
          <w:tcPr>
            <w:tcW w:w="297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p>
        </w:tc>
        <w:tc>
          <w:tcPr>
            <w:tcW w:w="1418"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SQLite</w:t>
            </w:r>
          </w:p>
        </w:tc>
        <w:tc>
          <w:tcPr>
            <w:tcW w:w="1417"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MySQL</w:t>
            </w:r>
          </w:p>
        </w:tc>
        <w:tc>
          <w:tcPr>
            <w:tcW w:w="1276" w:type="dxa"/>
            <w:tcBorders>
              <w:top w:val="single" w:sz="1" w:space="0" w:color="000000"/>
              <w:left w:val="single" w:sz="1" w:space="0" w:color="000000"/>
              <w:bottom w:val="single" w:sz="1" w:space="0" w:color="000000"/>
            </w:tcBorders>
            <w:shd w:val="clear" w:color="auto" w:fill="auto"/>
          </w:tcPr>
          <w:p w:rsidR="00D521BD" w:rsidRDefault="00D521BD" w:rsidP="00A83A75">
            <w:pPr>
              <w:pStyle w:val="Tabulasteksts"/>
            </w:pPr>
            <w:r>
              <w:t>PostgreSQL</w:t>
            </w:r>
          </w:p>
        </w:tc>
        <w:tc>
          <w:tcPr>
            <w:tcW w:w="1701" w:type="dxa"/>
            <w:tcBorders>
              <w:top w:val="single" w:sz="1" w:space="0" w:color="000000"/>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Oracle</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Atvērtā koda</w:t>
            </w:r>
          </w:p>
        </w:tc>
        <w:tc>
          <w:tcPr>
            <w:tcW w:w="1418" w:type="dxa"/>
            <w:tcBorders>
              <w:left w:val="single" w:sz="1" w:space="0" w:color="000000"/>
              <w:bottom w:val="single" w:sz="1" w:space="0" w:color="000000"/>
            </w:tcBorders>
            <w:shd w:val="clear" w:color="auto" w:fill="auto"/>
          </w:tcPr>
          <w:p w:rsidR="00D521BD" w:rsidRDefault="00507E0E"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JSON datu glabāšana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Autonoma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ACID</w:t>
            </w:r>
          </w:p>
        </w:tc>
        <w:tc>
          <w:tcPr>
            <w:tcW w:w="1418" w:type="dxa"/>
            <w:tcBorders>
              <w:left w:val="single" w:sz="1" w:space="0" w:color="000000"/>
              <w:bottom w:val="single" w:sz="1" w:space="0" w:color="000000"/>
            </w:tcBorders>
            <w:shd w:val="clear" w:color="auto" w:fill="auto"/>
          </w:tcPr>
          <w:p w:rsidR="00D521BD"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Vairākas rakstīšanas operācijas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lietotāju kontrole</w:t>
            </w:r>
          </w:p>
        </w:tc>
        <w:tc>
          <w:tcPr>
            <w:tcW w:w="1418" w:type="dxa"/>
            <w:tcBorders>
              <w:left w:val="single" w:sz="1" w:space="0" w:color="000000"/>
              <w:bottom w:val="single" w:sz="1" w:space="0" w:color="000000"/>
            </w:tcBorders>
            <w:shd w:val="clear" w:color="auto" w:fill="auto"/>
          </w:tcPr>
          <w:p w:rsidR="00D521BD" w:rsidRDefault="00D521BD" w:rsidP="009515EA">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Ārējā atslēga</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lastRenderedPageBreak/>
              <w:t>Glabātās procedūras</w:t>
            </w:r>
          </w:p>
        </w:tc>
        <w:tc>
          <w:tcPr>
            <w:tcW w:w="1418" w:type="dxa"/>
            <w:tcBorders>
              <w:left w:val="single" w:sz="1" w:space="0" w:color="000000"/>
              <w:bottom w:val="single" w:sz="1" w:space="0" w:color="000000"/>
            </w:tcBorders>
            <w:shd w:val="clear" w:color="auto" w:fill="auto"/>
          </w:tcPr>
          <w:p w:rsidR="00D521BD" w:rsidRDefault="00EF62EC"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SQL vaicājumu valoda</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ISO standarts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w:t>
            </w:r>
          </w:p>
        </w:tc>
      </w:tr>
      <w:tr w:rsidR="0091043A" w:rsidTr="00D521BD">
        <w:tc>
          <w:tcPr>
            <w:tcW w:w="2977" w:type="dxa"/>
            <w:tcBorders>
              <w:left w:val="single" w:sz="1" w:space="0" w:color="000000"/>
              <w:bottom w:val="single" w:sz="1" w:space="0" w:color="000000"/>
            </w:tcBorders>
            <w:shd w:val="clear" w:color="auto" w:fill="auto"/>
          </w:tcPr>
          <w:p w:rsidR="0091043A" w:rsidRDefault="0091043A" w:rsidP="00A83A75">
            <w:pPr>
              <w:pStyle w:val="Tabulasteksts"/>
            </w:pPr>
            <w:r>
              <w:t>Lietotāju tiesību kontrole</w:t>
            </w:r>
          </w:p>
        </w:tc>
        <w:tc>
          <w:tcPr>
            <w:tcW w:w="1418"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417"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276" w:type="dxa"/>
            <w:tcBorders>
              <w:left w:val="single" w:sz="1" w:space="0" w:color="000000"/>
              <w:bottom w:val="single" w:sz="1" w:space="0" w:color="000000"/>
            </w:tcBorders>
            <w:shd w:val="clear" w:color="auto" w:fill="auto"/>
          </w:tcPr>
          <w:p w:rsidR="0091043A" w:rsidRDefault="0091043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91043A" w:rsidRDefault="0091043A" w:rsidP="00A83A75">
            <w:pPr>
              <w:pStyle w:val="Tabulasteksts"/>
            </w:pPr>
            <w:r>
              <w:t>+</w:t>
            </w:r>
          </w:p>
        </w:tc>
      </w:tr>
      <w:tr w:rsidR="00445EDA" w:rsidTr="00D521BD">
        <w:tc>
          <w:tcPr>
            <w:tcW w:w="2977" w:type="dxa"/>
            <w:tcBorders>
              <w:left w:val="single" w:sz="1" w:space="0" w:color="000000"/>
              <w:bottom w:val="single" w:sz="1" w:space="0" w:color="000000"/>
            </w:tcBorders>
            <w:shd w:val="clear" w:color="auto" w:fill="auto"/>
          </w:tcPr>
          <w:p w:rsidR="00445EDA" w:rsidRDefault="00445EDA" w:rsidP="00A83A75">
            <w:pPr>
              <w:pStyle w:val="Tabulasteksts"/>
            </w:pPr>
            <w:r>
              <w:t>Vairāku indeksu izmantošana nosacījumā</w:t>
            </w:r>
          </w:p>
        </w:tc>
        <w:tc>
          <w:tcPr>
            <w:tcW w:w="1418" w:type="dxa"/>
            <w:tcBorders>
              <w:left w:val="single" w:sz="1" w:space="0" w:color="000000"/>
              <w:bottom w:val="single" w:sz="1" w:space="0" w:color="000000"/>
            </w:tcBorders>
            <w:shd w:val="clear" w:color="auto" w:fill="auto"/>
          </w:tcPr>
          <w:p w:rsidR="00445EDA" w:rsidRDefault="001C16EA" w:rsidP="00A83A75">
            <w:pPr>
              <w:pStyle w:val="Tabulasteksts"/>
            </w:pPr>
            <w:r>
              <w:t>-</w:t>
            </w:r>
          </w:p>
        </w:tc>
        <w:tc>
          <w:tcPr>
            <w:tcW w:w="1417" w:type="dxa"/>
            <w:tcBorders>
              <w:left w:val="single" w:sz="1" w:space="0" w:color="000000"/>
              <w:bottom w:val="single" w:sz="1" w:space="0" w:color="000000"/>
            </w:tcBorders>
            <w:shd w:val="clear" w:color="auto" w:fill="auto"/>
          </w:tcPr>
          <w:p w:rsidR="00445EDA" w:rsidRDefault="00507E0E" w:rsidP="00A83A75">
            <w:pPr>
              <w:pStyle w:val="Tabulasteksts"/>
            </w:pPr>
            <w:r>
              <w:t>+</w:t>
            </w:r>
          </w:p>
        </w:tc>
        <w:tc>
          <w:tcPr>
            <w:tcW w:w="1276" w:type="dxa"/>
            <w:tcBorders>
              <w:left w:val="single" w:sz="1" w:space="0" w:color="000000"/>
              <w:bottom w:val="single" w:sz="1" w:space="0" w:color="000000"/>
            </w:tcBorders>
            <w:shd w:val="clear" w:color="auto" w:fill="auto"/>
          </w:tcPr>
          <w:p w:rsidR="00445EDA" w:rsidRDefault="00445EDA" w:rsidP="00A83A75">
            <w:pPr>
              <w:pStyle w:val="Tabulasteksts"/>
            </w:pPr>
            <w:r>
              <w:t>+</w:t>
            </w:r>
          </w:p>
        </w:tc>
        <w:tc>
          <w:tcPr>
            <w:tcW w:w="1701" w:type="dxa"/>
            <w:tcBorders>
              <w:left w:val="single" w:sz="1" w:space="0" w:color="000000"/>
              <w:bottom w:val="single" w:sz="1" w:space="0" w:color="000000"/>
              <w:right w:val="single" w:sz="1" w:space="0" w:color="000000"/>
            </w:tcBorders>
            <w:shd w:val="clear" w:color="auto" w:fill="auto"/>
          </w:tcPr>
          <w:p w:rsidR="00445EDA" w:rsidRDefault="00445EDA" w:rsidP="00A83A75">
            <w:pPr>
              <w:pStyle w:val="Tabulasteksts"/>
            </w:pPr>
            <w:r>
              <w:t>+</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Datubāzes modelis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RDBMS</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ORDBMS</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RDBMS</w:t>
            </w:r>
          </w:p>
        </w:tc>
      </w:tr>
      <w:tr w:rsidR="00D521BD" w:rsidTr="00D521BD">
        <w:tc>
          <w:tcPr>
            <w:tcW w:w="2977" w:type="dxa"/>
            <w:tcBorders>
              <w:left w:val="single" w:sz="1" w:space="0" w:color="000000"/>
              <w:bottom w:val="single" w:sz="1" w:space="0" w:color="000000"/>
            </w:tcBorders>
            <w:shd w:val="clear" w:color="auto" w:fill="auto"/>
          </w:tcPr>
          <w:p w:rsidR="00D521BD" w:rsidRDefault="00D521BD" w:rsidP="00A83A75">
            <w:pPr>
              <w:pStyle w:val="Tabulasteksts"/>
            </w:pPr>
            <w:r>
              <w:t>Licences</w:t>
            </w:r>
          </w:p>
        </w:tc>
        <w:tc>
          <w:tcPr>
            <w:tcW w:w="1418" w:type="dxa"/>
            <w:tcBorders>
              <w:left w:val="single" w:sz="1" w:space="0" w:color="000000"/>
              <w:bottom w:val="single" w:sz="1" w:space="0" w:color="000000"/>
            </w:tcBorders>
            <w:shd w:val="clear" w:color="auto" w:fill="auto"/>
          </w:tcPr>
          <w:p w:rsidR="00D521BD" w:rsidRDefault="00D521BD" w:rsidP="00A83A75">
            <w:pPr>
              <w:pStyle w:val="Tabulasteksts"/>
            </w:pPr>
            <w:r>
              <w:t>Publiskais domēns</w:t>
            </w:r>
          </w:p>
        </w:tc>
        <w:tc>
          <w:tcPr>
            <w:tcW w:w="1417" w:type="dxa"/>
            <w:tcBorders>
              <w:left w:val="single" w:sz="1" w:space="0" w:color="000000"/>
              <w:bottom w:val="single" w:sz="1" w:space="0" w:color="000000"/>
            </w:tcBorders>
            <w:shd w:val="clear" w:color="auto" w:fill="auto"/>
          </w:tcPr>
          <w:p w:rsidR="00D521BD" w:rsidRDefault="00D521BD" w:rsidP="00A83A75">
            <w:pPr>
              <w:pStyle w:val="Tabulasteksts"/>
            </w:pPr>
            <w:r>
              <w:t>GPL 2 vai proprietary</w:t>
            </w:r>
          </w:p>
        </w:tc>
        <w:tc>
          <w:tcPr>
            <w:tcW w:w="1276" w:type="dxa"/>
            <w:tcBorders>
              <w:left w:val="single" w:sz="1" w:space="0" w:color="000000"/>
              <w:bottom w:val="single" w:sz="1" w:space="0" w:color="000000"/>
            </w:tcBorders>
            <w:shd w:val="clear" w:color="auto" w:fill="auto"/>
          </w:tcPr>
          <w:p w:rsidR="00D521BD" w:rsidRDefault="00D521BD" w:rsidP="00A83A75">
            <w:pPr>
              <w:pStyle w:val="Tabulasteksts"/>
            </w:pPr>
            <w:r>
              <w:t>PostgreSQL License</w:t>
            </w:r>
          </w:p>
        </w:tc>
        <w:tc>
          <w:tcPr>
            <w:tcW w:w="1701" w:type="dxa"/>
            <w:tcBorders>
              <w:left w:val="single" w:sz="1" w:space="0" w:color="000000"/>
              <w:bottom w:val="single" w:sz="1" w:space="0" w:color="000000"/>
              <w:right w:val="single" w:sz="1" w:space="0" w:color="000000"/>
            </w:tcBorders>
            <w:shd w:val="clear" w:color="auto" w:fill="auto"/>
          </w:tcPr>
          <w:p w:rsidR="00D521BD" w:rsidRDefault="00D521BD" w:rsidP="00A83A75">
            <w:pPr>
              <w:pStyle w:val="Tabulasteksts"/>
            </w:pPr>
            <w:r>
              <w:t>proprietary</w:t>
            </w:r>
          </w:p>
        </w:tc>
      </w:tr>
    </w:tbl>
    <w:p w:rsidR="00A7332F" w:rsidRDefault="00480129" w:rsidP="00C35E1E">
      <w:pPr>
        <w:pStyle w:val="Pamatteksts1"/>
        <w:ind w:firstLine="0"/>
      </w:pPr>
      <w:r>
        <w:t>MySQL un MariaDB atbalsta ACID standartu, ja tiek izmantots InnoDB glabāšanas dzini.</w:t>
      </w:r>
    </w:p>
    <w:p w:rsidR="001C16EA" w:rsidRDefault="001C16EA" w:rsidP="001C16EA">
      <w:pPr>
        <w:pStyle w:val="Pamatteksts1"/>
      </w:pPr>
      <w:r>
        <w:t xml:space="preserve">Salīdzinot datubāzu piedāvātās iespējas tika nolemts izmantot PostgreSQL datubāzi. </w:t>
      </w:r>
      <w:r w:rsidR="00C40A89">
        <w:t>PostgresSQL datubāze tika izvēlēta, jo tā nodrošina:</w:t>
      </w:r>
    </w:p>
    <w:p w:rsidR="00C40A89" w:rsidRDefault="00C40A89" w:rsidP="00033B1E">
      <w:pPr>
        <w:pStyle w:val="Pamatteksts1"/>
        <w:numPr>
          <w:ilvl w:val="0"/>
          <w:numId w:val="63"/>
        </w:numPr>
      </w:pPr>
      <w:r>
        <w:t>SQL ISO standarta atbalstu</w:t>
      </w:r>
    </w:p>
    <w:p w:rsidR="00C40A89" w:rsidRDefault="00C40A89" w:rsidP="00033B1E">
      <w:pPr>
        <w:pStyle w:val="Pamatteksts1"/>
        <w:numPr>
          <w:ilvl w:val="0"/>
          <w:numId w:val="63"/>
        </w:numPr>
      </w:pPr>
      <w:r>
        <w:t>Lietotāju tiesību kontroli</w:t>
      </w:r>
    </w:p>
    <w:p w:rsidR="00C40A89" w:rsidRPr="001C16EA" w:rsidRDefault="00C40A89" w:rsidP="00033B1E">
      <w:pPr>
        <w:pStyle w:val="Pamatteksts1"/>
        <w:numPr>
          <w:ilvl w:val="0"/>
          <w:numId w:val="63"/>
        </w:numPr>
      </w:pPr>
      <w:r>
        <w:t>Atvērtā koda licence</w:t>
      </w:r>
    </w:p>
    <w:p w:rsidR="00AF0E22" w:rsidRDefault="00565285" w:rsidP="0092776D">
      <w:pPr>
        <w:pStyle w:val="Heading1"/>
      </w:pPr>
      <w:bookmarkStart w:id="34" w:name="_Toc407922129"/>
      <w:r>
        <w:lastRenderedPageBreak/>
        <w:t>praktiskā daļa</w:t>
      </w:r>
      <w:bookmarkEnd w:id="34"/>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35" w:name="_Toc407922130"/>
      <w:r>
        <w:t>Sistēmas prasības</w:t>
      </w:r>
      <w:bookmarkEnd w:id="35"/>
    </w:p>
    <w:p w:rsidR="00D72A66" w:rsidRPr="00D72A66" w:rsidRDefault="00D72A66" w:rsidP="00D72A66">
      <w:pPr>
        <w:pStyle w:val="Pamatteksts1"/>
      </w:pPr>
      <w:r>
        <w:t>Būs vēl nolūks, darbības sfēra, definīcijas utmlpēs PPS struktūras.</w:t>
      </w:r>
    </w:p>
    <w:p w:rsidR="000F35CE" w:rsidRDefault="002E1CB5" w:rsidP="000F35CE">
      <w:pPr>
        <w:pStyle w:val="Heading3"/>
      </w:pPr>
      <w:bookmarkStart w:id="36" w:name="_Toc407922131"/>
      <w:r>
        <w:t>Produkta funkcijas</w:t>
      </w:r>
      <w:bookmarkEnd w:id="36"/>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71565D" w:rsidP="00033B1E">
      <w:pPr>
        <w:pStyle w:val="Pamatteksts1"/>
        <w:numPr>
          <w:ilvl w:val="0"/>
          <w:numId w:val="4"/>
        </w:numPr>
      </w:pPr>
      <w:r>
        <w:t>Administrators</w:t>
      </w:r>
    </w:p>
    <w:p w:rsidR="0071565D" w:rsidRDefault="0071565D" w:rsidP="00033B1E">
      <w:pPr>
        <w:pStyle w:val="Pamatteksts1"/>
        <w:numPr>
          <w:ilvl w:val="0"/>
          <w:numId w:val="4"/>
        </w:numPr>
      </w:pPr>
      <w:r>
        <w:t xml:space="preserve">Autors </w:t>
      </w:r>
    </w:p>
    <w:p w:rsidR="0071565D" w:rsidRDefault="0071565D" w:rsidP="00033B1E">
      <w:pPr>
        <w:pStyle w:val="Pamatteksts1"/>
        <w:numPr>
          <w:ilvl w:val="0"/>
          <w:numId w:val="4"/>
        </w:numPr>
      </w:pPr>
      <w:r>
        <w:t>Reģistrēts lietotājs</w:t>
      </w:r>
    </w:p>
    <w:p w:rsidR="0071565D" w:rsidRDefault="0071565D" w:rsidP="00033B1E">
      <w:pPr>
        <w:pStyle w:val="Pamatteksts1"/>
        <w:numPr>
          <w:ilvl w:val="0"/>
          <w:numId w:val="4"/>
        </w:numPr>
      </w:pPr>
      <w:r>
        <w:t>Viesis</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EB64D9" w:rsidP="00F120AC">
      <w:pPr>
        <w:pStyle w:val="Tabulasvirsraksts"/>
        <w:numPr>
          <w:ins w:id="37" w:author="Unknown"/>
        </w:numPr>
      </w:pPr>
      <w:fldSimple w:instr=" STYLEREF 3 \s ">
        <w:r w:rsidR="00AE077E">
          <w:rPr>
            <w:noProof/>
          </w:rPr>
          <w:t>2.1.1</w:t>
        </w:r>
      </w:fldSimple>
      <w:r w:rsidR="00AE077E">
        <w:t>.</w:t>
      </w:r>
      <w:fldSimple w:instr=" SEQ tabula \* ARABIC \s 3 ">
        <w:r w:rsidR="00AE077E">
          <w:rPr>
            <w:noProof/>
          </w:rPr>
          <w:t>1</w:t>
        </w:r>
      </w:fldSimple>
      <w:r w:rsidR="00C45776">
        <w:t xml:space="preserve">tabula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3F5A4F" w:rsidP="00855B85">
            <w:pPr>
              <w:pStyle w:val="Tabulasteksts"/>
            </w:pPr>
            <w:r>
              <w:t>UC-01</w:t>
            </w: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3F5A4F" w:rsidP="00984F20">
            <w:pPr>
              <w:pStyle w:val="Tabulasteksts"/>
            </w:pPr>
            <w:r>
              <w:t>UC-0</w:t>
            </w:r>
            <w:r w:rsidR="00984F20">
              <w:t>2</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1167D0" w:rsidP="001167D0">
            <w:pPr>
              <w:pStyle w:val="Tabulasteksts"/>
            </w:pPr>
            <w:r>
              <w:t xml:space="preserve">Sniegt iespēju labot lietotāja norādīto informāciju </w:t>
            </w:r>
          </w:p>
        </w:tc>
        <w:tc>
          <w:tcPr>
            <w:tcW w:w="1273" w:type="dxa"/>
          </w:tcPr>
          <w:p w:rsidR="002E1CB5" w:rsidRDefault="002E1CB5" w:rsidP="00855B85">
            <w:pPr>
              <w:pStyle w:val="Tabulasteksts"/>
            </w:pPr>
          </w:p>
        </w:tc>
        <w:tc>
          <w:tcPr>
            <w:tcW w:w="1105" w:type="dxa"/>
          </w:tcPr>
          <w:p w:rsidR="002E1CB5" w:rsidRDefault="001167D0" w:rsidP="00855B85">
            <w:pPr>
              <w:pStyle w:val="Tabulasteksts"/>
            </w:pPr>
            <w:r>
              <w:t>UC-01 ir jābūt veiksmīgi izpildītam</w:t>
            </w:r>
          </w:p>
        </w:tc>
      </w:tr>
      <w:tr w:rsidR="005E392E" w:rsidTr="005E392E">
        <w:tc>
          <w:tcPr>
            <w:tcW w:w="1526" w:type="dxa"/>
          </w:tcPr>
          <w:p w:rsidR="002E1CB5" w:rsidRDefault="003F5A4F" w:rsidP="00984F20">
            <w:pPr>
              <w:pStyle w:val="Tabulasteksts"/>
            </w:pPr>
            <w:r>
              <w:t>UC-0</w:t>
            </w:r>
            <w:r w:rsidR="00984F20">
              <w:t>3</w:t>
            </w: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1167D0" w:rsidP="00855B85">
            <w:pPr>
              <w:pStyle w:val="Tabulasteksts"/>
            </w:pPr>
            <w:r>
              <w:t>Pieejamo aptauju attēlošana</w:t>
            </w:r>
          </w:p>
        </w:tc>
        <w:tc>
          <w:tcPr>
            <w:tcW w:w="1273" w:type="dxa"/>
          </w:tcPr>
          <w:p w:rsidR="002E1CB5" w:rsidRDefault="001167D0" w:rsidP="001167D0">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2E1CB5" w:rsidRDefault="003F5A4F" w:rsidP="00984F20">
            <w:pPr>
              <w:pStyle w:val="Tabulasteksts"/>
            </w:pPr>
            <w:r>
              <w:t>UC-0</w:t>
            </w:r>
            <w:r w:rsidR="00984F20">
              <w:t>4</w:t>
            </w:r>
          </w:p>
        </w:tc>
        <w:tc>
          <w:tcPr>
            <w:tcW w:w="1417" w:type="dxa"/>
          </w:tcPr>
          <w:p w:rsidR="002E1CB5" w:rsidRDefault="000D3FE4" w:rsidP="00855B85">
            <w:pPr>
              <w:pStyle w:val="Tabulasteksts"/>
            </w:pPr>
            <w:r>
              <w:t>Administrators</w:t>
            </w:r>
            <w:r>
              <w:lastRenderedPageBreak/>
              <w:t>, autors, reģistrēts lietotājs</w:t>
            </w:r>
          </w:p>
        </w:tc>
        <w:tc>
          <w:tcPr>
            <w:tcW w:w="1701" w:type="dxa"/>
          </w:tcPr>
          <w:p w:rsidR="002E1CB5" w:rsidRDefault="000D3FE4" w:rsidP="00855B85">
            <w:pPr>
              <w:pStyle w:val="Tabulasteksts"/>
            </w:pPr>
            <w:r>
              <w:lastRenderedPageBreak/>
              <w:t xml:space="preserve">Aptauju </w:t>
            </w:r>
            <w:r>
              <w:lastRenderedPageBreak/>
              <w:t>aizpildīšana</w:t>
            </w:r>
          </w:p>
        </w:tc>
        <w:tc>
          <w:tcPr>
            <w:tcW w:w="2835" w:type="dxa"/>
          </w:tcPr>
          <w:p w:rsidR="002E1CB5" w:rsidRDefault="008160E8" w:rsidP="00B55E97">
            <w:pPr>
              <w:pStyle w:val="Tabulasteksts"/>
            </w:pPr>
            <w:r>
              <w:lastRenderedPageBreak/>
              <w:t>Aizpildīt izveidoto aptauju</w:t>
            </w:r>
          </w:p>
        </w:tc>
        <w:tc>
          <w:tcPr>
            <w:tcW w:w="1273" w:type="dxa"/>
          </w:tcPr>
          <w:p w:rsidR="002E1CB5" w:rsidRDefault="008160E8" w:rsidP="00855B85">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2E1CB5" w:rsidRDefault="003F5A4F" w:rsidP="00984F20">
            <w:pPr>
              <w:pStyle w:val="Tabulasteksts"/>
            </w:pPr>
            <w:r>
              <w:lastRenderedPageBreak/>
              <w:t>UC-0</w:t>
            </w:r>
            <w:r w:rsidR="00984F20">
              <w:t>5</w:t>
            </w: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3A6B2A" w:rsidP="00B55E97">
            <w:pPr>
              <w:pStyle w:val="Tabulasteksts"/>
            </w:pPr>
            <w:r>
              <w:t>Raksta informācijas apskatīšana</w:t>
            </w:r>
          </w:p>
        </w:tc>
        <w:tc>
          <w:tcPr>
            <w:tcW w:w="1273" w:type="dxa"/>
          </w:tcPr>
          <w:p w:rsidR="002E1CB5" w:rsidRDefault="008160E8" w:rsidP="00855B85">
            <w:pPr>
              <w:pStyle w:val="Tabulasteksts"/>
            </w:pPr>
            <w:r>
              <w:t>Galvenais</w:t>
            </w:r>
          </w:p>
        </w:tc>
        <w:tc>
          <w:tcPr>
            <w:tcW w:w="1105" w:type="dxa"/>
          </w:tcPr>
          <w:p w:rsidR="002E1CB5" w:rsidRDefault="002E1CB5" w:rsidP="00855B85">
            <w:pPr>
              <w:pStyle w:val="Tabulasteksts"/>
            </w:pPr>
          </w:p>
        </w:tc>
      </w:tr>
      <w:tr w:rsidR="005E392E" w:rsidTr="005E392E">
        <w:tc>
          <w:tcPr>
            <w:tcW w:w="1526" w:type="dxa"/>
          </w:tcPr>
          <w:p w:rsidR="00B55E97" w:rsidRDefault="003F5A4F" w:rsidP="00984F20">
            <w:pPr>
              <w:pStyle w:val="Tabulasteksts"/>
            </w:pPr>
            <w:r>
              <w:t>UC-0</w:t>
            </w:r>
            <w:r w:rsidR="00984F20">
              <w:t>6</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3A6B2A" w:rsidP="00855B85">
            <w:pPr>
              <w:pStyle w:val="Tabulasteksts"/>
            </w:pPr>
            <w:r>
              <w:t>Ziņas nosūtīšana</w:t>
            </w:r>
          </w:p>
        </w:tc>
        <w:tc>
          <w:tcPr>
            <w:tcW w:w="1273" w:type="dxa"/>
          </w:tcPr>
          <w:p w:rsidR="00B55E97" w:rsidRDefault="008160E8" w:rsidP="00855B85">
            <w:pPr>
              <w:pStyle w:val="Tabulasteksts"/>
            </w:pPr>
            <w:r>
              <w:t>Galvenais</w:t>
            </w:r>
          </w:p>
        </w:tc>
        <w:tc>
          <w:tcPr>
            <w:tcW w:w="1105" w:type="dxa"/>
          </w:tcPr>
          <w:p w:rsidR="00B55E97" w:rsidRDefault="00B55E97" w:rsidP="00855B85">
            <w:pPr>
              <w:pStyle w:val="Tabulasteksts"/>
            </w:pPr>
          </w:p>
        </w:tc>
      </w:tr>
      <w:tr w:rsidR="00EC722A" w:rsidTr="00AC1635">
        <w:tc>
          <w:tcPr>
            <w:tcW w:w="1526" w:type="dxa"/>
          </w:tcPr>
          <w:p w:rsidR="00EC722A" w:rsidRDefault="003F5A4F" w:rsidP="00984F20">
            <w:pPr>
              <w:pStyle w:val="Tabulasteksts"/>
            </w:pPr>
            <w:r>
              <w:t>UC-0</w:t>
            </w:r>
            <w:r w:rsidR="00984F20">
              <w:t>7</w:t>
            </w: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835" w:type="dxa"/>
          </w:tcPr>
          <w:p w:rsidR="00EC722A" w:rsidRDefault="003A6B2A" w:rsidP="008160E8">
            <w:pPr>
              <w:pStyle w:val="Tabulasteksts"/>
            </w:pPr>
            <w:r>
              <w:t>Ziņu meklēšana</w:t>
            </w:r>
            <w:r w:rsidR="008160E8">
              <w:t xml:space="preserve"> pēc norādītā meklēšanas kritērija</w:t>
            </w:r>
          </w:p>
        </w:tc>
        <w:tc>
          <w:tcPr>
            <w:tcW w:w="1273" w:type="dxa"/>
          </w:tcPr>
          <w:p w:rsidR="00EC722A" w:rsidRDefault="00EC722A" w:rsidP="00AC1635">
            <w:pPr>
              <w:pStyle w:val="Tabulasteksts"/>
            </w:pPr>
          </w:p>
        </w:tc>
        <w:tc>
          <w:tcPr>
            <w:tcW w:w="1105" w:type="dxa"/>
          </w:tcPr>
          <w:p w:rsidR="00EC722A" w:rsidRDefault="00EC722A" w:rsidP="00AC1635">
            <w:pPr>
              <w:pStyle w:val="Tabulasteksts"/>
            </w:pPr>
          </w:p>
        </w:tc>
      </w:tr>
      <w:tr w:rsidR="005E392E" w:rsidTr="005E392E">
        <w:tc>
          <w:tcPr>
            <w:tcW w:w="1526" w:type="dxa"/>
          </w:tcPr>
          <w:p w:rsidR="00B55E97" w:rsidRDefault="003F5A4F" w:rsidP="00984F20">
            <w:pPr>
              <w:pStyle w:val="Tabulasteksts"/>
            </w:pPr>
            <w:r>
              <w:t>UC-0</w:t>
            </w:r>
            <w:r w:rsidR="00984F20">
              <w:t>8</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3A6B2A" w:rsidP="00855B85">
            <w:pPr>
              <w:pStyle w:val="Tabulasteksts"/>
            </w:pPr>
            <w:r>
              <w:t>Ziņas informācijas apskatīšana</w:t>
            </w:r>
          </w:p>
        </w:tc>
        <w:tc>
          <w:tcPr>
            <w:tcW w:w="1273" w:type="dxa"/>
          </w:tcPr>
          <w:p w:rsidR="00B55E97" w:rsidRDefault="008160E8" w:rsidP="00855B85">
            <w:pPr>
              <w:pStyle w:val="Tabulasteksts"/>
            </w:pPr>
            <w:r>
              <w:t>Galvenais</w:t>
            </w:r>
          </w:p>
        </w:tc>
        <w:tc>
          <w:tcPr>
            <w:tcW w:w="1105" w:type="dxa"/>
          </w:tcPr>
          <w:p w:rsidR="00B55E97" w:rsidRDefault="00B55E97" w:rsidP="00855B85">
            <w:pPr>
              <w:pStyle w:val="Tabulasteksts"/>
            </w:pPr>
          </w:p>
        </w:tc>
      </w:tr>
      <w:tr w:rsidR="005E392E" w:rsidTr="005E392E">
        <w:tc>
          <w:tcPr>
            <w:tcW w:w="1526" w:type="dxa"/>
          </w:tcPr>
          <w:p w:rsidR="00B55E97" w:rsidRDefault="003F5A4F" w:rsidP="00984F20">
            <w:pPr>
              <w:pStyle w:val="Tabulasteksts"/>
            </w:pPr>
            <w:r>
              <w:t>UC-0</w:t>
            </w:r>
            <w:r w:rsidR="00984F20">
              <w:t>9</w:t>
            </w: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3A6B2A" w:rsidP="00B55E97">
            <w:pPr>
              <w:pStyle w:val="Tabulasteksts"/>
            </w:pPr>
            <w:r>
              <w:t>Lietotāja ziņu dzēšana</w:t>
            </w:r>
          </w:p>
        </w:tc>
        <w:tc>
          <w:tcPr>
            <w:tcW w:w="1273" w:type="dxa"/>
          </w:tcPr>
          <w:p w:rsidR="00B55E97" w:rsidRDefault="008160E8" w:rsidP="00855B85">
            <w:pPr>
              <w:pStyle w:val="Tabulasteksts"/>
            </w:pPr>
            <w:r>
              <w:t>Galvenais</w:t>
            </w:r>
          </w:p>
        </w:tc>
        <w:tc>
          <w:tcPr>
            <w:tcW w:w="1105" w:type="dxa"/>
          </w:tcPr>
          <w:p w:rsidR="00B55E97" w:rsidRDefault="00B55E97" w:rsidP="00855B85">
            <w:pPr>
              <w:pStyle w:val="Tabulasteksts"/>
            </w:pPr>
          </w:p>
        </w:tc>
      </w:tr>
      <w:tr w:rsidR="005E392E" w:rsidTr="005E392E">
        <w:tc>
          <w:tcPr>
            <w:tcW w:w="1526" w:type="dxa"/>
          </w:tcPr>
          <w:p w:rsidR="00B55E97" w:rsidRDefault="003F5A4F" w:rsidP="00984F20">
            <w:pPr>
              <w:pStyle w:val="Tabulasteksts"/>
            </w:pPr>
            <w:r>
              <w:t>UC-</w:t>
            </w:r>
            <w:r w:rsidR="00984F20">
              <w:t>10</w:t>
            </w: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3A6B2A" w:rsidP="00855B85">
            <w:pPr>
              <w:pStyle w:val="Tabulasteksts"/>
            </w:pPr>
            <w:r>
              <w:t>Komentāra pievienošana raktam</w:t>
            </w:r>
          </w:p>
        </w:tc>
        <w:tc>
          <w:tcPr>
            <w:tcW w:w="1273" w:type="dxa"/>
          </w:tcPr>
          <w:p w:rsidR="00B55E97" w:rsidRDefault="008160E8" w:rsidP="00855B85">
            <w:pPr>
              <w:pStyle w:val="Tabulasteksts"/>
            </w:pPr>
            <w:r>
              <w:t>Galvenais</w:t>
            </w:r>
          </w:p>
        </w:tc>
        <w:tc>
          <w:tcPr>
            <w:tcW w:w="1105" w:type="dxa"/>
          </w:tcPr>
          <w:p w:rsidR="00B55E97" w:rsidRDefault="00B55E97" w:rsidP="001E5821">
            <w:pPr>
              <w:pStyle w:val="Tabulasteksts"/>
            </w:pPr>
          </w:p>
        </w:tc>
      </w:tr>
      <w:tr w:rsidR="000B3DBD" w:rsidTr="005E392E">
        <w:tc>
          <w:tcPr>
            <w:tcW w:w="1526" w:type="dxa"/>
          </w:tcPr>
          <w:p w:rsidR="000B3DBD" w:rsidRDefault="003F5A4F" w:rsidP="00984F20">
            <w:pPr>
              <w:pStyle w:val="Tabulasteksts"/>
            </w:pPr>
            <w:r>
              <w:t>UC-</w:t>
            </w:r>
            <w:r w:rsidR="00984F20">
              <w:t>1</w:t>
            </w:r>
            <w:r>
              <w:t>1</w:t>
            </w: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3A6B2A" w:rsidP="00E73C42">
            <w:pPr>
              <w:pStyle w:val="Tabulasteksts"/>
            </w:pPr>
            <w:r>
              <w:t>Komentāra pievienošana aptaujai</w:t>
            </w:r>
          </w:p>
        </w:tc>
        <w:tc>
          <w:tcPr>
            <w:tcW w:w="1273" w:type="dxa"/>
          </w:tcPr>
          <w:p w:rsidR="000B3DBD" w:rsidRDefault="002F23E6" w:rsidP="00855B85">
            <w:pPr>
              <w:pStyle w:val="Tabulasteksts"/>
            </w:pPr>
            <w:r>
              <w:t>Galvenais</w:t>
            </w:r>
          </w:p>
        </w:tc>
        <w:tc>
          <w:tcPr>
            <w:tcW w:w="1105" w:type="dxa"/>
          </w:tcPr>
          <w:p w:rsidR="000B3DBD" w:rsidRDefault="000B3DBD" w:rsidP="00855B85">
            <w:pPr>
              <w:pStyle w:val="Tabulasteksts"/>
            </w:pPr>
          </w:p>
        </w:tc>
      </w:tr>
      <w:tr w:rsidR="000B3DBD" w:rsidTr="005E392E">
        <w:tc>
          <w:tcPr>
            <w:tcW w:w="1526" w:type="dxa"/>
          </w:tcPr>
          <w:p w:rsidR="000B3DBD" w:rsidRDefault="003F5A4F" w:rsidP="00984F20">
            <w:pPr>
              <w:pStyle w:val="Tabulasteksts"/>
            </w:pPr>
            <w:r>
              <w:t>UC-</w:t>
            </w:r>
            <w:r w:rsidR="00984F20">
              <w:t>13</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835" w:type="dxa"/>
          </w:tcPr>
          <w:p w:rsidR="000B3DBD" w:rsidRDefault="003A6B2A" w:rsidP="00855B85">
            <w:pPr>
              <w:pStyle w:val="Tabulasteksts"/>
            </w:pPr>
            <w:r>
              <w:t>Raksta pievienošana</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0B3DBD" w:rsidTr="005E392E">
        <w:tc>
          <w:tcPr>
            <w:tcW w:w="1526" w:type="dxa"/>
          </w:tcPr>
          <w:p w:rsidR="000B3DBD" w:rsidRDefault="003F5A4F" w:rsidP="00984F20">
            <w:pPr>
              <w:pStyle w:val="Tabulasteksts"/>
            </w:pPr>
            <w:r>
              <w:t>UC-</w:t>
            </w:r>
            <w:r w:rsidR="00984F20">
              <w:t>14</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labošana</w:t>
            </w:r>
          </w:p>
        </w:tc>
        <w:tc>
          <w:tcPr>
            <w:tcW w:w="2835" w:type="dxa"/>
          </w:tcPr>
          <w:p w:rsidR="000B3DBD" w:rsidRDefault="003A6B2A" w:rsidP="00855B85">
            <w:pPr>
              <w:pStyle w:val="Tabulasteksts"/>
            </w:pPr>
            <w:r>
              <w:t>Raksta informācijas labošana</w:t>
            </w:r>
          </w:p>
        </w:tc>
        <w:tc>
          <w:tcPr>
            <w:tcW w:w="1273" w:type="dxa"/>
          </w:tcPr>
          <w:p w:rsidR="000B3DBD" w:rsidRDefault="00D01357" w:rsidP="00855B85">
            <w:pPr>
              <w:pStyle w:val="Tabulasteksts"/>
            </w:pPr>
            <w:r>
              <w:t>Galvenais</w:t>
            </w:r>
          </w:p>
        </w:tc>
        <w:tc>
          <w:tcPr>
            <w:tcW w:w="1105" w:type="dxa"/>
          </w:tcPr>
          <w:p w:rsidR="000B3DBD" w:rsidRDefault="000B3DBD" w:rsidP="00FC1654">
            <w:pPr>
              <w:pStyle w:val="Tabulasteksts"/>
            </w:pPr>
          </w:p>
        </w:tc>
      </w:tr>
      <w:tr w:rsidR="000B3DBD" w:rsidTr="005E392E">
        <w:tc>
          <w:tcPr>
            <w:tcW w:w="1526" w:type="dxa"/>
          </w:tcPr>
          <w:p w:rsidR="000B3DBD" w:rsidRDefault="003F5A4F" w:rsidP="00984F20">
            <w:pPr>
              <w:pStyle w:val="Tabulasteksts"/>
            </w:pPr>
            <w:r>
              <w:t>UC-</w:t>
            </w:r>
            <w:r w:rsidR="00984F20">
              <w:t>15</w:t>
            </w: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3A6B2A" w:rsidP="00855B85">
            <w:pPr>
              <w:pStyle w:val="Tabulasteksts"/>
            </w:pPr>
            <w:r>
              <w:t>Raksta dzēšana</w:t>
            </w:r>
          </w:p>
        </w:tc>
        <w:tc>
          <w:tcPr>
            <w:tcW w:w="1273" w:type="dxa"/>
          </w:tcPr>
          <w:p w:rsidR="000B3DBD" w:rsidRDefault="00D01357" w:rsidP="00855B85">
            <w:pPr>
              <w:pStyle w:val="Tabulasteksts"/>
            </w:pPr>
            <w:r>
              <w:t>Galvenais</w:t>
            </w:r>
          </w:p>
        </w:tc>
        <w:tc>
          <w:tcPr>
            <w:tcW w:w="1105" w:type="dxa"/>
          </w:tcPr>
          <w:p w:rsidR="000B3DBD" w:rsidRDefault="000B3DBD" w:rsidP="00EC722A">
            <w:pPr>
              <w:pStyle w:val="Tabulasteksts"/>
            </w:pPr>
          </w:p>
        </w:tc>
      </w:tr>
      <w:tr w:rsidR="000B3DBD" w:rsidTr="00AC1635">
        <w:tc>
          <w:tcPr>
            <w:tcW w:w="1526" w:type="dxa"/>
          </w:tcPr>
          <w:p w:rsidR="000B3DBD" w:rsidRDefault="003F5A4F" w:rsidP="00984F20">
            <w:pPr>
              <w:pStyle w:val="Tabulasteksts"/>
            </w:pPr>
            <w:r>
              <w:lastRenderedPageBreak/>
              <w:t>UC-</w:t>
            </w:r>
            <w:r w:rsidR="00984F20">
              <w:t>16</w:t>
            </w: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3A6B2A" w:rsidP="00AC1635">
            <w:pPr>
              <w:pStyle w:val="Tabulasteksts"/>
            </w:pPr>
            <w:r>
              <w:t>Aptaujas pievienošana</w:t>
            </w:r>
          </w:p>
        </w:tc>
        <w:tc>
          <w:tcPr>
            <w:tcW w:w="1273" w:type="dxa"/>
          </w:tcPr>
          <w:p w:rsidR="000B3DBD" w:rsidRDefault="00D01357" w:rsidP="00AC1635">
            <w:pPr>
              <w:pStyle w:val="Tabulasteksts"/>
            </w:pPr>
            <w:r>
              <w:t>Galvenais</w:t>
            </w:r>
          </w:p>
        </w:tc>
        <w:tc>
          <w:tcPr>
            <w:tcW w:w="1105" w:type="dxa"/>
          </w:tcPr>
          <w:p w:rsidR="000B3DBD" w:rsidRDefault="000B3DBD" w:rsidP="00EC722A">
            <w:pPr>
              <w:pStyle w:val="Tabulasteksts"/>
            </w:pPr>
          </w:p>
        </w:tc>
      </w:tr>
      <w:tr w:rsidR="00E6057B" w:rsidTr="005E392E">
        <w:tc>
          <w:tcPr>
            <w:tcW w:w="1526" w:type="dxa"/>
          </w:tcPr>
          <w:p w:rsidR="00E6057B" w:rsidRDefault="003F5A4F" w:rsidP="00984F20">
            <w:pPr>
              <w:pStyle w:val="Tabulasteksts"/>
            </w:pPr>
            <w:r>
              <w:t>UC-</w:t>
            </w:r>
            <w:r w:rsidR="00984F20">
              <w:t>17</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3A6B2A" w:rsidP="00855B85">
            <w:pPr>
              <w:pStyle w:val="Tabulasteksts"/>
            </w:pPr>
            <w:r>
              <w:t>Aptaujas informācijas labošana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18</w:t>
            </w: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3A6B2A" w:rsidP="00C932A0">
            <w:pPr>
              <w:pStyle w:val="Tabulasteksts"/>
            </w:pPr>
            <w:r>
              <w:t>Aptaujas dzēšana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D01357" w:rsidTr="005E392E">
        <w:tc>
          <w:tcPr>
            <w:tcW w:w="1526" w:type="dxa"/>
          </w:tcPr>
          <w:p w:rsidR="00D01357" w:rsidRDefault="003F5A4F" w:rsidP="00984F20">
            <w:pPr>
              <w:pStyle w:val="Tabulasteksts"/>
            </w:pPr>
            <w:r>
              <w:t>UC-</w:t>
            </w:r>
            <w:r w:rsidR="00984F20">
              <w:t>19</w:t>
            </w: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835" w:type="dxa"/>
          </w:tcPr>
          <w:p w:rsidR="00D01357" w:rsidRDefault="003A6B2A" w:rsidP="00C932A0">
            <w:pPr>
              <w:pStyle w:val="Tabulasteksts"/>
            </w:pPr>
            <w:r>
              <w:t>Kategorijas pievienošana</w:t>
            </w:r>
          </w:p>
        </w:tc>
        <w:tc>
          <w:tcPr>
            <w:tcW w:w="1273" w:type="dxa"/>
          </w:tcPr>
          <w:p w:rsidR="00D01357" w:rsidRDefault="00D01357" w:rsidP="00855B85">
            <w:pPr>
              <w:pStyle w:val="Tabulasteksts"/>
            </w:pPr>
            <w:r>
              <w:t>Galvenais</w:t>
            </w:r>
          </w:p>
        </w:tc>
        <w:tc>
          <w:tcPr>
            <w:tcW w:w="1105" w:type="dxa"/>
          </w:tcPr>
          <w:p w:rsidR="00D01357" w:rsidRDefault="00D01357" w:rsidP="00855B85">
            <w:pPr>
              <w:pStyle w:val="Tabulasteksts"/>
            </w:pPr>
          </w:p>
        </w:tc>
      </w:tr>
      <w:tr w:rsidR="00D01357" w:rsidTr="004F1A2B">
        <w:tc>
          <w:tcPr>
            <w:tcW w:w="1526" w:type="dxa"/>
          </w:tcPr>
          <w:p w:rsidR="00D01357" w:rsidRDefault="003F5A4F" w:rsidP="00984F20">
            <w:pPr>
              <w:pStyle w:val="Tabulasteksts"/>
            </w:pPr>
            <w:r>
              <w:t>UC-</w:t>
            </w:r>
            <w:r w:rsidR="00984F20">
              <w:t>20</w:t>
            </w: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835" w:type="dxa"/>
          </w:tcPr>
          <w:p w:rsidR="00D01357" w:rsidRDefault="003A6B2A" w:rsidP="004F1A2B">
            <w:pPr>
              <w:pStyle w:val="Tabulasteksts"/>
            </w:pPr>
            <w:r>
              <w:t>Kategorijas informācijas labošana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D01357" w:rsidTr="004F1A2B">
        <w:tc>
          <w:tcPr>
            <w:tcW w:w="1526" w:type="dxa"/>
          </w:tcPr>
          <w:p w:rsidR="00D01357" w:rsidRDefault="003F5A4F" w:rsidP="00984F20">
            <w:pPr>
              <w:pStyle w:val="Tabulasteksts"/>
            </w:pPr>
            <w:r>
              <w:t>UC-</w:t>
            </w:r>
            <w:r w:rsidR="00984F20">
              <w:t>2</w:t>
            </w:r>
            <w:r>
              <w:t>1</w:t>
            </w: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835" w:type="dxa"/>
          </w:tcPr>
          <w:p w:rsidR="00D01357" w:rsidRDefault="003A6B2A" w:rsidP="004F1A2B">
            <w:pPr>
              <w:pStyle w:val="Tabulasteksts"/>
            </w:pPr>
            <w:r>
              <w:t>Kategorijas informācijas dzēšana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E6057B" w:rsidTr="005E392E">
        <w:tc>
          <w:tcPr>
            <w:tcW w:w="1526" w:type="dxa"/>
          </w:tcPr>
          <w:p w:rsidR="00E6057B" w:rsidRDefault="003F5A4F" w:rsidP="00984F20">
            <w:pPr>
              <w:pStyle w:val="Tabulasteksts"/>
            </w:pPr>
            <w:r>
              <w:t>UC-</w:t>
            </w:r>
            <w:r w:rsidR="00984F20">
              <w:t>22</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3A6B2A" w:rsidP="00B759FD">
            <w:pPr>
              <w:pStyle w:val="Tabulasteksts"/>
            </w:pPr>
            <w:r>
              <w:t>Publicēt rakstu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23</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3A6B2A" w:rsidP="00855B85">
            <w:pPr>
              <w:pStyle w:val="Tabulasteksts"/>
            </w:pPr>
            <w:r>
              <w:t>Publicēt aptauju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24</w:t>
            </w: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10508C" w:rsidP="00855B85">
            <w:pPr>
              <w:pStyle w:val="Tabulasteksts"/>
            </w:pPr>
            <w:r>
              <w:t>Attēlot iesniegto rakstu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25</w:t>
            </w: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10508C" w:rsidP="0010508C">
            <w:pPr>
              <w:pStyle w:val="Tabulasteksts"/>
            </w:pPr>
            <w:r>
              <w:t>Attēlot iesniegto aptauju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D612C8" w:rsidTr="00237437">
        <w:tc>
          <w:tcPr>
            <w:tcW w:w="1526" w:type="dxa"/>
          </w:tcPr>
          <w:p w:rsidR="00D612C8" w:rsidRDefault="003F5A4F" w:rsidP="00984F20">
            <w:pPr>
              <w:pStyle w:val="Tabulasteksts"/>
            </w:pPr>
            <w:r>
              <w:t>UC-</w:t>
            </w:r>
            <w:r w:rsidR="00984F20">
              <w:t>26</w:t>
            </w: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835" w:type="dxa"/>
          </w:tcPr>
          <w:p w:rsidR="00D612C8" w:rsidRDefault="00D01357" w:rsidP="00D01357">
            <w:pPr>
              <w:pStyle w:val="Tabulasteksts"/>
            </w:pPr>
            <w:r>
              <w:t>Lietotāj pieejas tiesību atņemšana</w:t>
            </w:r>
          </w:p>
        </w:tc>
        <w:tc>
          <w:tcPr>
            <w:tcW w:w="1273" w:type="dxa"/>
          </w:tcPr>
          <w:p w:rsidR="00D612C8" w:rsidRDefault="00D01357" w:rsidP="00237437">
            <w:pPr>
              <w:pStyle w:val="Tabulasteksts"/>
            </w:pPr>
            <w:r>
              <w:t>Galvenais</w:t>
            </w:r>
          </w:p>
        </w:tc>
        <w:tc>
          <w:tcPr>
            <w:tcW w:w="1105" w:type="dxa"/>
          </w:tcPr>
          <w:p w:rsidR="00D612C8" w:rsidRDefault="00D612C8" w:rsidP="00237437">
            <w:pPr>
              <w:pStyle w:val="Tabulasteksts"/>
            </w:pPr>
          </w:p>
        </w:tc>
      </w:tr>
      <w:tr w:rsidR="00E6057B" w:rsidTr="005E392E">
        <w:tc>
          <w:tcPr>
            <w:tcW w:w="1526" w:type="dxa"/>
          </w:tcPr>
          <w:p w:rsidR="00E6057B" w:rsidRDefault="003F5A4F" w:rsidP="00984F20">
            <w:pPr>
              <w:pStyle w:val="Tabulasteksts"/>
            </w:pPr>
            <w:r>
              <w:t>UC-</w:t>
            </w:r>
            <w:r w:rsidR="00984F20">
              <w:t>27</w:t>
            </w: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D01357" w:rsidP="00ED5A89">
            <w:pPr>
              <w:pStyle w:val="Tabulasteksts"/>
            </w:pPr>
            <w:r>
              <w:t>Lietotāj pieejas tiesību atjaunošana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28</w:t>
            </w: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D01357" w:rsidP="00855B85">
            <w:pPr>
              <w:pStyle w:val="Tabulasteksts"/>
            </w:pPr>
            <w:r>
              <w:t>Dzēst lietotājus no sistēmas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222387" w:rsidTr="005E392E">
        <w:tc>
          <w:tcPr>
            <w:tcW w:w="1526" w:type="dxa"/>
          </w:tcPr>
          <w:p w:rsidR="00222387" w:rsidRDefault="003F5A4F" w:rsidP="00984F20">
            <w:pPr>
              <w:pStyle w:val="Tabulasteksts"/>
            </w:pPr>
            <w:r>
              <w:t>UC-</w:t>
            </w:r>
            <w:r w:rsidR="00984F20">
              <w:t>29</w:t>
            </w: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835" w:type="dxa"/>
          </w:tcPr>
          <w:p w:rsidR="00222387" w:rsidRDefault="00D01357" w:rsidP="00855B85">
            <w:pPr>
              <w:pStyle w:val="Tabulasteksts"/>
            </w:pPr>
            <w:r>
              <w:t>Mainīt lietotāja privilēģiju līmeni</w:t>
            </w:r>
          </w:p>
        </w:tc>
        <w:tc>
          <w:tcPr>
            <w:tcW w:w="1273" w:type="dxa"/>
          </w:tcPr>
          <w:p w:rsidR="00222387" w:rsidRDefault="00D01357" w:rsidP="00855B85">
            <w:pPr>
              <w:pStyle w:val="Tabulasteksts"/>
            </w:pPr>
            <w:r>
              <w:t>Galvenais</w:t>
            </w:r>
          </w:p>
        </w:tc>
        <w:tc>
          <w:tcPr>
            <w:tcW w:w="1105" w:type="dxa"/>
          </w:tcPr>
          <w:p w:rsidR="00222387" w:rsidRDefault="00222387" w:rsidP="00855B85">
            <w:pPr>
              <w:pStyle w:val="Tabulasteksts"/>
            </w:pPr>
          </w:p>
        </w:tc>
      </w:tr>
      <w:tr w:rsidR="00E6057B" w:rsidTr="005E392E">
        <w:tc>
          <w:tcPr>
            <w:tcW w:w="1526" w:type="dxa"/>
          </w:tcPr>
          <w:p w:rsidR="00E6057B" w:rsidRDefault="003F5A4F" w:rsidP="00984F20">
            <w:pPr>
              <w:pStyle w:val="Tabulasteksts"/>
            </w:pPr>
            <w:r>
              <w:t>UC-</w:t>
            </w:r>
            <w:r w:rsidR="00984F20">
              <w:t>30</w:t>
            </w: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D01357" w:rsidP="00CD7BD3">
            <w:pPr>
              <w:pStyle w:val="Tabulasteksts"/>
            </w:pPr>
            <w:r>
              <w:t>Pievienotā raksta informācijas iegūšana un attēlošana</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3F5A4F" w:rsidP="00984F20">
            <w:pPr>
              <w:pStyle w:val="Tabulasteksts"/>
            </w:pPr>
            <w:r>
              <w:t>UC-</w:t>
            </w:r>
            <w:r w:rsidR="00984F20">
              <w:t>3</w:t>
            </w:r>
            <w:r>
              <w:t>1</w:t>
            </w: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bl>
    <w:p w:rsidR="00AF0E22" w:rsidRDefault="002E1CB5" w:rsidP="002E1CB5">
      <w:pPr>
        <w:pStyle w:val="Heading3"/>
      </w:pPr>
      <w:bookmarkStart w:id="38" w:name="_Toc407922132"/>
      <w:r>
        <w:lastRenderedPageBreak/>
        <w:t>Funkcionālās prasības</w:t>
      </w:r>
      <w:bookmarkEnd w:id="38"/>
    </w:p>
    <w:p w:rsidR="00DA2199" w:rsidRDefault="00DA2199" w:rsidP="00DA2199">
      <w:pPr>
        <w:pStyle w:val="Heading4"/>
      </w:pPr>
      <w:r>
        <w:t xml:space="preserve"> UC-1.1 Ierakstīties sistēmā</w:t>
      </w:r>
    </w:p>
    <w:p w:rsidR="00DA2199" w:rsidRDefault="00EB64D9" w:rsidP="00F120AC">
      <w:pPr>
        <w:pStyle w:val="Tabulasvirsraksts"/>
      </w:pPr>
      <w:fldSimple w:instr=" STYLEREF 3 \s ">
        <w:r w:rsidR="00AE077E">
          <w:rPr>
            <w:noProof/>
          </w:rPr>
          <w:t>2.1.2</w:t>
        </w:r>
      </w:fldSimple>
      <w:r w:rsidR="00AE077E">
        <w:t>.</w:t>
      </w:r>
      <w:fldSimple w:instr=" SEQ tabula \* ARABIC \s 3 ">
        <w:r w:rsidR="00AE077E">
          <w:rPr>
            <w:noProof/>
          </w:rPr>
          <w:t>1</w:t>
        </w:r>
      </w:fldSimple>
      <w:r w:rsidR="00C06314">
        <w:rPr>
          <w:noProof/>
        </w:rPr>
        <w:t xml:space="preserve">. </w:t>
      </w:r>
      <w:r w:rsidR="00576CF8">
        <w:t xml:space="preserve">tabula </w:t>
      </w:r>
      <w:r w:rsidR="00F120AC">
        <w:t>„Ierakstīšanās sistēmā” lietošanas gadījums</w:t>
      </w:r>
    </w:p>
    <w:tbl>
      <w:tblPr>
        <w:tblStyle w:val="TableGrid"/>
        <w:tblW w:w="0" w:type="auto"/>
        <w:tblLook w:val="04A0"/>
      </w:tblPr>
      <w:tblGrid>
        <w:gridCol w:w="1384"/>
        <w:gridCol w:w="7903"/>
      </w:tblGrid>
      <w:tr w:rsidR="00DA2199" w:rsidRPr="00DA2199" w:rsidTr="00DA2199">
        <w:tc>
          <w:tcPr>
            <w:tcW w:w="1384" w:type="dxa"/>
          </w:tcPr>
          <w:p w:rsidR="00DA2199" w:rsidRPr="00AF56E0" w:rsidRDefault="00DA2199" w:rsidP="00AF56E0">
            <w:pPr>
              <w:pStyle w:val="Tabulasteksts"/>
              <w:rPr>
                <w:b/>
              </w:rPr>
            </w:pPr>
            <w:r w:rsidRPr="00AF56E0">
              <w:rPr>
                <w:b/>
              </w:rPr>
              <w:t>Aktieri:</w:t>
            </w:r>
          </w:p>
        </w:tc>
        <w:tc>
          <w:tcPr>
            <w:tcW w:w="7903" w:type="dxa"/>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EB64D9" w:rsidP="00396D6E">
      <w:pPr>
        <w:pStyle w:val="Tabulasvirsraksts"/>
      </w:pPr>
      <w:fldSimple w:instr=" STYLEREF 3 \s ">
        <w:r w:rsidR="00AE077E">
          <w:rPr>
            <w:noProof/>
          </w:rPr>
          <w:t>2.1.2</w:t>
        </w:r>
      </w:fldSimple>
      <w:r w:rsidR="00AE077E">
        <w:t>.</w:t>
      </w:r>
      <w:fldSimple w:instr=" SEQ tabula \* ARABIC \s 3 ">
        <w:r w:rsidR="00AE077E">
          <w:rPr>
            <w:noProof/>
          </w:rPr>
          <w:t>2</w:t>
        </w:r>
      </w:fldSimple>
      <w:r w:rsidR="00396D6E">
        <w:t xml:space="preserve">. tabula </w:t>
      </w:r>
      <w:r w:rsidR="0031357E">
        <w:t xml:space="preserve">„Ierakstīšanas sistēmā” </w:t>
      </w:r>
      <w:r w:rsidR="00C06314">
        <w:t>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AF56E0" w:rsidRDefault="00DA2199" w:rsidP="00AF56E0">
            <w:pPr>
              <w:pStyle w:val="Tabulasteksts"/>
              <w:rPr>
                <w:b/>
              </w:rPr>
            </w:pPr>
            <w:r w:rsidRPr="00AF56E0">
              <w:rPr>
                <w:b/>
              </w:rPr>
              <w:t>Aktiera darbība</w:t>
            </w:r>
          </w:p>
        </w:tc>
        <w:tc>
          <w:tcPr>
            <w:tcW w:w="316" w:type="dxa"/>
          </w:tcPr>
          <w:p w:rsidR="00DA2199" w:rsidRPr="00AF56E0" w:rsidRDefault="00DA2199" w:rsidP="00AF56E0">
            <w:pPr>
              <w:pStyle w:val="Tabulasteksts"/>
              <w:rPr>
                <w:b/>
              </w:rPr>
            </w:pPr>
          </w:p>
        </w:tc>
        <w:tc>
          <w:tcPr>
            <w:tcW w:w="4328" w:type="dxa"/>
          </w:tcPr>
          <w:p w:rsidR="00DA2199" w:rsidRPr="00AF56E0" w:rsidRDefault="00DA2199" w:rsidP="00AF56E0">
            <w:pPr>
              <w:pStyle w:val="Tabulasteksts"/>
              <w:rPr>
                <w:b/>
              </w:rPr>
            </w:pPr>
            <w:r w:rsidRPr="00AF56E0">
              <w:rPr>
                <w:b/>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C92B0F" w:rsidRDefault="00C92B0F" w:rsidP="00C92B0F">
      <w:pPr>
        <w:pStyle w:val="Pamatteksts1"/>
      </w:pPr>
      <w:r>
        <w:t>2.Lietotāja dati neatbilst norādītajiem nosacījumiem -&gt; tek izvadīta kļūda par neatbilstošajiem datiem.</w:t>
      </w:r>
    </w:p>
    <w:p w:rsidR="00C92B0F" w:rsidRDefault="00C92B0F" w:rsidP="00C92B0F">
      <w:pPr>
        <w:pStyle w:val="Pamatteksts1"/>
      </w:pPr>
      <w:r>
        <w:t>3.Lietotāju neizdodas atrast sistēmā -&gt; tiek piedāvāta iespēja reģistrēties.</w:t>
      </w:r>
    </w:p>
    <w:p w:rsidR="00C92B0F" w:rsidRDefault="00C92B0F" w:rsidP="00C92B0F">
      <w:pPr>
        <w:pStyle w:val="Pamatteksts1"/>
        <w:jc w:val="center"/>
      </w:pPr>
      <w:r>
        <w:rPr>
          <w:noProof/>
          <w:lang w:val="en-US"/>
        </w:rPr>
        <w:drawing>
          <wp:inline distT="0" distB="0" distL="0" distR="0">
            <wp:extent cx="1602187" cy="1133254"/>
            <wp:effectExtent l="19050" t="0" r="0" b="0"/>
            <wp:docPr id="8" name="Picture 1"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8"/>
                    <a:stretch>
                      <a:fillRect/>
                    </a:stretch>
                  </pic:blipFill>
                  <pic:spPr>
                    <a:xfrm>
                      <a:off x="0" y="0"/>
                      <a:ext cx="1603476" cy="1134166"/>
                    </a:xfrm>
                    <a:prstGeom prst="rect">
                      <a:avLst/>
                    </a:prstGeom>
                  </pic:spPr>
                </pic:pic>
              </a:graphicData>
            </a:graphic>
          </wp:inline>
        </w:drawing>
      </w:r>
    </w:p>
    <w:p w:rsidR="004C4388" w:rsidRDefault="00C92B0F" w:rsidP="00C92B0F">
      <w:r>
        <w:t>Ielogošanās sistēmā</w:t>
      </w:r>
    </w:p>
    <w:p w:rsidR="005631E8" w:rsidRDefault="0008241F" w:rsidP="005631E8">
      <w:pPr>
        <w:pStyle w:val="Heading4"/>
      </w:pPr>
      <w:r>
        <w:t>UC- „</w:t>
      </w:r>
      <w:r w:rsidR="005631E8">
        <w:t>Lietotāja profila labošana</w:t>
      </w:r>
      <w:r>
        <w:t>” lietošanas gadījums</w:t>
      </w:r>
    </w:p>
    <w:p w:rsidR="00AF56E0" w:rsidRPr="00AF56E0" w:rsidRDefault="00EB64D9" w:rsidP="00F120AC">
      <w:pPr>
        <w:pStyle w:val="Tabulasvirsraksts"/>
      </w:pPr>
      <w:fldSimple w:instr=" STYLEREF 3 \s ">
        <w:r w:rsidR="00AE077E">
          <w:rPr>
            <w:noProof/>
          </w:rPr>
          <w:t>2.1.2</w:t>
        </w:r>
      </w:fldSimple>
      <w:r w:rsidR="00AE077E">
        <w:t>.</w:t>
      </w:r>
      <w:fldSimple w:instr=" SEQ tabula \* ARABIC \s 3 ">
        <w:r w:rsidR="00AE077E">
          <w:rPr>
            <w:noProof/>
          </w:rPr>
          <w:t>3</w:t>
        </w:r>
      </w:fldSimple>
      <w:r w:rsidR="0021041D">
        <w:rPr>
          <w:noProof/>
        </w:rPr>
        <w:t xml:space="preserve">. </w:t>
      </w:r>
      <w:r w:rsidR="005B339A">
        <w:t xml:space="preserve">tabula </w:t>
      </w:r>
      <w:r w:rsidR="00F120AC">
        <w:rPr>
          <w:noProof/>
        </w:rPr>
        <w:t>”</w:t>
      </w:r>
      <w:r w:rsidR="00AF56E0">
        <w:t>Profila labošanas</w:t>
      </w:r>
      <w:r w:rsidR="00F120AC">
        <w:t>”</w:t>
      </w:r>
      <w:r w:rsidR="00AF56E0">
        <w:t xml:space="preserve"> lietošanas gadījums</w:t>
      </w:r>
    </w:p>
    <w:tbl>
      <w:tblPr>
        <w:tblStyle w:val="TableGrid"/>
        <w:tblW w:w="0" w:type="auto"/>
        <w:tblLook w:val="04A0"/>
      </w:tblPr>
      <w:tblGrid>
        <w:gridCol w:w="2943"/>
        <w:gridCol w:w="6344"/>
      </w:tblGrid>
      <w:tr w:rsidR="005631E8" w:rsidRPr="00AF56E0" w:rsidTr="00237437">
        <w:tc>
          <w:tcPr>
            <w:tcW w:w="2943" w:type="dxa"/>
          </w:tcPr>
          <w:p w:rsidR="005631E8" w:rsidRPr="00AF56E0" w:rsidRDefault="005631E8" w:rsidP="00AF56E0">
            <w:pPr>
              <w:pStyle w:val="Tabulasteksts"/>
              <w:rPr>
                <w:b/>
              </w:rPr>
            </w:pPr>
            <w:r w:rsidRPr="00AF56E0">
              <w:rPr>
                <w:b/>
              </w:rPr>
              <w:t>Lietošanas gadījums:</w:t>
            </w:r>
          </w:p>
        </w:tc>
        <w:tc>
          <w:tcPr>
            <w:tcW w:w="6344" w:type="dxa"/>
          </w:tcPr>
          <w:p w:rsidR="005631E8" w:rsidRPr="00AF56E0" w:rsidRDefault="005631E8" w:rsidP="00AF56E0">
            <w:pPr>
              <w:pStyle w:val="Tabulasteksts"/>
              <w:rPr>
                <w:b/>
              </w:rPr>
            </w:pPr>
            <w:r w:rsidRPr="00AF56E0">
              <w:rPr>
                <w:b/>
              </w:rPr>
              <w:t>Lietotāja profila labošana</w:t>
            </w:r>
          </w:p>
        </w:tc>
      </w:tr>
      <w:tr w:rsidR="005631E8" w:rsidTr="00237437">
        <w:tc>
          <w:tcPr>
            <w:tcW w:w="2943" w:type="dxa"/>
          </w:tcPr>
          <w:p w:rsidR="005631E8" w:rsidRPr="00A567C3" w:rsidRDefault="005631E8" w:rsidP="00237437">
            <w:pPr>
              <w:pStyle w:val="Tabulasteksts"/>
            </w:pPr>
            <w:r w:rsidRPr="00A567C3">
              <w:t>Aktieris:</w:t>
            </w:r>
          </w:p>
        </w:tc>
        <w:tc>
          <w:tcPr>
            <w:tcW w:w="6344" w:type="dxa"/>
          </w:tcPr>
          <w:p w:rsidR="005631E8" w:rsidRPr="00A567C3" w:rsidRDefault="005631E8" w:rsidP="00237437">
            <w:pPr>
              <w:pStyle w:val="Tabulasteksts"/>
            </w:pPr>
            <w:r w:rsidRPr="00A567C3">
              <w:t>Administrators, autors, reģistrētais lietotājs</w:t>
            </w:r>
          </w:p>
        </w:tc>
      </w:tr>
      <w:tr w:rsidR="005631E8" w:rsidTr="00237437">
        <w:tc>
          <w:tcPr>
            <w:tcW w:w="2943" w:type="dxa"/>
          </w:tcPr>
          <w:p w:rsidR="005631E8" w:rsidRPr="00A567C3" w:rsidRDefault="005631E8" w:rsidP="00237437">
            <w:pPr>
              <w:pStyle w:val="Tabulasteksts"/>
            </w:pPr>
            <w:r w:rsidRPr="00A567C3">
              <w:t>Mērķis:</w:t>
            </w:r>
          </w:p>
        </w:tc>
        <w:tc>
          <w:tcPr>
            <w:tcW w:w="6344" w:type="dxa"/>
          </w:tcPr>
          <w:p w:rsidR="005631E8" w:rsidRPr="00A567C3" w:rsidRDefault="005631E8" w:rsidP="00237437">
            <w:pPr>
              <w:pStyle w:val="Tabulasteksts"/>
            </w:pPr>
            <w:r>
              <w:t>Labot lietotāja norādīto profila informāciju</w:t>
            </w:r>
          </w:p>
        </w:tc>
      </w:tr>
      <w:tr w:rsidR="005631E8" w:rsidTr="00237437">
        <w:tc>
          <w:tcPr>
            <w:tcW w:w="2943" w:type="dxa"/>
          </w:tcPr>
          <w:p w:rsidR="005631E8" w:rsidRPr="00A567C3" w:rsidRDefault="005631E8" w:rsidP="00237437">
            <w:pPr>
              <w:pStyle w:val="Tabulasteksts"/>
            </w:pPr>
            <w:r w:rsidRPr="00A567C3">
              <w:t>Īss apraksts:</w:t>
            </w:r>
          </w:p>
        </w:tc>
        <w:tc>
          <w:tcPr>
            <w:tcW w:w="6344" w:type="dxa"/>
          </w:tcPr>
          <w:p w:rsidR="005631E8" w:rsidRPr="00A567C3" w:rsidRDefault="005631E8" w:rsidP="005631E8">
            <w:pPr>
              <w:pStyle w:val="Tabulasteksts"/>
            </w:pPr>
            <w:r>
              <w:t xml:space="preserve">Nodrošināt lietotāja informācijas </w:t>
            </w:r>
            <w:r w:rsidR="00FE33E0">
              <w:t>atjaunošana</w:t>
            </w:r>
          </w:p>
        </w:tc>
      </w:tr>
      <w:tr w:rsidR="005631E8" w:rsidTr="00237437">
        <w:tc>
          <w:tcPr>
            <w:tcW w:w="2943" w:type="dxa"/>
          </w:tcPr>
          <w:p w:rsidR="005631E8" w:rsidRPr="00A567C3" w:rsidRDefault="005631E8" w:rsidP="00237437">
            <w:pPr>
              <w:pStyle w:val="Tabulasteksts"/>
            </w:pPr>
            <w:r w:rsidRPr="00A567C3">
              <w:t>Tips:</w:t>
            </w:r>
          </w:p>
        </w:tc>
        <w:tc>
          <w:tcPr>
            <w:tcW w:w="6344" w:type="dxa"/>
          </w:tcPr>
          <w:p w:rsidR="005631E8" w:rsidRPr="00A567C3" w:rsidRDefault="005631E8" w:rsidP="00237437">
            <w:pPr>
              <w:pStyle w:val="Tabulasteksts"/>
            </w:pPr>
            <w:r>
              <w:t>Sekundārs</w:t>
            </w:r>
          </w:p>
        </w:tc>
      </w:tr>
      <w:tr w:rsidR="005631E8" w:rsidTr="00237437">
        <w:tc>
          <w:tcPr>
            <w:tcW w:w="2943" w:type="dxa"/>
          </w:tcPr>
          <w:p w:rsidR="005631E8" w:rsidRPr="00A567C3" w:rsidRDefault="005631E8" w:rsidP="00237437">
            <w:pPr>
              <w:pStyle w:val="Tabulasteksts"/>
            </w:pPr>
            <w:r w:rsidRPr="00A567C3">
              <w:t>Atsauces:</w:t>
            </w:r>
          </w:p>
        </w:tc>
        <w:tc>
          <w:tcPr>
            <w:tcW w:w="6344" w:type="dxa"/>
          </w:tcPr>
          <w:p w:rsidR="005631E8" w:rsidRPr="00A567C3" w:rsidRDefault="005631E8" w:rsidP="00237437">
            <w:pPr>
              <w:pStyle w:val="Tabulasteksts"/>
            </w:pPr>
          </w:p>
        </w:tc>
      </w:tr>
    </w:tbl>
    <w:p w:rsidR="005631E8" w:rsidRDefault="00EB64D9" w:rsidP="00B36F3C">
      <w:pPr>
        <w:pStyle w:val="Tabulasvirsraksts"/>
      </w:pPr>
      <w:fldSimple w:instr=" STYLEREF 3 \s ">
        <w:r w:rsidR="00AE077E">
          <w:rPr>
            <w:noProof/>
          </w:rPr>
          <w:t>2.1.2</w:t>
        </w:r>
      </w:fldSimple>
      <w:r w:rsidR="00AE077E">
        <w:t>.</w:t>
      </w:r>
      <w:fldSimple w:instr=" SEQ tabula \* ARABIC \s 3 ">
        <w:r w:rsidR="00AE077E">
          <w:rPr>
            <w:noProof/>
          </w:rPr>
          <w:t>4</w:t>
        </w:r>
      </w:fldSimple>
      <w:r w:rsidR="00B36F3C">
        <w:t xml:space="preserve">. tabula </w:t>
      </w:r>
      <w:r w:rsidR="0008241F">
        <w:t>„Lietotāja profila labošana” tipiskā notikumu secība</w:t>
      </w:r>
    </w:p>
    <w:tbl>
      <w:tblPr>
        <w:tblStyle w:val="TableGrid"/>
        <w:tblW w:w="0" w:type="auto"/>
        <w:tblLook w:val="04A0"/>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lastRenderedPageBreak/>
              <w:t>izvēlās profila labošanas iespēju</w:t>
            </w:r>
          </w:p>
        </w:tc>
        <w:tc>
          <w:tcPr>
            <w:tcW w:w="316" w:type="dxa"/>
          </w:tcPr>
          <w:p w:rsidR="005631E8" w:rsidRPr="00DA2199" w:rsidRDefault="005631E8" w:rsidP="00237437">
            <w:pPr>
              <w:rPr>
                <w:sz w:val="20"/>
              </w:rPr>
            </w:pPr>
            <w:r>
              <w:rPr>
                <w:sz w:val="20"/>
              </w:rPr>
              <w:lastRenderedPageBreak/>
              <w:t>2</w:t>
            </w:r>
          </w:p>
        </w:tc>
        <w:tc>
          <w:tcPr>
            <w:tcW w:w="4328" w:type="dxa"/>
          </w:tcPr>
          <w:p w:rsidR="005631E8" w:rsidRPr="00DA2199" w:rsidRDefault="00FE33E0" w:rsidP="00237437">
            <w:pPr>
              <w:rPr>
                <w:sz w:val="20"/>
              </w:rPr>
            </w:pPr>
            <w:r>
              <w:rPr>
                <w:sz w:val="20"/>
              </w:rPr>
              <w:t xml:space="preserve">Sistēma pēc lietotāj identifikatora piemeklē datus </w:t>
            </w:r>
            <w:r>
              <w:rPr>
                <w:sz w:val="20"/>
              </w:rPr>
              <w:lastRenderedPageBreak/>
              <w:t>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bl>
    <w:p w:rsidR="005631E8" w:rsidRDefault="00FE33E0" w:rsidP="005631E8">
      <w:pPr>
        <w:pStyle w:val="Pamatteksts1"/>
      </w:pPr>
      <w:r>
        <w:t>Kļūdas gadījumi:</w:t>
      </w:r>
    </w:p>
    <w:p w:rsidR="00FE33E0" w:rsidRDefault="00FE33E0" w:rsidP="005631E8">
      <w:pPr>
        <w:pStyle w:val="Pamatteksts1"/>
      </w:pPr>
      <w:r>
        <w:t>2.Pēc lietotāja identifikatora neizdodas atrast lietotāju -&gt; tiek attēlota kļūdas ziņa un pārtraukta lietotāja sesija.</w:t>
      </w:r>
    </w:p>
    <w:p w:rsidR="005264E4" w:rsidRDefault="005264E4" w:rsidP="005631E8">
      <w:pPr>
        <w:pStyle w:val="Pamatteksts1"/>
      </w:pPr>
      <w:r>
        <w:t>7.Datubāzes kļūda saglabājot informāciju -&gt; tiek atgriezta kļūda, ka informācija netika saglabāta.</w:t>
      </w:r>
    </w:p>
    <w:p w:rsidR="005631E8" w:rsidRDefault="00FE33E0" w:rsidP="00C02FE1">
      <w:pPr>
        <w:pStyle w:val="Pamatteksts1"/>
      </w:pPr>
      <w:r>
        <w:t>Alternatīvie notikumi:</w:t>
      </w:r>
    </w:p>
    <w:p w:rsidR="005631E8" w:rsidRDefault="005264E4" w:rsidP="00C02FE1">
      <w:pPr>
        <w:pStyle w:val="Pamatteksts1"/>
      </w:pPr>
      <w:r>
        <w:t>6.Ievadītie dati neatbilst nosacījumiem -&gt; tiek attēlota brīdinājuma ziņa</w:t>
      </w:r>
    </w:p>
    <w:p w:rsidR="00802354" w:rsidRDefault="00802354" w:rsidP="00D612C8">
      <w:pPr>
        <w:pStyle w:val="Heading4"/>
      </w:pPr>
      <w:r>
        <w:t>„Lieto</w:t>
      </w:r>
      <w:r w:rsidR="00291C9D">
        <w:t>tāja</w:t>
      </w:r>
      <w:r>
        <w:t xml:space="preserve"> bloķēšana” lietošanas gadījums</w:t>
      </w:r>
    </w:p>
    <w:p w:rsidR="00F120AC" w:rsidRPr="00F120AC" w:rsidRDefault="00EB64D9" w:rsidP="00A211FF">
      <w:pPr>
        <w:pStyle w:val="Tabulasvirsraksts"/>
      </w:pPr>
      <w:fldSimple w:instr=" STYLEREF 3 \s ">
        <w:r w:rsidR="00AE077E">
          <w:rPr>
            <w:noProof/>
          </w:rPr>
          <w:t>2.1.2</w:t>
        </w:r>
      </w:fldSimple>
      <w:r w:rsidR="00AE077E">
        <w:t>.</w:t>
      </w:r>
      <w:fldSimple w:instr=" SEQ tabula \* ARABIC \s 3 ">
        <w:r w:rsidR="00AE077E">
          <w:rPr>
            <w:noProof/>
          </w:rPr>
          <w:t>5</w:t>
        </w:r>
      </w:fldSimple>
      <w:r w:rsidR="00A211FF">
        <w:t xml:space="preserve">. </w:t>
      </w:r>
      <w:r w:rsidR="005B339A">
        <w:t xml:space="preserve">tabula </w:t>
      </w:r>
      <w:r w:rsidR="00F120AC">
        <w:t>„Lietotāju bloķēšanas” lietošanas gadījums</w:t>
      </w:r>
    </w:p>
    <w:tbl>
      <w:tblPr>
        <w:tblStyle w:val="TableGrid"/>
        <w:tblW w:w="0" w:type="auto"/>
        <w:tblLook w:val="04A0"/>
      </w:tblPr>
      <w:tblGrid>
        <w:gridCol w:w="2943"/>
        <w:gridCol w:w="6344"/>
      </w:tblGrid>
      <w:tr w:rsidR="00802354" w:rsidRPr="0058238F" w:rsidTr="00237437">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237437">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237437">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237437">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237437">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237437">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00086D" w:rsidRDefault="00EB64D9" w:rsidP="005F6E2F">
      <w:pPr>
        <w:pStyle w:val="Tabulasvirsraksts"/>
      </w:pPr>
      <w:fldSimple w:instr=" STYLEREF 3 \s ">
        <w:r w:rsidR="00AE077E">
          <w:rPr>
            <w:noProof/>
          </w:rPr>
          <w:t>2.1.2</w:t>
        </w:r>
      </w:fldSimple>
      <w:r w:rsidR="00AE077E">
        <w:t>.</w:t>
      </w:r>
      <w:fldSimple w:instr=" SEQ tabula \* ARABIC \s 3 ">
        <w:r w:rsidR="00AE077E">
          <w:rPr>
            <w:noProof/>
          </w:rPr>
          <w:t>6</w:t>
        </w:r>
      </w:fldSimple>
      <w:r w:rsidR="005F6E2F">
        <w:t xml:space="preserve">. tabula </w:t>
      </w:r>
      <w:r w:rsidR="0029594A">
        <w:t>„Lietotāju bloķēšanas” tipiskā notikumu secība</w:t>
      </w:r>
    </w:p>
    <w:tbl>
      <w:tblPr>
        <w:tblStyle w:val="TableGrid"/>
        <w:tblW w:w="0" w:type="auto"/>
        <w:tblLook w:val="04A0"/>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E24273">
            <w:pPr>
              <w:rPr>
                <w:sz w:val="20"/>
              </w:rPr>
            </w:pPr>
            <w:r>
              <w:rPr>
                <w:sz w:val="20"/>
              </w:rPr>
              <w:t>Informācijas attēlošana formā</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t xml:space="preserve"> - &gt; tiek atgriezta kļūdas ziņa, ierakstu neizdevās atrast.</w:t>
      </w:r>
    </w:p>
    <w:p w:rsidR="00450295" w:rsidRDefault="00E24273" w:rsidP="00C02FE1">
      <w:pPr>
        <w:pStyle w:val="Pamatteksts1"/>
      </w:pPr>
      <w:r>
        <w:lastRenderedPageBreak/>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291C9D" w:rsidP="00F120AC">
      <w:pPr>
        <w:pStyle w:val="Pamatteksts1"/>
        <w:jc w:val="center"/>
      </w:pPr>
      <w:r>
        <w:rPr>
          <w:noProof/>
          <w:lang w:val="en-US"/>
        </w:rPr>
        <w:drawing>
          <wp:inline distT="0" distB="0" distL="0" distR="0">
            <wp:extent cx="3595960" cy="1357576"/>
            <wp:effectExtent l="19050" t="0" r="4490" b="0"/>
            <wp:docPr id="7" name="Picture 6" descr="mockup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7.png"/>
                    <pic:cNvPicPr/>
                  </pic:nvPicPr>
                  <pic:blipFill>
                    <a:blip r:embed="rId9"/>
                    <a:stretch>
                      <a:fillRect/>
                    </a:stretch>
                  </pic:blipFill>
                  <pic:spPr>
                    <a:xfrm>
                      <a:off x="0" y="0"/>
                      <a:ext cx="3599113" cy="1358766"/>
                    </a:xfrm>
                    <a:prstGeom prst="rect">
                      <a:avLst/>
                    </a:prstGeom>
                  </pic:spPr>
                </pic:pic>
              </a:graphicData>
            </a:graphic>
          </wp:inline>
        </w:drawing>
      </w:r>
    </w:p>
    <w:p w:rsidR="00291C9D" w:rsidRDefault="00291C9D" w:rsidP="00C02FE1">
      <w:pPr>
        <w:pStyle w:val="Pamatteksts1"/>
      </w:pPr>
      <w:r>
        <w:t>Lietotāju bloķēšana</w:t>
      </w:r>
    </w:p>
    <w:p w:rsidR="00D612C8" w:rsidRDefault="00D612C8" w:rsidP="00D612C8">
      <w:pPr>
        <w:pStyle w:val="Heading4"/>
      </w:pPr>
      <w:r>
        <w:t>„Lietotāju atbloķēšana” lietošanas gadījums</w:t>
      </w:r>
    </w:p>
    <w:p w:rsidR="0031357E" w:rsidRPr="0031357E" w:rsidRDefault="00EB64D9" w:rsidP="006727A2">
      <w:pPr>
        <w:pStyle w:val="Tabulasvirsraksts"/>
      </w:pPr>
      <w:fldSimple w:instr=" STYLEREF 3 \s ">
        <w:r w:rsidR="00AE077E">
          <w:rPr>
            <w:noProof/>
          </w:rPr>
          <w:t>2.1.2</w:t>
        </w:r>
      </w:fldSimple>
      <w:r w:rsidR="00AE077E">
        <w:t>.</w:t>
      </w:r>
      <w:fldSimple w:instr=" SEQ tabula \* ARABIC \s 3 ">
        <w:r w:rsidR="00AE077E">
          <w:rPr>
            <w:noProof/>
          </w:rPr>
          <w:t>7</w:t>
        </w:r>
      </w:fldSimple>
      <w:r w:rsidR="006727A2">
        <w:t xml:space="preserve">. tabula </w:t>
      </w:r>
      <w:r w:rsidR="0031357E">
        <w:t>„Lietotāju atbloķēšana” lietošanas gadījums</w:t>
      </w:r>
    </w:p>
    <w:tbl>
      <w:tblPr>
        <w:tblStyle w:val="TableGrid"/>
        <w:tblW w:w="0" w:type="auto"/>
        <w:tblLook w:val="04A0"/>
      </w:tblPr>
      <w:tblGrid>
        <w:gridCol w:w="2943"/>
        <w:gridCol w:w="6344"/>
      </w:tblGrid>
      <w:tr w:rsidR="00D612C8" w:rsidRPr="0058238F" w:rsidTr="00237437">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 xml:space="preserve">Lietotāju </w:t>
            </w:r>
            <w:r w:rsidR="004B1FE1">
              <w:rPr>
                <w:b/>
              </w:rPr>
              <w:t>at</w:t>
            </w:r>
            <w:r w:rsidRPr="0058238F">
              <w:rPr>
                <w:b/>
              </w:rPr>
              <w:t>bloķēšana</w:t>
            </w:r>
          </w:p>
        </w:tc>
      </w:tr>
      <w:tr w:rsidR="00D612C8" w:rsidTr="00237437">
        <w:tc>
          <w:tcPr>
            <w:tcW w:w="2943" w:type="dxa"/>
          </w:tcPr>
          <w:p w:rsidR="00D612C8" w:rsidRPr="00A567C3" w:rsidRDefault="00D612C8" w:rsidP="00237437">
            <w:pPr>
              <w:pStyle w:val="Tabulasteksts"/>
            </w:pPr>
            <w:r w:rsidRPr="00A567C3">
              <w:t>Aktieris:</w:t>
            </w:r>
          </w:p>
        </w:tc>
        <w:tc>
          <w:tcPr>
            <w:tcW w:w="6344" w:type="dxa"/>
          </w:tcPr>
          <w:p w:rsidR="00D612C8" w:rsidRPr="00A567C3" w:rsidRDefault="00D612C8" w:rsidP="00237437">
            <w:pPr>
              <w:pStyle w:val="Tabulasteksts"/>
            </w:pPr>
            <w:r>
              <w:t>Administrators</w:t>
            </w:r>
          </w:p>
        </w:tc>
      </w:tr>
      <w:tr w:rsidR="00D612C8" w:rsidTr="00237437">
        <w:tc>
          <w:tcPr>
            <w:tcW w:w="2943" w:type="dxa"/>
          </w:tcPr>
          <w:p w:rsidR="00D612C8" w:rsidRPr="00A567C3" w:rsidRDefault="00D612C8" w:rsidP="00237437">
            <w:pPr>
              <w:pStyle w:val="Tabulasteksts"/>
            </w:pPr>
            <w:r w:rsidRPr="00A567C3">
              <w:t>Mērķis:</w:t>
            </w:r>
          </w:p>
        </w:tc>
        <w:tc>
          <w:tcPr>
            <w:tcW w:w="6344" w:type="dxa"/>
          </w:tcPr>
          <w:p w:rsidR="00D612C8" w:rsidRPr="00A567C3" w:rsidRDefault="00D612C8" w:rsidP="00237437">
            <w:pPr>
              <w:pStyle w:val="Tabulasteksts"/>
            </w:pPr>
            <w:r>
              <w:t xml:space="preserve">Veikt lietotāju </w:t>
            </w:r>
            <w:r w:rsidR="004B1FE1">
              <w:t>at</w:t>
            </w:r>
            <w:r>
              <w:t>bloķēšana</w:t>
            </w:r>
            <w:r w:rsidR="004B1FE1">
              <w:t xml:space="preserve"> un sniegt iespēju ielogoties sistēmā</w:t>
            </w:r>
          </w:p>
        </w:tc>
      </w:tr>
      <w:tr w:rsidR="00D612C8" w:rsidTr="00237437">
        <w:tc>
          <w:tcPr>
            <w:tcW w:w="2943" w:type="dxa"/>
          </w:tcPr>
          <w:p w:rsidR="00D612C8" w:rsidRPr="00A567C3" w:rsidRDefault="00D612C8" w:rsidP="00237437">
            <w:pPr>
              <w:pStyle w:val="Tabulasteksts"/>
            </w:pPr>
            <w:r w:rsidRPr="00A567C3">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237437">
        <w:tc>
          <w:tcPr>
            <w:tcW w:w="2943" w:type="dxa"/>
          </w:tcPr>
          <w:p w:rsidR="00D612C8" w:rsidRPr="00A567C3" w:rsidRDefault="00D612C8" w:rsidP="00237437">
            <w:pPr>
              <w:pStyle w:val="Tabulasteksts"/>
            </w:pPr>
            <w:r w:rsidRPr="00A567C3">
              <w:t>Tips:</w:t>
            </w:r>
          </w:p>
        </w:tc>
        <w:tc>
          <w:tcPr>
            <w:tcW w:w="6344" w:type="dxa"/>
          </w:tcPr>
          <w:p w:rsidR="00D612C8" w:rsidRPr="00A567C3" w:rsidRDefault="00D612C8" w:rsidP="00237437">
            <w:pPr>
              <w:pStyle w:val="Tabulasteksts"/>
            </w:pPr>
            <w:r w:rsidRPr="00A567C3">
              <w:t>Galvenais</w:t>
            </w:r>
          </w:p>
        </w:tc>
      </w:tr>
      <w:tr w:rsidR="00D612C8" w:rsidTr="00237437">
        <w:tc>
          <w:tcPr>
            <w:tcW w:w="2943" w:type="dxa"/>
          </w:tcPr>
          <w:p w:rsidR="00D612C8" w:rsidRPr="00A567C3" w:rsidRDefault="00D612C8" w:rsidP="00237437">
            <w:pPr>
              <w:pStyle w:val="Tabulasteksts"/>
            </w:pPr>
            <w:r w:rsidRPr="00A567C3">
              <w:t>Atsauces:</w:t>
            </w:r>
          </w:p>
        </w:tc>
        <w:tc>
          <w:tcPr>
            <w:tcW w:w="6344" w:type="dxa"/>
          </w:tcPr>
          <w:p w:rsidR="00D612C8" w:rsidRPr="00A567C3" w:rsidRDefault="00D612C8" w:rsidP="00237437">
            <w:pPr>
              <w:pStyle w:val="Tabulasteksts"/>
            </w:pPr>
          </w:p>
        </w:tc>
      </w:tr>
    </w:tbl>
    <w:p w:rsidR="00D612C8" w:rsidRDefault="00EB64D9" w:rsidP="0075394E">
      <w:pPr>
        <w:pStyle w:val="Tabulasvirsraksts"/>
      </w:pPr>
      <w:fldSimple w:instr=" STYLEREF 3 \s ">
        <w:r w:rsidR="00AE077E">
          <w:rPr>
            <w:noProof/>
          </w:rPr>
          <w:t>2.1.2</w:t>
        </w:r>
      </w:fldSimple>
      <w:r w:rsidR="00AE077E">
        <w:t>.</w:t>
      </w:r>
      <w:fldSimple w:instr=" SEQ tabula \* ARABIC \s 3 ">
        <w:r w:rsidR="00AE077E">
          <w:rPr>
            <w:noProof/>
          </w:rPr>
          <w:t>8</w:t>
        </w:r>
      </w:fldSimple>
      <w:r w:rsidR="0075394E">
        <w:t xml:space="preserve">. tabula </w:t>
      </w:r>
      <w:r w:rsidR="0029594A">
        <w:t>„Lietotāju atbloķēšanas” tipiskā notikumu secība</w:t>
      </w:r>
    </w:p>
    <w:tbl>
      <w:tblPr>
        <w:tblStyle w:val="TableGrid"/>
        <w:tblW w:w="0" w:type="auto"/>
        <w:tblLook w:val="04A0"/>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t>5.Netiek atrasts lietotājs pēc norādīta identifikatora - &gt; tiek atgriezta kļūdas ziņa, ierakstu neizdevās atrast.</w:t>
      </w:r>
    </w:p>
    <w:p w:rsidR="00D612C8" w:rsidRDefault="00D612C8" w:rsidP="00D612C8">
      <w:pPr>
        <w:pStyle w:val="Pamatteksts1"/>
      </w:pPr>
      <w:r>
        <w:t>7.Datubāzes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802354" w:rsidRDefault="00D612C8" w:rsidP="0031357E">
      <w:pPr>
        <w:pStyle w:val="Pamatteksts1"/>
      </w:pPr>
      <w:r>
        <w:lastRenderedPageBreak/>
        <w:t>2.Nav atrasts neviens ieraksts datubāzē -&gt; tiek attēlota brīdinājuma ziņa</w:t>
      </w:r>
    </w:p>
    <w:p w:rsidR="002579B0" w:rsidRDefault="002579B0" w:rsidP="00D612C8">
      <w:pPr>
        <w:pStyle w:val="Heading4"/>
      </w:pPr>
      <w:r>
        <w:t>UC- “Rakstu pievienošana”</w:t>
      </w:r>
      <w:r w:rsidR="00F120AC">
        <w:t xml:space="preserve"> lietošanas gadījums</w:t>
      </w:r>
    </w:p>
    <w:p w:rsidR="00944C73" w:rsidRPr="00944C73" w:rsidRDefault="00EB64D9" w:rsidP="00944C73">
      <w:pPr>
        <w:pStyle w:val="Tabulasvirsraksts"/>
      </w:pPr>
      <w:fldSimple w:instr=" STYLEREF 4 \s ">
        <w:r w:rsidR="0031357E">
          <w:rPr>
            <w:noProof/>
          </w:rPr>
          <w:t>2.1.2.5</w:t>
        </w:r>
      </w:fldSimple>
      <w:r w:rsidR="0031357E">
        <w:t>.</w:t>
      </w:r>
      <w:fldSimple w:instr=" SEQ Table \* ARABIC \s 4 ">
        <w:r w:rsidR="0031357E">
          <w:rPr>
            <w:noProof/>
          </w:rPr>
          <w:t>1</w:t>
        </w:r>
      </w:fldSimple>
      <w:r w:rsidR="0029594A">
        <w:t>.</w:t>
      </w:r>
      <w:r w:rsidR="00067EE8">
        <w:t xml:space="preserve"> tabula </w:t>
      </w:r>
      <w:r w:rsidR="00944C73">
        <w:t>„Rakstu pievienošanas”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RPr="002C097C" w:rsidTr="002D0DE1">
        <w:tc>
          <w:tcPr>
            <w:tcW w:w="2400" w:type="dxa"/>
            <w:tcBorders>
              <w:top w:val="single" w:sz="1" w:space="0" w:color="000000"/>
              <w:left w:val="single" w:sz="1" w:space="0" w:color="000000"/>
              <w:bottom w:val="single" w:sz="1" w:space="0" w:color="000000"/>
            </w:tcBorders>
            <w:shd w:val="clear" w:color="auto" w:fill="auto"/>
          </w:tcPr>
          <w:p w:rsidR="002579B0" w:rsidRPr="002C097C" w:rsidRDefault="002579B0" w:rsidP="002C097C">
            <w:pPr>
              <w:pStyle w:val="Tabulasteksts"/>
              <w:rPr>
                <w:b/>
              </w:rPr>
            </w:pPr>
            <w:r w:rsidRPr="002C097C">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Pr="002C097C" w:rsidRDefault="002579B0" w:rsidP="002C097C">
            <w:pPr>
              <w:pStyle w:val="Tabulasteksts"/>
              <w:rPr>
                <w:b/>
              </w:rPr>
            </w:pPr>
            <w:r w:rsidRPr="002C097C">
              <w:rPr>
                <w:b/>
              </w:rP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EB64D9" w:rsidP="00EB7617">
      <w:pPr>
        <w:pStyle w:val="Tabulasvirsraksts"/>
      </w:pPr>
      <w:fldSimple w:instr=" STYLEREF 4 \s ">
        <w:r w:rsidR="0031357E">
          <w:rPr>
            <w:noProof/>
          </w:rPr>
          <w:t>2.1.2.5</w:t>
        </w:r>
      </w:fldSimple>
      <w:r w:rsidR="0031357E">
        <w:t>.</w:t>
      </w:r>
      <w:fldSimple w:instr=" SEQ Table \* ARABIC \s 4 ">
        <w:r w:rsidR="0031357E">
          <w:rPr>
            <w:noProof/>
          </w:rPr>
          <w:t>2</w:t>
        </w:r>
      </w:fldSimple>
      <w:r w:rsidR="00EB7617">
        <w:t xml:space="preserve">. tabula </w:t>
      </w:r>
      <w:r w:rsidR="00E539D4">
        <w:t>„Raksta pievienošana” tipiskā notikumu secība</w:t>
      </w:r>
    </w:p>
    <w:tbl>
      <w:tblPr>
        <w:tblStyle w:val="TableGrid"/>
        <w:tblW w:w="0" w:type="auto"/>
        <w:tblLook w:val="04A0"/>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EB0884">
            <w:pPr>
              <w:rPr>
                <w:sz w:val="20"/>
              </w:rPr>
            </w:pPr>
            <w:r>
              <w:rPr>
                <w:sz w:val="20"/>
              </w:rPr>
              <w:t>Administrators vai autors aizpilda raksta formu</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bl>
    <w:p w:rsidR="0067148E" w:rsidRDefault="0067148E" w:rsidP="00957F19">
      <w:pPr>
        <w:pStyle w:val="Pamatteksts1"/>
      </w:pPr>
      <w:r>
        <w:t>Kļūdu apstrāde</w:t>
      </w:r>
    </w:p>
    <w:p w:rsidR="0067148E" w:rsidRPr="00510FDE" w:rsidRDefault="0067148E" w:rsidP="0067148E">
      <w:pPr>
        <w:pStyle w:val="Pamatteksts1"/>
      </w:pPr>
      <w:r>
        <w:t>7.Kļūda datubāzes līmenī -&gt; lietotājam tiek atgriezta kļūda par to, ka ierakstu neizdevās saglabāt.</w:t>
      </w:r>
    </w:p>
    <w:p w:rsidR="0067148E" w:rsidRDefault="00957F19" w:rsidP="00C02FE1">
      <w:pPr>
        <w:pStyle w:val="Pamatteksts1"/>
      </w:pPr>
      <w:r>
        <w:t>Alternatīvie notikumi:</w:t>
      </w:r>
    </w:p>
    <w:p w:rsidR="00C02FE1" w:rsidRDefault="00957F19" w:rsidP="00957F19">
      <w:pPr>
        <w:pStyle w:val="Pamatteksts1"/>
      </w:pPr>
      <w:r>
        <w:t>2.Norādīta informācija neatbilst nosacījumiem -&gt; tiek izvadīta ziņa par nekorekti aizpildītiem laukiem</w:t>
      </w:r>
    </w:p>
    <w:p w:rsidR="007E0558" w:rsidRDefault="007E0558" w:rsidP="00936C4F">
      <w:pPr>
        <w:pStyle w:val="Pamatteksts1"/>
        <w:jc w:val="center"/>
      </w:pPr>
      <w:r>
        <w:rPr>
          <w:noProof/>
          <w:lang w:val="en-US"/>
        </w:rPr>
        <w:drawing>
          <wp:inline distT="0" distB="0" distL="0" distR="0">
            <wp:extent cx="1688500" cy="2440270"/>
            <wp:effectExtent l="19050" t="0" r="6950" b="0"/>
            <wp:docPr id="1" name="Picture 0" descr="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0"/>
                    <a:stretch>
                      <a:fillRect/>
                    </a:stretch>
                  </pic:blipFill>
                  <pic:spPr>
                    <a:xfrm>
                      <a:off x="0" y="0"/>
                      <a:ext cx="1690140" cy="2442639"/>
                    </a:xfrm>
                    <a:prstGeom prst="rect">
                      <a:avLst/>
                    </a:prstGeom>
                  </pic:spPr>
                </pic:pic>
              </a:graphicData>
            </a:graphic>
          </wp:inline>
        </w:drawing>
      </w:r>
    </w:p>
    <w:p w:rsidR="007E0558" w:rsidRDefault="007E0558" w:rsidP="00957F19">
      <w:pPr>
        <w:pStyle w:val="Pamatteksts1"/>
      </w:pPr>
      <w:r>
        <w:t>Raksta pievienošana</w:t>
      </w:r>
    </w:p>
    <w:p w:rsidR="001D5639" w:rsidRDefault="001D5639" w:rsidP="00936C4F">
      <w:pPr>
        <w:pStyle w:val="Heading4"/>
      </w:pPr>
      <w:r>
        <w:lastRenderedPageBreak/>
        <w:t>UC- „Rakstu saraksta iegūšana”</w:t>
      </w:r>
      <w:r w:rsidR="00936C4F">
        <w:t xml:space="preserve"> lietošanas gadījums</w:t>
      </w:r>
    </w:p>
    <w:p w:rsidR="00936C4F" w:rsidRDefault="00EB64D9" w:rsidP="00936C4F">
      <w:pPr>
        <w:pStyle w:val="Tabulasvirsraksts"/>
      </w:pPr>
      <w:fldSimple w:instr=" STYLEREF 4 \s ">
        <w:r w:rsidR="0031357E">
          <w:rPr>
            <w:noProof/>
          </w:rPr>
          <w:t>2.1.2.6</w:t>
        </w:r>
      </w:fldSimple>
      <w:r w:rsidR="0031357E">
        <w:t>.</w:t>
      </w:r>
      <w:fldSimple w:instr=" SEQ Table \* ARABIC \s 4 ">
        <w:r w:rsidR="0031357E">
          <w:rPr>
            <w:noProof/>
          </w:rPr>
          <w:t>1</w:t>
        </w:r>
      </w:fldSimple>
      <w:r w:rsidR="0029594A">
        <w:t>.</w:t>
      </w:r>
      <w:r w:rsidR="0038604A">
        <w:t xml:space="preserve"> tabula </w:t>
      </w:r>
      <w:r w:rsidR="00936C4F">
        <w:t>„Rakstu saraksta iegūšana”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D5639" w:rsidRPr="000201F2" w:rsidTr="00F546BC">
        <w:tc>
          <w:tcPr>
            <w:tcW w:w="2400" w:type="dxa"/>
            <w:tcBorders>
              <w:top w:val="single" w:sz="1" w:space="0" w:color="000000"/>
              <w:left w:val="single" w:sz="1" w:space="0" w:color="000000"/>
              <w:bottom w:val="single" w:sz="1" w:space="0" w:color="000000"/>
            </w:tcBorders>
            <w:shd w:val="clear" w:color="auto" w:fill="auto"/>
          </w:tcPr>
          <w:p w:rsidR="001D5639" w:rsidRPr="000201F2" w:rsidRDefault="001D5639" w:rsidP="00F546BC">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D5639" w:rsidRPr="000201F2" w:rsidRDefault="001D5639" w:rsidP="00F546BC">
            <w:pPr>
              <w:pStyle w:val="Tabulasteksts"/>
              <w:rPr>
                <w:b/>
              </w:rPr>
            </w:pPr>
            <w:r w:rsidRPr="000201F2">
              <w:rPr>
                <w:b/>
              </w:rPr>
              <w:t>Rakstu publicēšana</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Administrators, autors, reģistrēts lietotājas, viesis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Attēlot pieejamo rakstu informāciju</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No datubāzes tiks ielādēti raksti, kuri tiks attēloti lietotājiem</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Galvenais</w:t>
            </w:r>
          </w:p>
        </w:tc>
      </w:tr>
      <w:tr w:rsidR="001D5639" w:rsidTr="00F546BC">
        <w:tc>
          <w:tcPr>
            <w:tcW w:w="2400" w:type="dxa"/>
            <w:tcBorders>
              <w:left w:val="single" w:sz="1" w:space="0" w:color="000000"/>
              <w:bottom w:val="single" w:sz="1" w:space="0" w:color="000000"/>
            </w:tcBorders>
            <w:shd w:val="clear" w:color="auto" w:fill="auto"/>
          </w:tcPr>
          <w:p w:rsidR="001D5639" w:rsidRDefault="001D5639" w:rsidP="00F546BC">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D5639" w:rsidRDefault="001D5639" w:rsidP="00F546BC">
            <w:pPr>
              <w:pStyle w:val="Tabulasteksts"/>
            </w:pPr>
            <w:r>
              <w:t>Jābūt sekmīgi izpildītiem lietošanas gadījumiem “Lietotāja ielogošanās sistēmā” un “Raksta pievienošana”</w:t>
            </w:r>
          </w:p>
        </w:tc>
      </w:tr>
    </w:tbl>
    <w:p w:rsidR="001D5639" w:rsidRDefault="00EB64D9" w:rsidP="00D213EA">
      <w:pPr>
        <w:pStyle w:val="Tabulasvirsraksts"/>
      </w:pPr>
      <w:fldSimple w:instr=" STYLEREF 4 \s ">
        <w:r w:rsidR="0031357E">
          <w:rPr>
            <w:noProof/>
          </w:rPr>
          <w:t>2.1.2.6</w:t>
        </w:r>
      </w:fldSimple>
      <w:r w:rsidR="0031357E">
        <w:t>.</w:t>
      </w:r>
      <w:fldSimple w:instr=" SEQ Table \* ARABIC \s 4 ">
        <w:r w:rsidR="0031357E">
          <w:rPr>
            <w:noProof/>
          </w:rPr>
          <w:t>2</w:t>
        </w:r>
      </w:fldSimple>
      <w:r w:rsidR="00D213EA">
        <w:t xml:space="preserve">. tabula </w:t>
      </w:r>
      <w:r w:rsidR="006559AE">
        <w:t>„Rakstu saraksta iegūšana” tipiskā notikumu secība</w:t>
      </w:r>
    </w:p>
    <w:tbl>
      <w:tblPr>
        <w:tblStyle w:val="TableGrid"/>
        <w:tblW w:w="0" w:type="auto"/>
        <w:tblLook w:val="04A0"/>
      </w:tblPr>
      <w:tblGrid>
        <w:gridCol w:w="316"/>
        <w:gridCol w:w="4327"/>
        <w:gridCol w:w="316"/>
        <w:gridCol w:w="4328"/>
      </w:tblGrid>
      <w:tr w:rsidR="00E07E62" w:rsidRPr="00237A23" w:rsidTr="00F546BC">
        <w:tc>
          <w:tcPr>
            <w:tcW w:w="316" w:type="dxa"/>
          </w:tcPr>
          <w:p w:rsidR="00E07E62" w:rsidRPr="00237A23" w:rsidRDefault="00E07E62" w:rsidP="00F546BC">
            <w:pPr>
              <w:pStyle w:val="Tabulasteksts"/>
              <w:rPr>
                <w:b/>
              </w:rPr>
            </w:pPr>
          </w:p>
        </w:tc>
        <w:tc>
          <w:tcPr>
            <w:tcW w:w="4327" w:type="dxa"/>
          </w:tcPr>
          <w:p w:rsidR="00E07E62" w:rsidRPr="00237A23" w:rsidRDefault="00E07E62" w:rsidP="00F546BC">
            <w:pPr>
              <w:pStyle w:val="Tabulasteksts"/>
              <w:rPr>
                <w:b/>
              </w:rPr>
            </w:pPr>
            <w:r w:rsidRPr="00237A23">
              <w:rPr>
                <w:b/>
              </w:rPr>
              <w:t>Aktiera darbība</w:t>
            </w:r>
          </w:p>
        </w:tc>
        <w:tc>
          <w:tcPr>
            <w:tcW w:w="316" w:type="dxa"/>
          </w:tcPr>
          <w:p w:rsidR="00E07E62" w:rsidRPr="00237A23" w:rsidRDefault="00E07E62" w:rsidP="00F546BC">
            <w:pPr>
              <w:pStyle w:val="Tabulasteksts"/>
              <w:rPr>
                <w:b/>
              </w:rPr>
            </w:pPr>
          </w:p>
        </w:tc>
        <w:tc>
          <w:tcPr>
            <w:tcW w:w="4328" w:type="dxa"/>
          </w:tcPr>
          <w:p w:rsidR="00E07E62" w:rsidRPr="00237A23" w:rsidRDefault="00E07E62" w:rsidP="00F546BC">
            <w:pPr>
              <w:pStyle w:val="Tabulasteksts"/>
              <w:rPr>
                <w:b/>
              </w:rPr>
            </w:pPr>
            <w:r w:rsidRPr="00237A23">
              <w:rPr>
                <w:b/>
              </w:rPr>
              <w:t>Sistēmas reakcija</w:t>
            </w:r>
          </w:p>
        </w:tc>
      </w:tr>
      <w:tr w:rsidR="00E07E62" w:rsidRPr="00DA2199" w:rsidTr="00F546BC">
        <w:tc>
          <w:tcPr>
            <w:tcW w:w="316" w:type="dxa"/>
          </w:tcPr>
          <w:p w:rsidR="00E07E62" w:rsidRPr="00DA2199" w:rsidRDefault="00E07E62" w:rsidP="00F546BC">
            <w:pPr>
              <w:rPr>
                <w:sz w:val="20"/>
              </w:rPr>
            </w:pPr>
            <w:r>
              <w:rPr>
                <w:sz w:val="20"/>
              </w:rPr>
              <w:t>1</w:t>
            </w:r>
          </w:p>
        </w:tc>
        <w:tc>
          <w:tcPr>
            <w:tcW w:w="4327" w:type="dxa"/>
          </w:tcPr>
          <w:p w:rsidR="00E07E62" w:rsidRPr="00DA2199" w:rsidRDefault="00E07E62" w:rsidP="00F546BC">
            <w:pPr>
              <w:rPr>
                <w:sz w:val="20"/>
              </w:rPr>
            </w:pPr>
            <w:r>
              <w:rPr>
                <w:sz w:val="20"/>
              </w:rPr>
              <w:t>Lietotājs izvēlās sadaļu raksti</w:t>
            </w:r>
          </w:p>
        </w:tc>
        <w:tc>
          <w:tcPr>
            <w:tcW w:w="316" w:type="dxa"/>
          </w:tcPr>
          <w:p w:rsidR="00E07E62" w:rsidRPr="00DA2199" w:rsidRDefault="00E07E62" w:rsidP="00F546BC">
            <w:pPr>
              <w:rPr>
                <w:sz w:val="20"/>
              </w:rPr>
            </w:pPr>
            <w:r>
              <w:rPr>
                <w:sz w:val="20"/>
              </w:rPr>
              <w:t>2</w:t>
            </w:r>
          </w:p>
        </w:tc>
        <w:tc>
          <w:tcPr>
            <w:tcW w:w="4328" w:type="dxa"/>
          </w:tcPr>
          <w:p w:rsidR="00E07E62" w:rsidRPr="00DA2199" w:rsidRDefault="00E07E62" w:rsidP="00F546BC">
            <w:pPr>
              <w:rPr>
                <w:sz w:val="20"/>
              </w:rPr>
            </w:pPr>
            <w:r>
              <w:rPr>
                <w:sz w:val="20"/>
              </w:rPr>
              <w:t>Informācijas tiek ielādēta no rakstu datubāzes</w:t>
            </w:r>
          </w:p>
        </w:tc>
      </w:tr>
      <w:tr w:rsidR="00E07E62" w:rsidRPr="00DA2199" w:rsidTr="00F546BC">
        <w:tc>
          <w:tcPr>
            <w:tcW w:w="316" w:type="dxa"/>
          </w:tcPr>
          <w:p w:rsidR="00E07E62" w:rsidRPr="00DA2199" w:rsidRDefault="00E07E62" w:rsidP="00F546BC">
            <w:pPr>
              <w:rPr>
                <w:sz w:val="20"/>
              </w:rPr>
            </w:pPr>
          </w:p>
        </w:tc>
        <w:tc>
          <w:tcPr>
            <w:tcW w:w="4327" w:type="dxa"/>
          </w:tcPr>
          <w:p w:rsidR="00E07E62" w:rsidRPr="00DA2199" w:rsidRDefault="00E07E62" w:rsidP="00F546BC">
            <w:pPr>
              <w:rPr>
                <w:sz w:val="20"/>
              </w:rPr>
            </w:pPr>
          </w:p>
        </w:tc>
        <w:tc>
          <w:tcPr>
            <w:tcW w:w="316" w:type="dxa"/>
          </w:tcPr>
          <w:p w:rsidR="00E07E62" w:rsidRPr="00DA2199" w:rsidRDefault="00E07E62" w:rsidP="00F546BC">
            <w:pPr>
              <w:rPr>
                <w:sz w:val="20"/>
              </w:rPr>
            </w:pPr>
            <w:r>
              <w:rPr>
                <w:sz w:val="20"/>
              </w:rPr>
              <w:t>3</w:t>
            </w:r>
          </w:p>
        </w:tc>
        <w:tc>
          <w:tcPr>
            <w:tcW w:w="4328" w:type="dxa"/>
          </w:tcPr>
          <w:p w:rsidR="00E07E62" w:rsidRPr="00DA2199" w:rsidRDefault="00E07E62" w:rsidP="00F546BC">
            <w:pPr>
              <w:rPr>
                <w:sz w:val="20"/>
              </w:rPr>
            </w:pPr>
            <w:r>
              <w:rPr>
                <w:sz w:val="20"/>
              </w:rPr>
              <w:t>Informācija tiek attēlota šablonā</w:t>
            </w:r>
          </w:p>
        </w:tc>
      </w:tr>
    </w:tbl>
    <w:p w:rsidR="00E07E62" w:rsidRDefault="00E07E62" w:rsidP="00957F19">
      <w:pPr>
        <w:pStyle w:val="Pamatteksts1"/>
      </w:pPr>
      <w:r>
        <w:t>Kļūdu apstrāde:</w:t>
      </w:r>
    </w:p>
    <w:p w:rsidR="00E07E62" w:rsidRDefault="00E07E62" w:rsidP="00957F19">
      <w:pPr>
        <w:pStyle w:val="Pamatteksts1"/>
      </w:pPr>
      <w:r>
        <w:t>2.Nav iespējams pieslēgties datubāzei -&gt; tiek attēlots kļūdas paziņojums.</w:t>
      </w:r>
    </w:p>
    <w:p w:rsidR="00E07E62" w:rsidRDefault="00E07E62" w:rsidP="006559AE">
      <w:pPr>
        <w:pStyle w:val="Pamatteksts1"/>
      </w:pPr>
      <w:r>
        <w:t>Alternatīvie notikumi:</w:t>
      </w:r>
    </w:p>
    <w:p w:rsidR="00E07E62" w:rsidRDefault="00E07E62" w:rsidP="00957F19">
      <w:pPr>
        <w:pStyle w:val="Pamatteksts1"/>
      </w:pPr>
      <w:r>
        <w:t xml:space="preserve">2.Rakstu datubāze nesatur ierakstus -&gt; tiek attēlota brīdinājuma ziņa par to, ka datubāzē </w:t>
      </w:r>
      <w:r w:rsidR="00291C9D">
        <w:t>pašreiz</w:t>
      </w:r>
      <w:r>
        <w:t xml:space="preserve"> nav pievienoti ieraksti.</w:t>
      </w:r>
    </w:p>
    <w:p w:rsidR="00574FC9" w:rsidRDefault="00574FC9" w:rsidP="008E294B">
      <w:pPr>
        <w:pStyle w:val="Pamatteksts1"/>
        <w:jc w:val="center"/>
      </w:pPr>
      <w:r>
        <w:rPr>
          <w:noProof/>
          <w:lang w:val="en-US"/>
        </w:rPr>
        <w:drawing>
          <wp:inline distT="0" distB="0" distL="0" distR="0">
            <wp:extent cx="3229033" cy="1969311"/>
            <wp:effectExtent l="19050" t="0" r="9467" b="0"/>
            <wp:docPr id="3" name="Picture 2" descr="mocku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3.png"/>
                    <pic:cNvPicPr/>
                  </pic:nvPicPr>
                  <pic:blipFill>
                    <a:blip r:embed="rId11"/>
                    <a:stretch>
                      <a:fillRect/>
                    </a:stretch>
                  </pic:blipFill>
                  <pic:spPr>
                    <a:xfrm>
                      <a:off x="0" y="0"/>
                      <a:ext cx="3232003" cy="1971122"/>
                    </a:xfrm>
                    <a:prstGeom prst="rect">
                      <a:avLst/>
                    </a:prstGeom>
                  </pic:spPr>
                </pic:pic>
              </a:graphicData>
            </a:graphic>
          </wp:inline>
        </w:drawing>
      </w:r>
    </w:p>
    <w:p w:rsidR="001D5639" w:rsidRDefault="00574FC9" w:rsidP="00957F19">
      <w:pPr>
        <w:pStyle w:val="Pamatteksts1"/>
      </w:pPr>
      <w:r>
        <w:t>Rakstu attēlošana</w:t>
      </w:r>
    </w:p>
    <w:p w:rsidR="000328FE" w:rsidRDefault="000328FE" w:rsidP="00D612C8">
      <w:pPr>
        <w:pStyle w:val="Heading4"/>
      </w:pPr>
      <w:r>
        <w:t>UC- “Raksta publicēšana”</w:t>
      </w:r>
      <w:r w:rsidR="00531BAC">
        <w:t xml:space="preserve"> lietošanas gadījums</w:t>
      </w:r>
    </w:p>
    <w:p w:rsidR="00531BAC" w:rsidRPr="00531BAC" w:rsidRDefault="00EB64D9" w:rsidP="00531BAC">
      <w:pPr>
        <w:pStyle w:val="Tabulasvirsraksts"/>
      </w:pPr>
      <w:fldSimple w:instr=" STYLEREF 4 \s ">
        <w:r w:rsidR="0031357E">
          <w:rPr>
            <w:noProof/>
          </w:rPr>
          <w:t>2.1.2.7</w:t>
        </w:r>
      </w:fldSimple>
      <w:r w:rsidR="0031357E">
        <w:t>.</w:t>
      </w:r>
      <w:fldSimple w:instr=" SEQ Table \* ARABIC \s 4 ">
        <w:r w:rsidR="0031357E">
          <w:rPr>
            <w:noProof/>
          </w:rPr>
          <w:t>1</w:t>
        </w:r>
      </w:fldSimple>
      <w:r w:rsidR="0029594A">
        <w:t>.</w:t>
      </w:r>
      <w:r w:rsidR="00DA7FF0">
        <w:t xml:space="preserve"> tabula </w:t>
      </w:r>
      <w:r w:rsidR="00531BAC">
        <w:t>„Raksta publicēšanas”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0201F2" w:rsidTr="002D0DE1">
        <w:tc>
          <w:tcPr>
            <w:tcW w:w="2400" w:type="dxa"/>
            <w:tcBorders>
              <w:top w:val="single" w:sz="1" w:space="0" w:color="000000"/>
              <w:left w:val="single" w:sz="1" w:space="0" w:color="000000"/>
              <w:bottom w:val="single" w:sz="1" w:space="0" w:color="000000"/>
            </w:tcBorders>
            <w:shd w:val="clear" w:color="auto" w:fill="auto"/>
          </w:tcPr>
          <w:p w:rsidR="000328FE" w:rsidRPr="000201F2" w:rsidRDefault="000328FE" w:rsidP="000201F2">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0201F2" w:rsidRDefault="000328FE" w:rsidP="000201F2">
            <w:pPr>
              <w:pStyle w:val="Tabulasteksts"/>
              <w:rPr>
                <w:b/>
              </w:rPr>
            </w:pPr>
            <w:r w:rsidRPr="000201F2">
              <w:rPr>
                <w:b/>
              </w:rP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lastRenderedPageBreak/>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EB64D9" w:rsidP="00E108CD">
      <w:pPr>
        <w:pStyle w:val="Tabulasvirsraksts"/>
      </w:pPr>
      <w:fldSimple w:instr=" STYLEREF 4 \s ">
        <w:r w:rsidR="0031357E">
          <w:rPr>
            <w:noProof/>
          </w:rPr>
          <w:t>2.1.2.7</w:t>
        </w:r>
      </w:fldSimple>
      <w:r w:rsidR="0031357E">
        <w:t>.</w:t>
      </w:r>
      <w:fldSimple w:instr=" SEQ Table \* ARABIC \s 4 ">
        <w:r w:rsidR="0031357E">
          <w:rPr>
            <w:noProof/>
          </w:rPr>
          <w:t>2</w:t>
        </w:r>
      </w:fldSimple>
      <w:r w:rsidR="00E108CD">
        <w:t xml:space="preserve">. tabula </w:t>
      </w:r>
      <w:r w:rsidR="00F2739C">
        <w:t>„Raksta publicēšana” tipiskā notikumu secība</w:t>
      </w:r>
    </w:p>
    <w:tbl>
      <w:tblPr>
        <w:tblStyle w:val="TableGrid"/>
        <w:tblW w:w="0" w:type="auto"/>
        <w:tblLook w:val="04A0"/>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bl>
    <w:p w:rsidR="005B7414" w:rsidRDefault="005B7414" w:rsidP="00C02FE1">
      <w:pPr>
        <w:pStyle w:val="Pamatteksts1"/>
      </w:pPr>
      <w:r>
        <w:t>Kļūdu apstrāde</w:t>
      </w:r>
    </w:p>
    <w:p w:rsidR="005B7414" w:rsidRDefault="005B7414" w:rsidP="005B7414">
      <w:pPr>
        <w:pStyle w:val="Pamatteksts1"/>
      </w:pPr>
      <w:r>
        <w:t>2.Neizdodas atrast ierakstu pēc norādīta identifikatora -&gt; tiek atgriezta kļūda par neeksistējošu ierakstu</w:t>
      </w:r>
    </w:p>
    <w:p w:rsidR="005B7414" w:rsidRDefault="005B7414" w:rsidP="00953B14">
      <w:pPr>
        <w:pStyle w:val="Pamatteksts1"/>
      </w:pPr>
      <w:r>
        <w:t>7.Kļūda datubāzes līmenī</w:t>
      </w:r>
      <w:r w:rsidR="00953B14">
        <w:t xml:space="preserve"> saglabājot informāciju</w:t>
      </w:r>
      <w:r>
        <w:t xml:space="preserve"> -&gt; lietotājam tiek atgriezta kļūda par to, ka ierakstu neizdevās saglabāt.</w:t>
      </w:r>
    </w:p>
    <w:p w:rsidR="004158EC" w:rsidRDefault="008C5DA2" w:rsidP="00C02FE1">
      <w:pPr>
        <w:pStyle w:val="Pamatteksts1"/>
      </w:pPr>
      <w:r>
        <w:t>Alternatīvie notikumi:</w:t>
      </w:r>
    </w:p>
    <w:p w:rsidR="008C5DA2" w:rsidRDefault="008C5DA2" w:rsidP="00C02FE1">
      <w:pPr>
        <w:pStyle w:val="Pamatteksts1"/>
      </w:pPr>
      <w:r>
        <w:t>4.Netiek atzīmēta iespēja publicēt rakstu -&gt; informācija tiek saglabāta datubāzē.</w:t>
      </w:r>
    </w:p>
    <w:p w:rsidR="000328FE" w:rsidRDefault="000328FE" w:rsidP="00D612C8">
      <w:pPr>
        <w:pStyle w:val="Heading4"/>
      </w:pPr>
      <w:r w:rsidRPr="001D5100">
        <w:t>UC- “Rakstu labošana”</w:t>
      </w:r>
      <w:r w:rsidR="00140928">
        <w:t xml:space="preserve"> lietošanas gadījums</w:t>
      </w:r>
    </w:p>
    <w:p w:rsidR="00140928" w:rsidRPr="00140928" w:rsidRDefault="00EB64D9" w:rsidP="00140928">
      <w:pPr>
        <w:pStyle w:val="Tabulasvirsraksts"/>
      </w:pPr>
      <w:fldSimple w:instr=" STYLEREF 4 \s ">
        <w:r w:rsidR="0031357E">
          <w:rPr>
            <w:noProof/>
          </w:rPr>
          <w:t>2.1.2.8</w:t>
        </w:r>
      </w:fldSimple>
      <w:r w:rsidR="0031357E">
        <w:t>.</w:t>
      </w:r>
      <w:fldSimple w:instr=" SEQ Table \* ARABIC \s 4 ">
        <w:r w:rsidR="0031357E">
          <w:rPr>
            <w:noProof/>
          </w:rPr>
          <w:t>1</w:t>
        </w:r>
      </w:fldSimple>
      <w:r w:rsidR="0029594A">
        <w:t>.</w:t>
      </w:r>
      <w:r w:rsidR="00C90D75">
        <w:t xml:space="preserve"> tabula </w:t>
      </w:r>
      <w:r w:rsidR="00140928">
        <w:t>„Raksta labošanas”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532471" w:rsidTr="002D0DE1">
        <w:tc>
          <w:tcPr>
            <w:tcW w:w="2400" w:type="dxa"/>
            <w:tcBorders>
              <w:top w:val="single" w:sz="1" w:space="0" w:color="000000"/>
              <w:left w:val="single" w:sz="1" w:space="0" w:color="000000"/>
              <w:bottom w:val="single" w:sz="1" w:space="0" w:color="000000"/>
            </w:tcBorders>
            <w:shd w:val="clear" w:color="auto" w:fill="auto"/>
          </w:tcPr>
          <w:p w:rsidR="000328FE" w:rsidRPr="00532471" w:rsidRDefault="000328FE" w:rsidP="00532471">
            <w:pPr>
              <w:pStyle w:val="Tabulasteksts"/>
              <w:rPr>
                <w:b/>
              </w:rPr>
            </w:pPr>
            <w:r w:rsidRPr="00532471">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532471" w:rsidRDefault="000328FE" w:rsidP="00532471">
            <w:pPr>
              <w:pStyle w:val="Tabulasteksts"/>
              <w:rPr>
                <w:b/>
              </w:rPr>
            </w:pPr>
            <w:r w:rsidRPr="00532471">
              <w:rPr>
                <w:b/>
              </w:rP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EB64D9" w:rsidP="00CB6257">
      <w:pPr>
        <w:pStyle w:val="Tabulasvirsraksts"/>
      </w:pPr>
      <w:fldSimple w:instr=" STYLEREF 4 \s ">
        <w:r w:rsidR="0031357E">
          <w:rPr>
            <w:noProof/>
          </w:rPr>
          <w:t>2.1.2.8</w:t>
        </w:r>
      </w:fldSimple>
      <w:r w:rsidR="0031357E">
        <w:t>.</w:t>
      </w:r>
      <w:fldSimple w:instr=" SEQ Table \* ARABIC \s 4 ">
        <w:r w:rsidR="0031357E">
          <w:rPr>
            <w:noProof/>
          </w:rPr>
          <w:t>2</w:t>
        </w:r>
      </w:fldSimple>
      <w:r w:rsidR="00CB6257">
        <w:t xml:space="preserve">. tabula </w:t>
      </w:r>
      <w:r w:rsidR="001B2E2C">
        <w:t>„Raksta labošana” tipiskā notikumu secība</w:t>
      </w:r>
    </w:p>
    <w:tbl>
      <w:tblPr>
        <w:tblStyle w:val="TableGrid"/>
        <w:tblW w:w="0" w:type="auto"/>
        <w:tblLook w:val="04A0"/>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8E7F38">
            <w:pPr>
              <w:rPr>
                <w:sz w:val="20"/>
              </w:rPr>
            </w:pPr>
            <w:r>
              <w:rPr>
                <w:sz w:val="20"/>
              </w:rPr>
              <w:t>Administrators vai autors izvēlās labojamo ieraktu</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bl>
    <w:p w:rsidR="00FA75EA" w:rsidRDefault="00FA75EA" w:rsidP="00C02FE1">
      <w:pPr>
        <w:pStyle w:val="Pamatteksts1"/>
      </w:pPr>
      <w:r>
        <w:t>Kļūdu apstrāde</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t>7.Kļūda datubāzes līmenī -&gt; lietotājam tiek atgriezta kļūda par to, ka ierakstu neizdevās saglabāt.</w:t>
      </w:r>
    </w:p>
    <w:p w:rsidR="00FA75EA" w:rsidRDefault="00737BA3" w:rsidP="00C02FE1">
      <w:pPr>
        <w:pStyle w:val="Pamatteksts1"/>
      </w:pPr>
      <w:r>
        <w:t>Alternatīvie notikumi</w:t>
      </w:r>
    </w:p>
    <w:p w:rsidR="00417BC2" w:rsidRDefault="00360331" w:rsidP="00C02FE1">
      <w:pPr>
        <w:pStyle w:val="Pamatteksts1"/>
      </w:pPr>
      <w:r>
        <w:t>4.Ievadītā informācija neatbilst nosacījumiem -&gt; tiek izvadīta brīdinājuma ziņa par nekorekti aizpildītu informāciju.</w:t>
      </w:r>
    </w:p>
    <w:p w:rsidR="00417BC2" w:rsidRDefault="00417BC2" w:rsidP="00D612C8">
      <w:pPr>
        <w:pStyle w:val="Heading4"/>
      </w:pPr>
      <w:r w:rsidRPr="00417BC2">
        <w:t>UC- “Rakstu dzēšana”</w:t>
      </w:r>
      <w:r w:rsidR="00141915">
        <w:t xml:space="preserve"> lietošanas gadījums</w:t>
      </w:r>
    </w:p>
    <w:p w:rsidR="00141915" w:rsidRPr="00141915" w:rsidRDefault="00EB64D9" w:rsidP="00141915">
      <w:pPr>
        <w:pStyle w:val="Tabulasvirsraksts"/>
      </w:pPr>
      <w:fldSimple w:instr=" STYLEREF 4 \s ">
        <w:r w:rsidR="0031357E">
          <w:rPr>
            <w:noProof/>
          </w:rPr>
          <w:t>2.1.2.9</w:t>
        </w:r>
      </w:fldSimple>
      <w:r w:rsidR="0031357E">
        <w:t>.</w:t>
      </w:r>
      <w:fldSimple w:instr=" SEQ Table \* ARABIC \s 4 ">
        <w:r w:rsidR="0031357E">
          <w:rPr>
            <w:noProof/>
          </w:rPr>
          <w:t>1</w:t>
        </w:r>
      </w:fldSimple>
      <w:r w:rsidR="0029594A">
        <w:t>.</w:t>
      </w:r>
      <w:r w:rsidR="008C3123">
        <w:t xml:space="preserve"> tabula </w:t>
      </w:r>
      <w:r w:rsidR="00141915">
        <w:t>„Rakstu dzēšanas”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RPr="00BF2A6A" w:rsidTr="002D0DE1">
        <w:tc>
          <w:tcPr>
            <w:tcW w:w="2400" w:type="dxa"/>
            <w:tcBorders>
              <w:top w:val="single" w:sz="1" w:space="0" w:color="000000"/>
              <w:left w:val="single" w:sz="1" w:space="0" w:color="000000"/>
              <w:bottom w:val="single" w:sz="1" w:space="0" w:color="000000"/>
            </w:tcBorders>
            <w:shd w:val="clear" w:color="auto" w:fill="auto"/>
          </w:tcPr>
          <w:p w:rsidR="00417BC2" w:rsidRPr="00BF2A6A" w:rsidRDefault="00417BC2" w:rsidP="00BF2A6A">
            <w:pPr>
              <w:pStyle w:val="Tabulasteksts"/>
              <w:rPr>
                <w:b/>
              </w:rPr>
            </w:pPr>
            <w:r w:rsidRPr="00BF2A6A">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Pr="00BF2A6A" w:rsidRDefault="00417BC2" w:rsidP="00BF2A6A">
            <w:pPr>
              <w:pStyle w:val="Tabulasteksts"/>
              <w:rPr>
                <w:b/>
              </w:rPr>
            </w:pPr>
            <w:r w:rsidRPr="00BF2A6A">
              <w:rPr>
                <w:b/>
              </w:rP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EB64D9" w:rsidP="00540C78">
      <w:pPr>
        <w:pStyle w:val="Tabulasvirsraksts"/>
      </w:pPr>
      <w:fldSimple w:instr=" STYLEREF 4 \s ">
        <w:r w:rsidR="0031357E">
          <w:rPr>
            <w:noProof/>
          </w:rPr>
          <w:t>2.1.2.9</w:t>
        </w:r>
      </w:fldSimple>
      <w:r w:rsidR="0031357E">
        <w:t>.</w:t>
      </w:r>
      <w:fldSimple w:instr=" SEQ Table \* ARABIC \s 4 ">
        <w:r w:rsidR="0031357E">
          <w:rPr>
            <w:noProof/>
          </w:rPr>
          <w:t>2</w:t>
        </w:r>
      </w:fldSimple>
      <w:r w:rsidR="00540C78">
        <w:t xml:space="preserve">. tabula </w:t>
      </w:r>
      <w:r w:rsidR="005D29DD">
        <w:t>„Rakstu dzēšana” tipiskā notikumu secība</w:t>
      </w:r>
    </w:p>
    <w:tbl>
      <w:tblPr>
        <w:tblStyle w:val="TableGrid"/>
        <w:tblW w:w="0" w:type="auto"/>
        <w:tblLook w:val="04A0"/>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bl>
    <w:p w:rsidR="003B3973" w:rsidRDefault="00545832" w:rsidP="00C02FE1">
      <w:pPr>
        <w:pStyle w:val="Pamatteksts1"/>
      </w:pPr>
      <w:r>
        <w:t>Kļūdu gadījumu:</w:t>
      </w:r>
    </w:p>
    <w:p w:rsidR="00545832" w:rsidRDefault="00545832" w:rsidP="00C02FE1">
      <w:pPr>
        <w:pStyle w:val="Pamatteksts1"/>
      </w:pPr>
      <w:r>
        <w:t>2.Datubāzēt netiek atrasts ierakts pēc norādītā identifikatora -&gt; tiek izvadīta kļūdas ziņa.</w:t>
      </w:r>
    </w:p>
    <w:p w:rsidR="00545832" w:rsidRDefault="00545832" w:rsidP="00C02FE1">
      <w:pPr>
        <w:pStyle w:val="Pamatteksts1"/>
      </w:pPr>
      <w:r>
        <w:t>3.Datubāzes kļūda dzēšot ierakstu -&gt; tiek izvadīta kļūdas ziņa.</w:t>
      </w:r>
    </w:p>
    <w:p w:rsidR="001D5639" w:rsidRDefault="0044655A" w:rsidP="00141915">
      <w:pPr>
        <w:pStyle w:val="Pamatteksts1"/>
        <w:jc w:val="center"/>
      </w:pPr>
      <w:r>
        <w:rPr>
          <w:noProof/>
          <w:lang w:val="en-US"/>
        </w:rPr>
        <w:lastRenderedPageBreak/>
        <w:drawing>
          <wp:inline distT="0" distB="0" distL="0" distR="0">
            <wp:extent cx="2870005" cy="3670772"/>
            <wp:effectExtent l="19050" t="0" r="6545" b="0"/>
            <wp:docPr id="4" name="Picture 3" descr="mocku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png"/>
                    <pic:cNvPicPr/>
                  </pic:nvPicPr>
                  <pic:blipFill>
                    <a:blip r:embed="rId12"/>
                    <a:stretch>
                      <a:fillRect/>
                    </a:stretch>
                  </pic:blipFill>
                  <pic:spPr>
                    <a:xfrm>
                      <a:off x="0" y="0"/>
                      <a:ext cx="2868962" cy="3669438"/>
                    </a:xfrm>
                    <a:prstGeom prst="rect">
                      <a:avLst/>
                    </a:prstGeom>
                  </pic:spPr>
                </pic:pic>
              </a:graphicData>
            </a:graphic>
          </wp:inline>
        </w:drawing>
      </w:r>
    </w:p>
    <w:p w:rsidR="0044655A" w:rsidRDefault="0044655A" w:rsidP="00C02FE1">
      <w:pPr>
        <w:pStyle w:val="Pamatteksts1"/>
      </w:pPr>
      <w:r>
        <w:t>Raksta dzēšana</w:t>
      </w:r>
    </w:p>
    <w:p w:rsidR="0013261E" w:rsidRDefault="0013261E" w:rsidP="00D612C8">
      <w:pPr>
        <w:pStyle w:val="Heading4"/>
      </w:pPr>
      <w:r w:rsidRPr="0013261E">
        <w:t>UC- “Komentāru pievienošana rakstam”</w:t>
      </w:r>
      <w:r w:rsidR="00515BB3">
        <w:t xml:space="preserve"> lietošanas gadījums</w:t>
      </w:r>
    </w:p>
    <w:p w:rsidR="00515BB3" w:rsidRPr="00515BB3" w:rsidRDefault="00EB64D9" w:rsidP="00515BB3">
      <w:pPr>
        <w:pStyle w:val="Tabulasvirsraksts"/>
      </w:pPr>
      <w:fldSimple w:instr=" STYLEREF 4 \s ">
        <w:r w:rsidR="0031357E">
          <w:rPr>
            <w:noProof/>
          </w:rPr>
          <w:t>2.1.2.10</w:t>
        </w:r>
      </w:fldSimple>
      <w:r w:rsidR="0031357E">
        <w:t>.</w:t>
      </w:r>
      <w:fldSimple w:instr=" SEQ Table \* ARABIC \s 4 ">
        <w:r w:rsidR="0031357E">
          <w:rPr>
            <w:noProof/>
          </w:rPr>
          <w:t>1</w:t>
        </w:r>
      </w:fldSimple>
      <w:r w:rsidR="0029594A">
        <w:t>.</w:t>
      </w:r>
      <w:r w:rsidR="00AC210B">
        <w:t xml:space="preserve"> tabula </w:t>
      </w:r>
      <w:r w:rsidR="00515BB3">
        <w:t>„Komentāru pievienošana rakstam”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RPr="00243037" w:rsidTr="002D0DE1">
        <w:tc>
          <w:tcPr>
            <w:tcW w:w="2400" w:type="dxa"/>
            <w:tcBorders>
              <w:top w:val="single" w:sz="1" w:space="0" w:color="000000"/>
              <w:left w:val="single" w:sz="1" w:space="0" w:color="000000"/>
              <w:bottom w:val="single" w:sz="1" w:space="0" w:color="000000"/>
            </w:tcBorders>
            <w:shd w:val="clear" w:color="auto" w:fill="auto"/>
          </w:tcPr>
          <w:p w:rsidR="0013261E" w:rsidRPr="00243037" w:rsidRDefault="0013261E" w:rsidP="00243037">
            <w:pPr>
              <w:pStyle w:val="Tabulasteksts"/>
              <w:rPr>
                <w:b/>
              </w:rPr>
            </w:pPr>
            <w:r w:rsidRPr="00243037">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Pr="00243037" w:rsidRDefault="0013261E" w:rsidP="00243037">
            <w:pPr>
              <w:pStyle w:val="Tabulasteksts"/>
              <w:rPr>
                <w:b/>
              </w:rPr>
            </w:pPr>
            <w:r w:rsidRPr="00243037">
              <w:rPr>
                <w:b/>
              </w:rP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EB64D9" w:rsidP="004B34FB">
      <w:pPr>
        <w:pStyle w:val="Tabulasvirsraksts"/>
      </w:pPr>
      <w:fldSimple w:instr=" STYLEREF 4 \s ">
        <w:r w:rsidR="0031357E">
          <w:rPr>
            <w:noProof/>
          </w:rPr>
          <w:t>2.1.2.10</w:t>
        </w:r>
      </w:fldSimple>
      <w:r w:rsidR="0031357E">
        <w:t>.</w:t>
      </w:r>
      <w:fldSimple w:instr=" SEQ Table \* ARABIC \s 4 ">
        <w:r w:rsidR="0031357E">
          <w:rPr>
            <w:noProof/>
          </w:rPr>
          <w:t>2</w:t>
        </w:r>
      </w:fldSimple>
      <w:r w:rsidR="004B34FB">
        <w:t xml:space="preserve">. tabula </w:t>
      </w:r>
      <w:r w:rsidR="00B539DB">
        <w:t>„Komentāru pievienošana rakstam” tipiskā notikumu secība</w:t>
      </w:r>
    </w:p>
    <w:tbl>
      <w:tblPr>
        <w:tblStyle w:val="TableGrid"/>
        <w:tblW w:w="0" w:type="auto"/>
        <w:tblLook w:val="04A0"/>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2D0DE1">
            <w:pPr>
              <w:rPr>
                <w:sz w:val="20"/>
              </w:rPr>
            </w:pPr>
            <w:r>
              <w:rPr>
                <w:sz w:val="20"/>
              </w:rPr>
              <w:t>Komentāru formas aizpildīšana</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lastRenderedPageBreak/>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8333C4" w:rsidRDefault="008333C4" w:rsidP="00C02FE1">
      <w:pPr>
        <w:pStyle w:val="Pamatteksts1"/>
      </w:pPr>
      <w:r>
        <w:t>Kļūdu apstrāde:</w:t>
      </w:r>
    </w:p>
    <w:p w:rsidR="008333C4" w:rsidRDefault="008333C4" w:rsidP="008333C4">
      <w:pPr>
        <w:pStyle w:val="Pamatteksts1"/>
      </w:pPr>
      <w:r>
        <w:t>2.Neizdodas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EE0973" w:rsidP="00C02FE1">
      <w:pPr>
        <w:pStyle w:val="Pamatteksts1"/>
      </w:pPr>
      <w:r>
        <w:t>Alternatīvie notikumi:</w:t>
      </w:r>
    </w:p>
    <w:p w:rsidR="00EE0973" w:rsidRDefault="00EE0973" w:rsidP="00C02FE1">
      <w:pPr>
        <w:pStyle w:val="Pamatteksts1"/>
      </w:pPr>
      <w:r>
        <w:t>6.Komentāra dati neatbilst nosacījumiem -&gt; tiek atgriezta brīdinājuma ziņa par neatbilstošiem datiem</w:t>
      </w:r>
    </w:p>
    <w:p w:rsidR="003D7A6B" w:rsidRDefault="003D7A6B" w:rsidP="00515BB3">
      <w:pPr>
        <w:pStyle w:val="Pamatteksts1"/>
        <w:jc w:val="center"/>
      </w:pPr>
      <w:r>
        <w:rPr>
          <w:noProof/>
          <w:lang w:val="en-US"/>
        </w:rPr>
        <w:drawing>
          <wp:inline distT="0" distB="0" distL="0" distR="0">
            <wp:extent cx="3150496" cy="1288134"/>
            <wp:effectExtent l="19050" t="0" r="0" b="0"/>
            <wp:docPr id="5" name="Picture 4" descr="mocku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5.png"/>
                    <pic:cNvPicPr/>
                  </pic:nvPicPr>
                  <pic:blipFill>
                    <a:blip r:embed="rId13"/>
                    <a:stretch>
                      <a:fillRect/>
                    </a:stretch>
                  </pic:blipFill>
                  <pic:spPr>
                    <a:xfrm>
                      <a:off x="0" y="0"/>
                      <a:ext cx="3149354" cy="1287667"/>
                    </a:xfrm>
                    <a:prstGeom prst="rect">
                      <a:avLst/>
                    </a:prstGeom>
                  </pic:spPr>
                </pic:pic>
              </a:graphicData>
            </a:graphic>
          </wp:inline>
        </w:drawing>
      </w:r>
    </w:p>
    <w:p w:rsidR="002D0DE1" w:rsidRDefault="003D7A6B" w:rsidP="00C02FE1">
      <w:pPr>
        <w:pStyle w:val="Pamatteksts1"/>
      </w:pPr>
      <w:r>
        <w:t>Komentāra pievienošanas forma</w:t>
      </w:r>
    </w:p>
    <w:p w:rsidR="00F830CE" w:rsidRDefault="00F830CE" w:rsidP="00D612C8">
      <w:pPr>
        <w:pStyle w:val="Heading4"/>
      </w:pPr>
      <w:r w:rsidRPr="00F830CE">
        <w:t>UC- “Komentāru pievienošana aptaujai”</w:t>
      </w:r>
      <w:r w:rsidR="00515BB3">
        <w:t xml:space="preserve"> lietošanas gadījums</w:t>
      </w:r>
    </w:p>
    <w:p w:rsidR="00515BB3" w:rsidRPr="00515BB3" w:rsidRDefault="00EB64D9" w:rsidP="00515BB3">
      <w:pPr>
        <w:pStyle w:val="Tabulasvirsraksts"/>
      </w:pPr>
      <w:fldSimple w:instr=" STYLEREF 4 \s ">
        <w:r w:rsidR="0031357E">
          <w:rPr>
            <w:noProof/>
          </w:rPr>
          <w:t>2.1.2.11</w:t>
        </w:r>
      </w:fldSimple>
      <w:r w:rsidR="0031357E">
        <w:t>.</w:t>
      </w:r>
      <w:fldSimple w:instr=" SEQ Table \* ARABIC \s 4 ">
        <w:r w:rsidR="0031357E">
          <w:rPr>
            <w:noProof/>
          </w:rPr>
          <w:t>1</w:t>
        </w:r>
      </w:fldSimple>
      <w:r w:rsidR="0029594A">
        <w:t>.</w:t>
      </w:r>
      <w:r w:rsidR="000A54E3">
        <w:t xml:space="preserve"> tabula </w:t>
      </w:r>
      <w:r w:rsidR="00515BB3">
        <w:t>„Komentāru pievienošana aptaujai”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RPr="00954B82" w:rsidTr="002D0DE1">
        <w:tc>
          <w:tcPr>
            <w:tcW w:w="2400" w:type="dxa"/>
            <w:tcBorders>
              <w:top w:val="single" w:sz="1" w:space="0" w:color="000000"/>
              <w:left w:val="single" w:sz="1" w:space="0" w:color="000000"/>
              <w:bottom w:val="single" w:sz="1" w:space="0" w:color="000000"/>
            </w:tcBorders>
            <w:shd w:val="clear" w:color="auto" w:fill="auto"/>
          </w:tcPr>
          <w:p w:rsidR="00F830CE" w:rsidRPr="00954B82" w:rsidRDefault="00F830CE" w:rsidP="00954B82">
            <w:pPr>
              <w:pStyle w:val="Tabulasteksts"/>
              <w:rPr>
                <w:b/>
              </w:rPr>
            </w:pPr>
            <w:r w:rsidRPr="00954B8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Pr="00954B82" w:rsidRDefault="00F830CE" w:rsidP="00954B82">
            <w:pPr>
              <w:pStyle w:val="Tabulasteksts"/>
              <w:rPr>
                <w:b/>
              </w:rPr>
            </w:pPr>
            <w:r w:rsidRPr="00954B82">
              <w:rPr>
                <w:b/>
              </w:rP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E676DD" w:rsidP="00F830CE">
            <w:pPr>
              <w:pStyle w:val="Tabulasteksts"/>
            </w:pPr>
            <w:r>
              <w:t>Galvenais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EB64D9" w:rsidP="0081143A">
      <w:pPr>
        <w:pStyle w:val="Tabulasvirsraksts"/>
      </w:pPr>
      <w:fldSimple w:instr=" STYLEREF 4 \s ">
        <w:r w:rsidR="0031357E">
          <w:rPr>
            <w:noProof/>
          </w:rPr>
          <w:t>2.1.2.11</w:t>
        </w:r>
      </w:fldSimple>
      <w:r w:rsidR="0031357E">
        <w:t>.</w:t>
      </w:r>
      <w:fldSimple w:instr=" SEQ Table \* ARABIC \s 4 ">
        <w:r w:rsidR="0031357E">
          <w:rPr>
            <w:noProof/>
          </w:rPr>
          <w:t>2</w:t>
        </w:r>
      </w:fldSimple>
      <w:r w:rsidR="0081143A">
        <w:t xml:space="preserve">. tabula </w:t>
      </w:r>
      <w:r w:rsidR="00A672B4">
        <w:t>„Komentāru pievienošana aptaujai” tipiskā notikumu secība</w:t>
      </w:r>
    </w:p>
    <w:tbl>
      <w:tblPr>
        <w:tblStyle w:val="TableGrid"/>
        <w:tblW w:w="0" w:type="auto"/>
        <w:tblLook w:val="04A0"/>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lastRenderedPageBreak/>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bl>
    <w:p w:rsidR="009464DB" w:rsidRDefault="009464DB" w:rsidP="00C02FE1">
      <w:pPr>
        <w:pStyle w:val="Pamatteksts1"/>
      </w:pPr>
      <w:r>
        <w:t>Kļūdu apstrāde</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E676DD" w:rsidP="00C02FE1">
      <w:pPr>
        <w:pStyle w:val="Pamatteksts1"/>
      </w:pPr>
      <w:r>
        <w:t>Alternatīvie notikumi:</w:t>
      </w:r>
    </w:p>
    <w:p w:rsidR="00E676DD" w:rsidRDefault="00F87D6A" w:rsidP="00C02FE1">
      <w:pPr>
        <w:pStyle w:val="Pamatteksts1"/>
      </w:pPr>
      <w:r>
        <w:t>3.</w:t>
      </w:r>
      <w:r w:rsidR="00655ED4">
        <w:t>Rakstam nav atrasts neviens komentārs -&gt; tiek attēlota ziņa, ka pagaidām šai aptaujai nav pievienots neviens komentārs.</w:t>
      </w:r>
    </w:p>
    <w:p w:rsidR="00F830CE" w:rsidRDefault="00655ED4" w:rsidP="00EC4A6C">
      <w:pPr>
        <w:pStyle w:val="Pamatteksts1"/>
      </w:pPr>
      <w:r>
        <w:t>6.Komentāra ievadītie dati neatbilst nosacījumiem -&gt; tiek attēlota ziņa par nepareizo datu formātu.</w:t>
      </w:r>
    </w:p>
    <w:p w:rsidR="008441DA" w:rsidRDefault="008441DA" w:rsidP="00D612C8">
      <w:pPr>
        <w:pStyle w:val="Heading4"/>
      </w:pPr>
      <w:r w:rsidRPr="008441DA">
        <w:t>UC- “Aptaujas pievienošana”</w:t>
      </w:r>
      <w:r w:rsidR="00975C4D">
        <w:t xml:space="preserve"> lietošanas gadījums</w:t>
      </w:r>
    </w:p>
    <w:p w:rsidR="00842446" w:rsidRPr="00842446" w:rsidRDefault="00EB64D9" w:rsidP="00975C4D">
      <w:pPr>
        <w:pStyle w:val="Tabulasvirsraksts"/>
      </w:pPr>
      <w:fldSimple w:instr=" STYLEREF 3 \s ">
        <w:r w:rsidR="00AE077E">
          <w:rPr>
            <w:noProof/>
          </w:rPr>
          <w:t>2.1.2</w:t>
        </w:r>
      </w:fldSimple>
      <w:r w:rsidR="00AE077E">
        <w:t>.</w:t>
      </w:r>
      <w:fldSimple w:instr=" SEQ tabula \* ARABIC \s 3 ">
        <w:r w:rsidR="00AE077E">
          <w:rPr>
            <w:noProof/>
          </w:rPr>
          <w:t>9</w:t>
        </w:r>
      </w:fldSimple>
      <w:r w:rsidR="0029594A">
        <w:rPr>
          <w:noProof/>
        </w:rPr>
        <w:t xml:space="preserve">. </w:t>
      </w:r>
      <w:r w:rsidR="00DE364A">
        <w:t>tabula „</w:t>
      </w:r>
      <w:r w:rsidR="00842446">
        <w:t>Aptaujas pievienošanas</w:t>
      </w:r>
      <w:r w:rsidR="00DE364A">
        <w:t>”</w:t>
      </w:r>
      <w:r w:rsidR="00842446">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RPr="00924838" w:rsidTr="002D0DE1">
        <w:tc>
          <w:tcPr>
            <w:tcW w:w="2400" w:type="dxa"/>
            <w:tcBorders>
              <w:top w:val="single" w:sz="1" w:space="0" w:color="000000"/>
              <w:left w:val="single" w:sz="1" w:space="0" w:color="000000"/>
              <w:bottom w:val="single" w:sz="1" w:space="0" w:color="000000"/>
            </w:tcBorders>
            <w:shd w:val="clear" w:color="auto" w:fill="auto"/>
          </w:tcPr>
          <w:p w:rsidR="008441DA" w:rsidRPr="00924838" w:rsidRDefault="008441DA" w:rsidP="00924838">
            <w:pPr>
              <w:pStyle w:val="Tabulasteksts"/>
              <w:rPr>
                <w:b/>
              </w:rPr>
            </w:pPr>
            <w:r w:rsidRPr="00924838">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Pr="00924838" w:rsidRDefault="008441DA" w:rsidP="00924838">
            <w:pPr>
              <w:pStyle w:val="Tabulasteksts"/>
              <w:rPr>
                <w:b/>
              </w:rPr>
            </w:pPr>
            <w:r w:rsidRPr="00924838">
              <w:rPr>
                <w:b/>
              </w:rP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EB64D9" w:rsidP="00621F57">
      <w:pPr>
        <w:pStyle w:val="Tabulasvirsraksts"/>
      </w:pPr>
      <w:fldSimple w:instr=" STYLEREF 4 \s ">
        <w:r w:rsidR="0031357E">
          <w:rPr>
            <w:noProof/>
          </w:rPr>
          <w:t>2.1.2.12</w:t>
        </w:r>
      </w:fldSimple>
      <w:r w:rsidR="0031357E">
        <w:t>.</w:t>
      </w:r>
      <w:fldSimple w:instr=" SEQ Table \* ARABIC \s 4 ">
        <w:r w:rsidR="0031357E">
          <w:rPr>
            <w:noProof/>
          </w:rPr>
          <w:t>1</w:t>
        </w:r>
      </w:fldSimple>
      <w:r w:rsidR="00621F57">
        <w:t xml:space="preserve">. tabula </w:t>
      </w:r>
      <w:r w:rsidR="004D101E">
        <w:t>„Aptaujas pievienošana” tipiskā notikumu secība</w:t>
      </w:r>
    </w:p>
    <w:tbl>
      <w:tblPr>
        <w:tblStyle w:val="TableGrid"/>
        <w:tblW w:w="0" w:type="auto"/>
        <w:tblLook w:val="04A0"/>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6D21AF" w:rsidRPr="00DA2199" w:rsidTr="00237437">
        <w:tc>
          <w:tcPr>
            <w:tcW w:w="316" w:type="dxa"/>
          </w:tcPr>
          <w:p w:rsidR="006D21AF" w:rsidRPr="00DA2199" w:rsidRDefault="006D21AF" w:rsidP="00237437">
            <w:pPr>
              <w:rPr>
                <w:sz w:val="20"/>
              </w:rPr>
            </w:pPr>
            <w:r>
              <w:rPr>
                <w:sz w:val="20"/>
              </w:rPr>
              <w:t>1</w:t>
            </w:r>
          </w:p>
        </w:tc>
        <w:tc>
          <w:tcPr>
            <w:tcW w:w="4327" w:type="dxa"/>
          </w:tcPr>
          <w:p w:rsidR="006D21AF" w:rsidRPr="00DA2199" w:rsidRDefault="006D21AF" w:rsidP="006D21AF">
            <w:pPr>
              <w:rPr>
                <w:sz w:val="20"/>
              </w:rPr>
            </w:pPr>
            <w:r>
              <w:rPr>
                <w:sz w:val="20"/>
              </w:rPr>
              <w:t>Administrators vai autors aizpilda aptaujas formu</w:t>
            </w:r>
          </w:p>
        </w:tc>
        <w:tc>
          <w:tcPr>
            <w:tcW w:w="316" w:type="dxa"/>
          </w:tcPr>
          <w:p w:rsidR="006D21AF" w:rsidRPr="00DA2199" w:rsidRDefault="006D21AF" w:rsidP="00237437">
            <w:pPr>
              <w:rPr>
                <w:sz w:val="20"/>
              </w:rPr>
            </w:pPr>
          </w:p>
        </w:tc>
        <w:tc>
          <w:tcPr>
            <w:tcW w:w="4328" w:type="dxa"/>
          </w:tcPr>
          <w:p w:rsidR="006D21AF" w:rsidRPr="00DA2199" w:rsidRDefault="006D21AF" w:rsidP="00237437">
            <w:pPr>
              <w:rPr>
                <w:sz w:val="20"/>
              </w:rPr>
            </w:pPr>
          </w:p>
        </w:tc>
      </w:tr>
      <w:tr w:rsidR="006D21AF" w:rsidRPr="00DA2199" w:rsidTr="00237437">
        <w:tc>
          <w:tcPr>
            <w:tcW w:w="316" w:type="dxa"/>
          </w:tcPr>
          <w:p w:rsidR="006D21AF" w:rsidRDefault="006D21AF" w:rsidP="00237437">
            <w:pPr>
              <w:rPr>
                <w:sz w:val="20"/>
              </w:rPr>
            </w:pPr>
            <w:r>
              <w:rPr>
                <w:sz w:val="20"/>
              </w:rPr>
              <w:t>2</w:t>
            </w:r>
          </w:p>
        </w:tc>
        <w:tc>
          <w:tcPr>
            <w:tcW w:w="4327" w:type="dxa"/>
          </w:tcPr>
          <w:p w:rsidR="006D21AF" w:rsidRDefault="006D21AF" w:rsidP="00237437">
            <w:pPr>
              <w:rPr>
                <w:sz w:val="20"/>
              </w:rPr>
            </w:pPr>
            <w:r>
              <w:rPr>
                <w:sz w:val="20"/>
              </w:rPr>
              <w:t>„Pievienot” pogas nospiešana</w:t>
            </w:r>
          </w:p>
        </w:tc>
        <w:tc>
          <w:tcPr>
            <w:tcW w:w="316" w:type="dxa"/>
          </w:tcPr>
          <w:p w:rsidR="006D21AF" w:rsidRDefault="006D21AF" w:rsidP="00237437">
            <w:pPr>
              <w:rPr>
                <w:sz w:val="20"/>
              </w:rPr>
            </w:pPr>
          </w:p>
        </w:tc>
        <w:tc>
          <w:tcPr>
            <w:tcW w:w="4328" w:type="dxa"/>
          </w:tcPr>
          <w:p w:rsidR="006D21AF" w:rsidRDefault="006D21AF" w:rsidP="00237437">
            <w:pPr>
              <w:rPr>
                <w:sz w:val="20"/>
              </w:rPr>
            </w:pPr>
          </w:p>
        </w:tc>
      </w:tr>
      <w:tr w:rsidR="006D21AF" w:rsidRPr="00DA2199" w:rsidTr="00237437">
        <w:tc>
          <w:tcPr>
            <w:tcW w:w="316" w:type="dxa"/>
          </w:tcPr>
          <w:p w:rsidR="006D21AF" w:rsidRDefault="006D21AF" w:rsidP="00237437">
            <w:pPr>
              <w:rPr>
                <w:sz w:val="20"/>
              </w:rPr>
            </w:pPr>
          </w:p>
        </w:tc>
        <w:tc>
          <w:tcPr>
            <w:tcW w:w="4327" w:type="dxa"/>
          </w:tcPr>
          <w:p w:rsidR="006D21AF" w:rsidRDefault="006D21AF" w:rsidP="00237437">
            <w:pPr>
              <w:rPr>
                <w:sz w:val="20"/>
              </w:rPr>
            </w:pPr>
          </w:p>
        </w:tc>
        <w:tc>
          <w:tcPr>
            <w:tcW w:w="316" w:type="dxa"/>
          </w:tcPr>
          <w:p w:rsidR="006D21AF" w:rsidRPr="00DA2199" w:rsidRDefault="006D21AF" w:rsidP="00237437">
            <w:pPr>
              <w:rPr>
                <w:sz w:val="20"/>
              </w:rPr>
            </w:pPr>
            <w:r>
              <w:rPr>
                <w:sz w:val="20"/>
              </w:rPr>
              <w:t>2</w:t>
            </w:r>
          </w:p>
        </w:tc>
        <w:tc>
          <w:tcPr>
            <w:tcW w:w="4328" w:type="dxa"/>
          </w:tcPr>
          <w:p w:rsidR="006D21AF" w:rsidRPr="00DA2199" w:rsidRDefault="006D21AF" w:rsidP="00237437">
            <w:pPr>
              <w:rPr>
                <w:sz w:val="20"/>
              </w:rPr>
            </w:pPr>
            <w:r>
              <w:rPr>
                <w:sz w:val="20"/>
              </w:rPr>
              <w:t>Sistēma pārbauda datu integritāti, verifikācija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Pr="00DA2199" w:rsidRDefault="006D21AF" w:rsidP="00237437">
            <w:pPr>
              <w:rPr>
                <w:sz w:val="20"/>
              </w:rPr>
            </w:pPr>
            <w:r>
              <w:rPr>
                <w:sz w:val="20"/>
              </w:rPr>
              <w:t>3</w:t>
            </w:r>
          </w:p>
        </w:tc>
        <w:tc>
          <w:tcPr>
            <w:tcW w:w="4328" w:type="dxa"/>
          </w:tcPr>
          <w:p w:rsidR="006D21AF" w:rsidRPr="00DA2199" w:rsidRDefault="006D21AF" w:rsidP="00237437">
            <w:pPr>
              <w:rPr>
                <w:sz w:val="20"/>
              </w:rPr>
            </w:pPr>
            <w:r>
              <w:rPr>
                <w:sz w:val="20"/>
              </w:rPr>
              <w:t>Informācijas saglabāšana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Default="006D21AF" w:rsidP="00237437">
            <w:pPr>
              <w:rPr>
                <w:sz w:val="20"/>
              </w:rPr>
            </w:pPr>
            <w:r>
              <w:rPr>
                <w:sz w:val="20"/>
              </w:rPr>
              <w:t>4</w:t>
            </w:r>
          </w:p>
        </w:tc>
        <w:tc>
          <w:tcPr>
            <w:tcW w:w="4328" w:type="dxa"/>
          </w:tcPr>
          <w:p w:rsidR="006D21AF" w:rsidRDefault="006D21AF" w:rsidP="00927ACD">
            <w:pPr>
              <w:rPr>
                <w:sz w:val="20"/>
              </w:rPr>
            </w:pPr>
            <w:r>
              <w:rPr>
                <w:sz w:val="20"/>
              </w:rPr>
              <w:t xml:space="preserve">Lietotāja pāradresēšana uz pievienotā </w:t>
            </w:r>
            <w:r w:rsidR="00927ACD">
              <w:rPr>
                <w:sz w:val="20"/>
              </w:rPr>
              <w:t>aptauju katalogu</w:t>
            </w:r>
          </w:p>
        </w:tc>
      </w:tr>
    </w:tbl>
    <w:p w:rsidR="00700642" w:rsidRDefault="00700642" w:rsidP="00C02FE1">
      <w:pPr>
        <w:pStyle w:val="Pamatteksts1"/>
      </w:pPr>
      <w:r>
        <w:t>Kļūdu apstrāde:</w:t>
      </w:r>
    </w:p>
    <w:p w:rsidR="00700642" w:rsidRDefault="00700642" w:rsidP="00700642">
      <w:pPr>
        <w:pStyle w:val="Pamatteksts1"/>
      </w:pPr>
      <w:r>
        <w:t>2.Neizdodas atrast ierakstu pēc norādīta identifikatora -&gt; tiek atgriezta kļūda par neeksistējošu ierakstu</w:t>
      </w:r>
    </w:p>
    <w:p w:rsidR="00700642" w:rsidRPr="00510FDE" w:rsidRDefault="00700642" w:rsidP="00700642">
      <w:pPr>
        <w:pStyle w:val="Pamatteksts1"/>
      </w:pPr>
      <w:r>
        <w:lastRenderedPageBreak/>
        <w:t>7.Kļūda datubāzes līmenī -&gt; lietotājam tiek atgriezta kļūda par to, ka ierakstu neizdevās saglabāt.</w:t>
      </w:r>
    </w:p>
    <w:p w:rsidR="00700642" w:rsidRDefault="005119DD" w:rsidP="00C02FE1">
      <w:pPr>
        <w:pStyle w:val="Pamatteksts1"/>
      </w:pPr>
      <w:r>
        <w:t>Alternatīvie notikumi:</w:t>
      </w:r>
    </w:p>
    <w:p w:rsidR="005119DD" w:rsidRDefault="005119DD" w:rsidP="005119DD">
      <w:pPr>
        <w:pStyle w:val="Pamatteksts1"/>
      </w:pPr>
      <w:r>
        <w:t>2.Ievadīta informācija neatbilst nosacījumiem -&gt; tiek izvadīta brīdinājuma ziņa par nekorekti aizpildītiem datiem.</w:t>
      </w:r>
    </w:p>
    <w:p w:rsidR="00C76641" w:rsidRDefault="00C76641" w:rsidP="00646493">
      <w:pPr>
        <w:pStyle w:val="Pamatteksts1"/>
        <w:jc w:val="center"/>
      </w:pPr>
      <w:r>
        <w:rPr>
          <w:noProof/>
          <w:lang w:val="en-US"/>
        </w:rPr>
        <w:drawing>
          <wp:inline distT="0" distB="0" distL="0" distR="0">
            <wp:extent cx="2305050" cy="847725"/>
            <wp:effectExtent l="19050" t="0" r="0" b="0"/>
            <wp:docPr id="6" name="Picture 5" descr="mockup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6.png"/>
                    <pic:cNvPicPr/>
                  </pic:nvPicPr>
                  <pic:blipFill>
                    <a:blip r:embed="rId14"/>
                    <a:stretch>
                      <a:fillRect/>
                    </a:stretch>
                  </pic:blipFill>
                  <pic:spPr>
                    <a:xfrm>
                      <a:off x="0" y="0"/>
                      <a:ext cx="2305050" cy="847725"/>
                    </a:xfrm>
                    <a:prstGeom prst="rect">
                      <a:avLst/>
                    </a:prstGeom>
                  </pic:spPr>
                </pic:pic>
              </a:graphicData>
            </a:graphic>
          </wp:inline>
        </w:drawing>
      </w:r>
    </w:p>
    <w:p w:rsidR="006D21AF" w:rsidRDefault="00C76641" w:rsidP="00C76641">
      <w:pPr>
        <w:pStyle w:val="Pamatteksts1"/>
      </w:pPr>
      <w:r>
        <w:t>Aptaujas izveidošana</w:t>
      </w:r>
    </w:p>
    <w:p w:rsidR="0006043D" w:rsidRDefault="00646493" w:rsidP="00D612C8">
      <w:pPr>
        <w:pStyle w:val="Heading4"/>
      </w:pPr>
      <w:r>
        <w:t>„</w:t>
      </w:r>
      <w:r w:rsidR="0006043D">
        <w:t>Aptaujas nosaukuma labošana</w:t>
      </w:r>
      <w:r>
        <w:t>” lietošanas gadījums</w:t>
      </w:r>
    </w:p>
    <w:p w:rsidR="00FE5EB9" w:rsidRPr="00FE5EB9" w:rsidRDefault="00EB64D9" w:rsidP="00646493">
      <w:pPr>
        <w:pStyle w:val="Tabulasvirsraksts"/>
      </w:pPr>
      <w:fldSimple w:instr=" STYLEREF 3 \s ">
        <w:r w:rsidR="00AE077E">
          <w:rPr>
            <w:noProof/>
          </w:rPr>
          <w:t>2.1.2</w:t>
        </w:r>
      </w:fldSimple>
      <w:r w:rsidR="00AE077E">
        <w:t>.</w:t>
      </w:r>
      <w:fldSimple w:instr=" SEQ tabula \* ARABIC \s 3 ">
        <w:r w:rsidR="00AE077E">
          <w:rPr>
            <w:noProof/>
          </w:rPr>
          <w:t>10</w:t>
        </w:r>
      </w:fldSimple>
      <w:r w:rsidR="00043CBF">
        <w:rPr>
          <w:noProof/>
        </w:rPr>
        <w:t xml:space="preserve">. </w:t>
      </w:r>
      <w:r w:rsidR="002D5298">
        <w:t>tabula „</w:t>
      </w:r>
      <w:r w:rsidR="00FE5EB9">
        <w:t>Aptaujas nosauk</w:t>
      </w:r>
      <w:r w:rsidR="00F75D45">
        <w:t>u</w:t>
      </w:r>
      <w:r w:rsidR="00FE5EB9">
        <w:t>ma labošanas</w:t>
      </w:r>
      <w:r w:rsidR="002D5298">
        <w:t>”</w:t>
      </w:r>
      <w:r w:rsidR="00FE5EB9">
        <w:t xml:space="preserve">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RPr="000F58A3" w:rsidTr="002D0DE1">
        <w:tc>
          <w:tcPr>
            <w:tcW w:w="2400" w:type="dxa"/>
            <w:tcBorders>
              <w:top w:val="single" w:sz="1" w:space="0" w:color="000000"/>
              <w:left w:val="single" w:sz="1" w:space="0" w:color="000000"/>
              <w:bottom w:val="single" w:sz="1" w:space="0" w:color="000000"/>
            </w:tcBorders>
            <w:shd w:val="clear" w:color="auto" w:fill="auto"/>
          </w:tcPr>
          <w:p w:rsidR="0006043D" w:rsidRPr="000F58A3" w:rsidRDefault="0006043D" w:rsidP="000F58A3">
            <w:pPr>
              <w:pStyle w:val="Tabulasteksts"/>
              <w:rPr>
                <w:b/>
              </w:rPr>
            </w:pPr>
            <w:r w:rsidRPr="000F58A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Pr="000F58A3" w:rsidRDefault="0006043D" w:rsidP="000F58A3">
            <w:pPr>
              <w:pStyle w:val="Tabulasteksts"/>
              <w:rPr>
                <w:b/>
              </w:rPr>
            </w:pPr>
            <w:r w:rsidRPr="000F58A3">
              <w:rPr>
                <w:b/>
              </w:rP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EB64D9" w:rsidP="0006664C">
      <w:pPr>
        <w:pStyle w:val="Tabulasvirsraksts"/>
      </w:pPr>
      <w:fldSimple w:instr=" STYLEREF 3 \s ">
        <w:r w:rsidR="00AE077E">
          <w:rPr>
            <w:noProof/>
          </w:rPr>
          <w:t>2.1.2</w:t>
        </w:r>
      </w:fldSimple>
      <w:r w:rsidR="00AE077E">
        <w:t>.</w:t>
      </w:r>
      <w:fldSimple w:instr=" SEQ tabula \* ARABIC \s 3 ">
        <w:r w:rsidR="00AE077E">
          <w:rPr>
            <w:noProof/>
          </w:rPr>
          <w:t>11</w:t>
        </w:r>
      </w:fldSimple>
      <w:r w:rsidR="0006664C">
        <w:t xml:space="preserve">. tabula </w:t>
      </w:r>
      <w:r w:rsidR="005614C2">
        <w:t>„Aptaujas nosaukuma labošana” tipiskā notikumu secība</w:t>
      </w:r>
    </w:p>
    <w:tbl>
      <w:tblPr>
        <w:tblStyle w:val="TableGrid"/>
        <w:tblW w:w="0" w:type="auto"/>
        <w:tblLook w:val="04A0"/>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bl>
    <w:p w:rsidR="000C56C6" w:rsidRDefault="00CD12B4" w:rsidP="00C02FE1">
      <w:pPr>
        <w:pStyle w:val="Pamatteksts1"/>
      </w:pPr>
      <w:r>
        <w:t>Kļūdu apstrāde</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lastRenderedPageBreak/>
        <w:t>7.Kļūda datubāzes līmenī -&gt; lietotājam tiek atgriezta kļūda par to, ka ierakstu neizdevās saglabāt.</w:t>
      </w:r>
    </w:p>
    <w:p w:rsidR="000C56C6" w:rsidRDefault="008C0F53" w:rsidP="00C02FE1">
      <w:pPr>
        <w:pStyle w:val="Pamatteksts1"/>
      </w:pPr>
      <w:r>
        <w:t>Alternatīvo notikumu apstrāde</w:t>
      </w:r>
    </w:p>
    <w:p w:rsidR="008C0F53" w:rsidRDefault="008C0F53" w:rsidP="00C02FE1">
      <w:pPr>
        <w:pStyle w:val="Pamatteksts1"/>
      </w:pPr>
      <w:r>
        <w:t>6.Dati neatbilst nosacījumiem -&gt; tiek atgriezts brīdinājums par nekorekti aizpildītiem datiem</w:t>
      </w:r>
    </w:p>
    <w:p w:rsidR="00572469" w:rsidRDefault="00646493" w:rsidP="00D612C8">
      <w:pPr>
        <w:pStyle w:val="Heading4"/>
      </w:pPr>
      <w:r>
        <w:t>UC- „</w:t>
      </w:r>
      <w:r w:rsidR="00572469">
        <w:t>Aptaujas dzēšana</w:t>
      </w:r>
      <w:r>
        <w:t>” lietošanas gadījums</w:t>
      </w:r>
    </w:p>
    <w:p w:rsidR="00646493" w:rsidRPr="00646493" w:rsidRDefault="00EB64D9" w:rsidP="00646493">
      <w:pPr>
        <w:pStyle w:val="Tabulasvirsraksts"/>
      </w:pPr>
      <w:fldSimple w:instr=" STYLEREF 4 \s ">
        <w:r w:rsidR="0031357E">
          <w:rPr>
            <w:noProof/>
          </w:rPr>
          <w:t>2.1.2.14</w:t>
        </w:r>
      </w:fldSimple>
      <w:r w:rsidR="0031357E">
        <w:t>.</w:t>
      </w:r>
      <w:fldSimple w:instr=" SEQ Table \* ARABIC \s 4 ">
        <w:r w:rsidR="0031357E">
          <w:rPr>
            <w:noProof/>
          </w:rPr>
          <w:t>1</w:t>
        </w:r>
      </w:fldSimple>
      <w:r w:rsidR="00B62859">
        <w:t xml:space="preserve"> tabula </w:t>
      </w:r>
      <w:r w:rsidR="00646493">
        <w:t>„Aptaujas dzēšanas”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RPr="00B42923" w:rsidTr="002D0DE1">
        <w:tc>
          <w:tcPr>
            <w:tcW w:w="2400" w:type="dxa"/>
            <w:tcBorders>
              <w:top w:val="single" w:sz="1" w:space="0" w:color="000000"/>
              <w:left w:val="single" w:sz="1" w:space="0" w:color="000000"/>
              <w:bottom w:val="single" w:sz="1" w:space="0" w:color="000000"/>
            </w:tcBorders>
            <w:shd w:val="clear" w:color="auto" w:fill="auto"/>
          </w:tcPr>
          <w:p w:rsidR="00572469" w:rsidRPr="00B42923" w:rsidRDefault="00572469" w:rsidP="00572469">
            <w:pPr>
              <w:pStyle w:val="Tabulasteksts"/>
              <w:rPr>
                <w:b/>
              </w:rPr>
            </w:pPr>
            <w:r w:rsidRPr="00B4292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Pr="00B42923" w:rsidRDefault="00572469" w:rsidP="00572469">
            <w:pPr>
              <w:pStyle w:val="Tabulasteksts"/>
              <w:rPr>
                <w:b/>
              </w:rPr>
            </w:pPr>
            <w:r w:rsidRPr="00B42923">
              <w:rPr>
                <w:b/>
              </w:rP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EB64D9" w:rsidP="0006664C">
      <w:pPr>
        <w:pStyle w:val="Tabulasvirsraksts"/>
      </w:pPr>
      <w:fldSimple w:instr=" STYLEREF 4 \s ">
        <w:r w:rsidR="0031357E">
          <w:rPr>
            <w:noProof/>
          </w:rPr>
          <w:t>2.1.2.14</w:t>
        </w:r>
      </w:fldSimple>
      <w:r w:rsidR="0031357E">
        <w:t>.</w:t>
      </w:r>
      <w:fldSimple w:instr=" SEQ Table \* ARABIC \s 4 ">
        <w:r w:rsidR="0031357E">
          <w:rPr>
            <w:noProof/>
          </w:rPr>
          <w:t>2</w:t>
        </w:r>
      </w:fldSimple>
      <w:r w:rsidR="0006664C">
        <w:t xml:space="preserve">.tabula </w:t>
      </w:r>
      <w:r w:rsidR="00BF05D4">
        <w:t>„Aptauju dzēšana” tipiskā notikumu secība</w:t>
      </w: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bl>
    <w:p w:rsidR="000328FE" w:rsidRDefault="00DA7DF3" w:rsidP="00C02FE1">
      <w:pPr>
        <w:pStyle w:val="Pamatteksts1"/>
      </w:pPr>
      <w:r>
        <w:t>Kļūdu apstrāde</w:t>
      </w:r>
    </w:p>
    <w:p w:rsidR="001778E8" w:rsidRDefault="001778E8" w:rsidP="00C02FE1">
      <w:pPr>
        <w:pStyle w:val="Pamatteksts1"/>
      </w:pPr>
      <w:r>
        <w:t>2. Tiek piemeklēts ierakstu datubāzē -&gt; pēc norādīta identifikatora neizdodas atrast ierakstu datubāzē, tiek atgriezta kļūda par to, ka ieraksts neeksistē.</w:t>
      </w:r>
    </w:p>
    <w:p w:rsidR="008F403F" w:rsidRDefault="00DA7DF3" w:rsidP="001E07A1">
      <w:pPr>
        <w:pStyle w:val="Pamatteksts1"/>
      </w:pPr>
      <w:r>
        <w:t>3.Kļūda datubāzes līmenī dzēšot</w:t>
      </w:r>
      <w:r w:rsidR="001778E8">
        <w:t xml:space="preserve"> ierakstu -&gt; T</w:t>
      </w:r>
      <w:r>
        <w:t>iek atgriezta kļūda par to, ka neizdevās saglabāt informāciju datubāzē.</w:t>
      </w:r>
    </w:p>
    <w:p w:rsidR="0091329C" w:rsidRDefault="0091329C" w:rsidP="001E07A1">
      <w:pPr>
        <w:pStyle w:val="Pamatteksts1"/>
      </w:pPr>
      <w:r>
        <w:t>Diemžēl darba garuma ierobežojuma pēc nav iespējams izvietot visus iespējamos lietošanas gadījums.</w:t>
      </w:r>
    </w:p>
    <w:p w:rsidR="00AE7D5D" w:rsidRDefault="00AE7D5D" w:rsidP="00AE7D5D">
      <w:pPr>
        <w:pStyle w:val="Heading2"/>
      </w:pPr>
      <w:bookmarkStart w:id="39" w:name="_Toc407922133"/>
      <w:bookmarkEnd w:id="18"/>
      <w:bookmarkEnd w:id="19"/>
      <w:bookmarkEnd w:id="20"/>
      <w:r>
        <w:t>Programmatūras projektējuma apraksts</w:t>
      </w:r>
      <w:bookmarkEnd w:id="39"/>
    </w:p>
    <w:p w:rsidR="00AE7D5D" w:rsidRPr="00D72A66" w:rsidRDefault="00AE7D5D" w:rsidP="00AE7D5D">
      <w:pPr>
        <w:pStyle w:val="Pamatteksts1"/>
      </w:pPr>
      <w:r>
        <w:t>Pēc PPA struktūras.</w:t>
      </w:r>
    </w:p>
    <w:p w:rsidR="0085090D" w:rsidRDefault="0085090D" w:rsidP="00A83DBF">
      <w:pPr>
        <w:pStyle w:val="Heading3"/>
      </w:pPr>
      <w:bookmarkStart w:id="40" w:name="_Toc407922134"/>
      <w:r>
        <w:lastRenderedPageBreak/>
        <w:t>Datu bāzes struktūra</w:t>
      </w:r>
      <w:bookmarkEnd w:id="40"/>
    </w:p>
    <w:p w:rsidR="000542E6" w:rsidRDefault="00A53EE4" w:rsidP="0085090D">
      <w:pPr>
        <w:pStyle w:val="Pamatteksts1"/>
      </w:pPr>
      <w:r>
        <w:t>Šajā darba sadaļā tiks aplūkota datubāzes struktūra un aprakstīts smalkāk datubāzes struktūra.</w:t>
      </w:r>
    </w:p>
    <w:p w:rsidR="00EF06A1" w:rsidRDefault="00EB64D9" w:rsidP="00646493">
      <w:pPr>
        <w:pStyle w:val="Tabulasvirsraksts"/>
      </w:pPr>
      <w:fldSimple w:instr=" STYLEREF 3 \s ">
        <w:r w:rsidR="00AE077E">
          <w:rPr>
            <w:noProof/>
          </w:rPr>
          <w:t>2.2.1</w:t>
        </w:r>
      </w:fldSimple>
      <w:r w:rsidR="00AE077E">
        <w:t>.</w:t>
      </w:r>
      <w:fldSimple w:instr=" SEQ tabula \* ARABIC \s 3 ">
        <w:r w:rsidR="00AE077E">
          <w:rPr>
            <w:noProof/>
          </w:rPr>
          <w:t>1</w:t>
        </w:r>
      </w:fldSimple>
      <w:r w:rsidR="00A53EE4">
        <w:rPr>
          <w:noProof/>
        </w:rPr>
        <w:t xml:space="preserve">. </w:t>
      </w:r>
      <w:r w:rsidR="00984C02">
        <w:t>t</w:t>
      </w:r>
      <w:r w:rsidR="00EF06A1" w:rsidRPr="00EF06A1">
        <w:t xml:space="preserve">abula </w:t>
      </w:r>
      <w:r w:rsidR="00A53EE4">
        <w:t xml:space="preserve">Tabulas </w:t>
      </w:r>
      <w:r w:rsidR="00EF06A1" w:rsidRPr="00EF06A1">
        <w:t>articles_attachment</w:t>
      </w:r>
      <w:r w:rsidR="00984C02">
        <w:t xml:space="preserve"> dekompozīcija</w:t>
      </w:r>
    </w:p>
    <w:tbl>
      <w:tblPr>
        <w:tblStyle w:val="TableGrid"/>
        <w:tblW w:w="0" w:type="auto"/>
        <w:tblLook w:val="04A0"/>
      </w:tblPr>
      <w:tblGrid>
        <w:gridCol w:w="2235"/>
        <w:gridCol w:w="3402"/>
        <w:gridCol w:w="3650"/>
      </w:tblGrid>
      <w:tr w:rsidR="00DD0135" w:rsidRPr="00C16784" w:rsidTr="00DD0135">
        <w:tc>
          <w:tcPr>
            <w:tcW w:w="2235" w:type="dxa"/>
          </w:tcPr>
          <w:p w:rsidR="00DD0135" w:rsidRPr="00C16784" w:rsidRDefault="00DD0135" w:rsidP="00C16784">
            <w:pPr>
              <w:pStyle w:val="Tabulasteksts"/>
              <w:rPr>
                <w:b/>
              </w:rPr>
            </w:pPr>
            <w:r w:rsidRPr="00C16784">
              <w:rPr>
                <w:b/>
              </w:rPr>
              <w:t>Lauka nosaukums</w:t>
            </w:r>
          </w:p>
        </w:tc>
        <w:tc>
          <w:tcPr>
            <w:tcW w:w="3402" w:type="dxa"/>
          </w:tcPr>
          <w:p w:rsidR="00DD0135" w:rsidRPr="00C16784" w:rsidRDefault="00DD0135" w:rsidP="00C16784">
            <w:pPr>
              <w:pStyle w:val="Tabulasteksts"/>
              <w:rPr>
                <w:b/>
              </w:rPr>
            </w:pPr>
            <w:r w:rsidRPr="00C16784">
              <w:rPr>
                <w:b/>
              </w:rPr>
              <w:t>Tips</w:t>
            </w:r>
          </w:p>
        </w:tc>
        <w:tc>
          <w:tcPr>
            <w:tcW w:w="3650" w:type="dxa"/>
          </w:tcPr>
          <w:p w:rsidR="00DD0135" w:rsidRPr="00C16784" w:rsidRDefault="00DD0135" w:rsidP="00C16784">
            <w:pPr>
              <w:pStyle w:val="Tabulasteksts"/>
              <w:rPr>
                <w:b/>
              </w:rPr>
            </w:pPr>
            <w:r w:rsidRPr="00C16784">
              <w:rPr>
                <w:b/>
              </w:rPr>
              <w:t>Apraksts</w:t>
            </w:r>
          </w:p>
        </w:tc>
      </w:tr>
      <w:tr w:rsidR="00DD0135" w:rsidTr="00DD0135">
        <w:tc>
          <w:tcPr>
            <w:tcW w:w="2235" w:type="dxa"/>
          </w:tcPr>
          <w:p w:rsidR="00EF06A1" w:rsidRDefault="00EF06A1" w:rsidP="005856D8">
            <w:pPr>
              <w:pStyle w:val="Tabulasteksts"/>
            </w:pPr>
            <w:r>
              <w:t>Id</w:t>
            </w:r>
          </w:p>
          <w:p w:rsidR="00DD0135" w:rsidRDefault="00DD0135" w:rsidP="005856D8">
            <w:pPr>
              <w:pStyle w:val="Tabulasteksts"/>
            </w:pPr>
          </w:p>
        </w:tc>
        <w:tc>
          <w:tcPr>
            <w:tcW w:w="3402" w:type="dxa"/>
          </w:tcPr>
          <w:p w:rsidR="00DD0135" w:rsidRDefault="00EF06A1" w:rsidP="005856D8">
            <w:pPr>
              <w:pStyle w:val="Tabulasteksts"/>
            </w:pPr>
            <w:r>
              <w:t>integer NOT NULL PRIMARY KEY AUTOINCREMENT</w:t>
            </w:r>
          </w:p>
        </w:tc>
        <w:tc>
          <w:tcPr>
            <w:tcW w:w="3650" w:type="dxa"/>
          </w:tcPr>
          <w:p w:rsidR="00DD0135" w:rsidRDefault="005856D8" w:rsidP="005856D8">
            <w:pPr>
              <w:pStyle w:val="Tabulasteksts"/>
            </w:pPr>
            <w:r>
              <w:t>Datubāzes ieraksta unikālais identifikators</w:t>
            </w:r>
          </w:p>
        </w:tc>
      </w:tr>
      <w:tr w:rsidR="008C4186" w:rsidTr="00DD0135">
        <w:tc>
          <w:tcPr>
            <w:tcW w:w="2235" w:type="dxa"/>
          </w:tcPr>
          <w:p w:rsidR="008C4186" w:rsidRDefault="008C4186" w:rsidP="005856D8">
            <w:pPr>
              <w:pStyle w:val="Tabulasteksts"/>
            </w:pPr>
            <w:r>
              <w:t>entity</w:t>
            </w:r>
          </w:p>
        </w:tc>
        <w:tc>
          <w:tcPr>
            <w:tcW w:w="3402" w:type="dxa"/>
          </w:tcPr>
          <w:p w:rsidR="008C4186" w:rsidRDefault="008C4186" w:rsidP="005856D8">
            <w:pPr>
              <w:pStyle w:val="Tabulasteksts"/>
            </w:pPr>
            <w:r>
              <w:t>varchar(100) NOT NULL</w:t>
            </w:r>
          </w:p>
        </w:tc>
        <w:tc>
          <w:tcPr>
            <w:tcW w:w="3650" w:type="dxa"/>
          </w:tcPr>
          <w:p w:rsidR="008C4186" w:rsidRDefault="008C4186" w:rsidP="005856D8">
            <w:pPr>
              <w:pStyle w:val="Tabulasteksts"/>
            </w:pPr>
          </w:p>
        </w:tc>
      </w:tr>
      <w:tr w:rsidR="00DD0135" w:rsidTr="00DD0135">
        <w:tc>
          <w:tcPr>
            <w:tcW w:w="2235" w:type="dxa"/>
          </w:tcPr>
          <w:p w:rsidR="00EF06A1" w:rsidRDefault="00EF06A1" w:rsidP="005856D8">
            <w:pPr>
              <w:pStyle w:val="Tabulasteksts"/>
            </w:pPr>
            <w:r>
              <w:t>title,</w:t>
            </w:r>
          </w:p>
          <w:p w:rsidR="00DD0135" w:rsidRDefault="00DD0135" w:rsidP="005856D8">
            <w:pPr>
              <w:pStyle w:val="Tabulasteksts"/>
            </w:pPr>
          </w:p>
        </w:tc>
        <w:tc>
          <w:tcPr>
            <w:tcW w:w="3402" w:type="dxa"/>
          </w:tcPr>
          <w:p w:rsidR="00DD0135" w:rsidRDefault="00EF06A1" w:rsidP="005856D8">
            <w:pPr>
              <w:pStyle w:val="Tabulasteksts"/>
            </w:pPr>
            <w:r>
              <w:t>varchar(255)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created_at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updated_at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bl>
    <w:p w:rsidR="00DD0135" w:rsidRDefault="00DD0135" w:rsidP="0085090D">
      <w:pPr>
        <w:pStyle w:val="Pamatteksts1"/>
      </w:pPr>
    </w:p>
    <w:p w:rsidR="00323D39" w:rsidRDefault="00EB64D9" w:rsidP="00646493">
      <w:pPr>
        <w:pStyle w:val="Tabulasvirsraksts"/>
      </w:pPr>
      <w:fldSimple w:instr=" STYLEREF 3 \s ">
        <w:r w:rsidR="00AE077E">
          <w:rPr>
            <w:noProof/>
          </w:rPr>
          <w:t>2.2.1</w:t>
        </w:r>
      </w:fldSimple>
      <w:r w:rsidR="00AE077E">
        <w:t>.</w:t>
      </w:r>
      <w:fldSimple w:instr=" SEQ tabula \* ARABIC \s 3 ">
        <w:r w:rsidR="00AE077E">
          <w:rPr>
            <w:noProof/>
          </w:rPr>
          <w:t>2</w:t>
        </w:r>
      </w:fldSimple>
      <w:r w:rsidR="00636FFF">
        <w:rPr>
          <w:noProof/>
        </w:rPr>
        <w:t xml:space="preserve">. </w:t>
      </w:r>
      <w:r w:rsidR="00984C02">
        <w:t>t</w:t>
      </w:r>
      <w:r w:rsidR="00323D39" w:rsidRPr="00323D39">
        <w:t>abula</w:t>
      </w:r>
      <w:r w:rsidR="00636FFF">
        <w:t xml:space="preserve"> Tabulas</w:t>
      </w:r>
      <w:r w:rsidR="00323D39" w:rsidRPr="00323D39">
        <w:t xml:space="preserve"> articles_articles</w:t>
      </w:r>
      <w:r w:rsidR="00984C02">
        <w:t xml:space="preserve"> dekompozīcija</w:t>
      </w:r>
    </w:p>
    <w:tbl>
      <w:tblPr>
        <w:tblStyle w:val="TableGrid"/>
        <w:tblW w:w="0" w:type="auto"/>
        <w:tblLook w:val="04A0"/>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p w:rsidR="00967BCF" w:rsidRDefault="00967BCF" w:rsidP="00967BCF">
            <w:pPr>
              <w:pStyle w:val="Tabulasteksts"/>
            </w:pP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8879A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p w:rsidR="00967BCF" w:rsidRDefault="00967BCF" w:rsidP="00967BCF">
            <w:pPr>
              <w:pStyle w:val="Tabulasteksts"/>
            </w:pP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p w:rsidR="00323D39" w:rsidRDefault="00323D39" w:rsidP="0085090D">
      <w:pPr>
        <w:pStyle w:val="Pamatteksts1"/>
      </w:pPr>
    </w:p>
    <w:p w:rsidR="00573ABD" w:rsidRDefault="00EB64D9" w:rsidP="00646493">
      <w:pPr>
        <w:pStyle w:val="Tabulasvirsraksts"/>
      </w:pPr>
      <w:fldSimple w:instr=" STYLEREF 3 \s ">
        <w:r w:rsidR="00AE077E">
          <w:rPr>
            <w:noProof/>
          </w:rPr>
          <w:t>2.2.1</w:t>
        </w:r>
      </w:fldSimple>
      <w:r w:rsidR="00AE077E">
        <w:t>.</w:t>
      </w:r>
      <w:fldSimple w:instr=" SEQ tabula \* ARABIC \s 3 ">
        <w:r w:rsidR="00AE077E">
          <w:rPr>
            <w:noProof/>
          </w:rPr>
          <w:t>3</w:t>
        </w:r>
      </w:fldSimple>
      <w:r w:rsidR="00E11ECB">
        <w:rPr>
          <w:noProof/>
        </w:rPr>
        <w:t xml:space="preserve">. </w:t>
      </w:r>
      <w:r w:rsidR="00984C02">
        <w:t>t</w:t>
      </w:r>
      <w:r w:rsidR="00F17869" w:rsidRPr="00F17869">
        <w:t>abula</w:t>
      </w:r>
      <w:r w:rsidR="00E11ECB">
        <w:t xml:space="preserve"> Tabulas</w:t>
      </w:r>
      <w:r w:rsidR="00F17869" w:rsidRPr="00F17869">
        <w:t xml:space="preserve"> comments_pollcomments</w:t>
      </w:r>
      <w:r w:rsidR="0093341C">
        <w:t xml:space="preserve"> struktūra</w:t>
      </w:r>
      <w:r w:rsidR="00E11ECB">
        <w:t xml:space="preserve"> dekompozīcija</w:t>
      </w:r>
    </w:p>
    <w:tbl>
      <w:tblPr>
        <w:tblStyle w:val="TableGrid"/>
        <w:tblW w:w="9322" w:type="dxa"/>
        <w:tblLook w:val="04A0"/>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lastRenderedPageBreak/>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p w:rsidR="00573ABD" w:rsidRDefault="00573ABD" w:rsidP="0085090D">
      <w:pPr>
        <w:pStyle w:val="Pamatteksts1"/>
      </w:pPr>
    </w:p>
    <w:p w:rsidR="00323D39" w:rsidRDefault="00EB64D9" w:rsidP="00646493">
      <w:pPr>
        <w:pStyle w:val="Tabulasvirsraksts"/>
      </w:pPr>
      <w:fldSimple w:instr=" STYLEREF 3 \s ">
        <w:r w:rsidR="00AE077E">
          <w:rPr>
            <w:noProof/>
          </w:rPr>
          <w:t>2.2.1</w:t>
        </w:r>
      </w:fldSimple>
      <w:r w:rsidR="00AE077E">
        <w:t>.</w:t>
      </w:r>
      <w:fldSimple w:instr=" SEQ tabula \* ARABIC \s 3 ">
        <w:r w:rsidR="00AE077E">
          <w:rPr>
            <w:noProof/>
          </w:rPr>
          <w:t>4</w:t>
        </w:r>
      </w:fldSimple>
      <w:r w:rsidR="004D4BCC">
        <w:rPr>
          <w:noProof/>
        </w:rPr>
        <w:t>.</w:t>
      </w:r>
      <w:r w:rsidR="00984C02">
        <w:t>t</w:t>
      </w:r>
      <w:r w:rsidR="00F17869" w:rsidRPr="00F17869">
        <w:t xml:space="preserve">abula </w:t>
      </w:r>
      <w:r w:rsidR="004D4BCC">
        <w:t xml:space="preserve">Tabulas </w:t>
      </w:r>
      <w:r w:rsidR="00F17869" w:rsidRPr="00F17869">
        <w:t>comments_articlecomments</w:t>
      </w:r>
      <w:r w:rsidR="004D4BCC">
        <w:t xml:space="preserve"> struktūras dekompozīcija</w:t>
      </w:r>
    </w:p>
    <w:tbl>
      <w:tblPr>
        <w:tblStyle w:val="TableGrid"/>
        <w:tblW w:w="0" w:type="auto"/>
        <w:tblLook w:val="04A0"/>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p w:rsidR="00323D39" w:rsidRDefault="00323D39" w:rsidP="0085090D">
      <w:pPr>
        <w:pStyle w:val="Pamatteksts1"/>
      </w:pPr>
    </w:p>
    <w:p w:rsidR="00AF2B7D" w:rsidRDefault="00EB64D9" w:rsidP="00646493">
      <w:pPr>
        <w:pStyle w:val="Tabulasvirsraksts"/>
      </w:pPr>
      <w:fldSimple w:instr=" STYLEREF 3 \s ">
        <w:r w:rsidR="00AE077E">
          <w:rPr>
            <w:noProof/>
          </w:rPr>
          <w:t>2.2.1</w:t>
        </w:r>
      </w:fldSimple>
      <w:r w:rsidR="00AE077E">
        <w:t>.</w:t>
      </w:r>
      <w:fldSimple w:instr=" SEQ tabula \* ARABIC \s 3 ">
        <w:r w:rsidR="00AE077E">
          <w:rPr>
            <w:noProof/>
          </w:rPr>
          <w:t>5</w:t>
        </w:r>
      </w:fldSimple>
      <w:r w:rsidR="002B4651">
        <w:rPr>
          <w:noProof/>
        </w:rPr>
        <w:t>.</w:t>
      </w:r>
      <w:r w:rsidR="00AF7070">
        <w:rPr>
          <w:noProof/>
        </w:rPr>
        <w:t xml:space="preserve"> tabula </w:t>
      </w:r>
      <w:r w:rsidR="00AF7070">
        <w:t>T</w:t>
      </w:r>
      <w:r w:rsidR="006020F4">
        <w:t>abulas messaging_messages dekompozīcija</w:t>
      </w:r>
    </w:p>
    <w:tbl>
      <w:tblPr>
        <w:tblStyle w:val="TableGrid"/>
        <w:tblW w:w="0" w:type="auto"/>
        <w:tblLook w:val="04A0"/>
      </w:tblPr>
      <w:tblGrid>
        <w:gridCol w:w="3095"/>
        <w:gridCol w:w="3096"/>
        <w:gridCol w:w="3096"/>
      </w:tblGrid>
      <w:tr w:rsidR="006020F4" w:rsidRPr="00984C02" w:rsidTr="008879A4">
        <w:tc>
          <w:tcPr>
            <w:tcW w:w="3095" w:type="dxa"/>
          </w:tcPr>
          <w:p w:rsidR="006020F4" w:rsidRPr="00984C02" w:rsidRDefault="006020F4" w:rsidP="008879A4">
            <w:pPr>
              <w:pStyle w:val="Tabulasteksts"/>
              <w:rPr>
                <w:b/>
              </w:rPr>
            </w:pPr>
            <w:r w:rsidRPr="00984C02">
              <w:rPr>
                <w:b/>
              </w:rPr>
              <w:t>Lauka nosaukums</w:t>
            </w:r>
          </w:p>
        </w:tc>
        <w:tc>
          <w:tcPr>
            <w:tcW w:w="3096" w:type="dxa"/>
          </w:tcPr>
          <w:p w:rsidR="006020F4" w:rsidRPr="00984C02" w:rsidRDefault="006020F4" w:rsidP="008879A4">
            <w:pPr>
              <w:pStyle w:val="Tabulasteksts"/>
              <w:rPr>
                <w:b/>
              </w:rPr>
            </w:pPr>
            <w:r w:rsidRPr="00984C02">
              <w:rPr>
                <w:b/>
              </w:rPr>
              <w:t>Tips</w:t>
            </w:r>
          </w:p>
        </w:tc>
        <w:tc>
          <w:tcPr>
            <w:tcW w:w="3096" w:type="dxa"/>
          </w:tcPr>
          <w:p w:rsidR="006020F4" w:rsidRPr="00984C02" w:rsidRDefault="006020F4" w:rsidP="008879A4">
            <w:pPr>
              <w:pStyle w:val="Tabulasteksts"/>
              <w:rPr>
                <w:b/>
              </w:rPr>
            </w:pPr>
            <w:r w:rsidRPr="00984C02">
              <w:rPr>
                <w:b/>
              </w:rPr>
              <w:t>Apraksts</w:t>
            </w:r>
          </w:p>
        </w:tc>
      </w:tr>
      <w:tr w:rsidR="006020F4" w:rsidTr="008879A4">
        <w:tc>
          <w:tcPr>
            <w:tcW w:w="3095" w:type="dxa"/>
          </w:tcPr>
          <w:p w:rsidR="006020F4" w:rsidRDefault="006020F4" w:rsidP="008879A4">
            <w:pPr>
              <w:pStyle w:val="Tabulasteksts"/>
            </w:pPr>
            <w:r>
              <w:t>Id</w:t>
            </w:r>
          </w:p>
        </w:tc>
        <w:tc>
          <w:tcPr>
            <w:tcW w:w="3096" w:type="dxa"/>
          </w:tcPr>
          <w:p w:rsidR="006020F4" w:rsidRDefault="006020F4" w:rsidP="008879A4">
            <w:pPr>
              <w:pStyle w:val="Tabulasteksts"/>
            </w:pPr>
            <w:r>
              <w:t>integer NOT NULL PRIMARY KEY AUTOINCREMENT</w:t>
            </w:r>
          </w:p>
        </w:tc>
        <w:tc>
          <w:tcPr>
            <w:tcW w:w="3096" w:type="dxa"/>
          </w:tcPr>
          <w:p w:rsidR="006020F4" w:rsidRDefault="006020F4" w:rsidP="008879A4">
            <w:pPr>
              <w:pStyle w:val="Tabulasteksts"/>
            </w:pPr>
            <w:r>
              <w:t>Datubāzes ieraksta unikālais identifikators</w:t>
            </w:r>
          </w:p>
        </w:tc>
      </w:tr>
      <w:tr w:rsidR="006020F4" w:rsidTr="008879A4">
        <w:tc>
          <w:tcPr>
            <w:tcW w:w="3095" w:type="dxa"/>
          </w:tcPr>
          <w:p w:rsidR="006020F4" w:rsidRDefault="004D161A" w:rsidP="008879A4">
            <w:pPr>
              <w:pStyle w:val="Tabulasteksts"/>
            </w:pPr>
            <w:r>
              <w:t>user_from_id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4D161A" w:rsidP="008879A4">
            <w:pPr>
              <w:pStyle w:val="Tabulasteksts"/>
            </w:pPr>
            <w:r>
              <w:t>user_to_id</w:t>
            </w:r>
          </w:p>
        </w:tc>
        <w:tc>
          <w:tcPr>
            <w:tcW w:w="3096" w:type="dxa"/>
          </w:tcPr>
          <w:p w:rsidR="006020F4" w:rsidRDefault="004D161A" w:rsidP="008879A4">
            <w:pPr>
              <w:pStyle w:val="Tabulasteksts"/>
            </w:pPr>
            <w:r>
              <w:t>NOT NULL REFERENCES "users_customuser" ("id")</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subject</w:t>
            </w:r>
          </w:p>
        </w:tc>
        <w:tc>
          <w:tcPr>
            <w:tcW w:w="3096" w:type="dxa"/>
          </w:tcPr>
          <w:p w:rsidR="006020F4" w:rsidRDefault="006020F4" w:rsidP="008879A4">
            <w:pPr>
              <w:pStyle w:val="Tabulasteksts"/>
            </w:pPr>
            <w:r>
              <w:t>varchar(255) NOT NULL</w:t>
            </w:r>
          </w:p>
        </w:tc>
        <w:tc>
          <w:tcPr>
            <w:tcW w:w="3096" w:type="dxa"/>
          </w:tcPr>
          <w:p w:rsidR="006020F4" w:rsidRDefault="006020F4" w:rsidP="008879A4">
            <w:pPr>
              <w:pStyle w:val="Tabulasteksts"/>
            </w:pPr>
          </w:p>
        </w:tc>
      </w:tr>
      <w:tr w:rsidR="006020F4" w:rsidTr="008879A4">
        <w:tc>
          <w:tcPr>
            <w:tcW w:w="3095" w:type="dxa"/>
          </w:tcPr>
          <w:p w:rsidR="006020F4" w:rsidRDefault="006020F4" w:rsidP="008879A4">
            <w:pPr>
              <w:pStyle w:val="Tabulasteksts"/>
            </w:pPr>
            <w:r>
              <w:t>Message</w:t>
            </w:r>
          </w:p>
        </w:tc>
        <w:tc>
          <w:tcPr>
            <w:tcW w:w="3096" w:type="dxa"/>
          </w:tcPr>
          <w:p w:rsidR="006020F4" w:rsidRDefault="006020F4" w:rsidP="008879A4">
            <w:pPr>
              <w:pStyle w:val="Tabulasteksts"/>
            </w:pPr>
            <w:r>
              <w:t>text NOT NULL</w:t>
            </w:r>
          </w:p>
        </w:tc>
        <w:tc>
          <w:tcPr>
            <w:tcW w:w="3096" w:type="dxa"/>
          </w:tcPr>
          <w:p w:rsidR="006020F4" w:rsidRDefault="006020F4" w:rsidP="008879A4">
            <w:pPr>
              <w:pStyle w:val="Tabulasteksts"/>
            </w:pPr>
            <w:r>
              <w:t>Ziņas teksts</w:t>
            </w:r>
          </w:p>
        </w:tc>
      </w:tr>
      <w:tr w:rsidR="006020F4" w:rsidTr="008879A4">
        <w:tc>
          <w:tcPr>
            <w:tcW w:w="3095" w:type="dxa"/>
          </w:tcPr>
          <w:p w:rsidR="006020F4" w:rsidRDefault="006020F4" w:rsidP="006020F4">
            <w:pPr>
              <w:pStyle w:val="Tabulasteksts"/>
            </w:pPr>
            <w:r>
              <w:t xml:space="preserve">red </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Karodziņš, kurš norāda vai ziņa ir skatīta</w:t>
            </w:r>
          </w:p>
        </w:tc>
      </w:tr>
      <w:tr w:rsidR="006020F4" w:rsidTr="008879A4">
        <w:tc>
          <w:tcPr>
            <w:tcW w:w="3095" w:type="dxa"/>
          </w:tcPr>
          <w:p w:rsidR="006020F4" w:rsidRDefault="006020F4" w:rsidP="006020F4">
            <w:pPr>
              <w:pStyle w:val="Tabulasteksts"/>
            </w:pPr>
            <w:r>
              <w:t>Trash</w:t>
            </w:r>
          </w:p>
        </w:tc>
        <w:tc>
          <w:tcPr>
            <w:tcW w:w="3096" w:type="dxa"/>
          </w:tcPr>
          <w:p w:rsidR="006020F4" w:rsidRDefault="006020F4" w:rsidP="008879A4">
            <w:pPr>
              <w:pStyle w:val="Tabulasteksts"/>
            </w:pPr>
            <w:r>
              <w:t>bool NOT NULL</w:t>
            </w:r>
          </w:p>
        </w:tc>
        <w:tc>
          <w:tcPr>
            <w:tcW w:w="3096" w:type="dxa"/>
          </w:tcPr>
          <w:p w:rsidR="006020F4" w:rsidRDefault="006020F4" w:rsidP="008879A4">
            <w:pPr>
              <w:pStyle w:val="Tabulasteksts"/>
            </w:pPr>
            <w:r>
              <w:t>Ziņas pārvietošana uz miskasti</w:t>
            </w:r>
          </w:p>
        </w:tc>
      </w:tr>
      <w:tr w:rsidR="006020F4" w:rsidTr="008879A4">
        <w:tc>
          <w:tcPr>
            <w:tcW w:w="3095" w:type="dxa"/>
          </w:tcPr>
          <w:p w:rsidR="006020F4" w:rsidRDefault="006020F4" w:rsidP="008879A4">
            <w:pPr>
              <w:pStyle w:val="Tabulasteksts"/>
            </w:pPr>
            <w:r>
              <w:t>sent_at</w:t>
            </w:r>
          </w:p>
        </w:tc>
        <w:tc>
          <w:tcPr>
            <w:tcW w:w="3096" w:type="dxa"/>
          </w:tcPr>
          <w:p w:rsidR="006020F4" w:rsidRDefault="006020F4" w:rsidP="008879A4">
            <w:pPr>
              <w:pStyle w:val="Tabulasteksts"/>
            </w:pPr>
            <w:r>
              <w:t>datetime NOT NULL</w:t>
            </w:r>
          </w:p>
        </w:tc>
        <w:tc>
          <w:tcPr>
            <w:tcW w:w="3096" w:type="dxa"/>
          </w:tcPr>
          <w:p w:rsidR="006020F4" w:rsidRDefault="006020F4" w:rsidP="008879A4">
            <w:pPr>
              <w:pStyle w:val="Tabulasteksts"/>
            </w:pPr>
            <w:r>
              <w:t>Ziņas nosūtīšanas datums</w:t>
            </w:r>
          </w:p>
        </w:tc>
      </w:tr>
    </w:tbl>
    <w:p w:rsidR="006020F4" w:rsidRDefault="006020F4" w:rsidP="0085090D">
      <w:pPr>
        <w:pStyle w:val="Pamatteksts1"/>
      </w:pPr>
    </w:p>
    <w:p w:rsidR="006D5998" w:rsidRDefault="00EB64D9" w:rsidP="00646493">
      <w:pPr>
        <w:pStyle w:val="Tabulasvirsraksts"/>
      </w:pPr>
      <w:fldSimple w:instr=" STYLEREF 3 \s ">
        <w:r w:rsidR="00AE077E">
          <w:rPr>
            <w:noProof/>
          </w:rPr>
          <w:t>2.2.1</w:t>
        </w:r>
      </w:fldSimple>
      <w:r w:rsidR="00AE077E">
        <w:t>.</w:t>
      </w:r>
      <w:fldSimple w:instr=" SEQ tabula \* ARABIC \s 3 ">
        <w:r w:rsidR="00AE077E">
          <w:rPr>
            <w:noProof/>
          </w:rPr>
          <w:t>6</w:t>
        </w:r>
      </w:fldSimple>
      <w:r w:rsidR="002B4651">
        <w:rPr>
          <w:noProof/>
        </w:rPr>
        <w:t xml:space="preserve">. tabula Tabulas </w:t>
      </w:r>
      <w:r w:rsidR="006D5998">
        <w:t>messaging_contacts</w:t>
      </w:r>
      <w:r w:rsidR="001625A8">
        <w:t xml:space="preserve"> dekompozīcija</w:t>
      </w:r>
    </w:p>
    <w:tbl>
      <w:tblPr>
        <w:tblStyle w:val="TableGrid"/>
        <w:tblW w:w="0" w:type="auto"/>
        <w:tblLook w:val="04A0"/>
      </w:tblPr>
      <w:tblGrid>
        <w:gridCol w:w="3095"/>
        <w:gridCol w:w="3096"/>
        <w:gridCol w:w="3096"/>
      </w:tblGrid>
      <w:tr w:rsidR="008D5D89" w:rsidRPr="00984C02" w:rsidTr="008879A4">
        <w:tc>
          <w:tcPr>
            <w:tcW w:w="3095" w:type="dxa"/>
          </w:tcPr>
          <w:p w:rsidR="008D5D89" w:rsidRPr="00984C02" w:rsidRDefault="008D5D89" w:rsidP="008879A4">
            <w:pPr>
              <w:pStyle w:val="Tabulasteksts"/>
              <w:rPr>
                <w:b/>
              </w:rPr>
            </w:pPr>
            <w:r w:rsidRPr="00984C02">
              <w:rPr>
                <w:b/>
              </w:rPr>
              <w:t>Lauka nosaukums</w:t>
            </w:r>
          </w:p>
        </w:tc>
        <w:tc>
          <w:tcPr>
            <w:tcW w:w="3096" w:type="dxa"/>
          </w:tcPr>
          <w:p w:rsidR="008D5D89" w:rsidRPr="00984C02" w:rsidRDefault="008D5D89" w:rsidP="008879A4">
            <w:pPr>
              <w:pStyle w:val="Tabulasteksts"/>
              <w:rPr>
                <w:b/>
              </w:rPr>
            </w:pPr>
            <w:r w:rsidRPr="00984C02">
              <w:rPr>
                <w:b/>
              </w:rPr>
              <w:t>Tips</w:t>
            </w:r>
          </w:p>
        </w:tc>
        <w:tc>
          <w:tcPr>
            <w:tcW w:w="3096" w:type="dxa"/>
          </w:tcPr>
          <w:p w:rsidR="008D5D89" w:rsidRPr="00984C02" w:rsidRDefault="008D5D89" w:rsidP="008879A4">
            <w:pPr>
              <w:pStyle w:val="Tabulasteksts"/>
              <w:rPr>
                <w:b/>
              </w:rPr>
            </w:pPr>
            <w:r w:rsidRPr="00984C02">
              <w:rPr>
                <w:b/>
              </w:rPr>
              <w:t>Apraksts</w:t>
            </w:r>
          </w:p>
        </w:tc>
      </w:tr>
      <w:tr w:rsidR="008D5D89" w:rsidTr="008879A4">
        <w:tc>
          <w:tcPr>
            <w:tcW w:w="3095" w:type="dxa"/>
          </w:tcPr>
          <w:p w:rsidR="008D5D89" w:rsidRDefault="008D5D89" w:rsidP="008879A4">
            <w:pPr>
              <w:pStyle w:val="Tabulasteksts"/>
            </w:pPr>
            <w:r>
              <w:t>Id</w:t>
            </w:r>
          </w:p>
        </w:tc>
        <w:tc>
          <w:tcPr>
            <w:tcW w:w="3096" w:type="dxa"/>
          </w:tcPr>
          <w:p w:rsidR="008D5D89" w:rsidRDefault="008D5D89" w:rsidP="008879A4">
            <w:pPr>
              <w:pStyle w:val="Tabulasteksts"/>
            </w:pPr>
            <w:r>
              <w:t>integer NOT NULL PRIMARY KEY AUTOINCREMENT</w:t>
            </w:r>
          </w:p>
        </w:tc>
        <w:tc>
          <w:tcPr>
            <w:tcW w:w="3096" w:type="dxa"/>
          </w:tcPr>
          <w:p w:rsidR="008D5D89" w:rsidRDefault="008D5D89" w:rsidP="008879A4">
            <w:pPr>
              <w:pStyle w:val="Tabulasteksts"/>
            </w:pPr>
            <w:r>
              <w:t>Datubāzes ieraksta unikālais identifikators</w:t>
            </w:r>
          </w:p>
        </w:tc>
      </w:tr>
      <w:tr w:rsidR="008D5D89" w:rsidTr="008879A4">
        <w:tc>
          <w:tcPr>
            <w:tcW w:w="3095" w:type="dxa"/>
          </w:tcPr>
          <w:p w:rsidR="008D5D89" w:rsidRDefault="006D5998" w:rsidP="008879A4">
            <w:pPr>
              <w:pStyle w:val="Tabulasteksts"/>
            </w:pPr>
            <w:r>
              <w:t>user</w:t>
            </w:r>
            <w:r w:rsidR="008D5D89">
              <w:t>_id</w:t>
            </w:r>
          </w:p>
        </w:tc>
        <w:tc>
          <w:tcPr>
            <w:tcW w:w="3096" w:type="dxa"/>
          </w:tcPr>
          <w:p w:rsidR="008D5D89" w:rsidRDefault="006D5998" w:rsidP="008879A4">
            <w:pPr>
              <w:pStyle w:val="Tabulasteksts"/>
            </w:pPr>
            <w:r>
              <w:t xml:space="preserve">integer  </w:t>
            </w:r>
            <w:r w:rsidR="008D5D89">
              <w:t>NOT NULL REFERENCES "users_customuser"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t>contact_user_id</w:t>
            </w:r>
          </w:p>
        </w:tc>
        <w:tc>
          <w:tcPr>
            <w:tcW w:w="3096" w:type="dxa"/>
          </w:tcPr>
          <w:p w:rsidR="008D5D89" w:rsidRDefault="006D5998" w:rsidP="008879A4">
            <w:pPr>
              <w:pStyle w:val="Tabulasteksts"/>
            </w:pPr>
            <w:r>
              <w:t xml:space="preserve">integer NOT NULL REFERENCES </w:t>
            </w:r>
            <w:r>
              <w:lastRenderedPageBreak/>
              <w:t>"users_customuser" ("id")</w:t>
            </w:r>
          </w:p>
        </w:tc>
        <w:tc>
          <w:tcPr>
            <w:tcW w:w="3096" w:type="dxa"/>
          </w:tcPr>
          <w:p w:rsidR="008D5D89" w:rsidRDefault="008D5D89" w:rsidP="008879A4">
            <w:pPr>
              <w:pStyle w:val="Tabulasteksts"/>
            </w:pPr>
          </w:p>
        </w:tc>
      </w:tr>
      <w:tr w:rsidR="008D5D89" w:rsidTr="008879A4">
        <w:tc>
          <w:tcPr>
            <w:tcW w:w="3095" w:type="dxa"/>
          </w:tcPr>
          <w:p w:rsidR="008D5D89" w:rsidRDefault="006D5998" w:rsidP="008879A4">
            <w:pPr>
              <w:pStyle w:val="Tabulasteksts"/>
            </w:pPr>
            <w:r>
              <w:lastRenderedPageBreak/>
              <w:t>added</w:t>
            </w:r>
          </w:p>
        </w:tc>
        <w:tc>
          <w:tcPr>
            <w:tcW w:w="3096" w:type="dxa"/>
          </w:tcPr>
          <w:p w:rsidR="008D5D89" w:rsidRDefault="008D5D89" w:rsidP="008879A4">
            <w:pPr>
              <w:pStyle w:val="Tabulasteksts"/>
            </w:pPr>
            <w:r>
              <w:t>datetime NOT NULL</w:t>
            </w:r>
          </w:p>
        </w:tc>
        <w:tc>
          <w:tcPr>
            <w:tcW w:w="3096" w:type="dxa"/>
          </w:tcPr>
          <w:p w:rsidR="008D5D89" w:rsidRDefault="006D5998" w:rsidP="008879A4">
            <w:pPr>
              <w:pStyle w:val="Tabulasteksts"/>
            </w:pPr>
            <w:r>
              <w:t>Kontakta pievienošanas datums</w:t>
            </w:r>
          </w:p>
        </w:tc>
      </w:tr>
    </w:tbl>
    <w:p w:rsidR="008D5D89" w:rsidRDefault="008D5D89" w:rsidP="0085090D">
      <w:pPr>
        <w:pStyle w:val="Pamatteksts1"/>
      </w:pPr>
    </w:p>
    <w:p w:rsidR="005B0A85" w:rsidRDefault="00053074" w:rsidP="005B0A85">
      <w:pPr>
        <w:pStyle w:val="Pamatteksts1"/>
      </w:pPr>
      <w:r>
        <w:t xml:space="preserve">Tabulas </w:t>
      </w:r>
      <w:r w:rsidR="005B0A85">
        <w:t>badges_badgetypes</w:t>
      </w:r>
      <w:r>
        <w:t xml:space="preserve"> dekompozīcija</w:t>
      </w:r>
    </w:p>
    <w:p w:rsidR="005B0A85" w:rsidRDefault="005B0A85" w:rsidP="005B0A85">
      <w:pPr>
        <w:pStyle w:val="Pamatteksts1"/>
      </w:pPr>
      <w:r>
        <w:t>id integer NOT NULL PRIMARY KEY AUTOINCREMENT</w:t>
      </w:r>
    </w:p>
    <w:p w:rsidR="005B0A85" w:rsidRDefault="005B0A85" w:rsidP="005B0A85">
      <w:pPr>
        <w:pStyle w:val="Pamatteksts1"/>
      </w:pPr>
      <w:r>
        <w:t>title varchar(255) NOT NULL</w:t>
      </w:r>
    </w:p>
    <w:p w:rsidR="005B0A85" w:rsidRDefault="005B0A85" w:rsidP="005B0A85">
      <w:pPr>
        <w:pStyle w:val="Pamatteksts1"/>
      </w:pPr>
      <w:r>
        <w:t>description text NOT NULL</w:t>
      </w:r>
    </w:p>
    <w:p w:rsidR="005B0A85" w:rsidRDefault="005B0A85" w:rsidP="005B0A85">
      <w:pPr>
        <w:pStyle w:val="Pamatteksts1"/>
      </w:pPr>
      <w:r>
        <w:t>created_at datetime NOT NULL</w:t>
      </w:r>
    </w:p>
    <w:p w:rsidR="005B0A85" w:rsidRDefault="005B0A85" w:rsidP="005B0A85">
      <w:pPr>
        <w:pStyle w:val="Pamatteksts1"/>
      </w:pPr>
      <w:r>
        <w:t>updated_at datetime NOT NUL</w:t>
      </w:r>
    </w:p>
    <w:p w:rsidR="005B0A85" w:rsidRDefault="005B0A85" w:rsidP="005B0A85">
      <w:pPr>
        <w:pStyle w:val="Pamatteksts1"/>
      </w:pPr>
    </w:p>
    <w:p w:rsidR="005B0A85" w:rsidRDefault="00053074" w:rsidP="005B0A85">
      <w:pPr>
        <w:pStyle w:val="Pamatteksts1"/>
      </w:pPr>
      <w:r>
        <w:t xml:space="preserve">Tabulas </w:t>
      </w:r>
      <w:r w:rsidR="005B0A85">
        <w:t>badges_badges</w:t>
      </w:r>
      <w:r>
        <w:t xml:space="preserve"> dekompozīcija</w:t>
      </w:r>
    </w:p>
    <w:p w:rsidR="005B0A85" w:rsidRDefault="005B0A85" w:rsidP="005B0A85">
      <w:pPr>
        <w:pStyle w:val="Pamatteksts1"/>
      </w:pPr>
      <w:r>
        <w:t>id integer NOT NULL PRIMARY KEY AUTOINCREMENT</w:t>
      </w:r>
    </w:p>
    <w:p w:rsidR="005B0A85" w:rsidRDefault="005B0A85" w:rsidP="005B0A85">
      <w:pPr>
        <w:pStyle w:val="Pamatteksts1"/>
      </w:pPr>
      <w:r>
        <w:t>user_id integer NOT NULL REFERENCES "users_customuser" ("id")</w:t>
      </w:r>
    </w:p>
    <w:p w:rsidR="005B0A85" w:rsidRDefault="005B0A85" w:rsidP="005B0A85">
      <w:pPr>
        <w:pStyle w:val="Pamatteksts1"/>
      </w:pPr>
      <w:r>
        <w:t>badge_id integer NOT NULL REFERENCES "badges_badgetypes" ("id")</w:t>
      </w:r>
    </w:p>
    <w:p w:rsidR="005B0A85" w:rsidRDefault="005B0A85" w:rsidP="005B0A85">
      <w:pPr>
        <w:pStyle w:val="Pamatteksts1"/>
      </w:pPr>
      <w:r>
        <w:t>created_at datetime NOT NULL</w:t>
      </w:r>
    </w:p>
    <w:p w:rsidR="006020F4" w:rsidRDefault="005B0A85" w:rsidP="005B0A85">
      <w:pPr>
        <w:pStyle w:val="Pamatteksts1"/>
      </w:pPr>
      <w:r>
        <w:t>updated_at datetime NOT NULL</w:t>
      </w:r>
    </w:p>
    <w:p w:rsidR="006020F4" w:rsidRDefault="006020F4" w:rsidP="0085090D">
      <w:pPr>
        <w:pStyle w:val="Pamatteksts1"/>
      </w:pPr>
    </w:p>
    <w:p w:rsidR="00AF2B7D" w:rsidRDefault="00AF2B7D" w:rsidP="00AF2B7D">
      <w:pPr>
        <w:pStyle w:val="Heading1"/>
      </w:pPr>
      <w:bookmarkStart w:id="41" w:name="_Toc407922135"/>
      <w:r>
        <w:lastRenderedPageBreak/>
        <w:t>Sistēmas ieviešana</w:t>
      </w:r>
      <w:r w:rsidR="00F32B1B">
        <w:t xml:space="preserve"> un testēšana</w:t>
      </w:r>
      <w:bookmarkEnd w:id="41"/>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033B1E">
      <w:pPr>
        <w:pStyle w:val="Pamatteksts1"/>
        <w:numPr>
          <w:ilvl w:val="0"/>
          <w:numId w:val="38"/>
        </w:numPr>
      </w:pPr>
      <w:r>
        <w:t>Git – bezmaksas izplatīta versionēšanas sistēma, kura tika izmantota kopā ar GitHub vietni koda glabāšanai</w:t>
      </w:r>
    </w:p>
    <w:p w:rsidR="00AF2B7D" w:rsidRDefault="00AF2B7D" w:rsidP="00033B1E">
      <w:pPr>
        <w:pStyle w:val="Pamatteksts1"/>
        <w:numPr>
          <w:ilvl w:val="0"/>
          <w:numId w:val="38"/>
        </w:numPr>
      </w:pPr>
      <w:r>
        <w:t>TravisCI – lietotne tika izmantota, lai veiktu automātiskus integrācijas testus</w:t>
      </w:r>
    </w:p>
    <w:p w:rsidR="00AF2B7D" w:rsidRDefault="00AF2B7D" w:rsidP="00033B1E">
      <w:pPr>
        <w:pStyle w:val="Pamatteksts1"/>
        <w:numPr>
          <w:ilvl w:val="0"/>
          <w:numId w:val="38"/>
        </w:numPr>
      </w:pPr>
      <w:r>
        <w:t>Digital Ocean – interneta pakalpojumu sniedzējs, kurš nodrošina lētu, ātru un vienkāršu vietnes izvietošanu</w:t>
      </w:r>
    </w:p>
    <w:p w:rsidR="00AF2B7D" w:rsidRDefault="00AF2B7D" w:rsidP="00AF2B7D">
      <w:pPr>
        <w:pStyle w:val="Heading2"/>
      </w:pPr>
      <w:bookmarkStart w:id="42" w:name="_Toc407922136"/>
      <w:r>
        <w:t>Git versiju kontrole sistēma</w:t>
      </w:r>
      <w:bookmarkEnd w:id="42"/>
    </w:p>
    <w:p w:rsidR="00AF2B7D" w:rsidRDefault="00AF2B7D" w:rsidP="00AF2B7D">
      <w:pPr>
        <w:pStyle w:val="Pamatteksts1"/>
      </w:pPr>
      <w:r>
        <w:t>Kā viena no svarīgākajām tehnoloģijām projektu izstrādē ir versiju kontroles sistēmas, darba izstrādei tiek izmantota GIT versiju kontroles sistēma, šīs sistēma ļauj:</w:t>
      </w:r>
    </w:p>
    <w:p w:rsidR="00AF2B7D" w:rsidRDefault="00AF2B7D" w:rsidP="00033B1E">
      <w:pPr>
        <w:pStyle w:val="Pamatteksts1"/>
        <w:numPr>
          <w:ilvl w:val="0"/>
          <w:numId w:val="39"/>
        </w:numPr>
      </w:pPr>
      <w:r>
        <w:t>uzturēt koda vēsturi</w:t>
      </w:r>
    </w:p>
    <w:p w:rsidR="00AF2B7D" w:rsidRDefault="00AF2B7D" w:rsidP="00033B1E">
      <w:pPr>
        <w:pStyle w:val="Pamatteksts1"/>
        <w:numPr>
          <w:ilvl w:val="0"/>
          <w:numId w:val="39"/>
        </w:numPr>
      </w:pPr>
      <w:r>
        <w:t>decentralizēti veikt projekta izstrādi</w:t>
      </w:r>
    </w:p>
    <w:p w:rsidR="00AF2B7D" w:rsidRDefault="00AF2B7D" w:rsidP="00033B1E">
      <w:pPr>
        <w:pStyle w:val="Pamatteksts1"/>
        <w:numPr>
          <w:ilvl w:val="0"/>
          <w:numId w:val="39"/>
        </w:numPr>
      </w:pPr>
      <w:r>
        <w:t xml:space="preserve">izveidot projekta </w:t>
      </w:r>
      <w:r w:rsidR="00B717D5">
        <w:t>momentuzņēmumu</w:t>
      </w:r>
    </w:p>
    <w:p w:rsidR="00AF2B7D" w:rsidRDefault="00AF2B7D" w:rsidP="00033B1E">
      <w:pPr>
        <w:pStyle w:val="Pamatteksts1"/>
        <w:numPr>
          <w:ilvl w:val="0"/>
          <w:numId w:val="39"/>
        </w:numPr>
      </w:pPr>
      <w:r>
        <w:t>Git priekšrocība:</w:t>
      </w:r>
    </w:p>
    <w:p w:rsidR="00AF2B7D" w:rsidRDefault="00AF2B7D" w:rsidP="00033B1E">
      <w:pPr>
        <w:pStyle w:val="Pamatteksts1"/>
        <w:numPr>
          <w:ilvl w:val="0"/>
          <w:numId w:val="39"/>
        </w:numPr>
      </w:pPr>
      <w:r>
        <w:t>zarošanas un apvienošana – Git darba plūsma paredz, ka tiek veidoti zari un tiem nav jābūt savā starpā atkarīgiem</w:t>
      </w:r>
    </w:p>
    <w:p w:rsidR="00E3490D" w:rsidRDefault="00AF2B7D" w:rsidP="00033B1E">
      <w:pPr>
        <w:pStyle w:val="Pamatteksts1"/>
        <w:numPr>
          <w:ilvl w:val="0"/>
          <w:numId w:val="39"/>
        </w:numPr>
      </w:pPr>
      <w:r>
        <w:t>izplatīts – informācija no repozitorija tiek kopēta, un tā rezultātā tiek iegūts lokāla repozitorija kopija</w:t>
      </w:r>
    </w:p>
    <w:p w:rsidR="00AF2B7D" w:rsidRDefault="00AF2B7D" w:rsidP="00033B1E">
      <w:pPr>
        <w:pStyle w:val="Pamatteksts1"/>
        <w:numPr>
          <w:ilvl w:val="0"/>
          <w:numId w:val="39"/>
        </w:numPr>
      </w:pPr>
      <w:r>
        <w:t>datu integritāte – šis funkcionalitātes nodrošināšanai Git izveidot kontrolsummu katram failam, kurš tiek pievienots. Datu integritāte arī nodrošina to, ka nav iespējams mainīt repozitorija saturu nemainot izmaiņu identifikatora vērtību. Centralizētās versionēšanas sistēmas piem., kā SVN nenodrošina šādu datu integritāti.</w:t>
      </w:r>
    </w:p>
    <w:p w:rsidR="00AF2B7D" w:rsidRDefault="00AF2B7D" w:rsidP="00D65150">
      <w:pPr>
        <w:pStyle w:val="Pamatteksts1"/>
      </w:pPr>
      <w:r>
        <w:t>Git projekts izmanto GNU 2.0 licenci</w:t>
      </w:r>
      <w:r w:rsidR="00D65150">
        <w:t>.</w:t>
      </w:r>
    </w:p>
    <w:p w:rsidR="00AF2B7D" w:rsidRDefault="00AF2B7D" w:rsidP="00AF2B7D">
      <w:pPr>
        <w:pStyle w:val="Pamatteksts1"/>
      </w:pPr>
      <w:r>
        <w:t xml:space="preserve">GIT versiju kontroles sistēma bez augstāk minētajiem apgalvojumiem ļauj automatizēt izstrādes procesu. GIT versiju kontroles sistēma ļauj pievienot skriptus, kuri tiek izpildīti dažādos versiju kontroles sistēmas darbības punktos, tā piemēram, pirms izmaiņu ievietošanas repozitorijā, pēc izmaiņu pievienošanas repozitorijā. </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lastRenderedPageBreak/>
        <w:t>Git versiju kontroles sistēma tiek izvēlēta projekta izstrādes, jo tā ļauj integrēt dažādas ārējās sistēmas.</w:t>
      </w:r>
    </w:p>
    <w:p w:rsidR="00AF2B7D" w:rsidRDefault="00AF2B7D" w:rsidP="00374E75">
      <w:pPr>
        <w:pStyle w:val="Pamatteksts1"/>
      </w:pPr>
      <w:r>
        <w:t>Github tikai izmantots, jo tas nodrošina GIT versionēšans sistēmas pakalpojumus bez maksas (par šiem bezmaksas nosacījumiem). Github.com piedāvātie pakalpojumi tika izmantoti, jo šis serviss tiek plaši pielietots trešās puses lietotnēs, piem., TravisCI šis serviss tiek izmantots, lai norādītu repozito</w:t>
      </w:r>
      <w:r w:rsidR="00374E75">
        <w:t>riju, kuru nepieciešams testēt.</w:t>
      </w:r>
    </w:p>
    <w:p w:rsidR="00152C6A" w:rsidRDefault="00152C6A" w:rsidP="00374E75">
      <w:pPr>
        <w:pStyle w:val="Pamatteksts1"/>
      </w:pPr>
      <w:r>
        <w:t>Darba izpildei tika izmantota Git 2.1.0 versija, kura tika izlaista 2014.gada 16.augustā</w:t>
      </w:r>
    </w:p>
    <w:p w:rsidR="00AF60EE" w:rsidRDefault="00AF60EE" w:rsidP="00AF60EE">
      <w:pPr>
        <w:pStyle w:val="Heading2"/>
      </w:pPr>
      <w:bookmarkStart w:id="43" w:name="_Toc407922137"/>
      <w:r>
        <w:t>Vienību testi</w:t>
      </w:r>
      <w:bookmarkEnd w:id="43"/>
    </w:p>
    <w:p w:rsidR="00AF60EE" w:rsidRDefault="00AF60EE" w:rsidP="00AF60EE">
      <w:pPr>
        <w:pStyle w:val="Pamatteksts1"/>
      </w:pPr>
      <w:r>
        <w:t>Katrā projektā kā viens no svarīgākajiem posmiem ir lietotnes testēšanas proces,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t>Django ietvars ietver sevi testēšanas rīkus, tos ir iespējams izmantot lietotnes funkcionalitātes automātiskai testēšanai, kurš ļauj simulēt HTTP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w:t>
      </w:r>
      <w:r w:rsidR="002A33AC">
        <w:t>pamat klāsti</w:t>
      </w:r>
      <w:r>
        <w:t xml:space="preserve">, kuras mantošanas ļauj veidot testu gadījumus. </w:t>
      </w:r>
    </w:p>
    <w:p w:rsidR="00AF60EE" w:rsidRDefault="00AF60EE" w:rsidP="00AF60EE">
      <w:pPr>
        <w:pStyle w:val="Pamatteksts1"/>
      </w:pPr>
      <w:r>
        <w:t>from django.test import TestCase</w:t>
      </w:r>
    </w:p>
    <w:p w:rsidR="00AF60EE" w:rsidRDefault="00AF60EE" w:rsidP="00AF60EE">
      <w:pPr>
        <w:pStyle w:val="Pamatteksts1"/>
      </w:pPr>
      <w:r>
        <w:t>Veidojot testus priekš Django ietvara failus, kuri satur testu gadījums ir nepieciešams nosaukt tādā veidā, lai tie sāktos ar vārdu test*.py</w:t>
      </w:r>
    </w:p>
    <w:p w:rsidR="00AF60EE" w:rsidRDefault="00AF60EE" w:rsidP="00AF60EE">
      <w:pPr>
        <w:pStyle w:val="Pamatteksts1"/>
      </w:pPr>
      <w:r>
        <w:t>Testu palaišana</w:t>
      </w:r>
    </w:p>
    <w:p w:rsidR="00AF60EE" w:rsidRDefault="00AF60EE" w:rsidP="00AF60EE">
      <w:pPr>
        <w:pStyle w:val="Pamatteksts1"/>
      </w:pPr>
      <w:r>
        <w:t>Testu palaišanai tiek izmantota ./manage.py test komanda, kuru izpilda projekta direktorijā. Izpildot šo komandu tiek izveidoti testu gadījumi visām projekta lietotnēm.</w:t>
      </w:r>
    </w:p>
    <w:p w:rsidR="00911A50" w:rsidRDefault="00AF60EE" w:rsidP="00911A50">
      <w:pPr>
        <w:pStyle w:val="Pamatteksts1"/>
      </w:pPr>
      <w:r>
        <w:t>Django testu ietvars nekādā veidā neietekmēs izstrādes vai produkcijas datubāzi, jo testu veikšanai tiek izmantota atsevišķa datubāze, kur tiek izveidota testu sākumā un neatkarīgi no rezultātiem iznīcināta testu beigās.</w:t>
      </w:r>
    </w:p>
    <w:p w:rsidR="00AF2B7D" w:rsidRDefault="00AF2B7D" w:rsidP="00AF2B7D">
      <w:pPr>
        <w:pStyle w:val="Heading2"/>
      </w:pPr>
      <w:bookmarkStart w:id="44" w:name="_Toc407922138"/>
      <w:r>
        <w:t>TravisCI</w:t>
      </w:r>
      <w:r w:rsidR="00AF60EE">
        <w:t xml:space="preserve"> integrācijas testi</w:t>
      </w:r>
      <w:bookmarkEnd w:id="44"/>
    </w:p>
    <w:p w:rsidR="00AF2B7D" w:rsidRDefault="00AF2B7D" w:rsidP="00AF2B7D">
      <w:pPr>
        <w:pStyle w:val="Pamatteksts1"/>
      </w:pPr>
      <w:r>
        <w:t xml:space="preserve">Lai nodrošinātu papildus testus un to automatizāciju projekta izstrādei tiek izmantots TravisCI, tā nepārtrauktās integrācijas sistēma, kuru tiek integrēta ar github.com vietnē </w:t>
      </w:r>
      <w:r>
        <w:lastRenderedPageBreak/>
        <w:t>izvietoto repozitoriju, tas tiek izdarīts izmantojot</w:t>
      </w:r>
      <w:r w:rsidR="006F6B5D">
        <w:t xml:space="preserve"> skriptus</w:t>
      </w:r>
      <w:r>
        <w:t>, kuri veic projekta veidošanu un testu palaišanu pēc izmaiņu ienešana github.com repozitorijā.</w:t>
      </w:r>
    </w:p>
    <w:p w:rsidR="00AF2B7D" w:rsidRDefault="00AF2B7D" w:rsidP="00AF2B7D">
      <w:pPr>
        <w:pStyle w:val="Pamatteksts1"/>
      </w:pPr>
      <w:r>
        <w:t>Šī integrēšanas sistēma tika izmantota, lai automatizētu šādus uzdevumus:</w:t>
      </w:r>
    </w:p>
    <w:p w:rsidR="00AF2B7D" w:rsidRDefault="00AF2B7D" w:rsidP="00033B1E">
      <w:pPr>
        <w:pStyle w:val="Pamatteksts1"/>
        <w:numPr>
          <w:ilvl w:val="0"/>
          <w:numId w:val="53"/>
        </w:numPr>
      </w:pPr>
      <w:r>
        <w:t>testu veikšana</w:t>
      </w:r>
    </w:p>
    <w:p w:rsidR="00AF2B7D" w:rsidRDefault="00AF2B7D" w:rsidP="00033B1E">
      <w:pPr>
        <w:pStyle w:val="Pamatteksts1"/>
        <w:numPr>
          <w:ilvl w:val="0"/>
          <w:numId w:val="53"/>
        </w:numPr>
      </w:pPr>
      <w:r>
        <w:t>dažādu python un django versiju integrācijas testi</w:t>
      </w:r>
    </w:p>
    <w:p w:rsidR="00AF2B7D" w:rsidRDefault="00AF2B7D" w:rsidP="00AF2B7D">
      <w:pPr>
        <w:pStyle w:val="Pamatteksts1"/>
      </w:pPr>
      <w:r>
        <w:t>Šo testu veikšana ļauj priekšlaicīgi identificēt problēmas, ar kurām nāksies saskarties aplikācijas dzīves ciklā. Šīs sistēmas izmantošana ļauj priekšlaicīgi identificēt iespējamas problēmas migrējot projektu uz jaunākām Django ietvara versijām.</w:t>
      </w:r>
    </w:p>
    <w:p w:rsidR="00AF2B7D" w:rsidRDefault="00AF2B7D" w:rsidP="008A4171">
      <w:pPr>
        <w:pStyle w:val="Pamatteksts1"/>
      </w:pPr>
      <w:r>
        <w:t>TravisCI projektu veidošanai un testēšanai norādījumiem izmanto YAML failu, kurš satur nepieciešamo konfigurāciju.</w:t>
      </w:r>
    </w:p>
    <w:p w:rsidR="00AF2B7D" w:rsidRDefault="00AF2B7D" w:rsidP="00AF2B7D">
      <w:pPr>
        <w:pStyle w:val="Heading2"/>
      </w:pPr>
      <w:bookmarkStart w:id="45" w:name="_Toc407922139"/>
      <w:r>
        <w:t>Lietotnes ieviešana</w:t>
      </w:r>
      <w:bookmarkEnd w:id="45"/>
    </w:p>
    <w:p w:rsidR="008D7108" w:rsidRPr="004C4385" w:rsidRDefault="008D7108" w:rsidP="008D7108">
      <w:pPr>
        <w:pStyle w:val="Pamatteksts1"/>
      </w:pPr>
      <w:r>
        <w:t>Viens no sarežģītākajiem procesiem ir lietotnes uzstādīšana uz publiskā servera, jo ir nepieciešams sabalansēt dažādus faktorus, piem., izmaksas, nodrošināto funkcionalitāti, noturību, piedāvātās iekārtas veiktspēju un uzturēšanas iespējas. Šo procesu padara arī prasība, ka ir nepieciešam pārzināt servera administrēšanu, lai nodrošinātu uzticamu servera darbību.</w:t>
      </w:r>
    </w:p>
    <w:p w:rsidR="00061EAE" w:rsidRDefault="008C6E5B" w:rsidP="00061EAE">
      <w:pPr>
        <w:pStyle w:val="Pamatteksts1"/>
      </w:pPr>
      <w:r>
        <w:t>Latvijas mērogā Django projektu publicēšanu atbalsta sekojošas kompānijas – GARM Tecnologies</w:t>
      </w:r>
      <w:r>
        <w:rPr>
          <w:rStyle w:val="FootnoteReference"/>
        </w:rPr>
        <w:footnoteReference w:id="17"/>
      </w:r>
      <w:r>
        <w:t xml:space="preserve">, </w:t>
      </w:r>
      <w:r w:rsidR="00260E62">
        <w:t>HOSTNET</w:t>
      </w:r>
      <w:r w:rsidR="00260E62">
        <w:rPr>
          <w:rStyle w:val="FootnoteReference"/>
        </w:rPr>
        <w:footnoteReference w:id="18"/>
      </w:r>
      <w:r w:rsidR="00061EAE">
        <w:t>,</w:t>
      </w:r>
      <w:r w:rsidR="009C5833">
        <w:t xml:space="preserve"> serveris.lv</w:t>
      </w:r>
      <w:r w:rsidR="009C5833">
        <w:rPr>
          <w:rStyle w:val="FootnoteReference"/>
        </w:rPr>
        <w:footnoteReference w:id="19"/>
      </w:r>
      <w:r w:rsidR="00562E4A">
        <w:t>, ambero</w:t>
      </w:r>
      <w:r w:rsidR="00562E4A">
        <w:rPr>
          <w:rStyle w:val="FootnoteReference"/>
        </w:rPr>
        <w:footnoteReference w:id="20"/>
      </w:r>
      <w:r w:rsidR="009C5833">
        <w:t>.</w:t>
      </w:r>
      <w:r w:rsidR="00061EAE">
        <w:t xml:space="preserve"> Bet iepriekš minēto piedāvājumu trūkumi ir augsta cena, nenodrošina attālināto piekļuvi serverim vai virtuālo serveri, kuru nepieciešams izveidot.</w:t>
      </w:r>
    </w:p>
    <w:p w:rsidR="00AF2B7D" w:rsidRDefault="00AF2B7D" w:rsidP="00AF2B7D">
      <w:pPr>
        <w:pStyle w:val="Pamatteksts1"/>
      </w:pPr>
      <w:r>
        <w:t>Lietotnes ieviešanai tiek izmantoti digitalocean.com piedāvātie pakalpojumi, jo tas nodrošina:</w:t>
      </w:r>
    </w:p>
    <w:p w:rsidR="00AF2B7D" w:rsidRDefault="00AF2B7D" w:rsidP="00033B1E">
      <w:pPr>
        <w:pStyle w:val="Pamatteksts1"/>
        <w:numPr>
          <w:ilvl w:val="0"/>
          <w:numId w:val="37"/>
        </w:numPr>
      </w:pPr>
      <w:r>
        <w:t>lētus pakalpojumus</w:t>
      </w:r>
    </w:p>
    <w:p w:rsidR="00611C22" w:rsidRDefault="00611C22" w:rsidP="00033B1E">
      <w:pPr>
        <w:pStyle w:val="Pamatteksts1"/>
        <w:numPr>
          <w:ilvl w:val="0"/>
          <w:numId w:val="37"/>
        </w:numPr>
      </w:pPr>
      <w:r>
        <w:t>virtuālo mašīnu pārvietošana</w:t>
      </w:r>
    </w:p>
    <w:p w:rsidR="00AF2B7D" w:rsidRDefault="00AF2B7D" w:rsidP="00033B1E">
      <w:pPr>
        <w:pStyle w:val="Pamatteksts1"/>
        <w:numPr>
          <w:ilvl w:val="0"/>
          <w:numId w:val="37"/>
        </w:numPr>
      </w:pPr>
      <w:r>
        <w:t>virtuālās mašīnas ar gatavām instalācijām</w:t>
      </w:r>
    </w:p>
    <w:p w:rsidR="00AF2B7D" w:rsidRDefault="00AF2B7D" w:rsidP="00033B1E">
      <w:pPr>
        <w:pStyle w:val="Pamatteksts1"/>
        <w:numPr>
          <w:ilvl w:val="0"/>
          <w:numId w:val="37"/>
        </w:numPr>
      </w:pPr>
      <w:r>
        <w:t>plašus komūnas atbalstu un pamācības</w:t>
      </w:r>
    </w:p>
    <w:p w:rsidR="00D02C00" w:rsidRDefault="00D02C00" w:rsidP="00033B1E">
      <w:pPr>
        <w:pStyle w:val="Pamatteksts1"/>
        <w:numPr>
          <w:ilvl w:val="0"/>
          <w:numId w:val="37"/>
        </w:numPr>
      </w:pPr>
      <w:r>
        <w:t>pilnīga virtuālās mašīnas kontrole</w:t>
      </w:r>
    </w:p>
    <w:p w:rsidR="00AF2B7D" w:rsidRDefault="00AF2B7D" w:rsidP="00AF2B7D">
      <w:pPr>
        <w:pStyle w:val="Pamatteksts1"/>
      </w:pPr>
      <w:r>
        <w:t>Django instalācijas mezgla konfigurācija</w:t>
      </w:r>
    </w:p>
    <w:p w:rsidR="00AF2B7D" w:rsidRDefault="00AF2B7D" w:rsidP="00033B1E">
      <w:pPr>
        <w:pStyle w:val="Pamatteksts1"/>
        <w:numPr>
          <w:ilvl w:val="0"/>
          <w:numId w:val="36"/>
        </w:numPr>
      </w:pPr>
      <w:r>
        <w:t>Ubuntu 14.04</w:t>
      </w:r>
    </w:p>
    <w:p w:rsidR="00AF2B7D" w:rsidRDefault="00AF2B7D" w:rsidP="00033B1E">
      <w:pPr>
        <w:pStyle w:val="Pamatteksts1"/>
        <w:numPr>
          <w:ilvl w:val="0"/>
          <w:numId w:val="36"/>
        </w:numPr>
      </w:pPr>
      <w:r>
        <w:lastRenderedPageBreak/>
        <w:t>Python 2.7.6</w:t>
      </w:r>
    </w:p>
    <w:p w:rsidR="00AF2B7D" w:rsidRDefault="00AF2B7D" w:rsidP="00033B1E">
      <w:pPr>
        <w:pStyle w:val="Pamatteksts1"/>
        <w:numPr>
          <w:ilvl w:val="0"/>
          <w:numId w:val="36"/>
        </w:numPr>
      </w:pPr>
      <w:r>
        <w:t>Django 1.7.1</w:t>
      </w:r>
    </w:p>
    <w:p w:rsidR="00AF2B7D" w:rsidRDefault="00AF2B7D" w:rsidP="00033B1E">
      <w:pPr>
        <w:pStyle w:val="Pamatteksts1"/>
        <w:numPr>
          <w:ilvl w:val="0"/>
          <w:numId w:val="36"/>
        </w:numPr>
      </w:pPr>
      <w:r>
        <w:t>PostgreSQL</w:t>
      </w:r>
    </w:p>
    <w:p w:rsidR="00AF2B7D" w:rsidRDefault="00AF2B7D" w:rsidP="00033B1E">
      <w:pPr>
        <w:pStyle w:val="Pamatteksts1"/>
        <w:numPr>
          <w:ilvl w:val="0"/>
          <w:numId w:val="36"/>
        </w:numPr>
      </w:pPr>
      <w:r>
        <w:t>Nginx 1.4.6</w:t>
      </w:r>
    </w:p>
    <w:p w:rsidR="00323D39" w:rsidRPr="0085090D" w:rsidRDefault="00AF2B7D" w:rsidP="00033B1E">
      <w:pPr>
        <w:pStyle w:val="Pamatteksts1"/>
        <w:numPr>
          <w:ilvl w:val="0"/>
          <w:numId w:val="36"/>
        </w:numPr>
      </w:pPr>
      <w:r>
        <w:t>Gunicorn 17.5</w:t>
      </w:r>
    </w:p>
    <w:p w:rsidR="00AF0E22" w:rsidRPr="0092776D" w:rsidRDefault="00D953C2" w:rsidP="00D811A4">
      <w:pPr>
        <w:pStyle w:val="Virsraksts1nenumurts"/>
      </w:pPr>
      <w:bookmarkStart w:id="46" w:name="_Toc407922140"/>
      <w:r>
        <w:lastRenderedPageBreak/>
        <w:t>Secinājumi</w:t>
      </w:r>
      <w:bookmarkEnd w:id="46"/>
    </w:p>
    <w:p w:rsidR="00D72A66" w:rsidRDefault="00D72A66" w:rsidP="00D72A66">
      <w:pPr>
        <w:pStyle w:val="Pamatteksts1"/>
      </w:pPr>
      <w:r w:rsidRPr="00D72A66">
        <w:t>Kopumā secinājums par pētāmo jomu (it kā atgādinājums par ko gāja runa)</w:t>
      </w:r>
    </w:p>
    <w:p w:rsidR="00751258" w:rsidRPr="00D72A66" w:rsidRDefault="007D3777" w:rsidP="00D72A66">
      <w:pPr>
        <w:pStyle w:val="Pamatteksts1"/>
      </w:pPr>
      <w:r>
        <w:t>Tiešsaistes</w:t>
      </w:r>
      <w:r w:rsidR="00751258">
        <w:t xml:space="preserve"> apmācības joma ir perspektīva nozar</w:t>
      </w:r>
      <w:r>
        <w:t>e</w:t>
      </w:r>
      <w:r w:rsidR="00751258">
        <w:t xml:space="preserve">, jo tai ir paredzēta strauja izaugsme un tās izaugsmi sekmēs </w:t>
      </w:r>
      <w:r>
        <w:t>tehnoloģiju</w:t>
      </w:r>
      <w:r w:rsidR="00751258">
        <w:t xml:space="preserve"> attīstība. </w:t>
      </w:r>
    </w:p>
    <w:p w:rsidR="00D72A66" w:rsidRPr="00D72A66" w:rsidRDefault="00D72A66" w:rsidP="00D72A66">
      <w:pPr>
        <w:pStyle w:val="Pamatteksts1"/>
      </w:pPr>
      <w:r w:rsidRPr="00D72A66">
        <w:t>1-2 teikumi galvenais darba sasniegums</w:t>
      </w:r>
    </w:p>
    <w:p w:rsidR="00D72A66" w:rsidRPr="00D72A66" w:rsidRDefault="00D72A66" w:rsidP="00D72A66">
      <w:pPr>
        <w:pStyle w:val="Pamatteksts1"/>
      </w:pPr>
      <w:r w:rsidRPr="00D72A66">
        <w:t>Ievadā uzstādīti mērķi ir sasniegti (izvērsta teikumā)</w:t>
      </w:r>
    </w:p>
    <w:p w:rsidR="00D72A66" w:rsidRPr="00D72A66" w:rsidRDefault="00D72A66" w:rsidP="00D72A66">
      <w:pPr>
        <w:pStyle w:val="Pamatteksts1"/>
      </w:pPr>
      <w:r w:rsidRPr="00D72A66">
        <w:t>Galvenie pētījuma secinājumi (strukturētā formā)</w:t>
      </w:r>
    </w:p>
    <w:p w:rsidR="00D72A66" w:rsidRPr="00D72A66" w:rsidRDefault="00D72A66" w:rsidP="00D72A66">
      <w:pPr>
        <w:pStyle w:val="Pamatteksts1"/>
      </w:pPr>
      <w:r w:rsidRPr="00D72A66">
        <w:t>Ja hipotēze nav pareiza, kāda varētu būt atbilde uz sākotnēji uzstādīto jautājumu?</w:t>
      </w:r>
    </w:p>
    <w:p w:rsidR="00062B01" w:rsidRDefault="00D72A66" w:rsidP="00D72A66">
      <w:pPr>
        <w:pStyle w:val="Pamatteksts1"/>
      </w:pPr>
      <w:r w:rsidRPr="00D72A66">
        <w:t>Rezumēt visas grūtības vai problēmas, ar kurām saskārās veicot pētījumu.</w:t>
      </w:r>
    </w:p>
    <w:p w:rsidR="00221439" w:rsidRDefault="00221439" w:rsidP="00D72A66">
      <w:pPr>
        <w:pStyle w:val="Pamatteksts1"/>
      </w:pPr>
      <w:r>
        <w:t xml:space="preserve">Tālākai prototipa izstrādei būtu nepieciešams veikt </w:t>
      </w:r>
      <w:r w:rsidR="007D3777">
        <w:t>smalkāku</w:t>
      </w:r>
      <w:r>
        <w:t xml:space="preserve"> izpēti interaktīvu koda pārbaudījumu izstrādei. Šajā virzienā ir nepieciešams </w:t>
      </w:r>
      <w:r w:rsidR="007D3777">
        <w:t>veikt</w:t>
      </w:r>
      <w:r>
        <w:t xml:space="preserve"> smalkāku izpēti, jo interaktīvo kodu pārbaudīju varētu radīt potenciālu drošības risku lietotnes darbībā. Tas varētu izpausties, kā ļaunprātīga koda izpilde, kura varētu </w:t>
      </w:r>
      <w:r w:rsidR="007D3777">
        <w:t>kompromitēt</w:t>
      </w:r>
      <w:r>
        <w:t xml:space="preserve"> lietotnes stabilitāti. Mērķis būtu </w:t>
      </w:r>
      <w:r w:rsidR="007D3777">
        <w:t>izpētīt</w:t>
      </w:r>
      <w:r>
        <w:t xml:space="preserve"> un izstrādāt veidu, kurā būtu iespējams droši veikt interaktīvos koda pārbaudījumus.</w:t>
      </w:r>
    </w:p>
    <w:p w:rsidR="00221439" w:rsidRDefault="00221439" w:rsidP="00D72A66">
      <w:pPr>
        <w:pStyle w:val="Pamatteksts1"/>
      </w:pPr>
      <w:r>
        <w:t xml:space="preserve">Lietotnei būtu nepieciešams uzlabot </w:t>
      </w:r>
      <w:r w:rsidR="007D3777">
        <w:t>mobilo</w:t>
      </w:r>
      <w:r>
        <w:t xml:space="preserve"> iekārtu atbalstu, optimizējot lietotāju interfeisu darbību uz </w:t>
      </w:r>
      <w:r w:rsidR="007D3777">
        <w:t>mobilām</w:t>
      </w:r>
      <w:r>
        <w:t xml:space="preserve"> iekārtām.</w:t>
      </w:r>
    </w:p>
    <w:p w:rsidR="00221439" w:rsidRDefault="00221439" w:rsidP="00D72A66">
      <w:pPr>
        <w:pStyle w:val="Pamatteksts1"/>
      </w:pPr>
      <w:r>
        <w:t xml:space="preserve">Lietotnes mērķauditorija būta jauni izstrādātāji, kuri vēlētos apbūt jaunākās </w:t>
      </w:r>
      <w:r w:rsidR="007D3777">
        <w:t>tehnoloģijas</w:t>
      </w:r>
      <w:r>
        <w:t xml:space="preserve"> un rīkus, kuri ļautu uzlabot un padarīt produktīvāku izstrādātāja darba procesu.</w:t>
      </w:r>
    </w:p>
    <w:p w:rsidR="00A66D31" w:rsidRPr="00D72A66" w:rsidRDefault="00A66D31" w:rsidP="00D72A66">
      <w:pPr>
        <w:pStyle w:val="Pamatteksts1"/>
      </w:pPr>
      <w:r>
        <w:t xml:space="preserve">Darba izpildes procesā </w:t>
      </w:r>
      <w:r w:rsidR="007D3777">
        <w:t>bija</w:t>
      </w:r>
      <w:r>
        <w:t xml:space="preserve"> iespējams iepazīties ar dažiem no </w:t>
      </w:r>
      <w:r w:rsidR="007D3777">
        <w:t>populārākajiem</w:t>
      </w:r>
      <w:r>
        <w:t xml:space="preserve"> izstrādes ietvariem</w:t>
      </w:r>
      <w:r w:rsidR="00EB720C">
        <w:t xml:space="preserve">. Apkopojot iegūtu informāciju </w:t>
      </w:r>
      <w:r w:rsidR="007D3777">
        <w:t>bija</w:t>
      </w:r>
      <w:r w:rsidR="00EB720C">
        <w:t xml:space="preserve"> iespējams secināt, ka starp populārākajiem izstrādes ietvariem pastāv minimālas atšķirības, kā galvenā atšķirība starp šiem ietvariem ir izstrādes valoda. Kas padara izstrādes procesu vienkāršāku, jo izstrādātājs nav piesaistīts vienam ietvaram, kurš nodrošinātu plašu funkcionalitāti, kā galvenais ietvara izvēles kritērijs ir izstrādes valoda.</w:t>
      </w:r>
    </w:p>
    <w:p w:rsidR="00062B01" w:rsidRDefault="00062B01" w:rsidP="00062B01">
      <w:pPr>
        <w:ind w:left="-993" w:right="-766"/>
        <w:rPr>
          <w:b/>
        </w:rPr>
      </w:pPr>
      <w:r>
        <w:rPr>
          <w:b/>
        </w:rPr>
        <w:t>Mērķa grupas:</w:t>
      </w:r>
    </w:p>
    <w:p w:rsidR="00062B01" w:rsidRDefault="00062B01" w:rsidP="00824E57">
      <w:pPr>
        <w:pStyle w:val="ListParagraph"/>
        <w:numPr>
          <w:ilvl w:val="0"/>
          <w:numId w:val="2"/>
        </w:numPr>
        <w:ind w:right="-765"/>
      </w:pPr>
      <w:r>
        <w:t>Arhitektūras un mākslas studenti, profesionāļi.</w:t>
      </w:r>
    </w:p>
    <w:p w:rsidR="00062B01" w:rsidRDefault="00062B01" w:rsidP="00824E57">
      <w:pPr>
        <w:pStyle w:val="ListParagraph"/>
        <w:numPr>
          <w:ilvl w:val="0"/>
          <w:numId w:val="2"/>
        </w:numPr>
        <w:ind w:right="-765"/>
      </w:pPr>
      <w:r>
        <w:t>Pilsētas iedzīvotāji</w:t>
      </w:r>
    </w:p>
    <w:p w:rsidR="00062B01" w:rsidRDefault="00062B01" w:rsidP="00824E57">
      <w:pPr>
        <w:pStyle w:val="ListParagraph"/>
        <w:numPr>
          <w:ilvl w:val="0"/>
          <w:numId w:val="2"/>
        </w:numPr>
        <w:ind w:right="-765"/>
      </w:pPr>
      <w:r>
        <w:t>Tūristi</w:t>
      </w:r>
    </w:p>
    <w:p w:rsidR="00062B01" w:rsidRDefault="00062B01" w:rsidP="00824E57">
      <w:pPr>
        <w:pStyle w:val="ListParagraph"/>
        <w:numPr>
          <w:ilvl w:val="0"/>
          <w:numId w:val="2"/>
        </w:numPr>
        <w:ind w:right="-765"/>
      </w:pPr>
      <w:r>
        <w:t>Investori</w:t>
      </w:r>
    </w:p>
    <w:p w:rsidR="00062B01" w:rsidRDefault="00062B01" w:rsidP="00062B01">
      <w:pPr>
        <w:ind w:left="-993" w:right="-766"/>
        <w:rPr>
          <w:b/>
        </w:rPr>
      </w:pPr>
    </w:p>
    <w:p w:rsidR="00D72A66" w:rsidRDefault="00D72A66" w:rsidP="00D72A66">
      <w:pPr>
        <w:pStyle w:val="Pamatteksts1"/>
      </w:pPr>
      <w:r>
        <w:t xml:space="preserve">Atrisinātas un neatrisinātas problēmas </w:t>
      </w:r>
      <w:r>
        <w:sym w:font="Wingdings" w:char="F0E0"/>
      </w:r>
      <w:r>
        <w:t>nākotnes perspektīvas</w:t>
      </w:r>
    </w:p>
    <w:p w:rsidR="00D72A66" w:rsidRDefault="00D72A66" w:rsidP="00D72A66">
      <w:pPr>
        <w:pStyle w:val="Pamatteksts1"/>
      </w:pPr>
      <w:r>
        <w:t>Ko nākošreiz šāda veida pētījumam būtu jādara citādi?</w:t>
      </w:r>
    </w:p>
    <w:p w:rsidR="00062B01" w:rsidRDefault="00D72A66" w:rsidP="00D72A66">
      <w:pPr>
        <w:pStyle w:val="Pamatteksts1"/>
      </w:pPr>
      <w:r>
        <w:t>Sastādīt sarakstu ar citām lietām, ko esat iemācījušies.</w:t>
      </w:r>
    </w:p>
    <w:p w:rsidR="0045742C" w:rsidRDefault="0045742C">
      <w:pPr>
        <w:spacing w:line="240" w:lineRule="auto"/>
      </w:pPr>
      <w:r>
        <w:lastRenderedPageBreak/>
        <w:br w:type="page"/>
      </w:r>
    </w:p>
    <w:p w:rsidR="0045742C" w:rsidRPr="0092776D" w:rsidRDefault="0045742C" w:rsidP="0045742C">
      <w:pPr>
        <w:pStyle w:val="Virsraksts1nenumurts"/>
      </w:pPr>
      <w:bookmarkStart w:id="47" w:name="_Toc407922141"/>
      <w:r w:rsidRPr="0092776D">
        <w:lastRenderedPageBreak/>
        <w:t>Literatūra</w:t>
      </w:r>
      <w:bookmarkEnd w:id="47"/>
    </w:p>
    <w:p w:rsidR="005A1A96" w:rsidRDefault="005A1A96" w:rsidP="0045742C">
      <w:pPr>
        <w:pStyle w:val="Literatrassaraksts"/>
        <w:tabs>
          <w:tab w:val="left" w:pos="1560"/>
        </w:tabs>
        <w:ind w:left="1560" w:hanging="1560"/>
      </w:pPr>
    </w:p>
    <w:p w:rsidR="005A1A96" w:rsidRDefault="004B1464" w:rsidP="00033B1E">
      <w:pPr>
        <w:pStyle w:val="Literatrassaraksts"/>
        <w:numPr>
          <w:ilvl w:val="0"/>
          <w:numId w:val="44"/>
        </w:numPr>
        <w:tabs>
          <w:tab w:val="left" w:pos="1560"/>
        </w:tabs>
      </w:pPr>
      <w:r w:rsidRPr="004B1464">
        <w:t>Joseph Rauch</w:t>
      </w:r>
      <w:r>
        <w:t xml:space="preserve">. </w:t>
      </w:r>
      <w:r w:rsidRPr="004B1464">
        <w:rPr>
          <w:i/>
        </w:rPr>
        <w:t>Introduction to Python Web Frameworks</w:t>
      </w:r>
      <w:r>
        <w:t xml:space="preserve">, 2014 [tiešsaiste]. [skatīts 2014. G. 21.feb.]Pieejams: </w:t>
      </w:r>
      <w:r w:rsidR="005A1A96" w:rsidRPr="00BA090A">
        <w:t>http://www.skilledup.com/articles/introduction-python-web-frameworks/</w:t>
      </w:r>
    </w:p>
    <w:p w:rsidR="00607548" w:rsidRDefault="00FE3F3A" w:rsidP="00033B1E">
      <w:pPr>
        <w:pStyle w:val="Literatrassaraksts"/>
        <w:numPr>
          <w:ilvl w:val="0"/>
          <w:numId w:val="44"/>
        </w:numPr>
        <w:tabs>
          <w:tab w:val="left" w:pos="1560"/>
        </w:tabs>
      </w:pPr>
      <w:r w:rsidRPr="00FE3F3A">
        <w:t>Christoph Olszowka</w:t>
      </w:r>
      <w:r>
        <w:t>.</w:t>
      </w:r>
      <w:r w:rsidR="00D40369" w:rsidRPr="00FE3F3A">
        <w:rPr>
          <w:i/>
        </w:rPr>
        <w:t>Web App Frameworks</w:t>
      </w:r>
      <w:r w:rsidR="00F54916">
        <w:t xml:space="preserve"> [tiešsaiste].</w:t>
      </w:r>
      <w:r w:rsidR="002B4086" w:rsidRPr="002B4086">
        <w:t>Hamburg</w:t>
      </w:r>
      <w:r w:rsidR="002B4086">
        <w:t xml:space="preserve">: </w:t>
      </w:r>
      <w:r w:rsidRPr="00FE3F3A">
        <w:t>The Ruby Toolbox</w:t>
      </w:r>
      <w:r>
        <w:t>, 2014</w:t>
      </w:r>
      <w:r w:rsidR="00F54916">
        <w:t xml:space="preserve"> [skatīts 2014. G. 21.feb.]Pieejams: </w:t>
      </w:r>
      <w:hyperlink r:id="rId15" w:history="1">
        <w:r w:rsidR="00607548" w:rsidRPr="009805C0">
          <w:rPr>
            <w:rStyle w:val="Hyperlink"/>
          </w:rPr>
          <w:t>https://www.ruby-toolbox.com/categories/web_app_frameworks</w:t>
        </w:r>
      </w:hyperlink>
    </w:p>
    <w:p w:rsidR="007B64DA" w:rsidRDefault="00F54916" w:rsidP="00033B1E">
      <w:pPr>
        <w:pStyle w:val="Literatrassaraksts"/>
        <w:numPr>
          <w:ilvl w:val="0"/>
          <w:numId w:val="44"/>
        </w:numPr>
        <w:tabs>
          <w:tab w:val="left" w:pos="1560"/>
        </w:tabs>
      </w:pPr>
      <w:r>
        <w:t xml:space="preserve">. </w:t>
      </w:r>
      <w:r w:rsidR="007B64DA" w:rsidRPr="00F54916">
        <w:rPr>
          <w:i/>
        </w:rPr>
        <w:t>Top Ten Best PHP Frameworks For 2014</w:t>
      </w:r>
      <w:r>
        <w:t xml:space="preserve"> [tiešsaiste]. [skatīts 2014. G. 21.feb.]Pieejams: </w:t>
      </w:r>
      <w:hyperlink r:id="rId16" w:history="1">
        <w:r w:rsidR="007B64DA" w:rsidRPr="009805C0">
          <w:rPr>
            <w:rStyle w:val="Hyperlink"/>
          </w:rPr>
          <w:t>http://www.webhostingreviewboards.com/development/top-ten-best-php-frameworks-for-2014/</w:t>
        </w:r>
      </w:hyperlink>
    </w:p>
    <w:p w:rsidR="003A43C3" w:rsidRDefault="001A132C" w:rsidP="00033B1E">
      <w:pPr>
        <w:pStyle w:val="Literatrassaraksts"/>
        <w:numPr>
          <w:ilvl w:val="0"/>
          <w:numId w:val="44"/>
        </w:numPr>
        <w:tabs>
          <w:tab w:val="left" w:pos="1560"/>
        </w:tabs>
      </w:pPr>
      <w:bookmarkStart w:id="48" w:name="_Ref407883183"/>
      <w:r w:rsidRPr="00E75776">
        <w:t>Simon Maple</w:t>
      </w:r>
      <w:r w:rsidR="00F54916">
        <w:t xml:space="preserve">. </w:t>
      </w:r>
      <w:r w:rsidR="003A43C3" w:rsidRPr="00F54916">
        <w:rPr>
          <w:i/>
        </w:rPr>
        <w:t>Best PHP Frameworks for 2014</w:t>
      </w:r>
      <w:r w:rsidR="00FF3270">
        <w:t>[tiešsaiste].</w:t>
      </w:r>
      <w:r w:rsidR="000C7344">
        <w:t xml:space="preserve"> 2014</w:t>
      </w:r>
      <w:r w:rsidR="00FF3270">
        <w:t xml:space="preserve"> [skatīts 2014. G. 21.feb.]Pieejams: </w:t>
      </w:r>
      <w:hyperlink r:id="rId17" w:history="1">
        <w:r w:rsidR="003A43C3" w:rsidRPr="009805C0">
          <w:rPr>
            <w:rStyle w:val="Hyperlink"/>
          </w:rPr>
          <w:t>http://www.sitepoint.com/best-php-frameworks-2014/</w:t>
        </w:r>
      </w:hyperlink>
      <w:bookmarkEnd w:id="48"/>
    </w:p>
    <w:p w:rsidR="00B03B25" w:rsidRDefault="00E75776" w:rsidP="00033B1E">
      <w:pPr>
        <w:pStyle w:val="Literatrassaraksts"/>
        <w:numPr>
          <w:ilvl w:val="0"/>
          <w:numId w:val="44"/>
        </w:numPr>
        <w:tabs>
          <w:tab w:val="left" w:pos="1560"/>
        </w:tabs>
      </w:pPr>
      <w:r w:rsidRPr="00E75776">
        <w:t>Simon Maple</w:t>
      </w:r>
      <w:r w:rsidR="00A110FE">
        <w:t>.</w:t>
      </w:r>
      <w:r w:rsidR="00B03B25" w:rsidRPr="003C40DA">
        <w:rPr>
          <w:i/>
        </w:rPr>
        <w:t>The 2014 Decision Maker’s Guide to Java Web Frameworks</w:t>
      </w:r>
      <w:r w:rsidR="006804D9">
        <w:t xml:space="preserve"> [tiešsaiste]</w:t>
      </w:r>
      <w:r w:rsidR="00A110FE">
        <w:t>.</w:t>
      </w:r>
      <w:r w:rsidR="000C7344">
        <w:t xml:space="preserve">2014 </w:t>
      </w:r>
      <w:r w:rsidR="006804D9">
        <w:t>[skatīts</w:t>
      </w:r>
      <w:r w:rsidR="00F279D0">
        <w:t xml:space="preserve"> 2014. G. 21.feb.</w:t>
      </w:r>
      <w:r w:rsidR="006804D9">
        <w:t xml:space="preserve">]Pieejams: </w:t>
      </w:r>
      <w:hyperlink r:id="rId18" w:history="1">
        <w:r w:rsidR="00B03B25" w:rsidRPr="009805C0">
          <w:rPr>
            <w:rStyle w:val="Hyperlink"/>
          </w:rPr>
          <w:t>http://zeroturnaround.com/rebellabs/the-2014-decision-makers-guide-to-java-web-frameworks/2/</w:t>
        </w:r>
      </w:hyperlink>
    </w:p>
    <w:p w:rsidR="00250790" w:rsidRDefault="00947CD0" w:rsidP="00033B1E">
      <w:pPr>
        <w:pStyle w:val="Literatrassaraksts"/>
        <w:numPr>
          <w:ilvl w:val="0"/>
          <w:numId w:val="44"/>
        </w:numPr>
        <w:tabs>
          <w:tab w:val="left" w:pos="1560"/>
        </w:tabs>
      </w:pPr>
      <w:bookmarkStart w:id="49" w:name="_Ref406853135"/>
      <w:r>
        <w:t xml:space="preserve">Skillsoft. </w:t>
      </w:r>
      <w:r w:rsidRPr="00947CD0">
        <w:rPr>
          <w:i/>
        </w:rPr>
        <w:t>CEO perspectives on people: leadership, recruitment and skills</w:t>
      </w:r>
      <w:r>
        <w:t xml:space="preserve"> [tiešsaiste].</w:t>
      </w:r>
      <w:r w:rsidR="00AE2732">
        <w:t xml:space="preserve">2013, </w:t>
      </w:r>
      <w:r w:rsidR="00E75776">
        <w:t>Londona</w:t>
      </w:r>
      <w:r w:rsidR="00AE2732">
        <w:t>:</w:t>
      </w:r>
      <w:r w:rsidR="00E75776">
        <w:t xml:space="preserve"> Skillsoft</w:t>
      </w:r>
      <w:r>
        <w:t xml:space="preserve"> [skatīts 2014. G. xxx] </w:t>
      </w:r>
      <w:r w:rsidR="005E7D96">
        <w:t xml:space="preserve">Pieejams: </w:t>
      </w:r>
      <w:hyperlink r:id="rId19" w:history="1">
        <w:r w:rsidR="003F7AD4" w:rsidRPr="001900D8">
          <w:rPr>
            <w:rStyle w:val="Hyperlink"/>
          </w:rPr>
          <w:t>http://www.mvc.astd.org/Resources/Documents/CEO%27s%20and%20Learning.pdf</w:t>
        </w:r>
        <w:bookmarkEnd w:id="49"/>
      </w:hyperlink>
    </w:p>
    <w:p w:rsidR="003F7AD4" w:rsidRDefault="00B55DD8" w:rsidP="00033B1E">
      <w:pPr>
        <w:pStyle w:val="Literatrassaraksts"/>
        <w:numPr>
          <w:ilvl w:val="0"/>
          <w:numId w:val="44"/>
        </w:numPr>
        <w:tabs>
          <w:tab w:val="left" w:pos="1560"/>
        </w:tabs>
      </w:pPr>
      <w:bookmarkStart w:id="50" w:name="_Ref406853207"/>
      <w:r w:rsidRPr="00B55DD8">
        <w:t>Steve Lowenthal</w:t>
      </w:r>
      <w:r>
        <w:t xml:space="preserve">. </w:t>
      </w:r>
      <w:r w:rsidR="00E774AC" w:rsidRPr="00B55DD8">
        <w:rPr>
          <w:i/>
        </w:rPr>
        <w:t>Kineo E-Learning in the Enterprise Survey Results</w:t>
      </w:r>
      <w:r w:rsidR="00900354">
        <w:rPr>
          <w:i/>
        </w:rPr>
        <w:t>,</w:t>
      </w:r>
      <w:r w:rsidR="00E774AC" w:rsidRPr="00B55DD8">
        <w:rPr>
          <w:i/>
        </w:rPr>
        <w:t xml:space="preserve"> 2013 – Infographic</w:t>
      </w:r>
      <w:r w:rsidR="00E774AC">
        <w:t xml:space="preserve">. [tiešsaiste] </w:t>
      </w:r>
      <w:r w:rsidR="00A873DB">
        <w:t xml:space="preserve">2013 </w:t>
      </w:r>
      <w:r w:rsidR="00E774AC">
        <w:t xml:space="preserve">[skatīts 2014. G.] </w:t>
      </w:r>
      <w:r w:rsidR="005E7D96">
        <w:t xml:space="preserve">Pieejams: </w:t>
      </w:r>
      <w:hyperlink r:id="rId20" w:history="1">
        <w:r w:rsidR="00013B6F" w:rsidRPr="001900D8">
          <w:rPr>
            <w:rStyle w:val="Hyperlink"/>
          </w:rPr>
          <w:t>http://elearningindustry.com/kineo-e-learning-in-the-enterprise-survey-results-2013-infographic</w:t>
        </w:r>
        <w:bookmarkEnd w:id="50"/>
      </w:hyperlink>
    </w:p>
    <w:p w:rsidR="00013B6F" w:rsidRDefault="0044124A" w:rsidP="00033B1E">
      <w:pPr>
        <w:pStyle w:val="Literatrassaraksts"/>
        <w:numPr>
          <w:ilvl w:val="0"/>
          <w:numId w:val="44"/>
        </w:numPr>
        <w:tabs>
          <w:tab w:val="left" w:pos="1560"/>
        </w:tabs>
      </w:pPr>
      <w:bookmarkStart w:id="51" w:name="_Ref406853245"/>
      <w:r w:rsidRPr="001B4AC8">
        <w:rPr>
          <w:i/>
        </w:rPr>
        <w:t>Are MOOCs the Future of Online Education?</w:t>
      </w:r>
      <w:r>
        <w:t>[tiešsaiste].</w:t>
      </w:r>
      <w:r w:rsidR="00805F9A">
        <w:t xml:space="preserve"> 2013</w:t>
      </w:r>
      <w:r>
        <w:t xml:space="preserve"> [skatīts 2014.g. 24] </w:t>
      </w:r>
      <w:r w:rsidR="005E7D96">
        <w:t xml:space="preserve">Pieejams: </w:t>
      </w:r>
      <w:hyperlink r:id="rId21" w:history="1">
        <w:r w:rsidR="00E647ED" w:rsidRPr="001900D8">
          <w:rPr>
            <w:rStyle w:val="Hyperlink"/>
          </w:rPr>
          <w:t>http://www.bestcollegesonline.org/moocs/</w:t>
        </w:r>
        <w:bookmarkEnd w:id="51"/>
      </w:hyperlink>
    </w:p>
    <w:p w:rsidR="00E647ED" w:rsidRDefault="001B4AC8" w:rsidP="00033B1E">
      <w:pPr>
        <w:pStyle w:val="Literatrassaraksts"/>
        <w:numPr>
          <w:ilvl w:val="0"/>
          <w:numId w:val="44"/>
        </w:numPr>
        <w:tabs>
          <w:tab w:val="left" w:pos="1560"/>
        </w:tabs>
      </w:pPr>
      <w:bookmarkStart w:id="52" w:name="_Ref406853285"/>
      <w:r>
        <w:t xml:space="preserve">Elearning! </w:t>
      </w:r>
      <w:r w:rsidR="00004C10" w:rsidRPr="001B4AC8">
        <w:rPr>
          <w:i/>
        </w:rPr>
        <w:t>The Growth of GLOBAL E-learning</w:t>
      </w:r>
      <w:r w:rsidR="00900354">
        <w:rPr>
          <w:i/>
        </w:rPr>
        <w:t>,</w:t>
      </w:r>
      <w:r w:rsidR="00004C10">
        <w:t xml:space="preserve"> [tiešsaiste].</w:t>
      </w:r>
      <w:r w:rsidR="00805F9A">
        <w:t xml:space="preserve"> 2013,</w:t>
      </w:r>
      <w:r w:rsidR="00D40369">
        <w:t xml:space="preserve"> Elearning!</w:t>
      </w:r>
      <w:r w:rsidR="00004C10">
        <w:t xml:space="preserve"> [skatīts 2014.g. 24] </w:t>
      </w:r>
      <w:r w:rsidR="005E7D96">
        <w:t xml:space="preserve">Pieejams: </w:t>
      </w:r>
      <w:hyperlink r:id="rId22" w:history="1">
        <w:r w:rsidR="0027121F" w:rsidRPr="001900D8">
          <w:rPr>
            <w:rStyle w:val="Hyperlink"/>
          </w:rPr>
          <w:t>http://elmezine.epubxp.com/title/55545/28</w:t>
        </w:r>
        <w:bookmarkEnd w:id="52"/>
      </w:hyperlink>
    </w:p>
    <w:p w:rsidR="0027121F" w:rsidRDefault="0080591F" w:rsidP="00033B1E">
      <w:pPr>
        <w:pStyle w:val="Literatrassaraksts"/>
        <w:numPr>
          <w:ilvl w:val="0"/>
          <w:numId w:val="44"/>
        </w:numPr>
        <w:tabs>
          <w:tab w:val="left" w:pos="1560"/>
        </w:tabs>
      </w:pPr>
      <w:bookmarkStart w:id="53" w:name="_Ref406853327"/>
      <w:r w:rsidRPr="0080591F">
        <w:t>Bersin by Deloitte</w:t>
      </w:r>
      <w:r>
        <w:t>.</w:t>
      </w:r>
      <w:r w:rsidR="001662F4" w:rsidRPr="001662F4">
        <w:rPr>
          <w:i/>
        </w:rPr>
        <w:t>New Research Shows Companies Can Positively Impact Bottom-Line Business Results with Five Specific Practices To Encourage Employee Empowerment and Knowledge Sharing</w:t>
      </w:r>
      <w:r w:rsidR="001662F4">
        <w:t xml:space="preserve">, </w:t>
      </w:r>
      <w:r w:rsidR="00004C10">
        <w:t xml:space="preserve">[tiešsaiste]. </w:t>
      </w:r>
      <w:r w:rsidR="00805F9A">
        <w:t xml:space="preserve">2010 </w:t>
      </w:r>
      <w:r w:rsidR="00004C10">
        <w:t xml:space="preserve">[skatīts 2014.g. 24] </w:t>
      </w:r>
      <w:r w:rsidR="005E7D96">
        <w:t xml:space="preserve">Pieejams: </w:t>
      </w:r>
      <w:hyperlink r:id="rId23" w:history="1">
        <w:r w:rsidR="00A34D17" w:rsidRPr="001900D8">
          <w:rPr>
            <w:rStyle w:val="Hyperlink"/>
          </w:rPr>
          <w:t>http://www.bersin.com/News/Content.aspx?id=12521</w:t>
        </w:r>
        <w:bookmarkEnd w:id="53"/>
      </w:hyperlink>
    </w:p>
    <w:p w:rsidR="00A34D17" w:rsidRDefault="003F4A0D" w:rsidP="00033B1E">
      <w:pPr>
        <w:pStyle w:val="Literatrassaraksts"/>
        <w:numPr>
          <w:ilvl w:val="0"/>
          <w:numId w:val="44"/>
        </w:numPr>
        <w:tabs>
          <w:tab w:val="left" w:pos="1560"/>
        </w:tabs>
      </w:pPr>
      <w:bookmarkStart w:id="54" w:name="_Ref406853742"/>
      <w:r w:rsidRPr="003F4A0D">
        <w:t xml:space="preserve">Christopher Pappas </w:t>
      </w:r>
      <w:r w:rsidRPr="003F4A0D">
        <w:rPr>
          <w:i/>
        </w:rPr>
        <w:t>Top 10 e-Learning Statistics for 2014 You Need To Know</w:t>
      </w:r>
      <w:r>
        <w:t>,</w:t>
      </w:r>
      <w:r w:rsidR="00004C10">
        <w:t xml:space="preserve">[tiešsaiste]. </w:t>
      </w:r>
      <w:r w:rsidR="00805F9A">
        <w:t xml:space="preserve">2013 </w:t>
      </w:r>
      <w:r w:rsidR="00004C10">
        <w:t xml:space="preserve">[skatīts 2014.g. 24] </w:t>
      </w:r>
      <w:r w:rsidR="005E7D96">
        <w:t xml:space="preserve">Pieejams: </w:t>
      </w:r>
      <w:hyperlink r:id="rId24" w:history="1">
        <w:r w:rsidR="00327ACB" w:rsidRPr="001900D8">
          <w:rPr>
            <w:rStyle w:val="Hyperlink"/>
          </w:rPr>
          <w:t>http://elearningindustry.com/top-10-e-learning-statistics-for-2014-you-need-to-know</w:t>
        </w:r>
        <w:bookmarkEnd w:id="54"/>
      </w:hyperlink>
    </w:p>
    <w:p w:rsidR="00327ACB" w:rsidRDefault="00193149" w:rsidP="00033B1E">
      <w:pPr>
        <w:pStyle w:val="Literatrassaraksts"/>
        <w:numPr>
          <w:ilvl w:val="0"/>
          <w:numId w:val="44"/>
        </w:numPr>
        <w:tabs>
          <w:tab w:val="left" w:pos="1560"/>
        </w:tabs>
      </w:pPr>
      <w:bookmarkStart w:id="55" w:name="_Ref406853786"/>
      <w:r w:rsidRPr="00193149">
        <w:t>Docebo</w:t>
      </w:r>
      <w:r>
        <w:t xml:space="preserve">. </w:t>
      </w:r>
      <w:r w:rsidRPr="00193149">
        <w:rPr>
          <w:i/>
        </w:rPr>
        <w:t>E-Learning Market Trends &amp; Forecast 2014 - 2016 Report</w:t>
      </w:r>
      <w:r>
        <w:t xml:space="preserve">, </w:t>
      </w:r>
      <w:r w:rsidR="00004C10">
        <w:t xml:space="preserve">[tiešsaiste]. </w:t>
      </w:r>
      <w:r w:rsidR="00EB7CCC">
        <w:t xml:space="preserve">2014 </w:t>
      </w:r>
      <w:r w:rsidR="00004C10">
        <w:t xml:space="preserve">[skatīts 2014.g. 24] </w:t>
      </w:r>
      <w:r w:rsidR="005E7D96">
        <w:t xml:space="preserve">Pieejams: </w:t>
      </w:r>
      <w:hyperlink r:id="rId25" w:history="1">
        <w:r w:rsidR="009E4003" w:rsidRPr="001900D8">
          <w:rPr>
            <w:rStyle w:val="Hyperlink"/>
          </w:rPr>
          <w:t>https://www.docebo.com/landing/contactform/elearning-market-trends-and-forecast-2014-2016-docebo-report.pdf</w:t>
        </w:r>
        <w:bookmarkEnd w:id="55"/>
      </w:hyperlink>
    </w:p>
    <w:p w:rsidR="009E4003" w:rsidRDefault="00F112D4" w:rsidP="00033B1E">
      <w:pPr>
        <w:pStyle w:val="Literatrassaraksts"/>
        <w:numPr>
          <w:ilvl w:val="0"/>
          <w:numId w:val="44"/>
        </w:numPr>
        <w:tabs>
          <w:tab w:val="left" w:pos="1560"/>
        </w:tabs>
      </w:pPr>
      <w:bookmarkStart w:id="56" w:name="_Ref406855967"/>
      <w:r w:rsidRPr="00F112D4">
        <w:t>J.J. Colao</w:t>
      </w:r>
      <w:r>
        <w:t xml:space="preserve">. </w:t>
      </w:r>
      <w:r w:rsidRPr="00F112D4">
        <w:rPr>
          <w:i/>
        </w:rPr>
        <w:t>With 24 Million Students, Codecademy Is Bigger Than You Thought</w:t>
      </w:r>
      <w:r>
        <w:t>,</w:t>
      </w:r>
      <w:r w:rsidR="00004C10">
        <w:t xml:space="preserve">[tiešsaiste]. </w:t>
      </w:r>
      <w:r w:rsidR="00FD741E">
        <w:t xml:space="preserve">2014 </w:t>
      </w:r>
      <w:r w:rsidR="00004C10">
        <w:t xml:space="preserve">[skatīts 2014.g. 24] </w:t>
      </w:r>
      <w:r w:rsidR="005E7D96">
        <w:t xml:space="preserve">Pieejams: </w:t>
      </w:r>
      <w:hyperlink r:id="rId26" w:history="1">
        <w:r w:rsidR="00742532" w:rsidRPr="001900D8">
          <w:rPr>
            <w:rStyle w:val="Hyperlink"/>
          </w:rPr>
          <w:t>http://www.forbes.com/sites/jjcolao/2014/04/23/with-24-million-students-codecademy-is-bigger-than-you-thought/</w:t>
        </w:r>
        <w:bookmarkEnd w:id="56"/>
      </w:hyperlink>
    </w:p>
    <w:p w:rsidR="00742532" w:rsidRDefault="006713EF" w:rsidP="00033B1E">
      <w:pPr>
        <w:pStyle w:val="Literatrassaraksts"/>
        <w:numPr>
          <w:ilvl w:val="0"/>
          <w:numId w:val="44"/>
        </w:numPr>
        <w:tabs>
          <w:tab w:val="left" w:pos="1560"/>
        </w:tabs>
      </w:pPr>
      <w:bookmarkStart w:id="57" w:name="_Ref406856055"/>
      <w:r w:rsidRPr="00647622">
        <w:t>Craig Buckler</w:t>
      </w:r>
      <w:r>
        <w:t xml:space="preserve">. </w:t>
      </w:r>
      <w:r w:rsidRPr="006713EF">
        <w:rPr>
          <w:i/>
        </w:rPr>
        <w:t>IEEE Spectrum Web Top 10</w:t>
      </w:r>
      <w:r w:rsidR="00004C10">
        <w:t>[tiešsaiste].</w:t>
      </w:r>
      <w:r w:rsidR="00231A3C">
        <w:t xml:space="preserve"> 2014</w:t>
      </w:r>
      <w:r w:rsidR="00004C10">
        <w:t xml:space="preserve"> [skatīts 2014.g. 24] </w:t>
      </w:r>
      <w:r w:rsidR="005E7D96">
        <w:t xml:space="preserve">Pieejams: </w:t>
      </w:r>
      <w:hyperlink r:id="rId27" w:history="1">
        <w:r w:rsidR="00BF4B46" w:rsidRPr="00E406D5">
          <w:rPr>
            <w:rStyle w:val="Hyperlink"/>
          </w:rPr>
          <w:t>http://www.sitepoint.com/best-programming-language-learn-2014-mid-year-update/</w:t>
        </w:r>
      </w:hyperlink>
      <w:bookmarkEnd w:id="57"/>
    </w:p>
    <w:p w:rsidR="00A1640F" w:rsidRDefault="00BF4B46" w:rsidP="00033B1E">
      <w:pPr>
        <w:pStyle w:val="Literatrassaraksts"/>
        <w:numPr>
          <w:ilvl w:val="0"/>
          <w:numId w:val="44"/>
        </w:numPr>
        <w:tabs>
          <w:tab w:val="left" w:pos="1560"/>
        </w:tabs>
      </w:pPr>
      <w:bookmarkStart w:id="58" w:name="_Ref407569902"/>
      <w:r w:rsidRPr="000B59EB">
        <w:t>Stephen Cass</w:t>
      </w:r>
      <w:r>
        <w:t>.</w:t>
      </w:r>
      <w:r w:rsidRPr="00F039C9">
        <w:rPr>
          <w:i/>
        </w:rPr>
        <w:t>Top 10 Programming Languages</w:t>
      </w:r>
      <w:r>
        <w:t xml:space="preserve"> [tiešsaiste]. 2014 [skatīts 2014.g. 24] Pieejams: </w:t>
      </w:r>
      <w:hyperlink r:id="rId28" w:history="1">
        <w:r w:rsidR="00A1640F" w:rsidRPr="00E406D5">
          <w:rPr>
            <w:rStyle w:val="Hyperlink"/>
          </w:rPr>
          <w:t>http://spectrum.ieee.org/computing/software/top-10-programming-languages#</w:t>
        </w:r>
      </w:hyperlink>
      <w:bookmarkEnd w:id="58"/>
    </w:p>
    <w:p w:rsidR="00A1640F" w:rsidRDefault="00A1640F" w:rsidP="00033B1E">
      <w:pPr>
        <w:pStyle w:val="Literatrassaraksts"/>
        <w:numPr>
          <w:ilvl w:val="0"/>
          <w:numId w:val="44"/>
        </w:numPr>
        <w:tabs>
          <w:tab w:val="left" w:pos="1560"/>
        </w:tabs>
      </w:pPr>
      <w:r>
        <w:t xml:space="preserve">Michael Hart. </w:t>
      </w:r>
      <w:r w:rsidRPr="00F039C9">
        <w:rPr>
          <w:i/>
        </w:rPr>
        <w:t>Ruby on Rails Tutorial: Learn Web Development with Rails</w:t>
      </w:r>
      <w:r>
        <w:t xml:space="preserve"> [tiešsaiste]. 2014 [skatīts 2014.g. 24] Pieejams: </w:t>
      </w:r>
      <w:hyperlink r:id="rId29" w:history="1">
        <w:r w:rsidRPr="00E406D5">
          <w:rPr>
            <w:rStyle w:val="Hyperlink"/>
          </w:rPr>
          <w:t>https://softcover.s3.amazonaws.com/636/ruby_on_rails_tutorial_3rd_edition/ebooks/ruby_on_rails_tutorial-preview.pdf?AWSAccessKeyId=AKIAJMNNDDBSYVXVHGAA&amp;Signature=hptEQS/ZvDkO2aOKjufviwuR/To%3D&amp;Expires=1419195326</w:t>
        </w:r>
      </w:hyperlink>
    </w:p>
    <w:p w:rsidR="00C952BD" w:rsidRDefault="00A1640F" w:rsidP="00033B1E">
      <w:pPr>
        <w:pStyle w:val="Literatrassaraksts"/>
        <w:numPr>
          <w:ilvl w:val="0"/>
          <w:numId w:val="44"/>
        </w:numPr>
        <w:tabs>
          <w:tab w:val="left" w:pos="1560"/>
        </w:tabs>
      </w:pPr>
      <w:r>
        <w:t xml:space="preserve">Daniel Kehoe. </w:t>
      </w:r>
      <w:r w:rsidRPr="00B738EA">
        <w:rPr>
          <w:i/>
        </w:rPr>
        <w:t>What is Ruby on Rails?</w:t>
      </w:r>
      <w:r w:rsidR="00977990">
        <w:t xml:space="preserve"> [tiešsaiste]</w:t>
      </w:r>
      <w:r>
        <w:t xml:space="preserve"> 2013.g. oktobris</w:t>
      </w:r>
      <w:r w:rsidR="00977990">
        <w:t xml:space="preserve"> [skatīts 2014.g.24] Pieejams:</w:t>
      </w:r>
      <w:hyperlink r:id="rId30" w:history="1">
        <w:r w:rsidR="00C952BD" w:rsidRPr="00E406D5">
          <w:rPr>
            <w:rStyle w:val="Hyperlink"/>
          </w:rPr>
          <w:t>http://railsapps.github.io/what-is-ruby-rails.html</w:t>
        </w:r>
      </w:hyperlink>
      <w:r>
        <w:t>]</w:t>
      </w:r>
    </w:p>
    <w:p w:rsidR="00157DB6" w:rsidRDefault="00C952BD" w:rsidP="00033B1E">
      <w:pPr>
        <w:pStyle w:val="Literatrassaraksts"/>
        <w:numPr>
          <w:ilvl w:val="0"/>
          <w:numId w:val="44"/>
        </w:numPr>
        <w:tabs>
          <w:tab w:val="left" w:pos="1560"/>
        </w:tabs>
      </w:pPr>
      <w:bookmarkStart w:id="59" w:name="_Ref407570636"/>
      <w:r w:rsidRPr="00B738EA">
        <w:rPr>
          <w:i/>
        </w:rPr>
        <w:t>What’s new in Play 2.3</w:t>
      </w:r>
      <w:r>
        <w:t xml:space="preserve"> [tiešsaiste] 2014.g.oktobris [skatīts 2014.g.24] Pieejams: </w:t>
      </w:r>
      <w:hyperlink r:id="rId31" w:history="1">
        <w:r w:rsidR="00157DB6" w:rsidRPr="00E406D5">
          <w:rPr>
            <w:rStyle w:val="Hyperlink"/>
          </w:rPr>
          <w:t>https://www.playframework.com/documentation/2.3.x/Highlights23</w:t>
        </w:r>
      </w:hyperlink>
      <w:bookmarkEnd w:id="59"/>
    </w:p>
    <w:p w:rsidR="00C37BCE" w:rsidRDefault="00157DB6" w:rsidP="00033B1E">
      <w:pPr>
        <w:pStyle w:val="Literatrassaraksts"/>
        <w:numPr>
          <w:ilvl w:val="0"/>
          <w:numId w:val="44"/>
        </w:numPr>
        <w:tabs>
          <w:tab w:val="left" w:pos="1560"/>
        </w:tabs>
      </w:pPr>
      <w:bookmarkStart w:id="60" w:name="_Ref407570833"/>
      <w:r>
        <w:t xml:space="preserve">Scala ietvaru projektu statistika GitHub vietnē [tiešsaistes] 2014 [skatīts 2014.g.24] Pieejams: </w:t>
      </w:r>
      <w:hyperlink r:id="rId32" w:history="1">
        <w:r w:rsidR="00C37BCE" w:rsidRPr="00E406D5">
          <w:rPr>
            <w:rStyle w:val="Hyperlink"/>
          </w:rPr>
          <w:t>https://github.com/search?q=stars%3A%3E1&amp;type=Repositories&amp;ref=advsearch&amp;l=Scala</w:t>
        </w:r>
      </w:hyperlink>
      <w:bookmarkEnd w:id="60"/>
    </w:p>
    <w:p w:rsidR="005A3ED2" w:rsidRDefault="00253094" w:rsidP="00033B1E">
      <w:pPr>
        <w:pStyle w:val="Literatrassaraksts"/>
        <w:numPr>
          <w:ilvl w:val="0"/>
          <w:numId w:val="44"/>
        </w:numPr>
        <w:tabs>
          <w:tab w:val="left" w:pos="1560"/>
        </w:tabs>
      </w:pPr>
      <w:bookmarkStart w:id="61" w:name="_Ref407571013"/>
      <w:r w:rsidRPr="00253094">
        <w:t>Yevgeniy Brikman</w:t>
      </w:r>
      <w:r>
        <w:t>.</w:t>
      </w:r>
      <w:r w:rsidR="00C37BCE" w:rsidRPr="00426F44">
        <w:rPr>
          <w:i/>
        </w:rPr>
        <w:t>The Play Framework at LinkedIn</w:t>
      </w:r>
      <w:r w:rsidR="00C37BCE">
        <w:t xml:space="preserve"> [tiešsaiste] 2013 [skatīts 2014.g.24] Pieejams: </w:t>
      </w:r>
      <w:hyperlink r:id="rId33" w:history="1">
        <w:r w:rsidR="005A3ED2" w:rsidRPr="008924C2">
          <w:rPr>
            <w:rStyle w:val="Hyperlink"/>
          </w:rPr>
          <w:t>https://engineering.linkedin.com/play/play-framework-linkedin</w:t>
        </w:r>
      </w:hyperlink>
      <w:bookmarkEnd w:id="61"/>
    </w:p>
    <w:p w:rsidR="005A3ED2" w:rsidRDefault="00100FF0" w:rsidP="00033B1E">
      <w:pPr>
        <w:pStyle w:val="Literatrassaraksts"/>
        <w:numPr>
          <w:ilvl w:val="0"/>
          <w:numId w:val="44"/>
        </w:numPr>
        <w:tabs>
          <w:tab w:val="left" w:pos="1560"/>
        </w:tabs>
      </w:pPr>
      <w:bookmarkStart w:id="62" w:name="_Ref407881647"/>
      <w:r>
        <w:lastRenderedPageBreak/>
        <w:t xml:space="preserve">Django Foundation. </w:t>
      </w:r>
      <w:r w:rsidR="005A3ED2" w:rsidRPr="00100FF0">
        <w:rPr>
          <w:i/>
        </w:rPr>
        <w:t>Django ietvara piedāvāto iespēju pārskats</w:t>
      </w:r>
      <w:r w:rsidR="005A3ED2">
        <w:t xml:space="preserve"> [tiešsaistes] 2014 [2014.g.] Pieejams: https://www.djangoproject.com/start/overview/</w:t>
      </w:r>
      <w:bookmarkEnd w:id="62"/>
    </w:p>
    <w:p w:rsidR="005A3ED2" w:rsidRDefault="004168FD" w:rsidP="00033B1E">
      <w:pPr>
        <w:pStyle w:val="Literatrassaraksts"/>
        <w:numPr>
          <w:ilvl w:val="0"/>
          <w:numId w:val="44"/>
        </w:numPr>
        <w:tabs>
          <w:tab w:val="left" w:pos="1560"/>
        </w:tabs>
      </w:pPr>
      <w:bookmarkStart w:id="63" w:name="_Ref407883194"/>
      <w:r w:rsidRPr="004168FD">
        <w:t>Jean-Baptiste Jung</w:t>
      </w:r>
      <w:r>
        <w:t xml:space="preserve">. </w:t>
      </w:r>
      <w:r w:rsidR="009C649C" w:rsidRPr="00100FF0">
        <w:rPr>
          <w:i/>
        </w:rPr>
        <w:t>Top 10 PHP frameworks for 2014</w:t>
      </w:r>
      <w:r w:rsidR="005415FF">
        <w:t xml:space="preserve"> [tiešsaiste]</w:t>
      </w:r>
      <w:r w:rsidR="00AE3928">
        <w:t xml:space="preserve"> 2014</w:t>
      </w:r>
      <w:r w:rsidR="005415FF">
        <w:t xml:space="preserve"> [2014.g </w:t>
      </w:r>
      <w:r w:rsidR="00AE3928">
        <w:t>12</w:t>
      </w:r>
      <w:r w:rsidR="005415FF">
        <w:t>.</w:t>
      </w:r>
      <w:r w:rsidR="00AE3928">
        <w:t>nov.</w:t>
      </w:r>
      <w:r w:rsidR="005415FF">
        <w:t>] Pieejams:</w:t>
      </w:r>
      <w:hyperlink r:id="rId34" w:history="1">
        <w:r w:rsidR="009C649C" w:rsidRPr="008924C2">
          <w:rPr>
            <w:rStyle w:val="Hyperlink"/>
          </w:rPr>
          <w:t>http://www.catswhocode.com/blog/top-10-php-frameworks-for-2014</w:t>
        </w:r>
      </w:hyperlink>
      <w:bookmarkEnd w:id="63"/>
    </w:p>
    <w:p w:rsidR="006C1CEF" w:rsidRDefault="006C1CEF" w:rsidP="00033B1E">
      <w:pPr>
        <w:pStyle w:val="Literatrassaraksts"/>
        <w:numPr>
          <w:ilvl w:val="0"/>
          <w:numId w:val="44"/>
        </w:numPr>
        <w:tabs>
          <w:tab w:val="left" w:pos="1560"/>
        </w:tabs>
      </w:pPr>
      <w:r w:rsidRPr="006C1CEF">
        <w:t>Barry Jones</w:t>
      </w:r>
      <w:r>
        <w:t>.</w:t>
      </w:r>
      <w:r w:rsidRPr="006C1CEF">
        <w:rPr>
          <w:i/>
        </w:rPr>
        <w:t>why should you learn postgresql?</w:t>
      </w:r>
      <w:r w:rsidRPr="006C1CEF">
        <w:t xml:space="preserve"> [tiešsaiste] 2014 [2014.g 19.okt.] Pieejams: </w:t>
      </w:r>
      <w:hyperlink r:id="rId35" w:history="1">
        <w:r w:rsidRPr="008924C2">
          <w:rPr>
            <w:rStyle w:val="Hyperlink"/>
          </w:rPr>
          <w:t>http://www.brightball.com/postgresql/why-should-you-learn-postgresql</w:t>
        </w:r>
      </w:hyperlink>
    </w:p>
    <w:p w:rsidR="00006878" w:rsidRDefault="00A04BC1" w:rsidP="00033B1E">
      <w:pPr>
        <w:pStyle w:val="Literatrassaraksts"/>
        <w:numPr>
          <w:ilvl w:val="0"/>
          <w:numId w:val="44"/>
        </w:numPr>
        <w:tabs>
          <w:tab w:val="left" w:pos="1560"/>
        </w:tabs>
      </w:pPr>
      <w:r w:rsidRPr="006C1CEF">
        <w:rPr>
          <w:i/>
        </w:rPr>
        <w:t>SQLite vs MySQL vs PostgreSQL: A Comparison Of Relational Database Management Systems</w:t>
      </w:r>
      <w:r>
        <w:t xml:space="preserve"> [tiešsaiste] 2014</w:t>
      </w:r>
      <w:r w:rsidR="00006878">
        <w:t xml:space="preserve"> [2014.</w:t>
      </w:r>
      <w:r w:rsidR="00625069">
        <w:t xml:space="preserve">g </w:t>
      </w:r>
      <w:r w:rsidR="00006878">
        <w:t>4.</w:t>
      </w:r>
      <w:r w:rsidR="00625069">
        <w:t>jūn.</w:t>
      </w:r>
      <w:r w:rsidR="00006878">
        <w:t xml:space="preserve">] Pieejams: </w:t>
      </w:r>
      <w:hyperlink r:id="rId36" w:history="1">
        <w:r w:rsidR="002C67ED" w:rsidRPr="008924C2">
          <w:rPr>
            <w:rStyle w:val="Hyperlink"/>
          </w:rPr>
          <w:t>https://www.digitalocean.com/community/articles/sqlite-vs-mysql-vs-postgresql-a-comparison-of-relational-database-management-systems</w:t>
        </w:r>
      </w:hyperlink>
    </w:p>
    <w:p w:rsidR="002C67ED" w:rsidRDefault="002C67ED" w:rsidP="00033B1E">
      <w:pPr>
        <w:pStyle w:val="Literatrassaraksts"/>
        <w:numPr>
          <w:ilvl w:val="0"/>
          <w:numId w:val="44"/>
        </w:numPr>
        <w:tabs>
          <w:tab w:val="left" w:pos="1560"/>
        </w:tabs>
      </w:pPr>
      <w:bookmarkStart w:id="64" w:name="_Ref407910813"/>
      <w:r w:rsidRPr="002C67ED">
        <w:rPr>
          <w:i/>
        </w:rPr>
        <w:t>Keeping Instagram up with over a million new users in twelve hours</w:t>
      </w:r>
      <w:r w:rsidRPr="002C67ED">
        <w:t xml:space="preserve"> [tiešsaiste] </w:t>
      </w:r>
      <w:r w:rsidR="002B24A2">
        <w:t>I</w:t>
      </w:r>
      <w:r w:rsidRPr="002C67ED">
        <w:t xml:space="preserve">nstagram </w:t>
      </w:r>
      <w:r w:rsidR="002B24A2">
        <w:t>E</w:t>
      </w:r>
      <w:r w:rsidRPr="002C67ED">
        <w:t>ngineering, 2012 [2014.g. 22.sep.] Pieejams: http://instagram-engineering.tumblr.com/post/20541814340/keeping-instagram-up-with-over-a-million-new-users</w:t>
      </w:r>
      <w:bookmarkEnd w:id="64"/>
    </w:p>
    <w:p w:rsidR="0052018C" w:rsidRDefault="0052018C">
      <w:pPr>
        <w:pStyle w:val="Literatrassaraksts"/>
        <w:tabs>
          <w:tab w:val="left" w:pos="1560"/>
        </w:tabs>
        <w:ind w:left="1560" w:hanging="1560"/>
      </w:pPr>
    </w:p>
    <w:p w:rsidR="00A110FE" w:rsidRDefault="00A110FE" w:rsidP="00A110FE">
      <w:pPr>
        <w:pStyle w:val="Literatrassaraksts"/>
        <w:tabs>
          <w:tab w:val="left" w:pos="1560"/>
        </w:tabs>
        <w:ind w:left="1560" w:hanging="1560"/>
      </w:pPr>
      <w:r>
        <w:t>Ribickis, L. VIEDIE TĪKLI – jaunās tehnoloģijas drošai elektroapgādei [tiešsaiste]. Rīga:</w:t>
      </w:r>
    </w:p>
    <w:p w:rsidR="00A110FE" w:rsidRDefault="00A110FE" w:rsidP="00A110FE">
      <w:pPr>
        <w:pStyle w:val="Literatrassaraksts"/>
        <w:tabs>
          <w:tab w:val="left" w:pos="1560"/>
        </w:tabs>
        <w:ind w:left="1560" w:hanging="1560"/>
      </w:pPr>
      <w:r>
        <w:t>Dienas Bizness, 2011 [skatīts 2014.g. 21.febr.]. Pieejams: http://konferences.db.lv/wp-</w:t>
      </w:r>
    </w:p>
    <w:p w:rsidR="00A110FE" w:rsidRDefault="00A110FE" w:rsidP="00A110FE">
      <w:pPr>
        <w:pStyle w:val="Literatrassaraksts"/>
        <w:tabs>
          <w:tab w:val="left" w:pos="1560"/>
        </w:tabs>
        <w:ind w:left="1560" w:hanging="1560"/>
      </w:pPr>
      <w:r>
        <w:t>content/uploads/2011/12/4_Ribickis.pdf</w:t>
      </w:r>
    </w:p>
    <w:p w:rsidR="005E7D96" w:rsidRDefault="005E7D96">
      <w:pPr>
        <w:pStyle w:val="Literatrassaraksts"/>
        <w:tabs>
          <w:tab w:val="left" w:pos="1560"/>
        </w:tabs>
        <w:ind w:left="1560" w:hanging="1560"/>
      </w:pPr>
    </w:p>
    <w:p w:rsidR="0052018C" w:rsidRDefault="0052018C" w:rsidP="0052018C">
      <w:pPr>
        <w:pStyle w:val="Virsraksts1nenumurts"/>
      </w:pPr>
      <w:bookmarkStart w:id="65" w:name="_Toc407922142"/>
      <w:r>
        <w:lastRenderedPageBreak/>
        <w:t>Pielikums</w:t>
      </w:r>
      <w:bookmarkEnd w:id="65"/>
    </w:p>
    <w:p w:rsidR="0052018C" w:rsidRPr="00FA66D1" w:rsidRDefault="002A660F" w:rsidP="00FA66D1">
      <w:pPr>
        <w:pStyle w:val="Literatrassaraksts"/>
        <w:tabs>
          <w:tab w:val="left" w:pos="1560"/>
        </w:tabs>
        <w:ind w:left="1560" w:hanging="1560"/>
        <w:jc w:val="right"/>
        <w:rPr>
          <w:b/>
        </w:rPr>
      </w:pPr>
      <w:r w:rsidRPr="00FA66D1">
        <w:rPr>
          <w:b/>
        </w:rPr>
        <w:t>1.pielikums</w:t>
      </w:r>
    </w:p>
    <w:p w:rsidR="00EB2642" w:rsidRDefault="00EB2642" w:rsidP="002A660F">
      <w:pPr>
        <w:pStyle w:val="Pamatteksts1"/>
      </w:pPr>
      <w:r>
        <w:t>Terminu un saīsinājumu vārdnīca</w:t>
      </w:r>
    </w:p>
    <w:p w:rsidR="00EB2642" w:rsidRDefault="00EB2642">
      <w:pPr>
        <w:pStyle w:val="Literatrassaraksts"/>
        <w:tabs>
          <w:tab w:val="left" w:pos="1560"/>
        </w:tabs>
        <w:ind w:left="1560" w:hanging="1560"/>
      </w:pPr>
    </w:p>
    <w:p w:rsidR="00650685" w:rsidRDefault="00650685">
      <w:pPr>
        <w:pStyle w:val="Literatrassaraksts"/>
        <w:tabs>
          <w:tab w:val="left" w:pos="1560"/>
        </w:tabs>
        <w:ind w:left="1560" w:hanging="1560"/>
      </w:pPr>
      <w:r w:rsidRPr="006676D2">
        <w:rPr>
          <w:b/>
        </w:rPr>
        <w:t>MVT</w:t>
      </w:r>
      <w:r w:rsidR="000303D8">
        <w:t xml:space="preserve"> – </w:t>
      </w:r>
      <w:r w:rsidR="004C04AA">
        <w:t>(</w:t>
      </w:r>
      <w:r w:rsidR="000303D8" w:rsidRPr="006676D2">
        <w:rPr>
          <w:b/>
        </w:rPr>
        <w:t>M</w:t>
      </w:r>
      <w:r w:rsidR="000303D8">
        <w:t xml:space="preserve">odel </w:t>
      </w:r>
      <w:r w:rsidR="000303D8" w:rsidRPr="006676D2">
        <w:rPr>
          <w:b/>
        </w:rPr>
        <w:t>V</w:t>
      </w:r>
      <w:r w:rsidR="000303D8">
        <w:t xml:space="preserve">iew </w:t>
      </w:r>
      <w:r w:rsidR="000303D8" w:rsidRPr="006676D2">
        <w:rPr>
          <w:b/>
        </w:rPr>
        <w:t>T</w:t>
      </w:r>
      <w:r w:rsidR="000303D8">
        <w:t>emplate</w:t>
      </w:r>
      <w:r w:rsidR="004C04AA">
        <w:t>) modelis, skats, šablons</w:t>
      </w:r>
    </w:p>
    <w:p w:rsidR="00CA3129" w:rsidRDefault="00CA3129">
      <w:pPr>
        <w:pStyle w:val="Literatrassaraksts"/>
        <w:tabs>
          <w:tab w:val="left" w:pos="1560"/>
        </w:tabs>
        <w:ind w:left="1560" w:hanging="1560"/>
      </w:pPr>
      <w:r w:rsidRPr="006676D2">
        <w:rPr>
          <w:b/>
        </w:rPr>
        <w:t>MVC</w:t>
      </w:r>
      <w:r>
        <w:t xml:space="preserve"> – </w:t>
      </w:r>
      <w:r w:rsidRPr="00CA3129">
        <w:t>(</w:t>
      </w:r>
      <w:r w:rsidRPr="006676D2">
        <w:rPr>
          <w:b/>
        </w:rPr>
        <w:t>M</w:t>
      </w:r>
      <w:r w:rsidRPr="00CA3129">
        <w:t xml:space="preserve">odel </w:t>
      </w:r>
      <w:r w:rsidRPr="006676D2">
        <w:rPr>
          <w:b/>
        </w:rPr>
        <w:t>V</w:t>
      </w:r>
      <w:r w:rsidRPr="00CA3129">
        <w:t xml:space="preserve">iew </w:t>
      </w:r>
      <w:r w:rsidRPr="006676D2">
        <w:rPr>
          <w:b/>
        </w:rPr>
        <w:t>C</w:t>
      </w:r>
      <w:r w:rsidRPr="00CA3129">
        <w:t>ontroller) lietotnes izstrādes arhitektūra, koda organizēšanai</w:t>
      </w:r>
    </w:p>
    <w:p w:rsidR="00650685" w:rsidRDefault="00650685">
      <w:pPr>
        <w:pStyle w:val="Literatrassaraksts"/>
        <w:tabs>
          <w:tab w:val="left" w:pos="1560"/>
        </w:tabs>
        <w:ind w:left="1560" w:hanging="1560"/>
      </w:pPr>
      <w:r w:rsidRPr="006676D2">
        <w:rPr>
          <w:b/>
        </w:rPr>
        <w:t>DRY</w:t>
      </w:r>
      <w:r w:rsidR="000303D8">
        <w:t xml:space="preserve"> – </w:t>
      </w:r>
      <w:r w:rsidR="004C04AA">
        <w:t>(</w:t>
      </w:r>
      <w:r w:rsidR="004C04AA" w:rsidRPr="006676D2">
        <w:rPr>
          <w:b/>
        </w:rPr>
        <w:t>D</w:t>
      </w:r>
      <w:r w:rsidR="004C04AA" w:rsidRPr="004C04AA">
        <w:t xml:space="preserve">on’t </w:t>
      </w:r>
      <w:r w:rsidR="004C04AA" w:rsidRPr="006676D2">
        <w:rPr>
          <w:b/>
        </w:rPr>
        <w:t>R</w:t>
      </w:r>
      <w:r w:rsidR="004C04AA" w:rsidRPr="004C04AA">
        <w:t xml:space="preserve">epeat </w:t>
      </w:r>
      <w:r w:rsidR="004C04AA" w:rsidRPr="006676D2">
        <w:rPr>
          <w:b/>
        </w:rPr>
        <w:t>Y</w:t>
      </w:r>
      <w:r w:rsidR="004C04AA" w:rsidRPr="004C04AA">
        <w:t>ourself</w:t>
      </w:r>
      <w:r w:rsidR="004C04AA">
        <w:t>)</w:t>
      </w:r>
      <w:r w:rsidR="004C04AA" w:rsidRPr="004C04AA">
        <w:t xml:space="preserve"> lietotnes izstrādes princips, kurš paredz, ka esošā funkcionalitāte tiek izmantota atkārtoti</w:t>
      </w:r>
    </w:p>
    <w:p w:rsidR="00650685" w:rsidRDefault="00A3368D">
      <w:pPr>
        <w:pStyle w:val="Literatrassaraksts"/>
        <w:tabs>
          <w:tab w:val="left" w:pos="1560"/>
        </w:tabs>
        <w:ind w:left="1560" w:hanging="1560"/>
      </w:pPr>
      <w:r w:rsidRPr="006676D2">
        <w:rPr>
          <w:b/>
        </w:rPr>
        <w:t>G</w:t>
      </w:r>
      <w:r w:rsidR="002A33AC" w:rsidRPr="006676D2">
        <w:rPr>
          <w:b/>
        </w:rPr>
        <w:t>zip</w:t>
      </w:r>
      <w:r>
        <w:t xml:space="preserve"> – failu saspiešanas formāts</w:t>
      </w:r>
    </w:p>
    <w:p w:rsidR="00892D3B" w:rsidRDefault="00892D3B">
      <w:pPr>
        <w:pStyle w:val="Literatrassaraksts"/>
        <w:tabs>
          <w:tab w:val="left" w:pos="1560"/>
        </w:tabs>
        <w:ind w:left="1560" w:hanging="1560"/>
      </w:pPr>
      <w:r w:rsidRPr="006676D2">
        <w:rPr>
          <w:b/>
        </w:rPr>
        <w:t>YAML</w:t>
      </w:r>
      <w:r>
        <w:t xml:space="preserve"> – datu serializācijas formāts</w:t>
      </w:r>
    </w:p>
    <w:p w:rsidR="00CD2D30" w:rsidRDefault="00CD2D30">
      <w:pPr>
        <w:pStyle w:val="Literatrassaraksts"/>
        <w:tabs>
          <w:tab w:val="left" w:pos="1560"/>
        </w:tabs>
        <w:ind w:left="1560" w:hanging="1560"/>
      </w:pPr>
      <w:r w:rsidRPr="006676D2">
        <w:rPr>
          <w:b/>
        </w:rPr>
        <w:t>SSD</w:t>
      </w:r>
      <w:r w:rsidR="00523A00">
        <w:t xml:space="preserve">– </w:t>
      </w:r>
      <w:r>
        <w:t>()</w:t>
      </w:r>
    </w:p>
    <w:p w:rsidR="00650685" w:rsidRDefault="009857E8">
      <w:pPr>
        <w:pStyle w:val="Literatrassaraksts"/>
        <w:tabs>
          <w:tab w:val="left" w:pos="1560"/>
        </w:tabs>
        <w:ind w:left="1560" w:hanging="1560"/>
      </w:pPr>
      <w:r w:rsidRPr="006676D2">
        <w:rPr>
          <w:b/>
        </w:rPr>
        <w:t>ACID</w:t>
      </w:r>
      <w:r>
        <w:t xml:space="preserve"> – (</w:t>
      </w:r>
      <w:r w:rsidRPr="006676D2">
        <w:rPr>
          <w:b/>
        </w:rPr>
        <w:t>A</w:t>
      </w:r>
      <w:r w:rsidRPr="009857E8">
        <w:t xml:space="preserve">tomicity, </w:t>
      </w:r>
      <w:r w:rsidRPr="006676D2">
        <w:rPr>
          <w:b/>
        </w:rPr>
        <w:t>C</w:t>
      </w:r>
      <w:r w:rsidRPr="009857E8">
        <w:t xml:space="preserve">onsistency, </w:t>
      </w:r>
      <w:r w:rsidRPr="006676D2">
        <w:rPr>
          <w:b/>
        </w:rPr>
        <w:t>I</w:t>
      </w:r>
      <w:r w:rsidRPr="009857E8">
        <w:t xml:space="preserve">solation, </w:t>
      </w:r>
      <w:r w:rsidRPr="006676D2">
        <w:rPr>
          <w:b/>
        </w:rPr>
        <w:t>D</w:t>
      </w:r>
      <w:r w:rsidRPr="009857E8">
        <w:t>urability) ir īpašību kopa, kura nodrošina, ka datubāzes transakcijas tiek apstrādātas uzticami</w:t>
      </w:r>
    </w:p>
    <w:p w:rsidR="006676D2" w:rsidRDefault="006676D2" w:rsidP="006676D2">
      <w:pPr>
        <w:pStyle w:val="Literatrassaraksts"/>
        <w:tabs>
          <w:tab w:val="left" w:pos="1560"/>
        </w:tabs>
        <w:ind w:left="1560" w:hanging="1560"/>
      </w:pPr>
      <w:r w:rsidRPr="0080109A">
        <w:rPr>
          <w:b/>
        </w:rPr>
        <w:t>JSON</w:t>
      </w:r>
      <w:r w:rsidR="00016952">
        <w:t>–(</w:t>
      </w:r>
      <w:r w:rsidRPr="0080109A">
        <w:rPr>
          <w:b/>
        </w:rPr>
        <w:t>J</w:t>
      </w:r>
      <w:r w:rsidR="00016952">
        <w:t>avaScript Object Notation)</w:t>
      </w:r>
      <w:r>
        <w:t xml:space="preserve"> "viegls" datu apmaiņās formāts, kurš ir vienkārši lasām un rakstām</w:t>
      </w:r>
    </w:p>
    <w:p w:rsidR="006676D2" w:rsidRDefault="006676D2" w:rsidP="006676D2">
      <w:pPr>
        <w:pStyle w:val="Literatrassaraksts"/>
        <w:tabs>
          <w:tab w:val="left" w:pos="1560"/>
        </w:tabs>
        <w:ind w:left="1560" w:hanging="1560"/>
      </w:pPr>
      <w:r w:rsidRPr="0080109A">
        <w:rPr>
          <w:b/>
        </w:rPr>
        <w:t>XML</w:t>
      </w:r>
      <w:r w:rsidR="0080109A">
        <w:t xml:space="preserve"> -</w:t>
      </w:r>
      <w:r>
        <w:t xml:space="preserve"> (angl. EXtensible Markup Language - Paplašināmā iezīmēšanas valoda) – W3Crekomendācija speciālas nozīmes iezīmēšanas valodu veidošanai</w:t>
      </w:r>
    </w:p>
    <w:p w:rsidR="006676D2" w:rsidRDefault="006676D2" w:rsidP="006676D2">
      <w:pPr>
        <w:pStyle w:val="Literatrassaraksts"/>
        <w:tabs>
          <w:tab w:val="left" w:pos="1560"/>
        </w:tabs>
        <w:ind w:left="1560" w:hanging="1560"/>
      </w:pPr>
      <w:r w:rsidRPr="0080109A">
        <w:rPr>
          <w:b/>
        </w:rPr>
        <w:t>SMTP</w:t>
      </w:r>
      <w:r w:rsidR="008A1A42">
        <w:t>–(</w:t>
      </w:r>
      <w:r>
        <w:t>Simple Mail Transfer Protocol</w:t>
      </w:r>
      <w:r w:rsidR="008A1A42">
        <w:t>)</w:t>
      </w:r>
      <w:r>
        <w:t xml:space="preserve"> Vienkāršais pasta pārsūtīšanas protokols</w:t>
      </w:r>
    </w:p>
    <w:p w:rsidR="006676D2" w:rsidRDefault="006676D2" w:rsidP="006676D2">
      <w:pPr>
        <w:pStyle w:val="Literatrassaraksts"/>
        <w:tabs>
          <w:tab w:val="left" w:pos="1560"/>
        </w:tabs>
        <w:ind w:left="1560" w:hanging="1560"/>
      </w:pPr>
      <w:r w:rsidRPr="00420B63">
        <w:rPr>
          <w:b/>
        </w:rPr>
        <w:t>HTTP</w:t>
      </w:r>
      <w:r w:rsidR="00445647">
        <w:t>–(</w:t>
      </w:r>
      <w:r w:rsidRPr="00420B63">
        <w:rPr>
          <w:b/>
        </w:rPr>
        <w:t>H</w:t>
      </w:r>
      <w:r>
        <w:t>yper</w:t>
      </w:r>
      <w:r w:rsidRPr="00420B63">
        <w:rPr>
          <w:b/>
        </w:rPr>
        <w:t>t</w:t>
      </w:r>
      <w:r>
        <w:t xml:space="preserve">ext </w:t>
      </w:r>
      <w:r w:rsidRPr="00420B63">
        <w:rPr>
          <w:b/>
        </w:rPr>
        <w:t>T</w:t>
      </w:r>
      <w:r>
        <w:t xml:space="preserve">ransfer </w:t>
      </w:r>
      <w:r w:rsidRPr="00420B63">
        <w:rPr>
          <w:b/>
        </w:rPr>
        <w:t>P</w:t>
      </w:r>
      <w:r>
        <w:t>rotocol</w:t>
      </w:r>
      <w:r w:rsidR="00445647">
        <w:t>)</w:t>
      </w:r>
      <w:r>
        <w:t xml:space="preserve"> Hiperteksta pārsūtīšanas protokols</w:t>
      </w:r>
    </w:p>
    <w:p w:rsidR="006676D2" w:rsidRDefault="006676D2" w:rsidP="006676D2">
      <w:pPr>
        <w:pStyle w:val="Literatrassaraksts"/>
        <w:tabs>
          <w:tab w:val="left" w:pos="1560"/>
        </w:tabs>
        <w:ind w:left="1560" w:hanging="1560"/>
      </w:pPr>
      <w:r w:rsidRPr="00420B63">
        <w:rPr>
          <w:b/>
        </w:rPr>
        <w:t>Mac</w:t>
      </w:r>
      <w:r>
        <w:t xml:space="preserve"> - Unix bāzēta operētājsistēma, kuru izstrādā Apple Inc.</w:t>
      </w:r>
    </w:p>
    <w:p w:rsidR="006676D2" w:rsidRDefault="006676D2" w:rsidP="006676D2">
      <w:pPr>
        <w:pStyle w:val="Literatrassaraksts"/>
        <w:tabs>
          <w:tab w:val="left" w:pos="1560"/>
        </w:tabs>
        <w:ind w:left="1560" w:hanging="1560"/>
      </w:pPr>
      <w:r w:rsidRPr="00420B63">
        <w:rPr>
          <w:b/>
        </w:rPr>
        <w:t>Linux</w:t>
      </w:r>
      <w:r>
        <w:t xml:space="preserve"> - Unix tipa operētājsistēma, kura ir izstrādāta izmantojot bezmaksas un atvērtā koda izstrādes un izplatīšanas modeli</w:t>
      </w:r>
    </w:p>
    <w:p w:rsidR="006676D2" w:rsidRDefault="006676D2" w:rsidP="006676D2">
      <w:pPr>
        <w:pStyle w:val="Literatrassaraksts"/>
        <w:tabs>
          <w:tab w:val="left" w:pos="1560"/>
        </w:tabs>
        <w:ind w:left="1560" w:hanging="1560"/>
      </w:pPr>
      <w:r w:rsidRPr="00420B63">
        <w:rPr>
          <w:b/>
        </w:rPr>
        <w:t>API</w:t>
      </w:r>
      <w:r>
        <w:t xml:space="preserve"> – Application Prorgamming Interface, lietotnes izstrādes interfeiss</w:t>
      </w:r>
    </w:p>
    <w:p w:rsidR="006676D2" w:rsidRDefault="006676D2" w:rsidP="006676D2">
      <w:pPr>
        <w:pStyle w:val="Literatrassaraksts"/>
        <w:tabs>
          <w:tab w:val="left" w:pos="1560"/>
        </w:tabs>
        <w:ind w:left="1560" w:hanging="1560"/>
      </w:pPr>
      <w:r w:rsidRPr="00420B63">
        <w:rPr>
          <w:b/>
        </w:rPr>
        <w:t>OAuth</w:t>
      </w:r>
      <w:r>
        <w:t xml:space="preserve"> - atvērts autorizācijas standarts</w:t>
      </w:r>
    </w:p>
    <w:p w:rsidR="0020588F" w:rsidRDefault="0020588F" w:rsidP="006676D2">
      <w:pPr>
        <w:pStyle w:val="Literatrassaraksts"/>
        <w:tabs>
          <w:tab w:val="left" w:pos="1560"/>
        </w:tabs>
        <w:ind w:left="1560" w:hanging="1560"/>
      </w:pPr>
      <w:r w:rsidRPr="0020588F">
        <w:rPr>
          <w:b/>
        </w:rPr>
        <w:t>XXS</w:t>
      </w:r>
      <w:r>
        <w:t xml:space="preserve"> – (Cross site scripting)</w:t>
      </w:r>
    </w:p>
    <w:p w:rsidR="0020588F" w:rsidRPr="00DF05A9" w:rsidRDefault="0020588F" w:rsidP="00DF05A9">
      <w:pPr>
        <w:rPr>
          <w:sz w:val="20"/>
        </w:rPr>
      </w:pPr>
      <w:r>
        <w:rPr>
          <w:b/>
        </w:rPr>
        <w:t>SSL</w:t>
      </w:r>
      <w:r>
        <w:t xml:space="preserve"> – (</w:t>
      </w:r>
      <w:r w:rsidR="00DF05A9" w:rsidRPr="00DF05A9">
        <w:t>Secure Sockets Layer</w:t>
      </w:r>
      <w:r w:rsidR="00DF05A9">
        <w:t xml:space="preserve">) </w:t>
      </w:r>
      <w:r w:rsidR="00DF05A9" w:rsidRPr="00DF05A9">
        <w:rPr>
          <w:sz w:val="20"/>
        </w:rPr>
        <w:t>kriptogrāfiskais protokols, kurš ir paredzēts interneta komunikāciju drošuma nodrošināšanai</w:t>
      </w:r>
    </w:p>
    <w:p w:rsidR="0020588F" w:rsidRPr="0020588F" w:rsidRDefault="0020588F" w:rsidP="006676D2">
      <w:pPr>
        <w:pStyle w:val="Literatrassaraksts"/>
        <w:tabs>
          <w:tab w:val="left" w:pos="1560"/>
        </w:tabs>
        <w:ind w:left="1560" w:hanging="1560"/>
      </w:pPr>
      <w:r>
        <w:rPr>
          <w:b/>
        </w:rPr>
        <w:t>HTTPS</w:t>
      </w:r>
      <w:r>
        <w:t>– (</w:t>
      </w:r>
      <w:r w:rsidR="00DF05A9" w:rsidRPr="00DF05A9">
        <w:t>Hypertext Transfer Protocol Secure) HTTP protokols, kurš implementē SSL/TLS protokolu informācijas kriptēšanai</w:t>
      </w:r>
    </w:p>
    <w:p w:rsidR="006676D2" w:rsidRDefault="006676D2" w:rsidP="006676D2">
      <w:pPr>
        <w:pStyle w:val="Literatrassaraksts"/>
        <w:tabs>
          <w:tab w:val="left" w:pos="1560"/>
        </w:tabs>
        <w:ind w:left="1560" w:hanging="1560"/>
      </w:pPr>
      <w:r w:rsidRPr="00420B63">
        <w:rPr>
          <w:b/>
        </w:rPr>
        <w:t>CSRF</w:t>
      </w:r>
      <w:r w:rsidR="009C2A17">
        <w:t>– (</w:t>
      </w:r>
      <w:r>
        <w:t xml:space="preserve"> Cross-Site Request Forgery</w:t>
      </w:r>
      <w:r w:rsidR="009C2A17">
        <w:t>)</w:t>
      </w:r>
      <w:r>
        <w:t xml:space="preserve"> Starpvietņu pieprasījumu viltošana</w:t>
      </w:r>
    </w:p>
    <w:p w:rsidR="006676D2" w:rsidRDefault="006676D2" w:rsidP="006676D2">
      <w:pPr>
        <w:pStyle w:val="Literatrassaraksts"/>
        <w:tabs>
          <w:tab w:val="left" w:pos="1560"/>
        </w:tabs>
        <w:ind w:left="1560" w:hanging="1560"/>
      </w:pPr>
      <w:r w:rsidRPr="00420B63">
        <w:rPr>
          <w:b/>
        </w:rPr>
        <w:t>REST</w:t>
      </w:r>
      <w:r w:rsidR="008A1A42">
        <w:rPr>
          <w:b/>
        </w:rPr>
        <w:t>–</w:t>
      </w:r>
      <w:r>
        <w:t xml:space="preserve"> (Representational State Transfer – repreze</w:t>
      </w:r>
      <w:r w:rsidR="00402AC6">
        <w:t xml:space="preserve">ntēšanas stāvokļu pārsūtīšana) </w:t>
      </w:r>
    </w:p>
    <w:p w:rsidR="006676D2" w:rsidRDefault="000459D5" w:rsidP="006676D2">
      <w:pPr>
        <w:pStyle w:val="Literatrassaraksts"/>
        <w:tabs>
          <w:tab w:val="left" w:pos="1560"/>
        </w:tabs>
        <w:ind w:left="1560" w:hanging="1560"/>
      </w:pPr>
      <w:r>
        <w:t>r</w:t>
      </w:r>
      <w:r w:rsidR="006676D2">
        <w:t>esursuorientēta arhitektūra vai noteikumu kopa, kura</w:t>
      </w:r>
      <w:r>
        <w:t xml:space="preserve"> atbalsta tīmekļa tehnoloģiju </w:t>
      </w:r>
    </w:p>
    <w:p w:rsidR="006676D2" w:rsidRDefault="006676D2" w:rsidP="006676D2">
      <w:pPr>
        <w:pStyle w:val="Literatrassaraksts"/>
        <w:tabs>
          <w:tab w:val="left" w:pos="1560"/>
        </w:tabs>
        <w:ind w:left="1560" w:hanging="1560"/>
      </w:pPr>
      <w:r>
        <w:t>vienkāršību, izmantojot tādus standartus piem., kā HTTP.</w:t>
      </w:r>
    </w:p>
    <w:sectPr w:rsidR="006676D2" w:rsidSect="00D62C7D">
      <w:footerReference w:type="even" r:id="rId37"/>
      <w:footerReference w:type="default" r:id="rId38"/>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6715" w:rsidRDefault="00216715">
      <w:r>
        <w:separator/>
      </w:r>
    </w:p>
  </w:endnote>
  <w:endnote w:type="continuationSeparator" w:id="1">
    <w:p w:rsidR="00216715" w:rsidRDefault="002167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561" w:rsidRDefault="00BC6561">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C6561" w:rsidRDefault="00BC656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561" w:rsidRDefault="00BC6561">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3791">
      <w:rPr>
        <w:rStyle w:val="PageNumber"/>
        <w:noProof/>
      </w:rPr>
      <w:t>25</w:t>
    </w:r>
    <w:r>
      <w:rPr>
        <w:rStyle w:val="PageNumber"/>
      </w:rPr>
      <w:fldChar w:fldCharType="end"/>
    </w:r>
  </w:p>
  <w:p w:rsidR="00BC6561" w:rsidRDefault="00BC656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6715" w:rsidRDefault="00216715">
      <w:r>
        <w:separator/>
      </w:r>
    </w:p>
  </w:footnote>
  <w:footnote w:type="continuationSeparator" w:id="1">
    <w:p w:rsidR="00216715" w:rsidRDefault="00216715">
      <w:r>
        <w:continuationSeparator/>
      </w:r>
    </w:p>
  </w:footnote>
  <w:footnote w:id="2">
    <w:p w:rsidR="00BC6561" w:rsidRDefault="00BC6561">
      <w:pPr>
        <w:pStyle w:val="FootnoteText"/>
      </w:pPr>
      <w:r>
        <w:rPr>
          <w:rStyle w:val="FootnoteReference"/>
        </w:rPr>
        <w:footnoteRef/>
      </w:r>
      <w:r>
        <w:t xml:space="preserve"> New Horzion Latvia tiešsaistes apmācība - </w:t>
      </w:r>
      <w:r w:rsidRPr="00387A12">
        <w:t>http://www.nh.lv/it/index.php/lv/2357/2359/</w:t>
      </w:r>
    </w:p>
  </w:footnote>
  <w:footnote w:id="3">
    <w:p w:rsidR="00BC6561" w:rsidRDefault="00BC6561">
      <w:pPr>
        <w:pStyle w:val="FootnoteText"/>
      </w:pPr>
      <w:r>
        <w:rPr>
          <w:rStyle w:val="FootnoteReference"/>
        </w:rPr>
        <w:footnoteRef/>
      </w:r>
      <w:r>
        <w:t xml:space="preserve"> BDA tiešsaistes apmācības vietne</w:t>
      </w:r>
      <w:bookmarkStart w:id="10" w:name="_GoBack"/>
      <w:bookmarkEnd w:id="10"/>
      <w:r>
        <w:t xml:space="preserve"> - </w:t>
      </w:r>
      <w:r w:rsidRPr="0072465F">
        <w:t>http://www.bda.lv/bda4/lv/Home/Pages/elearning-content</w:t>
      </w:r>
    </w:p>
  </w:footnote>
  <w:footnote w:id="4">
    <w:p w:rsidR="00BC6561" w:rsidRDefault="00BC6561">
      <w:pPr>
        <w:pStyle w:val="FootnoteText"/>
      </w:pPr>
      <w:r>
        <w:rPr>
          <w:rStyle w:val="FootnoteReference"/>
        </w:rPr>
        <w:footnoteRef/>
      </w:r>
      <w:r>
        <w:t xml:space="preserve"> Codecademy vietne - </w:t>
      </w:r>
      <w:r w:rsidRPr="00211BC9">
        <w:t>http://www.codecademy.com/</w:t>
      </w:r>
    </w:p>
  </w:footnote>
  <w:footnote w:id="5">
    <w:p w:rsidR="00BC6561" w:rsidRDefault="00BC6561">
      <w:pPr>
        <w:pStyle w:val="FootnoteText"/>
      </w:pPr>
      <w:r>
        <w:rPr>
          <w:rStyle w:val="FootnoteReference"/>
        </w:rPr>
        <w:footnoteRef/>
      </w:r>
      <w:r>
        <w:t xml:space="preserve"> Treehouse vietne - </w:t>
      </w:r>
      <w:r w:rsidRPr="002522F6">
        <w:t>http://teamtreehouse.com/</w:t>
      </w:r>
    </w:p>
  </w:footnote>
  <w:footnote w:id="6">
    <w:p w:rsidR="00BC6561" w:rsidRDefault="00BC6561">
      <w:pPr>
        <w:pStyle w:val="FootnoteText"/>
      </w:pPr>
      <w:r>
        <w:rPr>
          <w:rStyle w:val="FootnoteReference"/>
        </w:rPr>
        <w:footnoteRef/>
      </w:r>
      <w:r>
        <w:t xml:space="preserve"> Lynda.com - </w:t>
      </w:r>
      <w:r w:rsidRPr="006E1E7C">
        <w:t>http://www.lynda.com/default.aspx</w:t>
      </w:r>
    </w:p>
  </w:footnote>
  <w:footnote w:id="7">
    <w:p w:rsidR="00BC6561" w:rsidRDefault="00BC6561">
      <w:pPr>
        <w:pStyle w:val="FootnoteText"/>
      </w:pPr>
      <w:r>
        <w:rPr>
          <w:rStyle w:val="FootnoteReference"/>
        </w:rPr>
        <w:footnoteRef/>
      </w:r>
      <w:r>
        <w:t xml:space="preserve"> Tutsplus vietne - </w:t>
      </w:r>
      <w:r w:rsidRPr="00E47F36">
        <w:t>http://tutsplus.com/</w:t>
      </w:r>
    </w:p>
  </w:footnote>
  <w:footnote w:id="8">
    <w:p w:rsidR="00BC6561" w:rsidRDefault="00BC6561">
      <w:pPr>
        <w:pStyle w:val="FootnoteText"/>
      </w:pPr>
      <w:r>
        <w:rPr>
          <w:rStyle w:val="FootnoteReference"/>
        </w:rPr>
        <w:footnoteRef/>
      </w:r>
      <w:r>
        <w:t xml:space="preserve"> Khan Acedamy vietne - </w:t>
      </w:r>
      <w:r w:rsidRPr="004B7C08">
        <w:t>https://www.khanacademy.org/</w:t>
      </w:r>
    </w:p>
  </w:footnote>
  <w:footnote w:id="9">
    <w:p w:rsidR="00BC6561" w:rsidRDefault="00BC6561">
      <w:pPr>
        <w:pStyle w:val="FootnoteText"/>
      </w:pPr>
      <w:r>
        <w:rPr>
          <w:rStyle w:val="FootnoteReference"/>
        </w:rPr>
        <w:footnoteRef/>
      </w:r>
      <w:r>
        <w:t xml:space="preserve"> Laravel projekta vietne - </w:t>
      </w:r>
      <w:r w:rsidRPr="00413413">
        <w:t>http://laravel.com/</w:t>
      </w:r>
    </w:p>
  </w:footnote>
  <w:footnote w:id="10">
    <w:p w:rsidR="00BC6561" w:rsidRDefault="00BC6561">
      <w:pPr>
        <w:pStyle w:val="FootnoteText"/>
      </w:pPr>
      <w:r>
        <w:rPr>
          <w:rStyle w:val="FootnoteReference"/>
        </w:rPr>
        <w:footnoteRef/>
      </w:r>
      <w:r w:rsidR="00655935">
        <w:t xml:space="preserve">Viens no populārākajiem Python projektiem  - </w:t>
      </w:r>
      <w:hyperlink r:id="rId1" w:history="1">
        <w:r w:rsidRPr="009805C0">
          <w:rPr>
            <w:rStyle w:val="Hyperlink"/>
          </w:rPr>
          <w:t>https://github.com/trending?l=python&amp;since=monthly</w:t>
        </w:r>
      </w:hyperlink>
    </w:p>
  </w:footnote>
  <w:footnote w:id="11">
    <w:p w:rsidR="00BC6561" w:rsidRDefault="00BC6561">
      <w:pPr>
        <w:pStyle w:val="FootnoteText"/>
      </w:pPr>
      <w:r>
        <w:rPr>
          <w:rStyle w:val="FootnoteReference"/>
        </w:rPr>
        <w:footnoteRef/>
      </w:r>
      <w:r>
        <w:t xml:space="preserve"> Java Play vietne - www.playframework.com</w:t>
      </w:r>
    </w:p>
  </w:footnote>
  <w:footnote w:id="12">
    <w:p w:rsidR="00BC6561" w:rsidRDefault="00BC6561">
      <w:pPr>
        <w:pStyle w:val="FootnoteText"/>
      </w:pPr>
      <w:r>
        <w:rPr>
          <w:rStyle w:val="FootnoteReference"/>
        </w:rPr>
        <w:footnoteRef/>
      </w:r>
      <w:r>
        <w:t xml:space="preserve"> Firefox pārlūka SQLite pielietojums - </w:t>
      </w:r>
      <w:r w:rsidRPr="007D0693">
        <w:t>https://developer.mozilla.org/en-US/docs/Firefox_Operational_Information_Database:_SQLite</w:t>
      </w:r>
    </w:p>
  </w:footnote>
  <w:footnote w:id="13">
    <w:p w:rsidR="00BC6561" w:rsidRDefault="00BC6561">
      <w:pPr>
        <w:pStyle w:val="FootnoteText"/>
      </w:pPr>
      <w:r>
        <w:rPr>
          <w:rStyle w:val="FootnoteReference"/>
        </w:rPr>
        <w:footnoteRef/>
      </w:r>
      <w:r>
        <w:t xml:space="preserve"> Python SQLite bibliotēka - </w:t>
      </w:r>
      <w:r w:rsidRPr="00BF362E">
        <w:t>https://docs.python.org/2/library/sqlite3.html</w:t>
      </w:r>
    </w:p>
  </w:footnote>
  <w:footnote w:id="14">
    <w:p w:rsidR="00BC6561" w:rsidRDefault="00BC6561">
      <w:pPr>
        <w:pStyle w:val="FootnoteText"/>
      </w:pPr>
      <w:r>
        <w:rPr>
          <w:rStyle w:val="FootnoteReference"/>
        </w:rPr>
        <w:footnoteRef/>
      </w:r>
      <w:r>
        <w:t xml:space="preserve"> Android OS SQLite datubāzes pielietojums - </w:t>
      </w:r>
      <w:r w:rsidRPr="005E32B8">
        <w:t>https://developer.android.com/reference/android/database/sqlite/package-summary.html</w:t>
      </w:r>
    </w:p>
  </w:footnote>
  <w:footnote w:id="15">
    <w:p w:rsidR="00BC6561" w:rsidRDefault="00BC6561">
      <w:pPr>
        <w:pStyle w:val="FootnoteText"/>
      </w:pPr>
      <w:r>
        <w:rPr>
          <w:rStyle w:val="FootnoteReference"/>
        </w:rPr>
        <w:footnoteRef/>
      </w:r>
      <w:r>
        <w:t xml:space="preserve"> MySQL datubāzes izmantotāju saraksts - </w:t>
      </w:r>
      <w:r w:rsidRPr="005B2190">
        <w:t>http://www.mysql.com/customers/</w:t>
      </w:r>
    </w:p>
  </w:footnote>
  <w:footnote w:id="16">
    <w:p w:rsidR="00BC6561" w:rsidRDefault="00BC6561">
      <w:pPr>
        <w:pStyle w:val="FootnoteText"/>
      </w:pPr>
      <w:r>
        <w:rPr>
          <w:rStyle w:val="FootnoteReference"/>
        </w:rPr>
        <w:footnoteRef/>
      </w:r>
      <w:r>
        <w:t xml:space="preserve"> PostgreSQL datubāzes lietotāji - </w:t>
      </w:r>
      <w:r w:rsidRPr="00B16280">
        <w:t>http://www.postgresql.org/about/users/</w:t>
      </w:r>
    </w:p>
  </w:footnote>
  <w:footnote w:id="17">
    <w:p w:rsidR="00BC6561" w:rsidRDefault="00BC6561">
      <w:pPr>
        <w:pStyle w:val="FootnoteText"/>
      </w:pPr>
      <w:r>
        <w:rPr>
          <w:rStyle w:val="FootnoteReference"/>
        </w:rPr>
        <w:footnoteRef/>
      </w:r>
      <w:r>
        <w:t xml:space="preserve"> GARM Technologies –</w:t>
      </w:r>
      <w:r w:rsidRPr="008C6E5B">
        <w:t>http://www.garmtech.lv/hosting/</w:t>
      </w:r>
    </w:p>
  </w:footnote>
  <w:footnote w:id="18">
    <w:p w:rsidR="00BC6561" w:rsidRDefault="00BC6561">
      <w:pPr>
        <w:pStyle w:val="FootnoteText"/>
      </w:pPr>
      <w:r>
        <w:rPr>
          <w:rStyle w:val="FootnoteReference"/>
        </w:rPr>
        <w:footnoteRef/>
      </w:r>
      <w:r>
        <w:t xml:space="preserve"> HOSTNET virtuālo serveru piedāvājums - </w:t>
      </w:r>
      <w:hyperlink r:id="rId2" w:history="1">
        <w:r w:rsidRPr="00C17390">
          <w:rPr>
            <w:rStyle w:val="Hyperlink"/>
          </w:rPr>
          <w:t>http://www.hostnet.lv/lv/cloud_virtualais_serveris</w:t>
        </w:r>
      </w:hyperlink>
    </w:p>
  </w:footnote>
  <w:footnote w:id="19">
    <w:p w:rsidR="00BC6561" w:rsidRDefault="00BC6561">
      <w:pPr>
        <w:pStyle w:val="FootnoteText"/>
      </w:pPr>
      <w:r>
        <w:rPr>
          <w:rStyle w:val="FootnoteReference"/>
        </w:rPr>
        <w:footnoteRef/>
      </w:r>
      <w:r>
        <w:t xml:space="preserve"> Serveris.lv virtuālo serveru piedāvājums - </w:t>
      </w:r>
      <w:r w:rsidRPr="009C5833">
        <w:t>https://www.serveris.lv/lv/virtualie-serveri/virtualo-serveru-cenas/</w:t>
      </w:r>
    </w:p>
  </w:footnote>
  <w:footnote w:id="20">
    <w:p w:rsidR="00BC6561" w:rsidRDefault="00BC6561">
      <w:pPr>
        <w:pStyle w:val="FootnoteText"/>
      </w:pPr>
      <w:r>
        <w:rPr>
          <w:rStyle w:val="FootnoteReference"/>
        </w:rPr>
        <w:footnoteRef/>
      </w:r>
      <w:r>
        <w:t xml:space="preserve"> Ambero virtuālo serveru īres piedāvājums - </w:t>
      </w:r>
      <w:r w:rsidRPr="00562E4A">
        <w:t>http://ambero.lv/virtualo-serveru-ire/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11A76AD"/>
    <w:multiLevelType w:val="hybridMultilevel"/>
    <w:tmpl w:val="F7E2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1A017B"/>
    <w:multiLevelType w:val="hybridMultilevel"/>
    <w:tmpl w:val="0EFA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356DC0"/>
    <w:multiLevelType w:val="hybridMultilevel"/>
    <w:tmpl w:val="7200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184021C"/>
    <w:multiLevelType w:val="hybridMultilevel"/>
    <w:tmpl w:val="31D0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5C2A3D"/>
    <w:multiLevelType w:val="hybridMultilevel"/>
    <w:tmpl w:val="3D02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3">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2D990BD5"/>
    <w:multiLevelType w:val="hybridMultilevel"/>
    <w:tmpl w:val="1EC0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DA01001"/>
    <w:multiLevelType w:val="hybridMultilevel"/>
    <w:tmpl w:val="492C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F81BBB"/>
    <w:multiLevelType w:val="hybridMultilevel"/>
    <w:tmpl w:val="23D2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30">
    <w:nsid w:val="31787C7C"/>
    <w:multiLevelType w:val="hybridMultilevel"/>
    <w:tmpl w:val="DFF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2797EEC"/>
    <w:multiLevelType w:val="hybridMultilevel"/>
    <w:tmpl w:val="0040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C53456"/>
    <w:multiLevelType w:val="hybridMultilevel"/>
    <w:tmpl w:val="19A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5EF5C3D"/>
    <w:multiLevelType w:val="hybridMultilevel"/>
    <w:tmpl w:val="C476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1093786"/>
    <w:multiLevelType w:val="hybridMultilevel"/>
    <w:tmpl w:val="8F9A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44">
    <w:nsid w:val="4814726E"/>
    <w:multiLevelType w:val="hybridMultilevel"/>
    <w:tmpl w:val="8890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5E159A3"/>
    <w:multiLevelType w:val="hybridMultilevel"/>
    <w:tmpl w:val="F32EB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1D0D76"/>
    <w:multiLevelType w:val="hybridMultilevel"/>
    <w:tmpl w:val="4C9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37F4A9E"/>
    <w:multiLevelType w:val="hybridMultilevel"/>
    <w:tmpl w:val="8444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9B47A74"/>
    <w:multiLevelType w:val="hybridMultilevel"/>
    <w:tmpl w:val="15108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A6A241A"/>
    <w:multiLevelType w:val="hybridMultilevel"/>
    <w:tmpl w:val="6C5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50B665A"/>
    <w:multiLevelType w:val="hybridMultilevel"/>
    <w:tmpl w:val="D53CF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BF11664"/>
    <w:multiLevelType w:val="hybridMultilevel"/>
    <w:tmpl w:val="765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2"/>
  </w:num>
  <w:num w:numId="3">
    <w:abstractNumId w:val="29"/>
  </w:num>
  <w:num w:numId="4">
    <w:abstractNumId w:val="10"/>
  </w:num>
  <w:num w:numId="5">
    <w:abstractNumId w:val="24"/>
  </w:num>
  <w:num w:numId="6">
    <w:abstractNumId w:val="45"/>
  </w:num>
  <w:num w:numId="7">
    <w:abstractNumId w:val="38"/>
  </w:num>
  <w:num w:numId="8">
    <w:abstractNumId w:val="48"/>
  </w:num>
  <w:num w:numId="9">
    <w:abstractNumId w:val="7"/>
  </w:num>
  <w:num w:numId="10">
    <w:abstractNumId w:val="15"/>
  </w:num>
  <w:num w:numId="11">
    <w:abstractNumId w:val="42"/>
  </w:num>
  <w:num w:numId="12">
    <w:abstractNumId w:val="54"/>
  </w:num>
  <w:num w:numId="13">
    <w:abstractNumId w:val="14"/>
  </w:num>
  <w:num w:numId="14">
    <w:abstractNumId w:val="41"/>
  </w:num>
  <w:num w:numId="15">
    <w:abstractNumId w:val="59"/>
  </w:num>
  <w:num w:numId="16">
    <w:abstractNumId w:val="8"/>
  </w:num>
  <w:num w:numId="17">
    <w:abstractNumId w:val="19"/>
  </w:num>
  <w:num w:numId="18">
    <w:abstractNumId w:val="47"/>
  </w:num>
  <w:num w:numId="19">
    <w:abstractNumId w:val="23"/>
  </w:num>
  <w:num w:numId="20">
    <w:abstractNumId w:val="35"/>
  </w:num>
  <w:num w:numId="21">
    <w:abstractNumId w:val="9"/>
  </w:num>
  <w:num w:numId="22">
    <w:abstractNumId w:val="37"/>
  </w:num>
  <w:num w:numId="23">
    <w:abstractNumId w:val="57"/>
  </w:num>
  <w:num w:numId="24">
    <w:abstractNumId w:val="56"/>
  </w:num>
  <w:num w:numId="25">
    <w:abstractNumId w:val="13"/>
  </w:num>
  <w:num w:numId="26">
    <w:abstractNumId w:val="60"/>
  </w:num>
  <w:num w:numId="27">
    <w:abstractNumId w:val="3"/>
  </w:num>
  <w:num w:numId="28">
    <w:abstractNumId w:val="4"/>
  </w:num>
  <w:num w:numId="29">
    <w:abstractNumId w:val="0"/>
  </w:num>
  <w:num w:numId="30">
    <w:abstractNumId w:val="1"/>
  </w:num>
  <w:num w:numId="31">
    <w:abstractNumId w:val="2"/>
  </w:num>
  <w:num w:numId="32">
    <w:abstractNumId w:val="36"/>
  </w:num>
  <w:num w:numId="33">
    <w:abstractNumId w:val="16"/>
  </w:num>
  <w:num w:numId="34">
    <w:abstractNumId w:val="28"/>
  </w:num>
  <w:num w:numId="35">
    <w:abstractNumId w:val="40"/>
  </w:num>
  <w:num w:numId="36">
    <w:abstractNumId w:val="33"/>
  </w:num>
  <w:num w:numId="37">
    <w:abstractNumId w:val="63"/>
  </w:num>
  <w:num w:numId="38">
    <w:abstractNumId w:val="49"/>
  </w:num>
  <w:num w:numId="39">
    <w:abstractNumId w:val="11"/>
  </w:num>
  <w:num w:numId="40">
    <w:abstractNumId w:val="17"/>
  </w:num>
  <w:num w:numId="41">
    <w:abstractNumId w:val="62"/>
  </w:num>
  <w:num w:numId="42">
    <w:abstractNumId w:val="55"/>
  </w:num>
  <w:num w:numId="43">
    <w:abstractNumId w:val="12"/>
  </w:num>
  <w:num w:numId="44">
    <w:abstractNumId w:val="27"/>
  </w:num>
  <w:num w:numId="45">
    <w:abstractNumId w:val="53"/>
  </w:num>
  <w:num w:numId="46">
    <w:abstractNumId w:val="61"/>
  </w:num>
  <w:num w:numId="47">
    <w:abstractNumId w:val="18"/>
  </w:num>
  <w:num w:numId="48">
    <w:abstractNumId w:val="30"/>
  </w:num>
  <w:num w:numId="49">
    <w:abstractNumId w:val="26"/>
  </w:num>
  <w:num w:numId="50">
    <w:abstractNumId w:val="58"/>
  </w:num>
  <w:num w:numId="51">
    <w:abstractNumId w:val="52"/>
  </w:num>
  <w:num w:numId="52">
    <w:abstractNumId w:val="20"/>
  </w:num>
  <w:num w:numId="53">
    <w:abstractNumId w:val="5"/>
  </w:num>
  <w:num w:numId="54">
    <w:abstractNumId w:val="51"/>
  </w:num>
  <w:num w:numId="55">
    <w:abstractNumId w:val="6"/>
  </w:num>
  <w:num w:numId="56">
    <w:abstractNumId w:val="34"/>
  </w:num>
  <w:num w:numId="57">
    <w:abstractNumId w:val="31"/>
  </w:num>
  <w:num w:numId="58">
    <w:abstractNumId w:val="21"/>
  </w:num>
  <w:num w:numId="59">
    <w:abstractNumId w:val="44"/>
  </w:num>
  <w:num w:numId="60">
    <w:abstractNumId w:val="32"/>
  </w:num>
  <w:num w:numId="61">
    <w:abstractNumId w:val="25"/>
  </w:num>
  <w:num w:numId="62">
    <w:abstractNumId w:val="50"/>
  </w:num>
  <w:num w:numId="63">
    <w:abstractNumId w:val="46"/>
  </w:num>
  <w:num w:numId="64">
    <w:abstractNumId w:val="39"/>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04C10"/>
    <w:rsid w:val="00006878"/>
    <w:rsid w:val="00012B41"/>
    <w:rsid w:val="00012B83"/>
    <w:rsid w:val="000139B6"/>
    <w:rsid w:val="00013B6F"/>
    <w:rsid w:val="00015F46"/>
    <w:rsid w:val="00016952"/>
    <w:rsid w:val="00017B11"/>
    <w:rsid w:val="000201F2"/>
    <w:rsid w:val="0002239F"/>
    <w:rsid w:val="0002386E"/>
    <w:rsid w:val="00024F13"/>
    <w:rsid w:val="0002587E"/>
    <w:rsid w:val="00025A9E"/>
    <w:rsid w:val="00026B3A"/>
    <w:rsid w:val="00026B80"/>
    <w:rsid w:val="000303D8"/>
    <w:rsid w:val="000328FE"/>
    <w:rsid w:val="00033B1E"/>
    <w:rsid w:val="00033E59"/>
    <w:rsid w:val="0004113B"/>
    <w:rsid w:val="00041674"/>
    <w:rsid w:val="00043CBF"/>
    <w:rsid w:val="000459D5"/>
    <w:rsid w:val="00050AC0"/>
    <w:rsid w:val="000517C8"/>
    <w:rsid w:val="00053074"/>
    <w:rsid w:val="00053A7F"/>
    <w:rsid w:val="000542E6"/>
    <w:rsid w:val="0006043D"/>
    <w:rsid w:val="0006062F"/>
    <w:rsid w:val="00061EAE"/>
    <w:rsid w:val="00062B01"/>
    <w:rsid w:val="0006664C"/>
    <w:rsid w:val="00067A2E"/>
    <w:rsid w:val="00067EE8"/>
    <w:rsid w:val="00080DEF"/>
    <w:rsid w:val="0008241F"/>
    <w:rsid w:val="000855CB"/>
    <w:rsid w:val="000907CF"/>
    <w:rsid w:val="0009113B"/>
    <w:rsid w:val="00092F41"/>
    <w:rsid w:val="000A420B"/>
    <w:rsid w:val="000A4EE5"/>
    <w:rsid w:val="000A54E3"/>
    <w:rsid w:val="000B2F0E"/>
    <w:rsid w:val="000B3DBD"/>
    <w:rsid w:val="000B59EB"/>
    <w:rsid w:val="000C10B1"/>
    <w:rsid w:val="000C56C6"/>
    <w:rsid w:val="000C7344"/>
    <w:rsid w:val="000D3FE4"/>
    <w:rsid w:val="000D5187"/>
    <w:rsid w:val="000D768D"/>
    <w:rsid w:val="000E0A07"/>
    <w:rsid w:val="000E186A"/>
    <w:rsid w:val="000E4F98"/>
    <w:rsid w:val="000E58D8"/>
    <w:rsid w:val="000F331E"/>
    <w:rsid w:val="000F35CE"/>
    <w:rsid w:val="000F5623"/>
    <w:rsid w:val="000F58A3"/>
    <w:rsid w:val="000F67AB"/>
    <w:rsid w:val="00100FF0"/>
    <w:rsid w:val="00102011"/>
    <w:rsid w:val="00104379"/>
    <w:rsid w:val="0010508C"/>
    <w:rsid w:val="00110974"/>
    <w:rsid w:val="00111BF6"/>
    <w:rsid w:val="0011291A"/>
    <w:rsid w:val="001167D0"/>
    <w:rsid w:val="00120135"/>
    <w:rsid w:val="001201C4"/>
    <w:rsid w:val="00120CAF"/>
    <w:rsid w:val="0012188F"/>
    <w:rsid w:val="00131243"/>
    <w:rsid w:val="0013261E"/>
    <w:rsid w:val="00137AFC"/>
    <w:rsid w:val="00140928"/>
    <w:rsid w:val="00141915"/>
    <w:rsid w:val="00142223"/>
    <w:rsid w:val="001430C5"/>
    <w:rsid w:val="00144178"/>
    <w:rsid w:val="001450BC"/>
    <w:rsid w:val="00146A2E"/>
    <w:rsid w:val="00146FBC"/>
    <w:rsid w:val="00150CD0"/>
    <w:rsid w:val="00151E14"/>
    <w:rsid w:val="00152C6A"/>
    <w:rsid w:val="00155D72"/>
    <w:rsid w:val="00157DB6"/>
    <w:rsid w:val="00160026"/>
    <w:rsid w:val="001618B2"/>
    <w:rsid w:val="00161962"/>
    <w:rsid w:val="001625A8"/>
    <w:rsid w:val="001662F4"/>
    <w:rsid w:val="00170EAA"/>
    <w:rsid w:val="001747FD"/>
    <w:rsid w:val="00175ADC"/>
    <w:rsid w:val="001778E8"/>
    <w:rsid w:val="00184495"/>
    <w:rsid w:val="00185A71"/>
    <w:rsid w:val="001862C6"/>
    <w:rsid w:val="0018703B"/>
    <w:rsid w:val="00193149"/>
    <w:rsid w:val="00194204"/>
    <w:rsid w:val="001A0A7B"/>
    <w:rsid w:val="001A132C"/>
    <w:rsid w:val="001A5A92"/>
    <w:rsid w:val="001B2E2C"/>
    <w:rsid w:val="001B3C1A"/>
    <w:rsid w:val="001B4047"/>
    <w:rsid w:val="001B457E"/>
    <w:rsid w:val="001B4AC8"/>
    <w:rsid w:val="001C075D"/>
    <w:rsid w:val="001C16EA"/>
    <w:rsid w:val="001C6FD2"/>
    <w:rsid w:val="001C7C54"/>
    <w:rsid w:val="001D04AA"/>
    <w:rsid w:val="001D1126"/>
    <w:rsid w:val="001D1F00"/>
    <w:rsid w:val="001D3E5B"/>
    <w:rsid w:val="001D5100"/>
    <w:rsid w:val="001D5639"/>
    <w:rsid w:val="001E07A1"/>
    <w:rsid w:val="001E2F6B"/>
    <w:rsid w:val="001E5821"/>
    <w:rsid w:val="001E76D1"/>
    <w:rsid w:val="00202168"/>
    <w:rsid w:val="0020588F"/>
    <w:rsid w:val="00206B1E"/>
    <w:rsid w:val="0021041D"/>
    <w:rsid w:val="00211BC9"/>
    <w:rsid w:val="00216715"/>
    <w:rsid w:val="00217496"/>
    <w:rsid w:val="00221439"/>
    <w:rsid w:val="00222387"/>
    <w:rsid w:val="002253C7"/>
    <w:rsid w:val="00226555"/>
    <w:rsid w:val="002272AB"/>
    <w:rsid w:val="0023085B"/>
    <w:rsid w:val="00231A3C"/>
    <w:rsid w:val="0023268A"/>
    <w:rsid w:val="00234B73"/>
    <w:rsid w:val="00237437"/>
    <w:rsid w:val="00237A23"/>
    <w:rsid w:val="00240916"/>
    <w:rsid w:val="00241488"/>
    <w:rsid w:val="00242A3B"/>
    <w:rsid w:val="00242D83"/>
    <w:rsid w:val="00243037"/>
    <w:rsid w:val="00245F22"/>
    <w:rsid w:val="00250790"/>
    <w:rsid w:val="002522F6"/>
    <w:rsid w:val="00253094"/>
    <w:rsid w:val="002533D6"/>
    <w:rsid w:val="002579B0"/>
    <w:rsid w:val="00260E62"/>
    <w:rsid w:val="002639D4"/>
    <w:rsid w:val="0027121F"/>
    <w:rsid w:val="00271682"/>
    <w:rsid w:val="00272CDE"/>
    <w:rsid w:val="0027505D"/>
    <w:rsid w:val="002847CE"/>
    <w:rsid w:val="0028508C"/>
    <w:rsid w:val="00286ED7"/>
    <w:rsid w:val="00291C9D"/>
    <w:rsid w:val="0029558B"/>
    <w:rsid w:val="002956D2"/>
    <w:rsid w:val="0029594A"/>
    <w:rsid w:val="002A12DC"/>
    <w:rsid w:val="002A2144"/>
    <w:rsid w:val="002A33AC"/>
    <w:rsid w:val="002A51AE"/>
    <w:rsid w:val="002A660F"/>
    <w:rsid w:val="002A6D76"/>
    <w:rsid w:val="002A7B60"/>
    <w:rsid w:val="002B24A2"/>
    <w:rsid w:val="002B2F21"/>
    <w:rsid w:val="002B4086"/>
    <w:rsid w:val="002B4343"/>
    <w:rsid w:val="002B4651"/>
    <w:rsid w:val="002B4B76"/>
    <w:rsid w:val="002B7FDE"/>
    <w:rsid w:val="002C097C"/>
    <w:rsid w:val="002C67ED"/>
    <w:rsid w:val="002D0DE1"/>
    <w:rsid w:val="002D121C"/>
    <w:rsid w:val="002D1CC0"/>
    <w:rsid w:val="002D200B"/>
    <w:rsid w:val="002D5298"/>
    <w:rsid w:val="002D58EB"/>
    <w:rsid w:val="002E1CB5"/>
    <w:rsid w:val="002E255A"/>
    <w:rsid w:val="002E2990"/>
    <w:rsid w:val="002E3AAB"/>
    <w:rsid w:val="002E6FE0"/>
    <w:rsid w:val="002E7C83"/>
    <w:rsid w:val="002F08AC"/>
    <w:rsid w:val="002F23E6"/>
    <w:rsid w:val="002F3838"/>
    <w:rsid w:val="003003EC"/>
    <w:rsid w:val="003007B8"/>
    <w:rsid w:val="00302DD0"/>
    <w:rsid w:val="003043F9"/>
    <w:rsid w:val="003051A8"/>
    <w:rsid w:val="0031165E"/>
    <w:rsid w:val="00312ED6"/>
    <w:rsid w:val="0031357E"/>
    <w:rsid w:val="0032017F"/>
    <w:rsid w:val="003236D1"/>
    <w:rsid w:val="00323D39"/>
    <w:rsid w:val="00324178"/>
    <w:rsid w:val="00327ACB"/>
    <w:rsid w:val="00330D30"/>
    <w:rsid w:val="003338E8"/>
    <w:rsid w:val="00335BDF"/>
    <w:rsid w:val="00336597"/>
    <w:rsid w:val="00337EFD"/>
    <w:rsid w:val="0034588D"/>
    <w:rsid w:val="00347158"/>
    <w:rsid w:val="003505F8"/>
    <w:rsid w:val="0035542D"/>
    <w:rsid w:val="00356880"/>
    <w:rsid w:val="003570EC"/>
    <w:rsid w:val="00360331"/>
    <w:rsid w:val="00361508"/>
    <w:rsid w:val="00372293"/>
    <w:rsid w:val="003748A5"/>
    <w:rsid w:val="00374E75"/>
    <w:rsid w:val="00375077"/>
    <w:rsid w:val="0037615C"/>
    <w:rsid w:val="003801FD"/>
    <w:rsid w:val="0038088B"/>
    <w:rsid w:val="00380D26"/>
    <w:rsid w:val="00384E25"/>
    <w:rsid w:val="0038604A"/>
    <w:rsid w:val="00387A12"/>
    <w:rsid w:val="00392CA5"/>
    <w:rsid w:val="003940BD"/>
    <w:rsid w:val="003956CB"/>
    <w:rsid w:val="00396D6E"/>
    <w:rsid w:val="003A0197"/>
    <w:rsid w:val="003A0EE9"/>
    <w:rsid w:val="003A262C"/>
    <w:rsid w:val="003A3220"/>
    <w:rsid w:val="003A43C3"/>
    <w:rsid w:val="003A6B2A"/>
    <w:rsid w:val="003A779C"/>
    <w:rsid w:val="003B3973"/>
    <w:rsid w:val="003B4EB5"/>
    <w:rsid w:val="003C19CB"/>
    <w:rsid w:val="003C40DA"/>
    <w:rsid w:val="003C54A3"/>
    <w:rsid w:val="003D7A6B"/>
    <w:rsid w:val="003E4855"/>
    <w:rsid w:val="003E5417"/>
    <w:rsid w:val="003F21AB"/>
    <w:rsid w:val="003F3606"/>
    <w:rsid w:val="003F4A0D"/>
    <w:rsid w:val="003F5A4F"/>
    <w:rsid w:val="003F7AD4"/>
    <w:rsid w:val="003F7BDF"/>
    <w:rsid w:val="00400604"/>
    <w:rsid w:val="00400A69"/>
    <w:rsid w:val="00402AC6"/>
    <w:rsid w:val="00402C98"/>
    <w:rsid w:val="004039DC"/>
    <w:rsid w:val="00405367"/>
    <w:rsid w:val="004104AA"/>
    <w:rsid w:val="00413413"/>
    <w:rsid w:val="004158EC"/>
    <w:rsid w:val="00416561"/>
    <w:rsid w:val="004168FD"/>
    <w:rsid w:val="00416EAC"/>
    <w:rsid w:val="0041705B"/>
    <w:rsid w:val="00417BC2"/>
    <w:rsid w:val="0042094F"/>
    <w:rsid w:val="00420B63"/>
    <w:rsid w:val="00420B8F"/>
    <w:rsid w:val="004221F2"/>
    <w:rsid w:val="00423077"/>
    <w:rsid w:val="00426F44"/>
    <w:rsid w:val="00427A5A"/>
    <w:rsid w:val="00430B16"/>
    <w:rsid w:val="00430CC6"/>
    <w:rsid w:val="004318AD"/>
    <w:rsid w:val="00434279"/>
    <w:rsid w:val="00434843"/>
    <w:rsid w:val="004373F8"/>
    <w:rsid w:val="0044124A"/>
    <w:rsid w:val="00441BEB"/>
    <w:rsid w:val="00445647"/>
    <w:rsid w:val="00445EDA"/>
    <w:rsid w:val="0044655A"/>
    <w:rsid w:val="0044682A"/>
    <w:rsid w:val="00450295"/>
    <w:rsid w:val="00453481"/>
    <w:rsid w:val="00453921"/>
    <w:rsid w:val="00453DE1"/>
    <w:rsid w:val="00455976"/>
    <w:rsid w:val="00456C67"/>
    <w:rsid w:val="0045742C"/>
    <w:rsid w:val="004606A1"/>
    <w:rsid w:val="00462230"/>
    <w:rsid w:val="0046307F"/>
    <w:rsid w:val="00465526"/>
    <w:rsid w:val="00466E3E"/>
    <w:rsid w:val="00472385"/>
    <w:rsid w:val="00475C20"/>
    <w:rsid w:val="00475EA8"/>
    <w:rsid w:val="004770DF"/>
    <w:rsid w:val="004776B9"/>
    <w:rsid w:val="00480129"/>
    <w:rsid w:val="004812FF"/>
    <w:rsid w:val="00484820"/>
    <w:rsid w:val="00486576"/>
    <w:rsid w:val="00487C63"/>
    <w:rsid w:val="004905F4"/>
    <w:rsid w:val="00492497"/>
    <w:rsid w:val="004976BD"/>
    <w:rsid w:val="004A0B77"/>
    <w:rsid w:val="004A1711"/>
    <w:rsid w:val="004A3828"/>
    <w:rsid w:val="004A4EF9"/>
    <w:rsid w:val="004A513A"/>
    <w:rsid w:val="004B1464"/>
    <w:rsid w:val="004B1FE1"/>
    <w:rsid w:val="004B2060"/>
    <w:rsid w:val="004B34FB"/>
    <w:rsid w:val="004B5623"/>
    <w:rsid w:val="004B7C08"/>
    <w:rsid w:val="004C04AA"/>
    <w:rsid w:val="004C1005"/>
    <w:rsid w:val="004C4385"/>
    <w:rsid w:val="004C4388"/>
    <w:rsid w:val="004C5FEA"/>
    <w:rsid w:val="004C7E08"/>
    <w:rsid w:val="004C7EEE"/>
    <w:rsid w:val="004D101E"/>
    <w:rsid w:val="004D161A"/>
    <w:rsid w:val="004D1CF9"/>
    <w:rsid w:val="004D4BCC"/>
    <w:rsid w:val="004E0F00"/>
    <w:rsid w:val="004E0F3A"/>
    <w:rsid w:val="004E1964"/>
    <w:rsid w:val="004E3791"/>
    <w:rsid w:val="004E5312"/>
    <w:rsid w:val="004E6EF3"/>
    <w:rsid w:val="004F010F"/>
    <w:rsid w:val="004F15ED"/>
    <w:rsid w:val="004F1A2B"/>
    <w:rsid w:val="004F5764"/>
    <w:rsid w:val="00500865"/>
    <w:rsid w:val="00502383"/>
    <w:rsid w:val="0050710C"/>
    <w:rsid w:val="00507E0E"/>
    <w:rsid w:val="00510A37"/>
    <w:rsid w:val="00510FDE"/>
    <w:rsid w:val="005119DD"/>
    <w:rsid w:val="005124A3"/>
    <w:rsid w:val="005140B5"/>
    <w:rsid w:val="00515BB3"/>
    <w:rsid w:val="00517A84"/>
    <w:rsid w:val="0052018C"/>
    <w:rsid w:val="00523A00"/>
    <w:rsid w:val="00523FBD"/>
    <w:rsid w:val="005264E4"/>
    <w:rsid w:val="00530981"/>
    <w:rsid w:val="00531306"/>
    <w:rsid w:val="00531BAC"/>
    <w:rsid w:val="00532471"/>
    <w:rsid w:val="005325BE"/>
    <w:rsid w:val="00533750"/>
    <w:rsid w:val="0053427B"/>
    <w:rsid w:val="005371FD"/>
    <w:rsid w:val="00540C78"/>
    <w:rsid w:val="005415FF"/>
    <w:rsid w:val="00544ED8"/>
    <w:rsid w:val="00545832"/>
    <w:rsid w:val="00545F77"/>
    <w:rsid w:val="0055042A"/>
    <w:rsid w:val="00550BE0"/>
    <w:rsid w:val="00552FDA"/>
    <w:rsid w:val="00555F75"/>
    <w:rsid w:val="00557A6B"/>
    <w:rsid w:val="005614C2"/>
    <w:rsid w:val="00562E4A"/>
    <w:rsid w:val="005631E8"/>
    <w:rsid w:val="00563AA5"/>
    <w:rsid w:val="00563C4D"/>
    <w:rsid w:val="00565177"/>
    <w:rsid w:val="00565285"/>
    <w:rsid w:val="00571669"/>
    <w:rsid w:val="00572469"/>
    <w:rsid w:val="00573ABD"/>
    <w:rsid w:val="00573C29"/>
    <w:rsid w:val="0057465A"/>
    <w:rsid w:val="00574FC9"/>
    <w:rsid w:val="00574FCB"/>
    <w:rsid w:val="00576469"/>
    <w:rsid w:val="00576CF8"/>
    <w:rsid w:val="0058238F"/>
    <w:rsid w:val="00583ADD"/>
    <w:rsid w:val="005856D8"/>
    <w:rsid w:val="00587D5B"/>
    <w:rsid w:val="00591A7C"/>
    <w:rsid w:val="0059237E"/>
    <w:rsid w:val="00596CB5"/>
    <w:rsid w:val="005A1A96"/>
    <w:rsid w:val="005A3ED2"/>
    <w:rsid w:val="005A7EBA"/>
    <w:rsid w:val="005B02ED"/>
    <w:rsid w:val="005B0A85"/>
    <w:rsid w:val="005B2190"/>
    <w:rsid w:val="005B339A"/>
    <w:rsid w:val="005B4D62"/>
    <w:rsid w:val="005B7414"/>
    <w:rsid w:val="005C13C5"/>
    <w:rsid w:val="005C3421"/>
    <w:rsid w:val="005C3AFD"/>
    <w:rsid w:val="005C3B43"/>
    <w:rsid w:val="005C4331"/>
    <w:rsid w:val="005C63AF"/>
    <w:rsid w:val="005D29DD"/>
    <w:rsid w:val="005D3732"/>
    <w:rsid w:val="005D3CA0"/>
    <w:rsid w:val="005D4EAC"/>
    <w:rsid w:val="005D4F13"/>
    <w:rsid w:val="005D60C6"/>
    <w:rsid w:val="005D7305"/>
    <w:rsid w:val="005E1770"/>
    <w:rsid w:val="005E32B8"/>
    <w:rsid w:val="005E392E"/>
    <w:rsid w:val="005E4177"/>
    <w:rsid w:val="005E4F9D"/>
    <w:rsid w:val="005E78DB"/>
    <w:rsid w:val="005E7D96"/>
    <w:rsid w:val="005F0F4D"/>
    <w:rsid w:val="005F13B5"/>
    <w:rsid w:val="005F3AAA"/>
    <w:rsid w:val="005F6D72"/>
    <w:rsid w:val="005F6E2F"/>
    <w:rsid w:val="006020F4"/>
    <w:rsid w:val="006046AB"/>
    <w:rsid w:val="00607548"/>
    <w:rsid w:val="00607736"/>
    <w:rsid w:val="00611712"/>
    <w:rsid w:val="00611C22"/>
    <w:rsid w:val="0061409C"/>
    <w:rsid w:val="00621F57"/>
    <w:rsid w:val="006224B0"/>
    <w:rsid w:val="0062478E"/>
    <w:rsid w:val="00624AE3"/>
    <w:rsid w:val="00625069"/>
    <w:rsid w:val="00627102"/>
    <w:rsid w:val="006278DE"/>
    <w:rsid w:val="00630CC7"/>
    <w:rsid w:val="00636FFF"/>
    <w:rsid w:val="006372A7"/>
    <w:rsid w:val="00645355"/>
    <w:rsid w:val="00646493"/>
    <w:rsid w:val="0064702A"/>
    <w:rsid w:val="006471A2"/>
    <w:rsid w:val="00647333"/>
    <w:rsid w:val="00647622"/>
    <w:rsid w:val="00650685"/>
    <w:rsid w:val="00650B13"/>
    <w:rsid w:val="00651F0C"/>
    <w:rsid w:val="006532FB"/>
    <w:rsid w:val="00655935"/>
    <w:rsid w:val="006559AE"/>
    <w:rsid w:val="00655ED4"/>
    <w:rsid w:val="00661126"/>
    <w:rsid w:val="00662E35"/>
    <w:rsid w:val="00663B93"/>
    <w:rsid w:val="00665039"/>
    <w:rsid w:val="00665CFA"/>
    <w:rsid w:val="006660A5"/>
    <w:rsid w:val="006672DD"/>
    <w:rsid w:val="006676D2"/>
    <w:rsid w:val="006713EF"/>
    <w:rsid w:val="0067148E"/>
    <w:rsid w:val="006727A2"/>
    <w:rsid w:val="006751F9"/>
    <w:rsid w:val="00676F0D"/>
    <w:rsid w:val="006804D9"/>
    <w:rsid w:val="00680D69"/>
    <w:rsid w:val="006852CA"/>
    <w:rsid w:val="00692AE8"/>
    <w:rsid w:val="00692B92"/>
    <w:rsid w:val="006933BB"/>
    <w:rsid w:val="00693589"/>
    <w:rsid w:val="00693AC5"/>
    <w:rsid w:val="00697D44"/>
    <w:rsid w:val="006A30BA"/>
    <w:rsid w:val="006A45BD"/>
    <w:rsid w:val="006A7927"/>
    <w:rsid w:val="006B0060"/>
    <w:rsid w:val="006B3DB6"/>
    <w:rsid w:val="006B43E5"/>
    <w:rsid w:val="006B50A6"/>
    <w:rsid w:val="006B7926"/>
    <w:rsid w:val="006C1CEF"/>
    <w:rsid w:val="006C35C5"/>
    <w:rsid w:val="006C72C7"/>
    <w:rsid w:val="006C7926"/>
    <w:rsid w:val="006C7AB8"/>
    <w:rsid w:val="006D21AF"/>
    <w:rsid w:val="006D5998"/>
    <w:rsid w:val="006D7445"/>
    <w:rsid w:val="006E0572"/>
    <w:rsid w:val="006E1E7C"/>
    <w:rsid w:val="006E318C"/>
    <w:rsid w:val="006E3702"/>
    <w:rsid w:val="006E3AA7"/>
    <w:rsid w:val="006F09A0"/>
    <w:rsid w:val="006F209A"/>
    <w:rsid w:val="006F6B5D"/>
    <w:rsid w:val="00700642"/>
    <w:rsid w:val="00701616"/>
    <w:rsid w:val="00701E4B"/>
    <w:rsid w:val="00702C49"/>
    <w:rsid w:val="00702E55"/>
    <w:rsid w:val="007056CA"/>
    <w:rsid w:val="0070614F"/>
    <w:rsid w:val="00706875"/>
    <w:rsid w:val="00711358"/>
    <w:rsid w:val="00711F45"/>
    <w:rsid w:val="007150E2"/>
    <w:rsid w:val="0071565D"/>
    <w:rsid w:val="007226C8"/>
    <w:rsid w:val="00722784"/>
    <w:rsid w:val="0072465F"/>
    <w:rsid w:val="00726FBA"/>
    <w:rsid w:val="007319BB"/>
    <w:rsid w:val="00732B1D"/>
    <w:rsid w:val="00735247"/>
    <w:rsid w:val="00737BA3"/>
    <w:rsid w:val="007406C9"/>
    <w:rsid w:val="00741BF7"/>
    <w:rsid w:val="00742532"/>
    <w:rsid w:val="00744314"/>
    <w:rsid w:val="00747419"/>
    <w:rsid w:val="00747FD0"/>
    <w:rsid w:val="00751258"/>
    <w:rsid w:val="0075236C"/>
    <w:rsid w:val="0075256D"/>
    <w:rsid w:val="007528E9"/>
    <w:rsid w:val="0075394E"/>
    <w:rsid w:val="007540EB"/>
    <w:rsid w:val="00761CD3"/>
    <w:rsid w:val="00763BFC"/>
    <w:rsid w:val="00766724"/>
    <w:rsid w:val="00766AF9"/>
    <w:rsid w:val="00767D94"/>
    <w:rsid w:val="007728F5"/>
    <w:rsid w:val="00773CD4"/>
    <w:rsid w:val="00775C4F"/>
    <w:rsid w:val="00796511"/>
    <w:rsid w:val="00796573"/>
    <w:rsid w:val="007A1D92"/>
    <w:rsid w:val="007A435D"/>
    <w:rsid w:val="007A4B05"/>
    <w:rsid w:val="007A5184"/>
    <w:rsid w:val="007A568D"/>
    <w:rsid w:val="007A6456"/>
    <w:rsid w:val="007A672A"/>
    <w:rsid w:val="007B0BAB"/>
    <w:rsid w:val="007B64DA"/>
    <w:rsid w:val="007C09C5"/>
    <w:rsid w:val="007C203C"/>
    <w:rsid w:val="007C366B"/>
    <w:rsid w:val="007C4A39"/>
    <w:rsid w:val="007C6DF6"/>
    <w:rsid w:val="007D0693"/>
    <w:rsid w:val="007D3777"/>
    <w:rsid w:val="007E0558"/>
    <w:rsid w:val="007E3F8F"/>
    <w:rsid w:val="007E5BB8"/>
    <w:rsid w:val="007E6D43"/>
    <w:rsid w:val="007F35CD"/>
    <w:rsid w:val="007F7436"/>
    <w:rsid w:val="0080109A"/>
    <w:rsid w:val="00802354"/>
    <w:rsid w:val="0080249B"/>
    <w:rsid w:val="0080591F"/>
    <w:rsid w:val="00805F9A"/>
    <w:rsid w:val="00807C39"/>
    <w:rsid w:val="0081143A"/>
    <w:rsid w:val="0081307C"/>
    <w:rsid w:val="0081326C"/>
    <w:rsid w:val="008139B1"/>
    <w:rsid w:val="008160E8"/>
    <w:rsid w:val="0081716E"/>
    <w:rsid w:val="0082424D"/>
    <w:rsid w:val="0082440A"/>
    <w:rsid w:val="00824445"/>
    <w:rsid w:val="00824AE9"/>
    <w:rsid w:val="00824E57"/>
    <w:rsid w:val="0082634D"/>
    <w:rsid w:val="00831AED"/>
    <w:rsid w:val="008333C4"/>
    <w:rsid w:val="00842446"/>
    <w:rsid w:val="00842F4D"/>
    <w:rsid w:val="008441DA"/>
    <w:rsid w:val="00845D8B"/>
    <w:rsid w:val="0085090D"/>
    <w:rsid w:val="008545A4"/>
    <w:rsid w:val="00855B85"/>
    <w:rsid w:val="00861EDD"/>
    <w:rsid w:val="00864C0C"/>
    <w:rsid w:val="00866BD7"/>
    <w:rsid w:val="00871D23"/>
    <w:rsid w:val="00882FCE"/>
    <w:rsid w:val="008879A4"/>
    <w:rsid w:val="00892D3B"/>
    <w:rsid w:val="008942D3"/>
    <w:rsid w:val="00895602"/>
    <w:rsid w:val="00895BD0"/>
    <w:rsid w:val="00896154"/>
    <w:rsid w:val="00897F2D"/>
    <w:rsid w:val="008A1A42"/>
    <w:rsid w:val="008A40E6"/>
    <w:rsid w:val="008A4171"/>
    <w:rsid w:val="008A4B9F"/>
    <w:rsid w:val="008B5375"/>
    <w:rsid w:val="008B60B2"/>
    <w:rsid w:val="008B6E67"/>
    <w:rsid w:val="008B74EA"/>
    <w:rsid w:val="008C0F53"/>
    <w:rsid w:val="008C179C"/>
    <w:rsid w:val="008C19D5"/>
    <w:rsid w:val="008C245C"/>
    <w:rsid w:val="008C2960"/>
    <w:rsid w:val="008C3123"/>
    <w:rsid w:val="008C4186"/>
    <w:rsid w:val="008C5DA2"/>
    <w:rsid w:val="008C6E5B"/>
    <w:rsid w:val="008C70AA"/>
    <w:rsid w:val="008D41C6"/>
    <w:rsid w:val="008D5287"/>
    <w:rsid w:val="008D5D89"/>
    <w:rsid w:val="008D63F8"/>
    <w:rsid w:val="008D6830"/>
    <w:rsid w:val="008D7108"/>
    <w:rsid w:val="008D7C91"/>
    <w:rsid w:val="008E294B"/>
    <w:rsid w:val="008E7F38"/>
    <w:rsid w:val="008F245D"/>
    <w:rsid w:val="008F3245"/>
    <w:rsid w:val="008F403F"/>
    <w:rsid w:val="00900354"/>
    <w:rsid w:val="00900F8B"/>
    <w:rsid w:val="009103BA"/>
    <w:rsid w:val="0091043A"/>
    <w:rsid w:val="00911A50"/>
    <w:rsid w:val="009124FF"/>
    <w:rsid w:val="00912A6A"/>
    <w:rsid w:val="0091329C"/>
    <w:rsid w:val="00913F88"/>
    <w:rsid w:val="00924838"/>
    <w:rsid w:val="0092776D"/>
    <w:rsid w:val="00927ACD"/>
    <w:rsid w:val="00927D0E"/>
    <w:rsid w:val="00930552"/>
    <w:rsid w:val="009306BC"/>
    <w:rsid w:val="00930E82"/>
    <w:rsid w:val="0093221E"/>
    <w:rsid w:val="0093341C"/>
    <w:rsid w:val="00933C2C"/>
    <w:rsid w:val="00936C4F"/>
    <w:rsid w:val="00937316"/>
    <w:rsid w:val="009373C2"/>
    <w:rsid w:val="00940031"/>
    <w:rsid w:val="00944C73"/>
    <w:rsid w:val="00944EFB"/>
    <w:rsid w:val="009464DB"/>
    <w:rsid w:val="0094704A"/>
    <w:rsid w:val="00947CD0"/>
    <w:rsid w:val="009515EA"/>
    <w:rsid w:val="00953B14"/>
    <w:rsid w:val="00954B82"/>
    <w:rsid w:val="009560B7"/>
    <w:rsid w:val="00957877"/>
    <w:rsid w:val="00957F19"/>
    <w:rsid w:val="00960411"/>
    <w:rsid w:val="00967BCF"/>
    <w:rsid w:val="009700D8"/>
    <w:rsid w:val="009727F0"/>
    <w:rsid w:val="0097384D"/>
    <w:rsid w:val="00974595"/>
    <w:rsid w:val="00974FDE"/>
    <w:rsid w:val="00975C4D"/>
    <w:rsid w:val="00976F9B"/>
    <w:rsid w:val="00977990"/>
    <w:rsid w:val="00984C02"/>
    <w:rsid w:val="00984F20"/>
    <w:rsid w:val="009857E8"/>
    <w:rsid w:val="00996E8F"/>
    <w:rsid w:val="009A6BE3"/>
    <w:rsid w:val="009B0424"/>
    <w:rsid w:val="009B4A52"/>
    <w:rsid w:val="009B7025"/>
    <w:rsid w:val="009B7087"/>
    <w:rsid w:val="009B7D6C"/>
    <w:rsid w:val="009C2A17"/>
    <w:rsid w:val="009C4556"/>
    <w:rsid w:val="009C49B8"/>
    <w:rsid w:val="009C5833"/>
    <w:rsid w:val="009C649C"/>
    <w:rsid w:val="009C6598"/>
    <w:rsid w:val="009D3504"/>
    <w:rsid w:val="009D638B"/>
    <w:rsid w:val="009D675B"/>
    <w:rsid w:val="009E0A70"/>
    <w:rsid w:val="009E1753"/>
    <w:rsid w:val="009E34C1"/>
    <w:rsid w:val="009E4003"/>
    <w:rsid w:val="009E7A06"/>
    <w:rsid w:val="009F098E"/>
    <w:rsid w:val="009F1F66"/>
    <w:rsid w:val="009F2E85"/>
    <w:rsid w:val="009F37FC"/>
    <w:rsid w:val="009F57F5"/>
    <w:rsid w:val="009F6801"/>
    <w:rsid w:val="00A003FB"/>
    <w:rsid w:val="00A0062B"/>
    <w:rsid w:val="00A02619"/>
    <w:rsid w:val="00A02CCD"/>
    <w:rsid w:val="00A03A10"/>
    <w:rsid w:val="00A0402B"/>
    <w:rsid w:val="00A04BC1"/>
    <w:rsid w:val="00A07B88"/>
    <w:rsid w:val="00A10464"/>
    <w:rsid w:val="00A10524"/>
    <w:rsid w:val="00A110FE"/>
    <w:rsid w:val="00A12554"/>
    <w:rsid w:val="00A14CEF"/>
    <w:rsid w:val="00A15716"/>
    <w:rsid w:val="00A1640F"/>
    <w:rsid w:val="00A211FF"/>
    <w:rsid w:val="00A26D80"/>
    <w:rsid w:val="00A3368D"/>
    <w:rsid w:val="00A34D17"/>
    <w:rsid w:val="00A51522"/>
    <w:rsid w:val="00A52FD2"/>
    <w:rsid w:val="00A53EE4"/>
    <w:rsid w:val="00A567C3"/>
    <w:rsid w:val="00A56E8E"/>
    <w:rsid w:val="00A66440"/>
    <w:rsid w:val="00A66D31"/>
    <w:rsid w:val="00A672B4"/>
    <w:rsid w:val="00A7332F"/>
    <w:rsid w:val="00A737B6"/>
    <w:rsid w:val="00A76FC7"/>
    <w:rsid w:val="00A839BA"/>
    <w:rsid w:val="00A83A75"/>
    <w:rsid w:val="00A83DBF"/>
    <w:rsid w:val="00A873DB"/>
    <w:rsid w:val="00A909AB"/>
    <w:rsid w:val="00A910B5"/>
    <w:rsid w:val="00A92880"/>
    <w:rsid w:val="00A9503A"/>
    <w:rsid w:val="00A950CD"/>
    <w:rsid w:val="00AA2386"/>
    <w:rsid w:val="00AA4DE3"/>
    <w:rsid w:val="00AA6016"/>
    <w:rsid w:val="00AA7FA2"/>
    <w:rsid w:val="00AB3125"/>
    <w:rsid w:val="00AB7D8B"/>
    <w:rsid w:val="00AC0A5D"/>
    <w:rsid w:val="00AC1635"/>
    <w:rsid w:val="00AC210B"/>
    <w:rsid w:val="00AC63B3"/>
    <w:rsid w:val="00AC700A"/>
    <w:rsid w:val="00AC76F5"/>
    <w:rsid w:val="00AD5586"/>
    <w:rsid w:val="00AD5601"/>
    <w:rsid w:val="00AD5D85"/>
    <w:rsid w:val="00AD6672"/>
    <w:rsid w:val="00AD7AFF"/>
    <w:rsid w:val="00AD7BFD"/>
    <w:rsid w:val="00AE013C"/>
    <w:rsid w:val="00AE077E"/>
    <w:rsid w:val="00AE0D86"/>
    <w:rsid w:val="00AE2732"/>
    <w:rsid w:val="00AE2F30"/>
    <w:rsid w:val="00AE3928"/>
    <w:rsid w:val="00AE75A7"/>
    <w:rsid w:val="00AE7CDE"/>
    <w:rsid w:val="00AE7D5D"/>
    <w:rsid w:val="00AF0E22"/>
    <w:rsid w:val="00AF1316"/>
    <w:rsid w:val="00AF2B7D"/>
    <w:rsid w:val="00AF56E0"/>
    <w:rsid w:val="00AF60EE"/>
    <w:rsid w:val="00AF7070"/>
    <w:rsid w:val="00B00D30"/>
    <w:rsid w:val="00B03B25"/>
    <w:rsid w:val="00B04893"/>
    <w:rsid w:val="00B04909"/>
    <w:rsid w:val="00B076B8"/>
    <w:rsid w:val="00B12085"/>
    <w:rsid w:val="00B1532B"/>
    <w:rsid w:val="00B1611F"/>
    <w:rsid w:val="00B16280"/>
    <w:rsid w:val="00B20A27"/>
    <w:rsid w:val="00B21F81"/>
    <w:rsid w:val="00B26955"/>
    <w:rsid w:val="00B27770"/>
    <w:rsid w:val="00B32D9C"/>
    <w:rsid w:val="00B35FEA"/>
    <w:rsid w:val="00B3642F"/>
    <w:rsid w:val="00B36F3C"/>
    <w:rsid w:val="00B42923"/>
    <w:rsid w:val="00B43429"/>
    <w:rsid w:val="00B4744F"/>
    <w:rsid w:val="00B508D6"/>
    <w:rsid w:val="00B53958"/>
    <w:rsid w:val="00B539DB"/>
    <w:rsid w:val="00B53C27"/>
    <w:rsid w:val="00B55DD8"/>
    <w:rsid w:val="00B55E97"/>
    <w:rsid w:val="00B62859"/>
    <w:rsid w:val="00B717D5"/>
    <w:rsid w:val="00B738EA"/>
    <w:rsid w:val="00B759FD"/>
    <w:rsid w:val="00B77969"/>
    <w:rsid w:val="00B77B28"/>
    <w:rsid w:val="00B82785"/>
    <w:rsid w:val="00B8735A"/>
    <w:rsid w:val="00B87FB0"/>
    <w:rsid w:val="00B916EF"/>
    <w:rsid w:val="00B93E05"/>
    <w:rsid w:val="00B97E28"/>
    <w:rsid w:val="00BA090A"/>
    <w:rsid w:val="00BA17C6"/>
    <w:rsid w:val="00BA3C3C"/>
    <w:rsid w:val="00BA6776"/>
    <w:rsid w:val="00BB3A43"/>
    <w:rsid w:val="00BB5C90"/>
    <w:rsid w:val="00BB760C"/>
    <w:rsid w:val="00BC417B"/>
    <w:rsid w:val="00BC5617"/>
    <w:rsid w:val="00BC5E19"/>
    <w:rsid w:val="00BC6561"/>
    <w:rsid w:val="00BD3CA1"/>
    <w:rsid w:val="00BD3DBD"/>
    <w:rsid w:val="00BD6275"/>
    <w:rsid w:val="00BE1B31"/>
    <w:rsid w:val="00BE1BDA"/>
    <w:rsid w:val="00BE6123"/>
    <w:rsid w:val="00BE7590"/>
    <w:rsid w:val="00BF05D4"/>
    <w:rsid w:val="00BF2A6A"/>
    <w:rsid w:val="00BF362E"/>
    <w:rsid w:val="00BF4202"/>
    <w:rsid w:val="00BF4B46"/>
    <w:rsid w:val="00BF5BFA"/>
    <w:rsid w:val="00BF6CE9"/>
    <w:rsid w:val="00C0030B"/>
    <w:rsid w:val="00C02195"/>
    <w:rsid w:val="00C02FE1"/>
    <w:rsid w:val="00C04F21"/>
    <w:rsid w:val="00C053FF"/>
    <w:rsid w:val="00C059D3"/>
    <w:rsid w:val="00C05B10"/>
    <w:rsid w:val="00C06314"/>
    <w:rsid w:val="00C07C27"/>
    <w:rsid w:val="00C1252C"/>
    <w:rsid w:val="00C1286E"/>
    <w:rsid w:val="00C13E62"/>
    <w:rsid w:val="00C1465E"/>
    <w:rsid w:val="00C16784"/>
    <w:rsid w:val="00C201E4"/>
    <w:rsid w:val="00C205B1"/>
    <w:rsid w:val="00C27F57"/>
    <w:rsid w:val="00C305E9"/>
    <w:rsid w:val="00C323FA"/>
    <w:rsid w:val="00C3264B"/>
    <w:rsid w:val="00C33058"/>
    <w:rsid w:val="00C33316"/>
    <w:rsid w:val="00C35E1E"/>
    <w:rsid w:val="00C37BCE"/>
    <w:rsid w:val="00C40A89"/>
    <w:rsid w:val="00C419FC"/>
    <w:rsid w:val="00C41DA3"/>
    <w:rsid w:val="00C43F83"/>
    <w:rsid w:val="00C45776"/>
    <w:rsid w:val="00C46D0D"/>
    <w:rsid w:val="00C5101A"/>
    <w:rsid w:val="00C5322A"/>
    <w:rsid w:val="00C56C17"/>
    <w:rsid w:val="00C57543"/>
    <w:rsid w:val="00C57EC5"/>
    <w:rsid w:val="00C57F0C"/>
    <w:rsid w:val="00C629EA"/>
    <w:rsid w:val="00C67011"/>
    <w:rsid w:val="00C70BE6"/>
    <w:rsid w:val="00C73635"/>
    <w:rsid w:val="00C74174"/>
    <w:rsid w:val="00C76641"/>
    <w:rsid w:val="00C76946"/>
    <w:rsid w:val="00C76BC5"/>
    <w:rsid w:val="00C83DF9"/>
    <w:rsid w:val="00C85B10"/>
    <w:rsid w:val="00C870B2"/>
    <w:rsid w:val="00C90D75"/>
    <w:rsid w:val="00C91D7F"/>
    <w:rsid w:val="00C920BC"/>
    <w:rsid w:val="00C92B0F"/>
    <w:rsid w:val="00C932A0"/>
    <w:rsid w:val="00C952BD"/>
    <w:rsid w:val="00C95C4A"/>
    <w:rsid w:val="00CA02AB"/>
    <w:rsid w:val="00CA3129"/>
    <w:rsid w:val="00CA3266"/>
    <w:rsid w:val="00CA33E4"/>
    <w:rsid w:val="00CA70A2"/>
    <w:rsid w:val="00CB05AE"/>
    <w:rsid w:val="00CB2F02"/>
    <w:rsid w:val="00CB5590"/>
    <w:rsid w:val="00CB6257"/>
    <w:rsid w:val="00CC53DA"/>
    <w:rsid w:val="00CC683A"/>
    <w:rsid w:val="00CC7A7A"/>
    <w:rsid w:val="00CD12B4"/>
    <w:rsid w:val="00CD154F"/>
    <w:rsid w:val="00CD2B89"/>
    <w:rsid w:val="00CD2D30"/>
    <w:rsid w:val="00CD5B1D"/>
    <w:rsid w:val="00CD7BD3"/>
    <w:rsid w:val="00CE79F2"/>
    <w:rsid w:val="00CF0406"/>
    <w:rsid w:val="00CF0617"/>
    <w:rsid w:val="00D01357"/>
    <w:rsid w:val="00D02C00"/>
    <w:rsid w:val="00D03310"/>
    <w:rsid w:val="00D03F67"/>
    <w:rsid w:val="00D06CAE"/>
    <w:rsid w:val="00D06D98"/>
    <w:rsid w:val="00D104BC"/>
    <w:rsid w:val="00D213EA"/>
    <w:rsid w:val="00D22743"/>
    <w:rsid w:val="00D256BA"/>
    <w:rsid w:val="00D267B3"/>
    <w:rsid w:val="00D2707D"/>
    <w:rsid w:val="00D33C24"/>
    <w:rsid w:val="00D346F4"/>
    <w:rsid w:val="00D36B08"/>
    <w:rsid w:val="00D40369"/>
    <w:rsid w:val="00D41460"/>
    <w:rsid w:val="00D46423"/>
    <w:rsid w:val="00D51C7E"/>
    <w:rsid w:val="00D521BD"/>
    <w:rsid w:val="00D55BC1"/>
    <w:rsid w:val="00D55E6A"/>
    <w:rsid w:val="00D57594"/>
    <w:rsid w:val="00D612C8"/>
    <w:rsid w:val="00D62C7D"/>
    <w:rsid w:val="00D6455C"/>
    <w:rsid w:val="00D65150"/>
    <w:rsid w:val="00D66090"/>
    <w:rsid w:val="00D668A4"/>
    <w:rsid w:val="00D66912"/>
    <w:rsid w:val="00D67D6F"/>
    <w:rsid w:val="00D71D9E"/>
    <w:rsid w:val="00D721FB"/>
    <w:rsid w:val="00D72A66"/>
    <w:rsid w:val="00D73088"/>
    <w:rsid w:val="00D7624C"/>
    <w:rsid w:val="00D811A4"/>
    <w:rsid w:val="00D8513C"/>
    <w:rsid w:val="00D86101"/>
    <w:rsid w:val="00D87286"/>
    <w:rsid w:val="00D90B30"/>
    <w:rsid w:val="00D9112B"/>
    <w:rsid w:val="00D93BBC"/>
    <w:rsid w:val="00D953C2"/>
    <w:rsid w:val="00D96036"/>
    <w:rsid w:val="00D96829"/>
    <w:rsid w:val="00D97CFC"/>
    <w:rsid w:val="00DA2199"/>
    <w:rsid w:val="00DA2B40"/>
    <w:rsid w:val="00DA39C0"/>
    <w:rsid w:val="00DA491E"/>
    <w:rsid w:val="00DA506D"/>
    <w:rsid w:val="00DA51DF"/>
    <w:rsid w:val="00DA7555"/>
    <w:rsid w:val="00DA7DF3"/>
    <w:rsid w:val="00DA7FF0"/>
    <w:rsid w:val="00DB1643"/>
    <w:rsid w:val="00DB520C"/>
    <w:rsid w:val="00DB5873"/>
    <w:rsid w:val="00DC4394"/>
    <w:rsid w:val="00DC46B9"/>
    <w:rsid w:val="00DC7604"/>
    <w:rsid w:val="00DD0135"/>
    <w:rsid w:val="00DD49DA"/>
    <w:rsid w:val="00DD601B"/>
    <w:rsid w:val="00DD6215"/>
    <w:rsid w:val="00DE0CFB"/>
    <w:rsid w:val="00DE1A0B"/>
    <w:rsid w:val="00DE3177"/>
    <w:rsid w:val="00DE364A"/>
    <w:rsid w:val="00DF05A9"/>
    <w:rsid w:val="00DF1D7F"/>
    <w:rsid w:val="00DF23CC"/>
    <w:rsid w:val="00DF3587"/>
    <w:rsid w:val="00E02AAA"/>
    <w:rsid w:val="00E07ABE"/>
    <w:rsid w:val="00E07E62"/>
    <w:rsid w:val="00E108CD"/>
    <w:rsid w:val="00E11ECB"/>
    <w:rsid w:val="00E16339"/>
    <w:rsid w:val="00E23FE5"/>
    <w:rsid w:val="00E24273"/>
    <w:rsid w:val="00E253A3"/>
    <w:rsid w:val="00E2663F"/>
    <w:rsid w:val="00E26849"/>
    <w:rsid w:val="00E30C1B"/>
    <w:rsid w:val="00E3490D"/>
    <w:rsid w:val="00E36D7B"/>
    <w:rsid w:val="00E47F36"/>
    <w:rsid w:val="00E539D4"/>
    <w:rsid w:val="00E6057B"/>
    <w:rsid w:val="00E61160"/>
    <w:rsid w:val="00E647ED"/>
    <w:rsid w:val="00E676DD"/>
    <w:rsid w:val="00E70901"/>
    <w:rsid w:val="00E73C42"/>
    <w:rsid w:val="00E75776"/>
    <w:rsid w:val="00E75AD7"/>
    <w:rsid w:val="00E774AC"/>
    <w:rsid w:val="00E80093"/>
    <w:rsid w:val="00E839D7"/>
    <w:rsid w:val="00E9518A"/>
    <w:rsid w:val="00E959E1"/>
    <w:rsid w:val="00E96BB5"/>
    <w:rsid w:val="00E96C9A"/>
    <w:rsid w:val="00E973DF"/>
    <w:rsid w:val="00EA0D06"/>
    <w:rsid w:val="00EA1680"/>
    <w:rsid w:val="00EA4C5C"/>
    <w:rsid w:val="00EA6EF9"/>
    <w:rsid w:val="00EB054C"/>
    <w:rsid w:val="00EB0884"/>
    <w:rsid w:val="00EB2642"/>
    <w:rsid w:val="00EB3B02"/>
    <w:rsid w:val="00EB3FBE"/>
    <w:rsid w:val="00EB64D9"/>
    <w:rsid w:val="00EB720C"/>
    <w:rsid w:val="00EB7617"/>
    <w:rsid w:val="00EB7CCC"/>
    <w:rsid w:val="00EC2145"/>
    <w:rsid w:val="00EC4A6C"/>
    <w:rsid w:val="00EC722A"/>
    <w:rsid w:val="00ED05CD"/>
    <w:rsid w:val="00ED3814"/>
    <w:rsid w:val="00ED388E"/>
    <w:rsid w:val="00ED3A55"/>
    <w:rsid w:val="00ED5A89"/>
    <w:rsid w:val="00EE00F3"/>
    <w:rsid w:val="00EE0973"/>
    <w:rsid w:val="00EE468B"/>
    <w:rsid w:val="00EF06A1"/>
    <w:rsid w:val="00EF3AA5"/>
    <w:rsid w:val="00EF62EC"/>
    <w:rsid w:val="00EF70DF"/>
    <w:rsid w:val="00F039C9"/>
    <w:rsid w:val="00F03EE0"/>
    <w:rsid w:val="00F112D4"/>
    <w:rsid w:val="00F120AC"/>
    <w:rsid w:val="00F1339D"/>
    <w:rsid w:val="00F136FB"/>
    <w:rsid w:val="00F17869"/>
    <w:rsid w:val="00F22851"/>
    <w:rsid w:val="00F24FBA"/>
    <w:rsid w:val="00F2739C"/>
    <w:rsid w:val="00F278DF"/>
    <w:rsid w:val="00F279D0"/>
    <w:rsid w:val="00F31B68"/>
    <w:rsid w:val="00F32B1B"/>
    <w:rsid w:val="00F34D65"/>
    <w:rsid w:val="00F413BF"/>
    <w:rsid w:val="00F46C30"/>
    <w:rsid w:val="00F473D8"/>
    <w:rsid w:val="00F543EB"/>
    <w:rsid w:val="00F546BC"/>
    <w:rsid w:val="00F54916"/>
    <w:rsid w:val="00F57A63"/>
    <w:rsid w:val="00F627BA"/>
    <w:rsid w:val="00F67ED9"/>
    <w:rsid w:val="00F71BCA"/>
    <w:rsid w:val="00F72BB6"/>
    <w:rsid w:val="00F73127"/>
    <w:rsid w:val="00F75656"/>
    <w:rsid w:val="00F75D45"/>
    <w:rsid w:val="00F75E9B"/>
    <w:rsid w:val="00F76ACD"/>
    <w:rsid w:val="00F779AC"/>
    <w:rsid w:val="00F830CE"/>
    <w:rsid w:val="00F83F01"/>
    <w:rsid w:val="00F8492D"/>
    <w:rsid w:val="00F87D2A"/>
    <w:rsid w:val="00F87D6A"/>
    <w:rsid w:val="00F91919"/>
    <w:rsid w:val="00F928EA"/>
    <w:rsid w:val="00FA00ED"/>
    <w:rsid w:val="00FA66D1"/>
    <w:rsid w:val="00FA75EA"/>
    <w:rsid w:val="00FB699F"/>
    <w:rsid w:val="00FC1654"/>
    <w:rsid w:val="00FC3113"/>
    <w:rsid w:val="00FC60C6"/>
    <w:rsid w:val="00FC777C"/>
    <w:rsid w:val="00FD08AD"/>
    <w:rsid w:val="00FD2771"/>
    <w:rsid w:val="00FD6D08"/>
    <w:rsid w:val="00FD6EB1"/>
    <w:rsid w:val="00FD741E"/>
    <w:rsid w:val="00FE27C0"/>
    <w:rsid w:val="00FE33E0"/>
    <w:rsid w:val="00FE3F3A"/>
    <w:rsid w:val="00FE5BA3"/>
    <w:rsid w:val="00FE5C6A"/>
    <w:rsid w:val="00FE5EB9"/>
    <w:rsid w:val="00FF3270"/>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zeroturnaround.com/rebellabs/the-2014-decision-makers-guide-to-java-web-frameworks/2/" TargetMode="External"/><Relationship Id="rId26" Type="http://schemas.openxmlformats.org/officeDocument/2006/relationships/hyperlink" Target="http://www.forbes.com/sites/jjcolao/2014/04/23/with-24-million-students-codecademy-is-bigger-than-you-thought/"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bestcollegesonline.org/moocs/" TargetMode="External"/><Relationship Id="rId34" Type="http://schemas.openxmlformats.org/officeDocument/2006/relationships/hyperlink" Target="http://www.catswhocode.com/blog/top-10-php-frameworks-for-201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itepoint.com/best-php-frameworks-2014/" TargetMode="External"/><Relationship Id="rId25" Type="http://schemas.openxmlformats.org/officeDocument/2006/relationships/hyperlink" Target="https://www.docebo.com/landing/contactform/elearning-market-trends-and-forecast-2014-2016-docebo-report.pdf" TargetMode="External"/><Relationship Id="rId33" Type="http://schemas.openxmlformats.org/officeDocument/2006/relationships/hyperlink" Target="https://engineering.linkedin.com/play/play-framework-linkedin"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webhostingreviewboards.com/development/top-ten-best-php-frameworks-for-2014/" TargetMode="External"/><Relationship Id="rId20" Type="http://schemas.openxmlformats.org/officeDocument/2006/relationships/hyperlink" Target="http://elearningindustry.com/kineo-e-learning-in-the-enterprise-survey-results-2013-infographic" TargetMode="External"/><Relationship Id="rId29" Type="http://schemas.openxmlformats.org/officeDocument/2006/relationships/hyperlink" Target="https://softcover.s3.amazonaws.com/636/ruby_on_rails_tutorial_3rd_edition/ebooks/ruby_on_rails_tutorial-preview.pdf?AWSAccessKeyId=AKIAJMNNDDBSYVXVHGAA&amp;Signature=hptEQS/ZvDkO2aOKjufviwuR/To%3D&amp;Expires=1419195326" TargetMode="Externa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learningindustry.com/top-10-e-learning-statistics-for-2014-you-need-to-know" TargetMode="External"/><Relationship Id="rId32" Type="http://schemas.openxmlformats.org/officeDocument/2006/relationships/hyperlink" Target="https://github.com/search?q=stars%3A%3E1&amp;type=Repositories&amp;ref=advsearch&amp;l=Scal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uby-toolbox.com/categories/web_app_frameworks" TargetMode="External"/><Relationship Id="rId23" Type="http://schemas.openxmlformats.org/officeDocument/2006/relationships/hyperlink" Target="http://www.bersin.com/News/Content.aspx?id=12521" TargetMode="External"/><Relationship Id="rId28" Type="http://schemas.openxmlformats.org/officeDocument/2006/relationships/hyperlink" Target="http://spectrum.ieee.org/computing/software/top-10-programming-languages" TargetMode="External"/><Relationship Id="rId36" Type="http://schemas.openxmlformats.org/officeDocument/2006/relationships/hyperlink" Target="https://www.digitalocean.com/community/articles/sqlite-vs-mysql-vs-postgresql-a-comparison-of-relational-database-management-systems" TargetMode="External"/><Relationship Id="rId10" Type="http://schemas.openxmlformats.org/officeDocument/2006/relationships/image" Target="media/image3.png"/><Relationship Id="rId19" Type="http://schemas.openxmlformats.org/officeDocument/2006/relationships/hyperlink" Target="http://www.mvc.astd.org/Resources/Documents/CEO%27s%20and%20Learning.pdf" TargetMode="External"/><Relationship Id="rId31" Type="http://schemas.openxmlformats.org/officeDocument/2006/relationships/hyperlink" Target="https://www.playframework.com/documentation/2.3.x/Highlights2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lmezine.epubxp.com/title/55545/28" TargetMode="External"/><Relationship Id="rId27" Type="http://schemas.openxmlformats.org/officeDocument/2006/relationships/hyperlink" Target="http://www.sitepoint.com/best-programming-language-learn-2014-mid-year-update/" TargetMode="External"/><Relationship Id="rId30" Type="http://schemas.openxmlformats.org/officeDocument/2006/relationships/hyperlink" Target="http://railsapps.github.io/what-is-ruby-rails.html" TargetMode="External"/><Relationship Id="rId35" Type="http://schemas.openxmlformats.org/officeDocument/2006/relationships/hyperlink" Target="http://www.brightball.com/postgresql/why-should-you-learn-postgresq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hostnet.lv/lv/cloud_virtualais_serveris" TargetMode="External"/><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704F9-1BB6-4E74-BA35-A182F4E37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3837</TotalTime>
  <Pages>57</Pages>
  <Words>12428</Words>
  <Characters>70845</Characters>
  <Application>Microsoft Office Word</Application>
  <DocSecurity>0</DocSecurity>
  <Lines>590</Lines>
  <Paragraphs>166</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83107</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800</cp:revision>
  <cp:lastPrinted>2004-12-03T09:25:00Z</cp:lastPrinted>
  <dcterms:created xsi:type="dcterms:W3CDTF">2014-02-20T08:49:00Z</dcterms:created>
  <dcterms:modified xsi:type="dcterms:W3CDTF">2015-01-04T22:07:00Z</dcterms:modified>
</cp:coreProperties>
</file>