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8876" w14:textId="77088116" w:rsidR="008623DE" w:rsidRDefault="00D079D9" w:rsidP="00D079D9">
      <w:pPr>
        <w:pStyle w:val="a3"/>
      </w:pPr>
      <w:r w:rsidRPr="00D079D9">
        <w:rPr>
          <w:rFonts w:hint="eastAsia"/>
        </w:rPr>
        <w:t>百度网盘 new promax教程v2</w:t>
      </w:r>
    </w:p>
    <w:p w14:paraId="13C5CBAD" w14:textId="12D3EF43" w:rsidR="00D079D9" w:rsidRDefault="00D079D9" w:rsidP="00D079D9">
      <w:pPr>
        <w:pStyle w:val="a9"/>
        <w:numPr>
          <w:ilvl w:val="0"/>
          <w:numId w:val="1"/>
        </w:numPr>
      </w:pPr>
      <w:r>
        <w:rPr>
          <w:rFonts w:hint="eastAsia"/>
        </w:rPr>
        <w:t>基本信息</w:t>
      </w:r>
    </w:p>
    <w:p w14:paraId="246A087A" w14:textId="0265DF74" w:rsidR="00D079D9" w:rsidRPr="00D079D9" w:rsidRDefault="00D079D9" w:rsidP="00D079D9">
      <w:pPr>
        <w:widowControl/>
        <w:ind w:leftChars="200" w:left="420"/>
        <w:rPr>
          <w:rFonts w:asciiTheme="minorEastAsia" w:hAnsiTheme="minorEastAsia"/>
          <w:b/>
          <w:bCs/>
          <w:sz w:val="18"/>
          <w:szCs w:val="18"/>
        </w:rPr>
      </w:pPr>
      <w:r w:rsidRPr="00D079D9">
        <w:rPr>
          <w:rFonts w:asciiTheme="minorEastAsia" w:hAnsiTheme="minorEastAsia" w:hint="eastAsia"/>
          <w:b/>
          <w:bCs/>
          <w:sz w:val="18"/>
          <w:szCs w:val="18"/>
        </w:rPr>
        <w:t>登录</w:t>
      </w:r>
      <w:r>
        <w:rPr>
          <w:rFonts w:asciiTheme="minorEastAsia" w:hAnsiTheme="minorEastAsia" w:hint="eastAsia"/>
          <w:b/>
          <w:bCs/>
          <w:sz w:val="18"/>
          <w:szCs w:val="18"/>
        </w:rPr>
        <w:t>新版</w:t>
      </w:r>
      <w:r w:rsidRPr="00D079D9">
        <w:rPr>
          <w:rFonts w:asciiTheme="minorEastAsia" w:hAnsiTheme="minorEastAsia" w:hint="eastAsia"/>
          <w:b/>
          <w:bCs/>
          <w:sz w:val="18"/>
          <w:szCs w:val="18"/>
        </w:rPr>
        <w:t>网址：</w:t>
      </w:r>
      <w:hyperlink r:id="rId5" w:history="1">
        <w:r w:rsidRPr="00D079D9">
          <w:rPr>
            <w:rFonts w:asciiTheme="minorEastAsia" w:hAnsiTheme="minorEastAsia"/>
            <w:b/>
            <w:bCs/>
            <w:sz w:val="18"/>
            <w:szCs w:val="18"/>
          </w:rPr>
          <w:t>htt</w:t>
        </w:r>
        <w:r w:rsidRPr="00D079D9">
          <w:rPr>
            <w:rFonts w:asciiTheme="minorEastAsia" w:hAnsiTheme="minorEastAsia" w:hint="eastAsia"/>
            <w:b/>
            <w:bCs/>
            <w:sz w:val="18"/>
            <w:szCs w:val="18"/>
          </w:rPr>
          <w:t>ps://pan.cdqzsta.tech</w:t>
        </w:r>
      </w:hyperlink>
    </w:p>
    <w:p w14:paraId="6C30C5A6" w14:textId="048CA7B6" w:rsidR="00D079D9" w:rsidRPr="00D079D9" w:rsidRDefault="00D079D9" w:rsidP="00D079D9">
      <w:pPr>
        <w:widowControl/>
        <w:ind w:leftChars="200" w:left="420"/>
        <w:rPr>
          <w:rFonts w:asciiTheme="minorEastAsia" w:hAnsiTheme="minorEastAsia"/>
          <w:b/>
          <w:bCs/>
          <w:sz w:val="18"/>
          <w:szCs w:val="18"/>
        </w:rPr>
      </w:pPr>
      <w:r w:rsidRPr="00D079D9">
        <w:rPr>
          <w:rFonts w:asciiTheme="minorEastAsia" w:hAnsiTheme="minorEastAsia" w:hint="eastAsia"/>
          <w:b/>
          <w:bCs/>
          <w:sz w:val="18"/>
          <w:szCs w:val="18"/>
        </w:rPr>
        <w:t>Alist：</w:t>
      </w:r>
    </w:p>
    <w:p w14:paraId="354E85B6" w14:textId="77777777" w:rsidR="00D079D9" w:rsidRPr="00AD1D92" w:rsidRDefault="00D079D9" w:rsidP="00D079D9">
      <w:pPr>
        <w:widowControl/>
        <w:rPr>
          <w:rFonts w:asciiTheme="minorEastAsia" w:hAnsiTheme="minorEastAsia" w:hint="eastAsia"/>
          <w:b/>
          <w:bCs/>
          <w:sz w:val="18"/>
          <w:szCs w:val="18"/>
        </w:rPr>
      </w:pPr>
      <w:r>
        <w:tab/>
      </w:r>
      <w:r>
        <w:tab/>
      </w:r>
      <w:r>
        <w:rPr>
          <w:rFonts w:asciiTheme="minorEastAsia" w:hAnsiTheme="minorEastAsia" w:hint="eastAsia"/>
          <w:b/>
          <w:bCs/>
          <w:sz w:val="18"/>
          <w:szCs w:val="18"/>
        </w:rPr>
        <w:t>访问网址（ipv6）：</w:t>
      </w:r>
      <w:r w:rsidRPr="00AD1D92">
        <w:rPr>
          <w:rFonts w:asciiTheme="minorEastAsia" w:hAnsiTheme="minorEastAsia"/>
          <w:b/>
          <w:bCs/>
          <w:sz w:val="18"/>
          <w:szCs w:val="18"/>
        </w:rPr>
        <w:t>https://alist.0d000721.ltd:45567</w:t>
      </w:r>
    </w:p>
    <w:p w14:paraId="206C6904" w14:textId="77777777" w:rsidR="00D079D9" w:rsidRDefault="00D079D9" w:rsidP="00D079D9">
      <w:pPr>
        <w:widowControl/>
        <w:ind w:left="420" w:firstLine="420"/>
        <w:rPr>
          <w:rFonts w:asciiTheme="minorEastAsia" w:hAnsiTheme="minorEastAsia" w:hint="eastAsia"/>
          <w:b/>
          <w:bCs/>
          <w:sz w:val="18"/>
          <w:szCs w:val="18"/>
        </w:rPr>
      </w:pPr>
      <w:r>
        <w:rPr>
          <w:rFonts w:asciiTheme="minorEastAsia" w:hAnsiTheme="minorEastAsia" w:hint="eastAsia"/>
          <w:b/>
          <w:bCs/>
          <w:sz w:val="18"/>
          <w:szCs w:val="18"/>
        </w:rPr>
        <w:t>访问网址（ipv4）：</w:t>
      </w:r>
      <w:hyperlink r:id="rId6" w:history="1">
        <w:r w:rsidRPr="00762CFA">
          <w:rPr>
            <w:rStyle w:val="ae"/>
            <w:rFonts w:asciiTheme="minorEastAsia" w:hAnsiTheme="minorEastAsia" w:hint="eastAsia"/>
            <w:b/>
            <w:bCs/>
            <w:sz w:val="18"/>
            <w:szCs w:val="18"/>
          </w:rPr>
          <w:t>https://frp-gap.com:37492</w:t>
        </w:r>
      </w:hyperlink>
    </w:p>
    <w:p w14:paraId="7A058662" w14:textId="77777777" w:rsidR="00D079D9" w:rsidRDefault="00D079D9" w:rsidP="00D079D9">
      <w:pPr>
        <w:widowControl/>
        <w:ind w:left="420" w:firstLine="420"/>
        <w:rPr>
          <w:rFonts w:asciiTheme="minorEastAsia" w:hAnsiTheme="minorEastAsia"/>
          <w:b/>
          <w:bCs/>
          <w:sz w:val="18"/>
          <w:szCs w:val="18"/>
        </w:rPr>
      </w:pPr>
      <w:r>
        <w:rPr>
          <w:rFonts w:asciiTheme="minorEastAsia" w:hAnsiTheme="minorEastAsia" w:hint="eastAsia"/>
          <w:b/>
          <w:bCs/>
          <w:sz w:val="18"/>
          <w:szCs w:val="18"/>
        </w:rPr>
        <w:t>如果你不知道该用哪一个，请先试试ipv6，不行再换用ipv4。</w:t>
      </w:r>
    </w:p>
    <w:p w14:paraId="64427467" w14:textId="3DD43DC4" w:rsidR="00D079D9" w:rsidRPr="00D079D9" w:rsidRDefault="00D079D9" w:rsidP="00D079D9">
      <w:pPr>
        <w:pStyle w:val="a9"/>
        <w:widowControl/>
        <w:numPr>
          <w:ilvl w:val="0"/>
          <w:numId w:val="1"/>
        </w:numPr>
        <w:rPr>
          <w:rFonts w:asciiTheme="minorEastAsia" w:hAnsiTheme="minorEastAsia"/>
          <w:b/>
          <w:bCs/>
          <w:sz w:val="18"/>
          <w:szCs w:val="18"/>
        </w:rPr>
      </w:pPr>
      <w:r w:rsidRPr="00D079D9">
        <w:rPr>
          <w:rFonts w:asciiTheme="minorEastAsia" w:hAnsiTheme="minorEastAsia" w:hint="eastAsia"/>
          <w:b/>
          <w:bCs/>
          <w:sz w:val="18"/>
          <w:szCs w:val="18"/>
        </w:rPr>
        <w:t>登录</w:t>
      </w:r>
    </w:p>
    <w:p w14:paraId="23D858D2" w14:textId="68B54AD4" w:rsidR="00D079D9" w:rsidRPr="00D079D9" w:rsidRDefault="00D079D9" w:rsidP="00D079D9">
      <w:pPr>
        <w:pStyle w:val="a9"/>
        <w:widowControl/>
        <w:ind w:left="420"/>
        <w:rPr>
          <w:rFonts w:asciiTheme="minorEastAsia" w:hAnsiTheme="minorEastAsia" w:hint="eastAsia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0E0498AF" wp14:editId="709E7748">
            <wp:extent cx="5077326" cy="2697597"/>
            <wp:effectExtent l="0" t="0" r="9525" b="7620"/>
            <wp:docPr id="735812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12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4130" cy="270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018C" w14:textId="296F3D1A" w:rsidR="00D079D9" w:rsidRDefault="00D079D9" w:rsidP="00D079D9">
      <w:pPr>
        <w:widowControl/>
        <w:rPr>
          <w:rFonts w:asciiTheme="minorEastAsia" w:hAnsiTheme="minorEastAsia" w:hint="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小登们点击以游客身份登陆按钮登陆至</w:t>
      </w:r>
      <w:r>
        <w:rPr>
          <w:rFonts w:asciiTheme="minorEastAsia" w:hAnsiTheme="minorEastAsia" w:hint="eastAsia"/>
          <w:sz w:val="18"/>
          <w:szCs w:val="18"/>
        </w:rPr>
        <w:t>网站</w:t>
      </w:r>
    </w:p>
    <w:p w14:paraId="13201694" w14:textId="6108D613" w:rsidR="00D079D9" w:rsidRPr="00FC25C1" w:rsidRDefault="00D079D9" w:rsidP="00FC25C1">
      <w:pPr>
        <w:rPr>
          <w:rFonts w:hint="eastAsia"/>
        </w:rPr>
      </w:pPr>
      <w:r>
        <w:rPr>
          <w:rFonts w:asciiTheme="minorEastAsia" w:hAnsiTheme="minorEastAsia" w:hint="eastAsia"/>
          <w:sz w:val="18"/>
          <w:szCs w:val="18"/>
        </w:rPr>
        <w:t>老登或尸体若果你有账号可以用你的账号登录。</w:t>
      </w:r>
      <w:r w:rsidR="00FC25C1">
        <w:rPr>
          <w:rFonts w:hint="eastAsia"/>
        </w:rPr>
        <w:t>ps: 右下角月亮可以切换外观（亮与暗）</w:t>
      </w:r>
    </w:p>
    <w:p w14:paraId="5925CAC8" w14:textId="1165408F" w:rsidR="00D079D9" w:rsidRDefault="00D079D9" w:rsidP="00D079D9">
      <w:pPr>
        <w:pStyle w:val="a9"/>
        <w:widowControl/>
        <w:numPr>
          <w:ilvl w:val="0"/>
          <w:numId w:val="1"/>
        </w:numPr>
        <w:jc w:val="left"/>
        <w:rPr>
          <w:rFonts w:asciiTheme="minorEastAsia" w:hAnsiTheme="minorEastAsia"/>
          <w:b/>
          <w:bCs/>
          <w:sz w:val="18"/>
          <w:szCs w:val="18"/>
        </w:rPr>
      </w:pPr>
      <w:r w:rsidRPr="00D079D9">
        <w:rPr>
          <w:rFonts w:asciiTheme="minorEastAsia" w:hAnsiTheme="minorEastAsia" w:hint="eastAsia"/>
          <w:b/>
          <w:bCs/>
          <w:sz w:val="18"/>
          <w:szCs w:val="18"/>
        </w:rPr>
        <w:t>页面简介</w:t>
      </w:r>
    </w:p>
    <w:p w14:paraId="06769B08" w14:textId="41853280" w:rsidR="00D079D9" w:rsidRPr="00D079D9" w:rsidRDefault="00D079D9" w:rsidP="00D079D9">
      <w:pPr>
        <w:pStyle w:val="a9"/>
        <w:widowControl/>
        <w:ind w:left="420"/>
        <w:jc w:val="left"/>
        <w:rPr>
          <w:rFonts w:asciiTheme="minorEastAsia" w:hAnsiTheme="minorEastAsia" w:hint="eastAsia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2DEF326A" wp14:editId="2208D557">
            <wp:extent cx="5274310" cy="2966720"/>
            <wp:effectExtent l="0" t="0" r="2540" b="5080"/>
            <wp:docPr id="102447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7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7FFF" w14:textId="53A644EA" w:rsidR="00D079D9" w:rsidRDefault="00D079D9" w:rsidP="00D079D9">
      <w:pPr>
        <w:pStyle w:val="a9"/>
        <w:ind w:left="420"/>
      </w:pPr>
      <w:r>
        <w:rPr>
          <w:rFonts w:hint="eastAsia"/>
        </w:rPr>
        <w:t>登录后进入此界面，右上角有说明</w:t>
      </w:r>
      <w:r w:rsidR="00FC25C1">
        <w:rPr>
          <w:rFonts w:hint="eastAsia"/>
        </w:rPr>
        <w:t>，接着就可以和正常百度网盘一样操作了。</w:t>
      </w:r>
    </w:p>
    <w:p w14:paraId="65DC0DB4" w14:textId="65CB4D41" w:rsidR="00FC25C1" w:rsidRDefault="00FC25C1" w:rsidP="00FC25C1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下载</w:t>
      </w:r>
    </w:p>
    <w:p w14:paraId="3040ED1E" w14:textId="6A1D9A10" w:rsidR="00FC25C1" w:rsidRDefault="00FC25C1" w:rsidP="00FC25C1">
      <w:pPr>
        <w:pStyle w:val="a9"/>
        <w:ind w:left="420"/>
      </w:pPr>
      <w:r>
        <w:rPr>
          <w:rFonts w:hint="eastAsia"/>
        </w:rPr>
        <w:t xml:space="preserve">百度网盘对 </w:t>
      </w:r>
      <w:r w:rsidRPr="00FC25C1">
        <w:rPr>
          <w:rFonts w:hint="eastAsia"/>
          <w:b/>
          <w:bCs/>
        </w:rPr>
        <w:t xml:space="preserve">≥20MB </w:t>
      </w:r>
      <w:r>
        <w:rPr>
          <w:rFonts w:hint="eastAsia"/>
        </w:rPr>
        <w:t xml:space="preserve">的文件有严格的验证限制：强制要求请求必须携带 </w:t>
      </w:r>
      <w:r w:rsidRPr="00FC25C1">
        <w:rPr>
          <w:rFonts w:hint="eastAsia"/>
          <w:b/>
          <w:bCs/>
        </w:rPr>
        <w:t xml:space="preserve">`User-Agent: pan.baidu.com` </w:t>
      </w:r>
      <w:r>
        <w:rPr>
          <w:rFonts w:hint="eastAsia"/>
        </w:rPr>
        <w:t xml:space="preserve">的请求头，否则会出现 </w:t>
      </w:r>
      <w:r w:rsidRPr="00FC25C1">
        <w:rPr>
          <w:rFonts w:hint="eastAsia"/>
          <w:b/>
          <w:bCs/>
        </w:rPr>
        <w:t>403 Forbidden</w:t>
      </w:r>
      <w:r>
        <w:rPr>
          <w:rFonts w:hint="eastAsia"/>
        </w:rPr>
        <w:t xml:space="preserve"> 报错或直接阻断。</w:t>
      </w:r>
    </w:p>
    <w:p w14:paraId="40F03E71" w14:textId="5ED7FDC0" w:rsidR="00FC25C1" w:rsidRDefault="00FC25C1" w:rsidP="00FC25C1">
      <w:pPr>
        <w:pStyle w:val="a9"/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1F2E96FA" wp14:editId="34AC5CF9">
            <wp:extent cx="4369870" cy="588717"/>
            <wp:effectExtent l="0" t="0" r="0" b="1905"/>
            <wp:docPr id="240017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7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9735" cy="59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886D" w14:textId="6408D817" w:rsidR="00FC25C1" w:rsidRDefault="00FC25C1" w:rsidP="00FC25C1">
      <w:pPr>
        <w:pStyle w:val="a9"/>
        <w:ind w:left="420"/>
      </w:pPr>
      <w:r>
        <w:rPr>
          <w:rFonts w:hint="eastAsia"/>
        </w:rPr>
        <w:t>因此之前的alist下载超过20mb的文件时，必须安装idm等下载插件，这对于手机端十分不友好。</w:t>
      </w:r>
    </w:p>
    <w:p w14:paraId="170A7452" w14:textId="2081CC3D" w:rsidR="00FC25C1" w:rsidRDefault="00FC25C1" w:rsidP="00FC25C1">
      <w:pPr>
        <w:pStyle w:val="a9"/>
        <w:ind w:left="420"/>
        <w:rPr>
          <w:rFonts w:hint="eastAsia"/>
        </w:rPr>
      </w:pPr>
    </w:p>
    <w:p w14:paraId="41DFDEB4" w14:textId="45D56C7E" w:rsidR="00FC25C1" w:rsidRDefault="00FC25C1" w:rsidP="00FC25C1">
      <w:pPr>
        <w:pStyle w:val="a9"/>
        <w:ind w:left="420"/>
        <w:rPr>
          <w:b/>
          <w:bCs/>
        </w:rPr>
      </w:pPr>
      <w:r w:rsidRPr="00FC25C1">
        <w:rPr>
          <w:rFonts w:hint="eastAsia"/>
          <w:b/>
          <w:bCs/>
        </w:rPr>
        <w:t>在此基础上，本站设计了以下下载逻辑：</w:t>
      </w:r>
    </w:p>
    <w:p w14:paraId="33102495" w14:textId="59F36FE5" w:rsidR="00045D6D" w:rsidRPr="00045D6D" w:rsidRDefault="00045D6D" w:rsidP="00FC25C1">
      <w:pPr>
        <w:pStyle w:val="a9"/>
        <w:ind w:left="420"/>
        <w:rPr>
          <w:rFonts w:hint="eastAsia"/>
          <w:b/>
          <w:bCs/>
          <w:color w:val="EE0000"/>
        </w:rPr>
      </w:pPr>
      <w:r w:rsidRPr="00045D6D">
        <w:rPr>
          <w:rFonts w:hint="eastAsia"/>
          <w:b/>
          <w:bCs/>
          <w:color w:val="EE0000"/>
        </w:rPr>
        <w:t>重要</w:t>
      </w:r>
      <w:r>
        <w:rPr>
          <w:rFonts w:hint="eastAsia"/>
          <w:b/>
          <w:bCs/>
          <w:color w:val="EE0000"/>
        </w:rPr>
        <w:t>：当你点击下载之后，请耐心等待一段时间，不是</w:t>
      </w:r>
      <w:r w:rsidR="00FD0688">
        <w:rPr>
          <w:rFonts w:hint="eastAsia"/>
          <w:b/>
          <w:bCs/>
          <w:color w:val="EE0000"/>
        </w:rPr>
        <w:t>网页卡死了。</w:t>
      </w:r>
    </w:p>
    <w:p w14:paraId="25229CBD" w14:textId="18192B13" w:rsidR="00FC25C1" w:rsidRPr="00FC25C1" w:rsidRDefault="00FC25C1" w:rsidP="00FC25C1">
      <w:pPr>
        <w:pStyle w:val="a9"/>
        <w:ind w:left="420"/>
        <w:rPr>
          <w:b/>
          <w:bCs/>
        </w:rPr>
      </w:pPr>
      <w:r w:rsidRPr="00FC25C1">
        <w:rPr>
          <w:b/>
          <w:bCs/>
        </w:rPr>
        <w:t xml:space="preserve">- </w:t>
      </w:r>
      <w:r w:rsidRPr="00FC25C1">
        <w:rPr>
          <w:rFonts w:ascii="Segoe UI Emoji" w:hAnsi="Segoe UI Emoji" w:cs="Segoe UI Emoji"/>
          <w:b/>
          <w:bCs/>
        </w:rPr>
        <w:t>🔹</w:t>
      </w:r>
      <w:r w:rsidRPr="00FC25C1">
        <w:rPr>
          <w:b/>
          <w:bCs/>
        </w:rPr>
        <w:t xml:space="preserve"> 小文件 ( &lt; 20MB )</w:t>
      </w:r>
    </w:p>
    <w:p w14:paraId="3BE3CF82" w14:textId="5C39F4B3" w:rsidR="00FC25C1" w:rsidRPr="00FC25C1" w:rsidRDefault="00FC25C1" w:rsidP="00FC25C1">
      <w:pPr>
        <w:pStyle w:val="a9"/>
        <w:ind w:left="420"/>
        <w:rPr>
          <w:rFonts w:hint="eastAsia"/>
        </w:rPr>
      </w:pPr>
      <w:r w:rsidRPr="00FC25C1">
        <w:t>  在文件列表中点击，</w:t>
      </w:r>
      <w:r w:rsidRPr="00FC25C1">
        <w:rPr>
          <w:b/>
          <w:bCs/>
        </w:rPr>
        <w:t>直接</w:t>
      </w:r>
      <w:r w:rsidRPr="00FC25C1">
        <w:t>触发浏览器原生下载，无需任何额外环境和配置，所见即所得。</w:t>
      </w:r>
      <w:r>
        <w:rPr>
          <w:rFonts w:hint="eastAsia"/>
        </w:rPr>
        <w:t>由于是直链下载，所以速度会非常快</w:t>
      </w:r>
    </w:p>
    <w:p w14:paraId="2D9C87B1" w14:textId="77777777" w:rsidR="00FC25C1" w:rsidRPr="00FC25C1" w:rsidRDefault="00FC25C1" w:rsidP="00FC25C1">
      <w:pPr>
        <w:pStyle w:val="a9"/>
        <w:ind w:left="420"/>
        <w:rPr>
          <w:b/>
          <w:bCs/>
        </w:rPr>
      </w:pPr>
    </w:p>
    <w:p w14:paraId="690E667E" w14:textId="4CBDA93D" w:rsidR="00FC25C1" w:rsidRPr="00FC25C1" w:rsidRDefault="00FC25C1" w:rsidP="00FC25C1">
      <w:pPr>
        <w:pStyle w:val="a9"/>
        <w:ind w:left="420"/>
        <w:rPr>
          <w:b/>
          <w:bCs/>
        </w:rPr>
      </w:pPr>
      <w:r w:rsidRPr="00FC25C1">
        <w:rPr>
          <w:b/>
          <w:bCs/>
        </w:rPr>
        <w:t xml:space="preserve">- </w:t>
      </w:r>
      <w:r w:rsidRPr="00FC25C1">
        <w:rPr>
          <w:rFonts w:ascii="Segoe UI Emoji" w:hAnsi="Segoe UI Emoji" w:cs="Segoe UI Emoji"/>
          <w:b/>
          <w:bCs/>
        </w:rPr>
        <w:t>🔹</w:t>
      </w:r>
      <w:r w:rsidRPr="00FC25C1">
        <w:rPr>
          <w:b/>
          <w:bCs/>
        </w:rPr>
        <w:t xml:space="preserve"> 大文件 ( ≥ 20MB )</w:t>
      </w:r>
      <w:r w:rsidR="0031226F">
        <w:rPr>
          <w:rFonts w:hint="eastAsia"/>
          <w:b/>
          <w:bCs/>
        </w:rPr>
        <w:t>：</w:t>
      </w:r>
      <w:r w:rsidR="0031226F" w:rsidRPr="0031226F">
        <w:rPr>
          <w:rFonts w:hint="eastAsia"/>
          <w:b/>
          <w:bCs/>
        </w:rPr>
        <w:t>重点优化</w:t>
      </w:r>
    </w:p>
    <w:p w14:paraId="687EDDC4" w14:textId="4B2D58D1" w:rsidR="00FC25C1" w:rsidRPr="00FC25C1" w:rsidRDefault="00FC25C1" w:rsidP="00FC25C1">
      <w:pPr>
        <w:pStyle w:val="a9"/>
        <w:ind w:left="420"/>
      </w:pPr>
      <w:r w:rsidRPr="00FC25C1">
        <w:t xml:space="preserve">  点击后会弹出由系统优化的 </w:t>
      </w:r>
      <w:r w:rsidRPr="00FC25C1">
        <w:rPr>
          <w:b/>
          <w:bCs/>
        </w:rPr>
        <w:t xml:space="preserve">3 </w:t>
      </w:r>
      <w:r w:rsidR="0031226F">
        <w:rPr>
          <w:rFonts w:hint="eastAsia"/>
          <w:b/>
          <w:bCs/>
        </w:rPr>
        <w:t>种下载方式</w:t>
      </w:r>
      <w:r w:rsidRPr="00FC25C1">
        <w:t>，请根据使用环境选择：</w:t>
      </w:r>
    </w:p>
    <w:p w14:paraId="660E9AEB" w14:textId="0D42EB61" w:rsidR="00FC25C1" w:rsidRDefault="00FC25C1" w:rsidP="0031226F">
      <w:pPr>
        <w:pStyle w:val="a9"/>
        <w:numPr>
          <w:ilvl w:val="0"/>
          <w:numId w:val="2"/>
        </w:numPr>
      </w:pPr>
      <w:r w:rsidRPr="00FC25C1">
        <w:rPr>
          <w:rFonts w:ascii="Segoe UI Emoji" w:hAnsi="Segoe UI Emoji" w:cs="Segoe UI Emoji"/>
        </w:rPr>
        <w:t>☁️</w:t>
      </w:r>
      <w:r w:rsidRPr="00FC25C1">
        <w:t xml:space="preserve"> Cloudflare 边缘加速（强烈推荐，手机端福音）</w:t>
      </w:r>
    </w:p>
    <w:p w14:paraId="1DC0ECA3" w14:textId="63F09DAF" w:rsidR="0031226F" w:rsidRPr="00FC25C1" w:rsidRDefault="0031226F" w:rsidP="0031226F">
      <w:pPr>
        <w:pStyle w:val="a9"/>
        <w:ind w:left="945"/>
        <w:rPr>
          <w:rFonts w:hint="eastAsia"/>
        </w:rPr>
      </w:pPr>
      <w:r>
        <w:rPr>
          <w:noProof/>
        </w:rPr>
        <w:drawing>
          <wp:inline distT="0" distB="0" distL="0" distR="0" wp14:anchorId="20DE1E24" wp14:editId="59F18BB6">
            <wp:extent cx="5274310" cy="1068705"/>
            <wp:effectExtent l="0" t="0" r="2540" b="0"/>
            <wp:docPr id="1816970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70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06BB" w14:textId="6C185F04" w:rsidR="00FC25C1" w:rsidRPr="00FC25C1" w:rsidRDefault="00FC25C1" w:rsidP="00FC25C1">
      <w:pPr>
        <w:pStyle w:val="a9"/>
        <w:ind w:left="420"/>
        <w:rPr>
          <w:b/>
          <w:bCs/>
        </w:rPr>
      </w:pPr>
      <w:r w:rsidRPr="00FC25C1">
        <w:t>     </w:t>
      </w:r>
      <w:r w:rsidRPr="00FC25C1">
        <w:rPr>
          <w:b/>
          <w:bCs/>
        </w:rPr>
        <w:t>- 原理</w:t>
      </w:r>
      <w:r w:rsidRPr="00FC25C1">
        <w:t>：我们在海外部署了 Cloudflare Workers 中转节点，</w:t>
      </w:r>
      <w:r w:rsidRPr="00FC25C1">
        <w:rPr>
          <w:b/>
          <w:bCs/>
        </w:rPr>
        <w:t>在云端隐性为你补齐了缺失的 User-Agent。</w:t>
      </w:r>
    </w:p>
    <w:p w14:paraId="6DC11A35" w14:textId="4DCE8A22" w:rsidR="00FC25C1" w:rsidRDefault="00FC25C1" w:rsidP="00FC25C1">
      <w:pPr>
        <w:pStyle w:val="a9"/>
        <w:ind w:left="420"/>
      </w:pPr>
      <w:r w:rsidRPr="00FC25C1">
        <w:t>     </w:t>
      </w:r>
      <w:r w:rsidRPr="00FC25C1">
        <w:rPr>
          <w:b/>
          <w:bCs/>
        </w:rPr>
        <w:t>- 优势</w:t>
      </w:r>
      <w:r w:rsidRPr="00FC25C1">
        <w:t>：</w:t>
      </w:r>
      <w:r w:rsidRPr="00FC25C1">
        <w:rPr>
          <w:b/>
          <w:bCs/>
        </w:rPr>
        <w:t>完美解决</w:t>
      </w:r>
      <w:r w:rsidRPr="00FC25C1">
        <w:t>了手机浏览器或普通软件无法修改 UA 的痛点。只要网络正常，点击</w:t>
      </w:r>
      <w:r w:rsidRPr="00FC25C1">
        <w:rPr>
          <w:b/>
          <w:bCs/>
        </w:rPr>
        <w:t>就能零配置直下</w:t>
      </w:r>
      <w:r w:rsidRPr="00FC25C1">
        <w:t>！</w:t>
      </w:r>
      <w:r w:rsidR="00D46204">
        <w:rPr>
          <w:rFonts w:hint="eastAsia"/>
        </w:rPr>
        <w:t>同时由于是经cloudflare这个慷慨的服务商，没有下载流量的限制。</w:t>
      </w:r>
    </w:p>
    <w:p w14:paraId="725D604B" w14:textId="5FFFB42E" w:rsidR="00045D6D" w:rsidRDefault="00045D6D" w:rsidP="00FC25C1">
      <w:pPr>
        <w:pStyle w:val="a9"/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6FB03475" wp14:editId="585B7211">
            <wp:extent cx="5274310" cy="779780"/>
            <wp:effectExtent l="0" t="0" r="2540" b="1270"/>
            <wp:docPr id="1680216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16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EFA7" w14:textId="77777777" w:rsidR="00045D6D" w:rsidRDefault="00045D6D" w:rsidP="00FC25C1">
      <w:pPr>
        <w:pStyle w:val="a9"/>
        <w:ind w:left="420"/>
      </w:pPr>
      <w:r>
        <w:rPr>
          <w:rFonts w:hint="eastAsia"/>
        </w:rPr>
        <w:t>浏览器直接下载，速度可以达到9mb/s。</w:t>
      </w:r>
    </w:p>
    <w:p w14:paraId="2E6BF4E3" w14:textId="25E80D5E" w:rsidR="0031226F" w:rsidRDefault="00045D6D" w:rsidP="00FC25C1">
      <w:pPr>
        <w:pStyle w:val="a9"/>
        <w:ind w:left="420"/>
      </w:pPr>
      <w:r>
        <w:rPr>
          <w:rFonts w:hint="eastAsia"/>
        </w:rPr>
        <w:t>搭配ndm等下载插件（非必需），甚至可以匹敌复制直链下载：</w:t>
      </w:r>
    </w:p>
    <w:p w14:paraId="2900640A" w14:textId="1240B8F7" w:rsidR="00FD0688" w:rsidRPr="00FD0688" w:rsidRDefault="00FD0688" w:rsidP="00FC25C1">
      <w:pPr>
        <w:pStyle w:val="a9"/>
        <w:ind w:left="420"/>
        <w:rPr>
          <w:rFonts w:hint="eastAsia"/>
          <w:color w:val="EE0000"/>
        </w:rPr>
      </w:pPr>
      <w:r>
        <w:rPr>
          <w:rFonts w:hint="eastAsia"/>
          <w:color w:val="EE0000"/>
        </w:rPr>
        <w:t>注意：经测试发现，使用此方法如果在短时间（1分钟内）多次发起下载请求，会被cf限速。</w:t>
      </w:r>
    </w:p>
    <w:p w14:paraId="373E91C1" w14:textId="74972EDA" w:rsidR="00045D6D" w:rsidRPr="00FC25C1" w:rsidRDefault="00045D6D" w:rsidP="00FC25C1">
      <w:pPr>
        <w:pStyle w:val="a9"/>
        <w:ind w:left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ED66B7" wp14:editId="1AAC6FCC">
            <wp:extent cx="3123398" cy="2157724"/>
            <wp:effectExtent l="0" t="0" r="1270" b="0"/>
            <wp:docPr id="1374396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96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5519" cy="215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6123" w14:textId="5AD3AA0E" w:rsidR="00FC25C1" w:rsidRDefault="00FC25C1" w:rsidP="00045D6D">
      <w:pPr>
        <w:pStyle w:val="a9"/>
        <w:numPr>
          <w:ilvl w:val="0"/>
          <w:numId w:val="2"/>
        </w:numPr>
      </w:pPr>
      <w:r w:rsidRPr="00FC25C1">
        <w:rPr>
          <w:rFonts w:ascii="Segoe UI Emoji" w:hAnsi="Segoe UI Emoji" w:cs="Segoe UI Emoji"/>
        </w:rPr>
        <w:t>🚀</w:t>
      </w:r>
      <w:r w:rsidRPr="00FC25C1">
        <w:t xml:space="preserve"> 复制直链（最高速选择）</w:t>
      </w:r>
    </w:p>
    <w:p w14:paraId="13310EC8" w14:textId="5AFFA6C2" w:rsidR="00F313D8" w:rsidRDefault="00F313D8" w:rsidP="00F313D8">
      <w:pPr>
        <w:pStyle w:val="a9"/>
        <w:ind w:left="945"/>
      </w:pPr>
      <w:r>
        <w:rPr>
          <w:rFonts w:hint="eastAsia"/>
        </w:rPr>
        <w:t>不管是方案一还是方案二都是为了使手机端能直接下载，而采用了中转方案。</w:t>
      </w:r>
    </w:p>
    <w:p w14:paraId="3F88BCBC" w14:textId="68C1EDAC" w:rsidR="00F313D8" w:rsidRDefault="00F313D8" w:rsidP="00F313D8">
      <w:pPr>
        <w:pStyle w:val="a9"/>
        <w:ind w:left="945"/>
        <w:rPr>
          <w:rFonts w:hint="eastAsia"/>
        </w:rPr>
      </w:pPr>
      <w:r>
        <w:rPr>
          <w:rFonts w:hint="eastAsia"/>
        </w:rPr>
        <w:t>但此方法是直接连接百度网盘下载，因而速度是最快的。</w:t>
      </w:r>
    </w:p>
    <w:p w14:paraId="6914ED11" w14:textId="56EE18F5" w:rsidR="00045D6D" w:rsidRPr="00FC25C1" w:rsidRDefault="00045D6D" w:rsidP="00045D6D">
      <w:pPr>
        <w:pStyle w:val="a9"/>
        <w:ind w:left="945"/>
      </w:pPr>
      <w:r>
        <w:rPr>
          <w:noProof/>
        </w:rPr>
        <w:drawing>
          <wp:inline distT="0" distB="0" distL="0" distR="0" wp14:anchorId="07404985" wp14:editId="04968D6A">
            <wp:extent cx="3591560" cy="668931"/>
            <wp:effectExtent l="0" t="0" r="0" b="0"/>
            <wp:docPr id="1680193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93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5476" cy="6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3530" w14:textId="17149E71" w:rsidR="00FC25C1" w:rsidRDefault="00FC25C1" w:rsidP="00FC25C1">
      <w:pPr>
        <w:pStyle w:val="a9"/>
        <w:ind w:left="420"/>
      </w:pPr>
      <w:r w:rsidRPr="00FC25C1">
        <w:t>     - 原理：直接暴露真实的含有时效签名的百度原生 CDN 链接。</w:t>
      </w:r>
    </w:p>
    <w:p w14:paraId="7C7B4F5D" w14:textId="7E8DDFBD" w:rsidR="00045D6D" w:rsidRPr="00FC25C1" w:rsidRDefault="00045D6D" w:rsidP="00FC25C1">
      <w:pPr>
        <w:pStyle w:val="a9"/>
        <w:ind w:left="420"/>
        <w:rPr>
          <w:rFonts w:hint="eastAsia"/>
          <w:b/>
          <w:bCs/>
        </w:rPr>
      </w:pPr>
      <w:r>
        <w:tab/>
      </w:r>
      <w:r>
        <w:tab/>
      </w:r>
      <w:r>
        <w:tab/>
      </w:r>
      <w:r>
        <w:rPr>
          <w:rFonts w:hint="eastAsia"/>
          <w:b/>
          <w:bCs/>
        </w:rPr>
        <w:t>这也是直接用alist下载大于20mb文件的方法</w:t>
      </w:r>
    </w:p>
    <w:p w14:paraId="13633221" w14:textId="584C9728" w:rsidR="00FC25C1" w:rsidRPr="00FC25C1" w:rsidRDefault="00FC25C1" w:rsidP="00FC25C1">
      <w:pPr>
        <w:pStyle w:val="a9"/>
        <w:ind w:left="420"/>
        <w:rPr>
          <w:color w:val="EE0000"/>
        </w:rPr>
      </w:pPr>
      <w:r w:rsidRPr="00FC25C1">
        <w:t xml:space="preserve">     - 配合要求：复制链接后，配合桌面端的多线程下载神器 </w:t>
      </w:r>
      <w:r w:rsidR="00045D6D">
        <w:rPr>
          <w:rFonts w:hint="eastAsia"/>
        </w:rPr>
        <w:t>NDM/</w:t>
      </w:r>
      <w:r w:rsidRPr="00FC25C1">
        <w:t>IDM（并且在 IDM 设置内加入 User-Agent：`pan.baidu.com`）。</w:t>
      </w:r>
      <w:r w:rsidR="00045D6D">
        <w:rPr>
          <w:rFonts w:hint="eastAsia"/>
          <w:color w:val="EE0000"/>
        </w:rPr>
        <w:t>必须要电脑并且安装插件。</w:t>
      </w:r>
    </w:p>
    <w:p w14:paraId="5F86DE99" w14:textId="23CCB3C5" w:rsidR="00FC25C1" w:rsidRDefault="00FC25C1" w:rsidP="00FC25C1">
      <w:pPr>
        <w:pStyle w:val="a9"/>
        <w:ind w:left="420"/>
        <w:rPr>
          <w:rFonts w:hint="eastAsia"/>
        </w:rPr>
      </w:pPr>
      <w:r w:rsidRPr="00FC25C1">
        <w:t>     - 优势：这是最</w:t>
      </w:r>
      <w:r w:rsidR="00045D6D">
        <w:rPr>
          <w:rFonts w:hint="eastAsia"/>
        </w:rPr>
        <w:t>好的</w:t>
      </w:r>
      <w:r w:rsidRPr="00FC25C1">
        <w:t>的满速方案（高达 50MB/s 左右</w:t>
      </w:r>
      <w:r w:rsidR="00045D6D">
        <w:rPr>
          <w:rFonts w:hint="eastAsia"/>
        </w:rPr>
        <w:t>，具体速度取决于使用的网络</w:t>
      </w:r>
      <w:r w:rsidRPr="00FC25C1">
        <w:t>）</w:t>
      </w:r>
    </w:p>
    <w:p w14:paraId="159D680A" w14:textId="1B887196" w:rsidR="00045D6D" w:rsidRDefault="00045D6D" w:rsidP="00FC25C1">
      <w:pPr>
        <w:pStyle w:val="a9"/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5C7A387E" wp14:editId="36930F4B">
            <wp:extent cx="3190240" cy="2203900"/>
            <wp:effectExtent l="0" t="0" r="0" b="6350"/>
            <wp:docPr id="2060703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03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1368" cy="221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C0E7" w14:textId="01549F6C" w:rsidR="00045D6D" w:rsidRPr="00045D6D" w:rsidRDefault="00045D6D" w:rsidP="00FC25C1">
      <w:pPr>
        <w:pStyle w:val="a9"/>
        <w:ind w:left="420"/>
        <w:rPr>
          <w:b/>
          <w:bCs/>
          <w:color w:val="EE0000"/>
        </w:rPr>
      </w:pPr>
      <w:r w:rsidRPr="00045D6D">
        <w:rPr>
          <w:rFonts w:hint="eastAsia"/>
          <w:b/>
          <w:bCs/>
          <w:color w:val="EE0000"/>
        </w:rPr>
        <w:t>重要！！！！：必须在ndm/idm等软件设置UA：</w:t>
      </w:r>
    </w:p>
    <w:p w14:paraId="663C4F50" w14:textId="3A867633" w:rsidR="00045D6D" w:rsidRDefault="00045D6D" w:rsidP="00FC25C1">
      <w:pPr>
        <w:pStyle w:val="a9"/>
        <w:ind w:left="420"/>
      </w:pPr>
      <w:r>
        <w:rPr>
          <w:noProof/>
        </w:rPr>
        <w:drawing>
          <wp:inline distT="0" distB="0" distL="0" distR="0" wp14:anchorId="5371643C" wp14:editId="3AD9D15F">
            <wp:extent cx="5274310" cy="421640"/>
            <wp:effectExtent l="0" t="0" r="2540" b="0"/>
            <wp:docPr id="609012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12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124B" w14:textId="77777777" w:rsidR="00045D6D" w:rsidRDefault="00045D6D" w:rsidP="00FC25C1">
      <w:pPr>
        <w:pStyle w:val="a9"/>
        <w:ind w:left="420"/>
        <w:rPr>
          <w:rFonts w:hint="eastAsia"/>
        </w:rPr>
      </w:pPr>
    </w:p>
    <w:p w14:paraId="4A07E27D" w14:textId="77777777" w:rsidR="00045D6D" w:rsidRPr="00FC25C1" w:rsidRDefault="00045D6D" w:rsidP="00FC25C1">
      <w:pPr>
        <w:pStyle w:val="a9"/>
        <w:ind w:left="420"/>
        <w:rPr>
          <w:rFonts w:hint="eastAsia"/>
        </w:rPr>
      </w:pPr>
    </w:p>
    <w:p w14:paraId="54167FC7" w14:textId="0B99BA09" w:rsidR="00FC25C1" w:rsidRPr="00FC25C1" w:rsidRDefault="00FC25C1" w:rsidP="00FC25C1">
      <w:pPr>
        <w:pStyle w:val="a9"/>
        <w:ind w:left="420"/>
        <w:rPr>
          <w:rFonts w:hint="eastAsia"/>
        </w:rPr>
      </w:pPr>
      <w:r w:rsidRPr="00FC25C1">
        <w:t xml:space="preserve">  3. </w:t>
      </w:r>
      <w:r w:rsidRPr="00FC25C1">
        <w:rPr>
          <w:rFonts w:ascii="Segoe UI Emoji" w:hAnsi="Segoe UI Emoji" w:cs="Segoe UI Emoji"/>
        </w:rPr>
        <w:t>🔥</w:t>
      </w:r>
      <w:r w:rsidRPr="00FC25C1">
        <w:t>服务器中转下</w:t>
      </w:r>
      <w:r w:rsidR="00045D6D">
        <w:rPr>
          <w:rFonts w:hint="eastAsia"/>
        </w:rPr>
        <w:t>载</w:t>
      </w:r>
    </w:p>
    <w:p w14:paraId="7E30DA38" w14:textId="77777777" w:rsidR="00FC25C1" w:rsidRDefault="00FC25C1" w:rsidP="00FC25C1">
      <w:pPr>
        <w:pStyle w:val="a9"/>
        <w:ind w:left="420"/>
      </w:pPr>
      <w:r w:rsidRPr="00FC25C1">
        <w:t>     - **原理**：直接由 STA 承载该网站运行的后端服务器向百度进行 API 请求并转</w:t>
      </w:r>
      <w:r w:rsidRPr="00FC25C1">
        <w:lastRenderedPageBreak/>
        <w:t>发流量回到你的设备。</w:t>
      </w:r>
    </w:p>
    <w:p w14:paraId="64BA9AF0" w14:textId="64AF88F9" w:rsidR="00045D6D" w:rsidRPr="00FC25C1" w:rsidRDefault="00045D6D" w:rsidP="00FC25C1">
      <w:pPr>
        <w:pStyle w:val="a9"/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3D269A77" wp14:editId="789CF124">
            <wp:extent cx="5274310" cy="630555"/>
            <wp:effectExtent l="0" t="0" r="2540" b="0"/>
            <wp:docPr id="1248580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80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8089" w14:textId="23403B4C" w:rsidR="00FC25C1" w:rsidRPr="00045D6D" w:rsidRDefault="00FC25C1" w:rsidP="00FC25C1">
      <w:pPr>
        <w:pStyle w:val="a9"/>
        <w:ind w:left="420"/>
        <w:rPr>
          <w:color w:val="000000" w:themeColor="text1"/>
        </w:rPr>
      </w:pPr>
      <w:r w:rsidRPr="00FC25C1">
        <w:t>     - **</w:t>
      </w:r>
      <w:r w:rsidR="00045D6D">
        <w:rPr>
          <w:rFonts w:hint="eastAsia"/>
        </w:rPr>
        <w:t>优</w:t>
      </w:r>
      <w:r w:rsidRPr="00FC25C1">
        <w:t>缺点**：</w:t>
      </w:r>
      <w:r w:rsidR="00045D6D">
        <w:rPr>
          <w:rFonts w:hint="eastAsia"/>
        </w:rPr>
        <w:t>稳定并且速度还行。</w:t>
      </w:r>
      <w:r w:rsidR="00045D6D" w:rsidRPr="00045D6D">
        <w:rPr>
          <w:rFonts w:hint="eastAsia"/>
          <w:color w:val="EE0000"/>
        </w:rPr>
        <w:t>but</w:t>
      </w:r>
      <w:r w:rsidRPr="00FC25C1">
        <w:rPr>
          <w:color w:val="EE0000"/>
        </w:rPr>
        <w:t>非常消耗服务器的流量，</w:t>
      </w:r>
      <w:r w:rsidR="00045D6D">
        <w:rPr>
          <w:rFonts w:hint="eastAsia"/>
          <w:color w:val="EE0000"/>
        </w:rPr>
        <w:t>一个月只能通过此方案下</w:t>
      </w:r>
      <w:r w:rsidR="00F313D8">
        <w:rPr>
          <w:rFonts w:hint="eastAsia"/>
          <w:color w:val="EE0000"/>
        </w:rPr>
        <w:t>载7</w:t>
      </w:r>
      <w:r w:rsidR="00045D6D">
        <w:rPr>
          <w:rFonts w:hint="eastAsia"/>
          <w:color w:val="EE0000"/>
        </w:rPr>
        <w:t>个G。</w:t>
      </w:r>
      <w:r w:rsidR="00F313D8">
        <w:rPr>
          <w:rFonts w:hint="eastAsia"/>
          <w:color w:val="EE0000"/>
        </w:rPr>
        <w:t>（到达限额会禁用此方法）</w:t>
      </w:r>
      <w:r w:rsidR="00045D6D">
        <w:rPr>
          <w:rFonts w:hint="eastAsia"/>
          <w:color w:val="000000" w:themeColor="text1"/>
        </w:rPr>
        <w:t>所以只能当成备用方案，前两个都不行了才用。</w:t>
      </w:r>
    </w:p>
    <w:p w14:paraId="3F3576EB" w14:textId="2D1733DF" w:rsidR="00045D6D" w:rsidRPr="00F313D8" w:rsidRDefault="00F313D8" w:rsidP="00F313D8">
      <w:pPr>
        <w:pStyle w:val="a9"/>
        <w:numPr>
          <w:ilvl w:val="0"/>
          <w:numId w:val="1"/>
        </w:numPr>
        <w:rPr>
          <w:b/>
          <w:bCs/>
        </w:rPr>
      </w:pPr>
      <w:r w:rsidRPr="00F313D8">
        <w:rPr>
          <w:rFonts w:hint="eastAsia"/>
          <w:b/>
          <w:bCs/>
        </w:rPr>
        <w:t>文件预览功能</w:t>
      </w:r>
    </w:p>
    <w:p w14:paraId="0755D5C9" w14:textId="77777777" w:rsidR="00F313D8" w:rsidRDefault="00F313D8" w:rsidP="00F313D8">
      <w:pPr>
        <w:pStyle w:val="a9"/>
        <w:ind w:left="420"/>
        <w:rPr>
          <w:b/>
          <w:bCs/>
        </w:rPr>
      </w:pPr>
      <w:r>
        <w:rPr>
          <w:rFonts w:hint="eastAsia"/>
          <w:b/>
          <w:bCs/>
        </w:rPr>
        <w:t>目前支持</w:t>
      </w:r>
    </w:p>
    <w:p w14:paraId="6EFAC1D4" w14:textId="64CC2935" w:rsidR="00F313D8" w:rsidRPr="00F313D8" w:rsidRDefault="00F313D8" w:rsidP="00F313D8">
      <w:pPr>
        <w:pStyle w:val="a9"/>
        <w:ind w:left="420"/>
      </w:pPr>
      <w:r w:rsidRPr="00F313D8">
        <w:rPr>
          <w:rFonts w:hint="eastAsia"/>
        </w:rPr>
        <w:t>图片：</w:t>
      </w:r>
      <w:r w:rsidRPr="00F313D8">
        <w:t>'jpg', 'jpeg', 'png', 'gif', 'webp', 'svg', 'bmp', 'ico'</w:t>
      </w:r>
    </w:p>
    <w:p w14:paraId="39A4A6BB" w14:textId="77777777" w:rsidR="00F313D8" w:rsidRPr="00F313D8" w:rsidRDefault="00F313D8" w:rsidP="00F313D8">
      <w:pPr>
        <w:pStyle w:val="a9"/>
        <w:ind w:left="420"/>
      </w:pPr>
      <w:r w:rsidRPr="00F313D8">
        <w:rPr>
          <w:rFonts w:hint="eastAsia"/>
        </w:rPr>
        <w:t>视频：</w:t>
      </w:r>
      <w:r w:rsidRPr="00F313D8">
        <w:t>'mp4', 'webm', 'ogg', 'mov'</w:t>
      </w:r>
    </w:p>
    <w:p w14:paraId="615F96B8" w14:textId="2D7073A5" w:rsidR="00F313D8" w:rsidRDefault="00F313D8" w:rsidP="00F313D8">
      <w:pPr>
        <w:pStyle w:val="a9"/>
        <w:ind w:left="420"/>
      </w:pPr>
      <w:r w:rsidRPr="00F313D8">
        <w:rPr>
          <w:rFonts w:hint="eastAsia"/>
        </w:rPr>
        <w:t>Text：</w:t>
      </w:r>
      <w:r w:rsidRPr="00F313D8">
        <w:rPr>
          <w:rFonts w:hint="eastAsia"/>
        </w:rPr>
        <w:t>txt', 'md', 'log', 'json', 'csv', 'xml', 'html', 'css', 'js', 'ts', 'tsx', 'py', 'java', 'c', 'cpp', 'h', 'yaml', 'yml', 'ini', 'cfg', 'conf', 'sh', 'bat', 'sql', 'go', 'rs', 'rb', 'php', 'swift', 'kt'</w:t>
      </w:r>
    </w:p>
    <w:p w14:paraId="60B80C3E" w14:textId="21623718" w:rsidR="00F313D8" w:rsidRDefault="00F313D8" w:rsidP="00F313D8">
      <w:pPr>
        <w:pStyle w:val="a9"/>
        <w:ind w:left="420"/>
      </w:pPr>
      <w:r>
        <w:rPr>
          <w:rFonts w:hint="eastAsia"/>
        </w:rPr>
        <w:t>Pdf</w:t>
      </w:r>
    </w:p>
    <w:p w14:paraId="353E2022" w14:textId="58DC5044" w:rsidR="0059054C" w:rsidRDefault="0059054C" w:rsidP="00F313D8">
      <w:pPr>
        <w:pStyle w:val="a9"/>
        <w:ind w:left="420"/>
      </w:pPr>
      <w:r>
        <w:rPr>
          <w:rFonts w:hint="eastAsia"/>
        </w:rPr>
        <w:t>预览加载需要一定时间，请耐心等待。</w:t>
      </w:r>
    </w:p>
    <w:p w14:paraId="7D70F0D9" w14:textId="77777777" w:rsidR="0059054C" w:rsidRPr="00F313D8" w:rsidRDefault="0059054C" w:rsidP="0059054C">
      <w:pPr>
        <w:rPr>
          <w:rFonts w:hint="eastAsia"/>
        </w:rPr>
      </w:pPr>
    </w:p>
    <w:p w14:paraId="2BD0EA2C" w14:textId="77777777" w:rsidR="00FC25C1" w:rsidRPr="00FC25C1" w:rsidRDefault="00FC25C1" w:rsidP="00FC25C1">
      <w:pPr>
        <w:pStyle w:val="a9"/>
        <w:ind w:left="420"/>
        <w:rPr>
          <w:rFonts w:hint="eastAsia"/>
          <w:b/>
          <w:bCs/>
        </w:rPr>
      </w:pPr>
    </w:p>
    <w:p w14:paraId="47ECF901" w14:textId="77777777" w:rsidR="00FC25C1" w:rsidRPr="00D079D9" w:rsidRDefault="00FC25C1" w:rsidP="00FC25C1">
      <w:pPr>
        <w:pStyle w:val="a9"/>
        <w:ind w:left="420"/>
        <w:rPr>
          <w:rFonts w:hint="eastAsia"/>
        </w:rPr>
      </w:pPr>
    </w:p>
    <w:sectPr w:rsidR="00FC25C1" w:rsidRPr="00D079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479"/>
    <w:multiLevelType w:val="hybridMultilevel"/>
    <w:tmpl w:val="AC76DA06"/>
    <w:lvl w:ilvl="0" w:tplc="7E10CA68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5" w:hanging="440"/>
      </w:pPr>
    </w:lvl>
    <w:lvl w:ilvl="2" w:tplc="0409001B" w:tentative="1">
      <w:start w:val="1"/>
      <w:numFmt w:val="lowerRoman"/>
      <w:lvlText w:val="%3."/>
      <w:lvlJc w:val="right"/>
      <w:pPr>
        <w:ind w:left="1905" w:hanging="440"/>
      </w:pPr>
    </w:lvl>
    <w:lvl w:ilvl="3" w:tplc="0409000F" w:tentative="1">
      <w:start w:val="1"/>
      <w:numFmt w:val="decimal"/>
      <w:lvlText w:val="%4."/>
      <w:lvlJc w:val="left"/>
      <w:pPr>
        <w:ind w:left="2345" w:hanging="440"/>
      </w:pPr>
    </w:lvl>
    <w:lvl w:ilvl="4" w:tplc="04090019" w:tentative="1">
      <w:start w:val="1"/>
      <w:numFmt w:val="lowerLetter"/>
      <w:lvlText w:val="%5)"/>
      <w:lvlJc w:val="left"/>
      <w:pPr>
        <w:ind w:left="2785" w:hanging="440"/>
      </w:pPr>
    </w:lvl>
    <w:lvl w:ilvl="5" w:tplc="0409001B" w:tentative="1">
      <w:start w:val="1"/>
      <w:numFmt w:val="lowerRoman"/>
      <w:lvlText w:val="%6."/>
      <w:lvlJc w:val="right"/>
      <w:pPr>
        <w:ind w:left="3225" w:hanging="440"/>
      </w:pPr>
    </w:lvl>
    <w:lvl w:ilvl="6" w:tplc="0409000F" w:tentative="1">
      <w:start w:val="1"/>
      <w:numFmt w:val="decimal"/>
      <w:lvlText w:val="%7."/>
      <w:lvlJc w:val="left"/>
      <w:pPr>
        <w:ind w:left="3665" w:hanging="440"/>
      </w:pPr>
    </w:lvl>
    <w:lvl w:ilvl="7" w:tplc="04090019" w:tentative="1">
      <w:start w:val="1"/>
      <w:numFmt w:val="lowerLetter"/>
      <w:lvlText w:val="%8)"/>
      <w:lvlJc w:val="left"/>
      <w:pPr>
        <w:ind w:left="4105" w:hanging="440"/>
      </w:pPr>
    </w:lvl>
    <w:lvl w:ilvl="8" w:tplc="0409001B" w:tentative="1">
      <w:start w:val="1"/>
      <w:numFmt w:val="lowerRoman"/>
      <w:lvlText w:val="%9."/>
      <w:lvlJc w:val="right"/>
      <w:pPr>
        <w:ind w:left="4545" w:hanging="440"/>
      </w:pPr>
    </w:lvl>
  </w:abstractNum>
  <w:abstractNum w:abstractNumId="1" w15:restartNumberingAfterBreak="0">
    <w:nsid w:val="678D66A8"/>
    <w:multiLevelType w:val="hybridMultilevel"/>
    <w:tmpl w:val="57EC732C"/>
    <w:lvl w:ilvl="0" w:tplc="6DF605E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4842492">
    <w:abstractNumId w:val="1"/>
  </w:num>
  <w:num w:numId="2" w16cid:durableId="100744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D9"/>
    <w:rsid w:val="00045D6D"/>
    <w:rsid w:val="002A3C15"/>
    <w:rsid w:val="0031226F"/>
    <w:rsid w:val="003A7851"/>
    <w:rsid w:val="0059054C"/>
    <w:rsid w:val="008623DE"/>
    <w:rsid w:val="00CD223C"/>
    <w:rsid w:val="00D079D9"/>
    <w:rsid w:val="00D46204"/>
    <w:rsid w:val="00F313D8"/>
    <w:rsid w:val="00FC25C1"/>
    <w:rsid w:val="00FD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6AEA9"/>
  <w15:chartTrackingRefBased/>
  <w15:docId w15:val="{6E8775FB-0018-4547-8CB4-1213D172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79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9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9D9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9D9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9D9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9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9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9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79D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79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79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79D9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79D9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79D9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79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79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79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79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7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9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79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79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79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79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79D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79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79D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079D9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079D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07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frp-gap.com:37492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pan.cdqzsta.tech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Tan</dc:creator>
  <cp:keywords/>
  <dc:description/>
  <cp:lastModifiedBy>Ryan Tan</cp:lastModifiedBy>
  <cp:revision>3</cp:revision>
  <dcterms:created xsi:type="dcterms:W3CDTF">2026-03-08T14:38:00Z</dcterms:created>
  <dcterms:modified xsi:type="dcterms:W3CDTF">2026-03-08T15:31:00Z</dcterms:modified>
</cp:coreProperties>
</file>