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30D6F48F" w14:textId="569B0397" w:rsidR="00510544" w:rsidRPr="00E31E73" w:rsidRDefault="00510544" w:rsidP="00510544">
      <w:pPr>
        <w:pStyle w:val="NormalWeb"/>
        <w:shd w:val="clear" w:color="auto" w:fill="FFFFFF"/>
        <w:rPr>
          <w:b/>
          <w:bCs/>
        </w:rPr>
      </w:pPr>
      <w:r w:rsidRPr="00E31E73">
        <w:rPr>
          <w:b/>
          <w:bCs/>
        </w:rPr>
        <w:t>Section 1:</w:t>
      </w:r>
    </w:p>
    <w:p w14:paraId="7B7543DE" w14:textId="77777777" w:rsidR="004F5C4A" w:rsidRPr="00B80463"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b/>
          <w:bCs/>
          <w:lang w:eastAsia="en-GB"/>
        </w:rPr>
      </w:pPr>
      <w:r w:rsidRPr="00E31E73">
        <w:rPr>
          <w:rFonts w:ascii="Times New Roman" w:eastAsia="Times New Roman" w:hAnsi="Times New Roman" w:cs="Times New Roman"/>
          <w:b/>
          <w:bCs/>
          <w:lang w:eastAsia="en-GB"/>
        </w:rPr>
        <w:t xml:space="preserve">Explain the differences between primitive and reference </w:t>
      </w:r>
      <w:r w:rsidRPr="003A5696">
        <w:rPr>
          <w:rFonts w:ascii="Times New Roman" w:eastAsia="Times New Roman" w:hAnsi="Times New Roman" w:cs="Times New Roman"/>
          <w:b/>
          <w:bCs/>
          <w:lang w:eastAsia="en-GB"/>
        </w:rPr>
        <w:t xml:space="preserve">data types. </w:t>
      </w:r>
    </w:p>
    <w:p w14:paraId="0A211559" w14:textId="7D190500" w:rsidR="00B80463" w:rsidRPr="00B80463" w:rsidRDefault="00CD2631" w:rsidP="00CD2631">
      <w:pPr>
        <w:pStyle w:val="ListParagraph"/>
        <w:numPr>
          <w:ilvl w:val="0"/>
          <w:numId w:val="12"/>
        </w:numPr>
        <w:shd w:val="clear" w:color="auto" w:fill="FFFFFF"/>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Primitive data types store the actual value directly in the memory which results in high memory efficiency  and faster access speed while the reference data types are ones which store memory addresses that point to complex objects stored elsewhere in memory</w:t>
      </w:r>
    </w:p>
    <w:p w14:paraId="076AC792" w14:textId="77777777" w:rsidR="003A5696" w:rsidRPr="003A5696" w:rsidRDefault="003A5696" w:rsidP="003A5696">
      <w:pPr>
        <w:pStyle w:val="ListParagraph"/>
        <w:shd w:val="clear" w:color="auto" w:fill="FFFFFF"/>
        <w:spacing w:before="100" w:beforeAutospacing="1" w:after="100" w:afterAutospacing="1"/>
        <w:rPr>
          <w:rFonts w:ascii="Times New Roman" w:eastAsia="Times New Roman" w:hAnsi="Times New Roman" w:cs="Times New Roman"/>
          <w:b/>
          <w:bCs/>
          <w:lang w:eastAsia="en-GB"/>
        </w:rPr>
      </w:pPr>
    </w:p>
    <w:p w14:paraId="5CB9A836" w14:textId="77777777" w:rsidR="004F5C4A" w:rsidRPr="00E66B59" w:rsidRDefault="004F5C4A" w:rsidP="004F5C4A">
      <w:pPr>
        <w:pStyle w:val="NormalWeb"/>
        <w:numPr>
          <w:ilvl w:val="0"/>
          <w:numId w:val="6"/>
        </w:numPr>
        <w:shd w:val="clear" w:color="auto" w:fill="FFFFFF"/>
        <w:rPr>
          <w:b/>
          <w:bCs/>
        </w:rPr>
      </w:pPr>
      <w:r w:rsidRPr="00E66B59">
        <w:rPr>
          <w:b/>
          <w:bCs/>
        </w:rPr>
        <w:t>Define the scope of a variable (hint: local and global variable)</w:t>
      </w:r>
    </w:p>
    <w:p w14:paraId="0809692C" w14:textId="3908CD0D" w:rsidR="00E66B59" w:rsidRDefault="00F968C4" w:rsidP="007B59CC">
      <w:pPr>
        <w:pStyle w:val="NormalWeb"/>
        <w:numPr>
          <w:ilvl w:val="0"/>
          <w:numId w:val="10"/>
        </w:numPr>
        <w:shd w:val="clear" w:color="auto" w:fill="FFFFFF"/>
      </w:pPr>
      <w:r>
        <w:t xml:space="preserve">Scope </w:t>
      </w:r>
      <w:r w:rsidR="00433721">
        <w:t xml:space="preserve">of the variable is the region of </w:t>
      </w:r>
      <w:r>
        <w:t xml:space="preserve">the code </w:t>
      </w:r>
      <w:r w:rsidR="008550E0">
        <w:t xml:space="preserve">within which the variable is accessible </w:t>
      </w:r>
    </w:p>
    <w:p w14:paraId="5CF82C61" w14:textId="68460A2E" w:rsidR="008550E0" w:rsidRDefault="008B5826" w:rsidP="007B59CC">
      <w:pPr>
        <w:pStyle w:val="NormalWeb"/>
        <w:numPr>
          <w:ilvl w:val="0"/>
          <w:numId w:val="10"/>
        </w:numPr>
        <w:shd w:val="clear" w:color="auto" w:fill="FFFFFF"/>
      </w:pPr>
      <w:r>
        <w:t xml:space="preserve">Local variable is a variable which </w:t>
      </w:r>
      <w:r w:rsidR="001A0E2D">
        <w:t>is accessible only</w:t>
      </w:r>
      <w:r w:rsidR="00A071B5">
        <w:t xml:space="preserve"> within the scope of the method </w:t>
      </w:r>
    </w:p>
    <w:p w14:paraId="6ED299FD" w14:textId="37822F42" w:rsidR="00A071B5" w:rsidRPr="00510544" w:rsidRDefault="00A071B5" w:rsidP="007B59CC">
      <w:pPr>
        <w:pStyle w:val="NormalWeb"/>
        <w:numPr>
          <w:ilvl w:val="0"/>
          <w:numId w:val="10"/>
        </w:numPr>
        <w:shd w:val="clear" w:color="auto" w:fill="FFFFFF"/>
      </w:pPr>
      <w:r>
        <w:t xml:space="preserve">Global variable is a variable in which </w:t>
      </w:r>
      <w:r w:rsidR="00150A1B">
        <w:t>is tied to a specific instance of a class</w:t>
      </w:r>
    </w:p>
    <w:p w14:paraId="59771687" w14:textId="77777777" w:rsidR="004F5C4A" w:rsidRPr="00333409" w:rsidRDefault="004F5C4A" w:rsidP="004F5C4A">
      <w:pPr>
        <w:pStyle w:val="NormalWeb"/>
        <w:numPr>
          <w:ilvl w:val="0"/>
          <w:numId w:val="6"/>
        </w:numPr>
        <w:shd w:val="clear" w:color="auto" w:fill="FFFFFF"/>
        <w:rPr>
          <w:b/>
          <w:bCs/>
        </w:rPr>
      </w:pPr>
      <w:r w:rsidRPr="00333409">
        <w:rPr>
          <w:b/>
          <w:bCs/>
        </w:rPr>
        <w:t xml:space="preserve">Why is initialization of variables required. </w:t>
      </w:r>
    </w:p>
    <w:p w14:paraId="09854EC4" w14:textId="7827C059" w:rsidR="00C41246" w:rsidRPr="00510544" w:rsidRDefault="00932E51" w:rsidP="00DC583D">
      <w:pPr>
        <w:pStyle w:val="NormalWeb"/>
        <w:numPr>
          <w:ilvl w:val="0"/>
          <w:numId w:val="8"/>
        </w:numPr>
        <w:shd w:val="clear" w:color="auto" w:fill="FFFFFF"/>
      </w:pPr>
      <w:r>
        <w:t xml:space="preserve">Initialization of a variable is required </w:t>
      </w:r>
      <w:r w:rsidR="000546B2">
        <w:t>to prevent unintended errors</w:t>
      </w:r>
      <w:r w:rsidR="007A0B48">
        <w:t xml:space="preserve"> during the course of writing and running the application </w:t>
      </w:r>
    </w:p>
    <w:p w14:paraId="48A81CFF" w14:textId="77777777" w:rsidR="004F5C4A" w:rsidRPr="00DC583D" w:rsidRDefault="004F5C4A" w:rsidP="004F5C4A">
      <w:pPr>
        <w:pStyle w:val="NormalWeb"/>
        <w:numPr>
          <w:ilvl w:val="0"/>
          <w:numId w:val="6"/>
        </w:numPr>
        <w:shd w:val="clear" w:color="auto" w:fill="FFFFFF"/>
        <w:rPr>
          <w:b/>
          <w:bCs/>
        </w:rPr>
      </w:pPr>
      <w:r w:rsidRPr="00DC583D">
        <w:rPr>
          <w:b/>
          <w:bCs/>
        </w:rPr>
        <w:t xml:space="preserve">Differentiate between static, instance and local variables. </w:t>
      </w:r>
    </w:p>
    <w:p w14:paraId="28EFF1FF" w14:textId="6526BC43" w:rsidR="00DC583D" w:rsidRPr="003D60DD" w:rsidRDefault="003D60DD" w:rsidP="009578A5">
      <w:pPr>
        <w:pStyle w:val="NormalWeb"/>
        <w:numPr>
          <w:ilvl w:val="0"/>
          <w:numId w:val="9"/>
        </w:numPr>
        <w:shd w:val="clear" w:color="auto" w:fill="FFFFFF"/>
      </w:pPr>
      <w:r>
        <w:t>Sta</w:t>
      </w:r>
      <w:r w:rsidR="00A30733">
        <w:t>tic variables are used for</w:t>
      </w:r>
      <w:r w:rsidR="009428A5">
        <w:t xml:space="preserve"> sharing data</w:t>
      </w:r>
      <w:r w:rsidR="006112FF">
        <w:t xml:space="preserve"> across all instances of a class,</w:t>
      </w:r>
      <w:r w:rsidR="000C0FF7">
        <w:t xml:space="preserve"> instan</w:t>
      </w:r>
      <w:r w:rsidR="0047662F">
        <w:t xml:space="preserve">ce </w:t>
      </w:r>
      <w:r w:rsidR="000C0FF7">
        <w:t>variables are used</w:t>
      </w:r>
      <w:r w:rsidR="0047662F">
        <w:t xml:space="preserve"> for </w:t>
      </w:r>
      <w:r w:rsidR="00164E99">
        <w:t xml:space="preserve">attributes specific </w:t>
      </w:r>
      <w:r w:rsidR="00934034">
        <w:t xml:space="preserve">to each object of a class, </w:t>
      </w:r>
      <w:r w:rsidR="008E24EA">
        <w:t>local variables are</w:t>
      </w:r>
      <w:r w:rsidR="00584905">
        <w:t xml:space="preserve"> used</w:t>
      </w:r>
      <w:r w:rsidR="00EC0AB6">
        <w:t xml:space="preserve"> for temporary storage</w:t>
      </w:r>
      <w:r w:rsidR="006C1A9E">
        <w:t xml:space="preserve"> within methods </w:t>
      </w:r>
    </w:p>
    <w:p w14:paraId="746D4850" w14:textId="77777777" w:rsidR="004F5C4A" w:rsidRPr="009C4C6D" w:rsidRDefault="004F5C4A" w:rsidP="004F5C4A">
      <w:pPr>
        <w:pStyle w:val="NormalWeb"/>
        <w:numPr>
          <w:ilvl w:val="0"/>
          <w:numId w:val="6"/>
        </w:numPr>
        <w:shd w:val="clear" w:color="auto" w:fill="FFFFFF"/>
        <w:rPr>
          <w:b/>
          <w:bCs/>
        </w:rPr>
      </w:pPr>
      <w:r w:rsidRPr="009C4C6D">
        <w:rPr>
          <w:b/>
          <w:bCs/>
        </w:rPr>
        <w:t xml:space="preserve">Differentiate between widening and narrowing casting in java. </w:t>
      </w:r>
    </w:p>
    <w:p w14:paraId="440DD982" w14:textId="30CFB44F" w:rsidR="009578A5" w:rsidRPr="00701345" w:rsidRDefault="00845302" w:rsidP="00701345">
      <w:pPr>
        <w:pStyle w:val="NormalWeb"/>
        <w:numPr>
          <w:ilvl w:val="0"/>
          <w:numId w:val="9"/>
        </w:numPr>
        <w:shd w:val="clear" w:color="auto" w:fill="FFFFFF"/>
      </w:pPr>
      <w:r>
        <w:t xml:space="preserve">Widening casting involves </w:t>
      </w:r>
      <w:r w:rsidR="002E2FC3">
        <w:t xml:space="preserve">the converting of a </w:t>
      </w:r>
      <w:r w:rsidR="00F33553">
        <w:t xml:space="preserve">smaller data type to a larger data type while </w:t>
      </w:r>
      <w:r w:rsidR="00701345">
        <w:t xml:space="preserve">narrowing casting involves the converting of a larger data type to a smaller data type </w:t>
      </w:r>
    </w:p>
    <w:p w14:paraId="47CDAEB8" w14:textId="1EAEA2EC" w:rsidR="00701345" w:rsidRPr="003D0DB2" w:rsidRDefault="005E0957" w:rsidP="00701345">
      <w:pPr>
        <w:pStyle w:val="NormalWeb"/>
        <w:numPr>
          <w:ilvl w:val="0"/>
          <w:numId w:val="9"/>
        </w:numPr>
        <w:shd w:val="clear" w:color="auto" w:fill="FFFFFF"/>
      </w:pPr>
      <w:r>
        <w:t>In w</w:t>
      </w:r>
      <w:r w:rsidR="008074E6">
        <w:t>idening casting</w:t>
      </w:r>
      <w:r>
        <w:t xml:space="preserve"> no data is lost while </w:t>
      </w:r>
      <w:r w:rsidR="001A682F">
        <w:t>in narrowing casting data is lost</w:t>
      </w: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897"/>
        <w:gridCol w:w="1207"/>
        <w:gridCol w:w="5654"/>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7C120044"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79736F86"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402E1C">
              <w:rPr>
                <w:rFonts w:ascii="Times New Roman" w:eastAsia="Times New Roman" w:hAnsi="Times New Roman" w:cs="Times New Roman"/>
                <w:lang w:eastAsia="en-GB"/>
              </w:rPr>
              <w:t>‘\u0000’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70219A7E"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10AA4B90"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-128 to 127</w:t>
            </w: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5430C30B"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548191F6"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402E1C">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4D5D1AF8"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402E1C">
              <w:rPr>
                <w:rFonts w:ascii="Times New Roman" w:eastAsia="Times New Roman" w:hAnsi="Times New Roman" w:cs="Times New Roman"/>
                <w:lang w:eastAsia="en-GB"/>
              </w:rPr>
              <w:t>-2,147,483,648 to 2147,483,647</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6DB74CCB"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0EFF460F"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402E1C">
              <w:rPr>
                <w:rFonts w:ascii="Times New Roman" w:eastAsia="Times New Roman" w:hAnsi="Times New Roman" w:cs="Times New Roman"/>
                <w:lang w:eastAsia="en-GB"/>
              </w:rPr>
              <w:t>9,223,372,036,854,775,808 to 9,223,372,036,854,775,807</w:t>
            </w:r>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3EAC0AB8"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3.4028235E+38 to 1.4E-45</w:t>
            </w:r>
            <w:r w:rsidR="004F5C4A" w:rsidRPr="00510544">
              <w:rPr>
                <w:rFonts w:ascii="Times New Roman" w:eastAsia="Times New Roman" w:hAnsi="Times New Roman" w:cs="Times New Roman"/>
                <w:lang w:eastAsia="en-GB"/>
              </w:rPr>
              <w:t xml:space="preserve"> </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lastRenderedPageBreak/>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1709229D" w:rsidR="004F5C4A" w:rsidRPr="00510544" w:rsidRDefault="00402E1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56B1FB15" w:rsidR="009C6B66" w:rsidRPr="00B74A46" w:rsidRDefault="009C6B66" w:rsidP="004F5C4A">
      <w:pPr>
        <w:pStyle w:val="ListParagraph"/>
        <w:numPr>
          <w:ilvl w:val="0"/>
          <w:numId w:val="6"/>
        </w:numPr>
        <w:rPr>
          <w:rFonts w:ascii="Times New Roman" w:hAnsi="Times New Roman" w:cs="Times New Roman"/>
          <w:b/>
          <w:bCs/>
        </w:rPr>
      </w:pPr>
      <w:r w:rsidRPr="00B74A46">
        <w:rPr>
          <w:rFonts w:ascii="Times New Roman" w:hAnsi="Times New Roman" w:cs="Times New Roman"/>
          <w:b/>
          <w:bCs/>
        </w:rPr>
        <w:t xml:space="preserve">Define </w:t>
      </w:r>
      <w:r w:rsidR="00171C27" w:rsidRPr="00B74A46">
        <w:rPr>
          <w:rFonts w:ascii="Times New Roman" w:hAnsi="Times New Roman" w:cs="Times New Roman"/>
          <w:b/>
          <w:bCs/>
        </w:rPr>
        <w:t>class as used in OOP</w:t>
      </w:r>
    </w:p>
    <w:p w14:paraId="54ACC7C0" w14:textId="2B880A97" w:rsidR="00B74A46" w:rsidRPr="004E405B" w:rsidRDefault="004E405B" w:rsidP="00B74A46">
      <w:pPr>
        <w:pStyle w:val="ListParagraph"/>
        <w:rPr>
          <w:rFonts w:ascii="Times New Roman" w:hAnsi="Times New Roman" w:cs="Times New Roman"/>
        </w:rPr>
      </w:pPr>
      <w:r>
        <w:rPr>
          <w:rFonts w:ascii="Times New Roman" w:hAnsi="Times New Roman" w:cs="Times New Roman"/>
        </w:rPr>
        <w:t xml:space="preserve">A class in OOP is </w:t>
      </w:r>
      <w:r w:rsidR="003E6DB4">
        <w:rPr>
          <w:rFonts w:ascii="Times New Roman" w:hAnsi="Times New Roman" w:cs="Times New Roman"/>
        </w:rPr>
        <w:t xml:space="preserve">a user defined </w:t>
      </w:r>
      <w:r w:rsidR="000F10D6">
        <w:rPr>
          <w:rFonts w:ascii="Times New Roman" w:hAnsi="Times New Roman" w:cs="Times New Roman"/>
        </w:rPr>
        <w:t xml:space="preserve">data structure </w:t>
      </w:r>
      <w:r w:rsidR="00050415">
        <w:rPr>
          <w:rFonts w:ascii="Times New Roman" w:hAnsi="Times New Roman" w:cs="Times New Roman"/>
        </w:rPr>
        <w:t xml:space="preserve">that represents a </w:t>
      </w:r>
      <w:proofErr w:type="gramStart"/>
      <w:r w:rsidR="00050415">
        <w:rPr>
          <w:rFonts w:ascii="Times New Roman" w:hAnsi="Times New Roman" w:cs="Times New Roman"/>
        </w:rPr>
        <w:t>real world</w:t>
      </w:r>
      <w:proofErr w:type="gramEnd"/>
      <w:r w:rsidR="00050415">
        <w:rPr>
          <w:rFonts w:ascii="Times New Roman" w:hAnsi="Times New Roman" w:cs="Times New Roman"/>
        </w:rPr>
        <w:t xml:space="preserve"> </w:t>
      </w:r>
      <w:r w:rsidR="00DE1403">
        <w:rPr>
          <w:rFonts w:ascii="Times New Roman" w:hAnsi="Times New Roman" w:cs="Times New Roman"/>
        </w:rPr>
        <w:t>entity by</w:t>
      </w:r>
      <w:r w:rsidR="00111C7A">
        <w:rPr>
          <w:rFonts w:ascii="Times New Roman" w:hAnsi="Times New Roman" w:cs="Times New Roman"/>
        </w:rPr>
        <w:t xml:space="preserve"> encapsulating data</w:t>
      </w:r>
      <w:r w:rsidR="002C016C">
        <w:rPr>
          <w:rFonts w:ascii="Times New Roman" w:hAnsi="Times New Roman" w:cs="Times New Roman"/>
        </w:rPr>
        <w:t xml:space="preserve"> and behavior in a single unit </w:t>
      </w:r>
    </w:p>
    <w:p w14:paraId="5221617F" w14:textId="3BEEA98A" w:rsidR="00F72A85" w:rsidRPr="009876BD" w:rsidRDefault="004F5C4A" w:rsidP="00F72A85">
      <w:pPr>
        <w:pStyle w:val="ListParagraph"/>
        <w:numPr>
          <w:ilvl w:val="0"/>
          <w:numId w:val="6"/>
        </w:numPr>
        <w:rPr>
          <w:rFonts w:ascii="Times New Roman" w:hAnsi="Times New Roman" w:cs="Times New Roman"/>
          <w:b/>
          <w:bCs/>
        </w:rPr>
      </w:pPr>
      <w:r w:rsidRPr="00B74A46">
        <w:rPr>
          <w:rFonts w:ascii="Times New Roman" w:hAnsi="Times New Roman" w:cs="Times New Roman"/>
          <w:b/>
          <w:bCs/>
        </w:rPr>
        <w:t xml:space="preserve">Explain the importance of </w:t>
      </w:r>
      <w:r w:rsidR="00171C27" w:rsidRPr="00B74A46">
        <w:rPr>
          <w:rFonts w:ascii="Times New Roman" w:hAnsi="Times New Roman" w:cs="Times New Roman"/>
          <w:b/>
          <w:bCs/>
        </w:rPr>
        <w:t>classes in Java programming.</w:t>
      </w:r>
    </w:p>
    <w:p w14:paraId="5C7DC272" w14:textId="10012A2A" w:rsidR="009876BD" w:rsidRDefault="00A4018C" w:rsidP="00A75F4C">
      <w:pPr>
        <w:pStyle w:val="ListParagraph"/>
        <w:numPr>
          <w:ilvl w:val="0"/>
          <w:numId w:val="11"/>
        </w:numPr>
        <w:rPr>
          <w:rFonts w:ascii="Times New Roman" w:hAnsi="Times New Roman" w:cs="Times New Roman"/>
        </w:rPr>
      </w:pPr>
      <w:r>
        <w:rPr>
          <w:rFonts w:ascii="Times New Roman" w:hAnsi="Times New Roman" w:cs="Times New Roman"/>
        </w:rPr>
        <w:t>Classes provide the template</w:t>
      </w:r>
      <w:r w:rsidR="00A75F4C">
        <w:rPr>
          <w:rFonts w:ascii="Times New Roman" w:hAnsi="Times New Roman" w:cs="Times New Roman"/>
        </w:rPr>
        <w:t xml:space="preserve"> for creating objects which can bind code into data</w:t>
      </w:r>
    </w:p>
    <w:p w14:paraId="6A797729" w14:textId="6A797341" w:rsidR="00A75F4C" w:rsidRDefault="00A75F4C" w:rsidP="00A75F4C">
      <w:pPr>
        <w:pStyle w:val="ListParagraph"/>
        <w:numPr>
          <w:ilvl w:val="0"/>
          <w:numId w:val="11"/>
        </w:numPr>
        <w:rPr>
          <w:rFonts w:ascii="Times New Roman" w:hAnsi="Times New Roman" w:cs="Times New Roman"/>
        </w:rPr>
      </w:pPr>
      <w:r>
        <w:rPr>
          <w:rFonts w:ascii="Times New Roman" w:hAnsi="Times New Roman" w:cs="Times New Roman"/>
        </w:rPr>
        <w:t>Reusability – which is the use of the existing classes in order to create a new class without the modifying of the new code</w:t>
      </w:r>
    </w:p>
    <w:p w14:paraId="5E8EE7D6" w14:textId="05DAD2FC" w:rsidR="00A75F4C" w:rsidRDefault="00A75F4C" w:rsidP="00A75F4C">
      <w:pPr>
        <w:pStyle w:val="ListParagraph"/>
        <w:numPr>
          <w:ilvl w:val="0"/>
          <w:numId w:val="11"/>
        </w:numPr>
        <w:rPr>
          <w:rFonts w:ascii="Times New Roman" w:hAnsi="Times New Roman" w:cs="Times New Roman"/>
        </w:rPr>
      </w:pPr>
      <w:r>
        <w:rPr>
          <w:rFonts w:ascii="Times New Roman" w:hAnsi="Times New Roman" w:cs="Times New Roman"/>
        </w:rPr>
        <w:t>Enables the code to be more flexible based on the object in which they are acting upon</w:t>
      </w:r>
    </w:p>
    <w:p w14:paraId="3EB5452D" w14:textId="77777777" w:rsidR="00CD2631" w:rsidRDefault="00A75F4C" w:rsidP="00CD2631">
      <w:pPr>
        <w:pStyle w:val="ListParagraph"/>
        <w:numPr>
          <w:ilvl w:val="0"/>
          <w:numId w:val="11"/>
        </w:numPr>
        <w:rPr>
          <w:rFonts w:ascii="Times New Roman" w:hAnsi="Times New Roman" w:cs="Times New Roman"/>
        </w:rPr>
      </w:pPr>
      <w:r>
        <w:rPr>
          <w:rFonts w:ascii="Times New Roman" w:hAnsi="Times New Roman" w:cs="Times New Roman"/>
        </w:rPr>
        <w:t>Enables the breaking down of the program into separate classes</w:t>
      </w:r>
      <w:r w:rsidR="00CD2631">
        <w:rPr>
          <w:rFonts w:ascii="Times New Roman" w:hAnsi="Times New Roman" w:cs="Times New Roman"/>
        </w:rPr>
        <w:t xml:space="preserve"> </w:t>
      </w:r>
    </w:p>
    <w:p w14:paraId="4B567256" w14:textId="63FFE3EA" w:rsidR="00A75F4C" w:rsidRPr="00CD2631" w:rsidRDefault="00CD2631" w:rsidP="00CD2631">
      <w:pPr>
        <w:pStyle w:val="ListParagraph"/>
        <w:numPr>
          <w:ilvl w:val="0"/>
          <w:numId w:val="11"/>
        </w:numPr>
        <w:rPr>
          <w:rFonts w:ascii="Times New Roman" w:hAnsi="Times New Roman" w:cs="Times New Roman"/>
        </w:rPr>
      </w:pPr>
      <w:r>
        <w:rPr>
          <w:rFonts w:ascii="Times New Roman" w:hAnsi="Times New Roman" w:cs="Times New Roman"/>
        </w:rPr>
        <w:t xml:space="preserve">It </w:t>
      </w:r>
      <w:r w:rsidRPr="00CD2631">
        <w:rPr>
          <w:rFonts w:ascii="Times New Roman" w:hAnsi="Times New Roman" w:cs="Times New Roman"/>
        </w:rPr>
        <w:t xml:space="preserve"> has enabled </w:t>
      </w:r>
      <w:r>
        <w:rPr>
          <w:rFonts w:ascii="Times New Roman" w:hAnsi="Times New Roman" w:cs="Times New Roman"/>
        </w:rPr>
        <w:t>the inheriting of classes from one class to another</w:t>
      </w:r>
    </w:p>
    <w:sectPr w:rsidR="00A75F4C" w:rsidRPr="00CD263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6AD6"/>
    <w:multiLevelType w:val="hybridMultilevel"/>
    <w:tmpl w:val="FAD2E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850ACE"/>
    <w:multiLevelType w:val="hybridMultilevel"/>
    <w:tmpl w:val="05BA27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31D20FE5"/>
    <w:multiLevelType w:val="hybridMultilevel"/>
    <w:tmpl w:val="68C857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75DDA"/>
    <w:multiLevelType w:val="hybridMultilevel"/>
    <w:tmpl w:val="56C2B7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CA35E54"/>
    <w:multiLevelType w:val="hybridMultilevel"/>
    <w:tmpl w:val="F6F01B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9940257">
    <w:abstractNumId w:val="6"/>
  </w:num>
  <w:num w:numId="2" w16cid:durableId="660500303">
    <w:abstractNumId w:val="2"/>
  </w:num>
  <w:num w:numId="3" w16cid:durableId="1633562265">
    <w:abstractNumId w:val="3"/>
  </w:num>
  <w:num w:numId="4" w16cid:durableId="1364940431">
    <w:abstractNumId w:val="5"/>
  </w:num>
  <w:num w:numId="5" w16cid:durableId="1544099474">
    <w:abstractNumId w:val="10"/>
  </w:num>
  <w:num w:numId="6" w16cid:durableId="762536720">
    <w:abstractNumId w:val="7"/>
  </w:num>
  <w:num w:numId="7" w16cid:durableId="732581752">
    <w:abstractNumId w:val="9"/>
  </w:num>
  <w:num w:numId="8" w16cid:durableId="1629050708">
    <w:abstractNumId w:val="0"/>
  </w:num>
  <w:num w:numId="9" w16cid:durableId="1563105172">
    <w:abstractNumId w:val="4"/>
  </w:num>
  <w:num w:numId="10" w16cid:durableId="937906785">
    <w:abstractNumId w:val="1"/>
  </w:num>
  <w:num w:numId="11" w16cid:durableId="1903247286">
    <w:abstractNumId w:val="8"/>
  </w:num>
  <w:num w:numId="12" w16cid:durableId="379407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050415"/>
    <w:rsid w:val="000546B2"/>
    <w:rsid w:val="00084EAC"/>
    <w:rsid w:val="000C0FF7"/>
    <w:rsid w:val="000F01E4"/>
    <w:rsid w:val="000F10D6"/>
    <w:rsid w:val="00111C7A"/>
    <w:rsid w:val="00150A1B"/>
    <w:rsid w:val="00164E99"/>
    <w:rsid w:val="0016557E"/>
    <w:rsid w:val="00171C27"/>
    <w:rsid w:val="001A0E2D"/>
    <w:rsid w:val="001A682F"/>
    <w:rsid w:val="002C016C"/>
    <w:rsid w:val="002E2FC3"/>
    <w:rsid w:val="00333409"/>
    <w:rsid w:val="003A5696"/>
    <w:rsid w:val="003D0DB2"/>
    <w:rsid w:val="003D60DD"/>
    <w:rsid w:val="003E6DB4"/>
    <w:rsid w:val="00402E1C"/>
    <w:rsid w:val="00433721"/>
    <w:rsid w:val="0047662F"/>
    <w:rsid w:val="004E405B"/>
    <w:rsid w:val="004F5C4A"/>
    <w:rsid w:val="00510544"/>
    <w:rsid w:val="00584905"/>
    <w:rsid w:val="005E0957"/>
    <w:rsid w:val="006112FF"/>
    <w:rsid w:val="006C1A9E"/>
    <w:rsid w:val="00701345"/>
    <w:rsid w:val="007A0B48"/>
    <w:rsid w:val="007B59CC"/>
    <w:rsid w:val="008074E6"/>
    <w:rsid w:val="00845302"/>
    <w:rsid w:val="008550E0"/>
    <w:rsid w:val="008B5826"/>
    <w:rsid w:val="008E24EA"/>
    <w:rsid w:val="00932E51"/>
    <w:rsid w:val="00934034"/>
    <w:rsid w:val="009428A5"/>
    <w:rsid w:val="009578A5"/>
    <w:rsid w:val="009876BD"/>
    <w:rsid w:val="009C4C6D"/>
    <w:rsid w:val="009C6B66"/>
    <w:rsid w:val="009D2A67"/>
    <w:rsid w:val="00A071B5"/>
    <w:rsid w:val="00A30733"/>
    <w:rsid w:val="00A4018C"/>
    <w:rsid w:val="00A75F4C"/>
    <w:rsid w:val="00A975DC"/>
    <w:rsid w:val="00B74A46"/>
    <w:rsid w:val="00B80463"/>
    <w:rsid w:val="00BC5F6F"/>
    <w:rsid w:val="00C41246"/>
    <w:rsid w:val="00CD2631"/>
    <w:rsid w:val="00DC583D"/>
    <w:rsid w:val="00DE1403"/>
    <w:rsid w:val="00E31E73"/>
    <w:rsid w:val="00E66B59"/>
    <w:rsid w:val="00EC0AB6"/>
    <w:rsid w:val="00F33553"/>
    <w:rsid w:val="00F35DFF"/>
    <w:rsid w:val="00F72A85"/>
    <w:rsid w:val="00F968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Hillary Imbisi</cp:lastModifiedBy>
  <cp:revision>4</cp:revision>
  <dcterms:created xsi:type="dcterms:W3CDTF">2024-06-19T15:40:00Z</dcterms:created>
  <dcterms:modified xsi:type="dcterms:W3CDTF">2024-06-19T17:14:00Z</dcterms:modified>
  <dc:language>en-US</dc:language>
</cp:coreProperties>
</file>